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color w:val="b2a1c7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color w:val="b2a1c7"/>
          <w:sz w:val="53"/>
          <w:szCs w:val="53"/>
          <w:rtl w:val="0"/>
        </w:rPr>
        <w:t xml:space="preserve">Keegan Hutchinson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34 Macaul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y Avenue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Saint John, New Brunswick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(506) 650-4511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kjhutch11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30" w:lineRule="auto"/>
        <w:rPr>
          <w:rFonts w:ascii="Calibri" w:cs="Calibri" w:eastAsia="Calibri" w:hAnsi="Calibri"/>
          <w:color w:val="b2a1c7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color w:val="b2a1c7"/>
          <w:sz w:val="33"/>
          <w:szCs w:val="33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3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highly conscientious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attending UNBSJ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interested in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expanding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my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professional work experience,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funding my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education, as well as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putting a top priority into the quality of work that I bring forward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color w:val="5f497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30" w:lineRule="auto"/>
        <w:rPr>
          <w:rFonts w:ascii="Calibri" w:cs="Calibri" w:eastAsia="Calibri" w:hAnsi="Calibri"/>
          <w:color w:val="5f497a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color w:val="b2a1c7"/>
          <w:sz w:val="33"/>
          <w:szCs w:val="3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3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Saint John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 Saint John, New Brunswick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Gr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aduated: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" w:cs="Times" w:eastAsia="Times" w:hAnsi="Times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Graduated with honours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0" w:line="330" w:lineRule="auto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New Brunswick Community College Moncton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Moncton, New Brunswick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September 2020 - 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 Reason for withdrawal: to challenge myself, and complete a University degree program. </w:t>
      </w:r>
    </w:p>
    <w:p w:rsidR="00000000" w:rsidDel="00000000" w:rsidP="00000000" w:rsidRDefault="00000000" w:rsidRPr="00000000" w14:paraId="00000012">
      <w:pPr>
        <w:spacing w:after="0" w:line="330" w:lineRule="auto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University of New Brunswick Saint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Saint John, New Brunswick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January 2021-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 Interested in completing a dual major in both Economics and Computer Science.</w:t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30" w:lineRule="auto"/>
        <w:rPr>
          <w:rFonts w:ascii="Times" w:cs="Times" w:eastAsia="Times" w:hAnsi="Times"/>
          <w:b w:val="1"/>
          <w:color w:val="b2a1c7"/>
          <w:sz w:val="33"/>
          <w:szCs w:val="33"/>
        </w:rPr>
      </w:pPr>
      <w:r w:rsidDel="00000000" w:rsidR="00000000" w:rsidRPr="00000000">
        <w:rPr>
          <w:rFonts w:ascii="Times" w:cs="Times" w:eastAsia="Times" w:hAnsi="Times"/>
          <w:b w:val="1"/>
          <w:color w:val="b2a1c7"/>
          <w:sz w:val="33"/>
          <w:szCs w:val="33"/>
          <w:rtl w:val="0"/>
        </w:rPr>
        <w:t xml:space="preserve">Employment History </w:t>
      </w:r>
    </w:p>
    <w:p w:rsidR="00000000" w:rsidDel="00000000" w:rsidP="00000000" w:rsidRDefault="00000000" w:rsidRPr="00000000" w14:paraId="00000019">
      <w:pPr>
        <w:spacing w:after="240" w:line="48.00000000000001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Saint John Free Public Library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(Reference: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Mark Goodfellow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48.00000000000001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Book Shelver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48.00000000000001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Dates: J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anuary 2020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– J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" w:cs="Times" w:eastAsia="Times" w:hAnsi="Times"/>
          <w:color w:val="5f497a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f497a"/>
          <w:sz w:val="24"/>
          <w:szCs w:val="24"/>
          <w:rtl w:val="0"/>
        </w:rPr>
        <w:t xml:space="preserve">Responsibilities include: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Shelving returned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Keeping library commons area clean and sanitary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Assisting patrons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Organizing and managing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General Labourer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Saint John, New Brunswick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Dates: March 2019 – Present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" w:cs="Times" w:eastAsia="Times" w:hAnsi="Times"/>
          <w:color w:val="5f497a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f497a"/>
          <w:sz w:val="24"/>
          <w:szCs w:val="24"/>
          <w:rtl w:val="0"/>
        </w:rPr>
        <w:t xml:space="preserve">Responsibilities include: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" w:cs="Times" w:eastAsia="Times" w:hAnsi="Times"/>
          <w:color w:val="5f49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Assisting with manual labour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Assisting in basic carpentry practices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Organization of supplies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Cleaning apartment complexes </w:t>
      </w:r>
    </w:p>
    <w:p w:rsidR="00000000" w:rsidDel="00000000" w:rsidP="00000000" w:rsidRDefault="00000000" w:rsidRPr="00000000" w14:paraId="0000002C">
      <w:pPr>
        <w:spacing w:after="240" w:before="0" w:line="240" w:lineRule="auto"/>
        <w:ind w:left="42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0" w:line="240" w:lineRule="auto"/>
        <w:ind w:left="42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Greco Pizza Somerset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no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Saint John, New Brunswick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Kitchen Helper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Dates: May 2019 – September 2019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Times" w:cs="Times" w:eastAsia="Times" w:hAnsi="Times"/>
          <w:color w:val="5f497a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f497a"/>
          <w:sz w:val="24"/>
          <w:szCs w:val="24"/>
          <w:rtl w:val="0"/>
        </w:rPr>
        <w:t xml:space="preserve">Responsibilities include: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Making pizzas and other food items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Dishwashing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Cleaning tables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Sweeping floors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Restocking necessary food items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Maintaining a sanitary work environment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line="240" w:lineRule="auto"/>
        <w:ind w:left="4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Taking orders</w:t>
      </w:r>
    </w:p>
    <w:p w:rsidR="00000000" w:rsidDel="00000000" w:rsidP="00000000" w:rsidRDefault="00000000" w:rsidRPr="00000000" w14:paraId="0000003B">
      <w:pPr>
        <w:spacing w:after="240" w:line="48.00000000000001" w:lineRule="auto"/>
        <w:ind w:left="60"/>
        <w:rPr>
          <w:rFonts w:ascii="Times" w:cs="Times" w:eastAsia="Times" w:hAnsi="Times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48.00000000000001" w:lineRule="auto"/>
        <w:ind w:left="60"/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E-Commerce Seller</w:t>
      </w:r>
    </w:p>
    <w:p w:rsidR="00000000" w:rsidDel="00000000" w:rsidP="00000000" w:rsidRDefault="00000000" w:rsidRPr="00000000" w14:paraId="0000003D">
      <w:pPr>
        <w:spacing w:after="240" w:line="48.00000000000001" w:lineRule="auto"/>
        <w:ind w:left="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eBay, GymFreeks, FruitTech</w:t>
      </w:r>
    </w:p>
    <w:p w:rsidR="00000000" w:rsidDel="00000000" w:rsidP="00000000" w:rsidRDefault="00000000" w:rsidRPr="00000000" w14:paraId="0000003E">
      <w:pPr>
        <w:keepLines w:val="1"/>
        <w:spacing w:after="240" w:line="48.00000000000001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Saint John, New Brunswick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48.00000000000001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March 2020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Present</w:t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f497a"/>
          <w:sz w:val="24"/>
          <w:szCs w:val="24"/>
          <w:rtl w:val="0"/>
        </w:rPr>
        <w:t xml:space="preserve">Responsibilities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Managing and building E-Commerce websites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line="240" w:lineRule="auto"/>
        <w:ind w:left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Fulfilling client orders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Social media marketing, Facebook advertisements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Building marketable skills</w:t>
      </w:r>
    </w:p>
    <w:p w:rsidR="00000000" w:rsidDel="00000000" w:rsidP="00000000" w:rsidRDefault="00000000" w:rsidRPr="00000000" w14:paraId="00000045">
      <w:pPr>
        <w:spacing w:after="0"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48.00000000000001" w:lineRule="auto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FIX’D! Mobile Repairs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48.00000000000001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Cellphone Repair Technician, Entrepreneur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48.00000000000001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Dates: June 2020 – November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Times" w:cs="Times" w:eastAsia="Times" w:hAnsi="Times"/>
          <w:color w:val="5f497a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f497a"/>
          <w:sz w:val="24"/>
          <w:szCs w:val="24"/>
          <w:rtl w:val="0"/>
        </w:rPr>
        <w:t xml:space="preserve">Responsibilities include: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Acquiring marketable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Fixing clients cellphones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Refurbishing and reselling broken technology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Selling both products and services to clients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Dealing with clients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30" w:lineRule="auto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color w:val="b2a1c7"/>
          <w:sz w:val="33"/>
          <w:szCs w:val="33"/>
          <w:rtl w:val="0"/>
        </w:rPr>
        <w:t xml:space="preserve">Hobbies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Photograph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Graphic Design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Video editing for YouTube videos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Learning new skills, and applying my knowledge to my own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Learning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languages (French, Spanish)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Personal Development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Competitive Archery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Drawing and art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Music production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Computer programming and Web Development, having thorough knowledge in both HTML/CSS, as well as being  proficient in Python, Javascript,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40" w:lineRule="auto"/>
        <w:rPr>
          <w:rFonts w:ascii="Times" w:cs="Times" w:eastAsia="Times" w:hAnsi="Times"/>
          <w:color w:val="5f497a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b2a1c7"/>
          <w:sz w:val="33"/>
          <w:szCs w:val="33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Dynamic and motivated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Strong interpersonal skills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Team player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Quick learner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Works well under pressure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30" w:lineRule="auto"/>
        <w:rPr>
          <w:rFonts w:ascii="Times" w:cs="Times" w:eastAsia="Times" w:hAnsi="Times"/>
          <w:b w:val="1"/>
          <w:color w:val="b2a1c7"/>
          <w:sz w:val="33"/>
          <w:szCs w:val="33"/>
        </w:rPr>
      </w:pPr>
      <w:r w:rsidDel="00000000" w:rsidR="00000000" w:rsidRPr="00000000">
        <w:rPr>
          <w:rFonts w:ascii="Times" w:cs="Times" w:eastAsia="Times" w:hAnsi="Times"/>
          <w:b w:val="1"/>
          <w:color w:val="b2a1c7"/>
          <w:sz w:val="33"/>
          <w:szCs w:val="33"/>
          <w:rtl w:val="0"/>
        </w:rPr>
        <w:t xml:space="preserve">References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Mark Goodfellow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Employer (Library)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3"/>
          <w:szCs w:val="23"/>
          <w:highlight w:val="white"/>
          <w:rtl w:val="0"/>
        </w:rPr>
        <w:t xml:space="preserve">(506) 643-7246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Cindy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Employer (Greco Pizza)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" w:cs="Times" w:eastAsia="Times" w:hAnsi="Time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02124"/>
          <w:sz w:val="24"/>
          <w:szCs w:val="24"/>
          <w:highlight w:val="white"/>
          <w:rtl w:val="0"/>
        </w:rPr>
        <w:t xml:space="preserve">(506) 634-0033‎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" w:cs="Times" w:eastAsia="Times" w:hAnsi="Time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Sue Ellis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School Teacher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Saint John High School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(506) 609-0114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" w:cs="Times" w:eastAsia="Times" w:hAnsi="Time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James McNiven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Dept. Head of History 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Saint John High School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(506) 658-5358 (W)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(506) 333-3879 (C)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300" w:top="1300" w:left="1300" w:right="13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14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PHPDOCX" w:customStyle="1">
    <w:name w:val="Heading 1 PHPDOCX"/>
    <w:basedOn w:val="Normal"/>
    <w:next w:val="Normal"/>
    <w:link w:val="Heading1CarPHPDOCX"/>
    <w:uiPriority w:val="9"/>
    <w:qFormat w:val="1"/>
    <w:rsid w:val="00DF064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PHPDOCX" w:customStyle="1">
    <w:name w:val="Heading 2 PHPDOCX"/>
    <w:basedOn w:val="Normal"/>
    <w:next w:val="Normal"/>
    <w:link w:val="Heading2CarPHPDOCX"/>
    <w:uiPriority w:val="9"/>
    <w:unhideWhenUsed w:val="1"/>
    <w:qFormat w:val="1"/>
    <w:rsid w:val="00DF064E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PHPDOCX" w:customStyle="1">
    <w:name w:val="Heading 3 PHPDOCX"/>
    <w:basedOn w:val="Normal"/>
    <w:next w:val="Normal"/>
    <w:link w:val="Heading3CarPHPDOCX"/>
    <w:uiPriority w:val="9"/>
    <w:unhideWhenUsed w:val="1"/>
    <w:qFormat w:val="1"/>
    <w:rsid w:val="00DF064E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PHPDOCX" w:customStyle="1">
    <w:name w:val="Heading 4 PHPDOCX"/>
    <w:basedOn w:val="Normal"/>
    <w:next w:val="Normal"/>
    <w:link w:val="Heading4CarPHPDOCX"/>
    <w:uiPriority w:val="9"/>
    <w:unhideWhenUsed w:val="1"/>
    <w:qFormat w:val="1"/>
    <w:rsid w:val="00DF064E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PHPDOCX" w:customStyle="1">
    <w:name w:val="Heading 5 PHPDOCX"/>
    <w:basedOn w:val="Normal"/>
    <w:next w:val="Normal"/>
    <w:link w:val="Heading5CarPHPDOCX"/>
    <w:uiPriority w:val="9"/>
    <w:unhideWhenUsed w:val="1"/>
    <w:qFormat w:val="1"/>
    <w:rsid w:val="00DF064E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PHPDOCX" w:customStyle="1">
    <w:name w:val="Heading 6 PHPDOCX"/>
    <w:basedOn w:val="Normal"/>
    <w:next w:val="Normal"/>
    <w:link w:val="Heading6CarPHPDOCX"/>
    <w:uiPriority w:val="9"/>
    <w:unhideWhenUsed w:val="1"/>
    <w:qFormat w:val="1"/>
    <w:rsid w:val="00DF064E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PHPDOCX" w:customStyle="1">
    <w:name w:val="Heading 7 PHPDOCX"/>
    <w:basedOn w:val="Normal"/>
    <w:next w:val="Normal"/>
    <w:link w:val="Heading7CarPHPDOCX"/>
    <w:uiPriority w:val="9"/>
    <w:unhideWhenUsed w:val="1"/>
    <w:qFormat w:val="1"/>
    <w:rsid w:val="00DF064E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PHPDOCX" w:customStyle="1">
    <w:name w:val="Heading 8 PHPDOCX"/>
    <w:basedOn w:val="Normal"/>
    <w:next w:val="Normal"/>
    <w:link w:val="Heading8CarPHPDOCX"/>
    <w:uiPriority w:val="9"/>
    <w:semiHidden w:val="1"/>
    <w:unhideWhenUsed w:val="1"/>
    <w:qFormat w:val="1"/>
    <w:rsid w:val="00DF064E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PHPDOCX" w:customStyle="1">
    <w:name w:val="Heading 9 PHPDOCX"/>
    <w:basedOn w:val="Normal"/>
    <w:next w:val="Normal"/>
    <w:link w:val="Heading9CarPHPDOCX"/>
    <w:uiPriority w:val="9"/>
    <w:semiHidden w:val="1"/>
    <w:unhideWhenUsed w:val="1"/>
    <w:qFormat w:val="1"/>
    <w:rsid w:val="00DF064E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footnoteTextPHPDOCX" w:customStyle="1">
    <w:name w:val="footnote Text PHPDOCX"/>
    <w:basedOn w:val="Normal"/>
    <w:link w:val="footnotetextCarPHPDOCX"/>
    <w:uiPriority w:val="99"/>
    <w:semiHidden w:val="1"/>
    <w:unhideWhenUsed w:val="1"/>
    <w:rsid w:val="006E0FDA"/>
    <w:pPr>
      <w:spacing w:after="0" w:line="240" w:lineRule="auto"/>
    </w:pPr>
    <w:rPr>
      <w:sz w:val="20"/>
      <w:szCs w:val="20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 w:val="1"/>
    <w:rsid w:val="006E0FDA"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semiHidden w:val="1"/>
    <w:unhideWhenUsed w:val="1"/>
    <w:rsid w:val="006E0FDA"/>
    <w:rPr>
      <w:vertAlign w:val="superscript"/>
    </w:rPr>
  </w:style>
  <w:style w:type="paragraph" w:styleId="endnoteTextPHPDOCX" w:customStyle="1">
    <w:name w:val="endnote Text PHPDOCX"/>
    <w:basedOn w:val="Normal"/>
    <w:link w:val="endnotetextCarPHPDOCX"/>
    <w:uiPriority w:val="99"/>
    <w:semiHidden w:val="1"/>
    <w:unhideWhenUsed w:val="1"/>
    <w:rsid w:val="006E0FDA"/>
    <w:pPr>
      <w:spacing w:after="0" w:line="240" w:lineRule="auto"/>
    </w:pPr>
    <w:rPr>
      <w:sz w:val="20"/>
      <w:szCs w:val="20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 w:val="1"/>
    <w:rsid w:val="006E0FDA"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semiHidden w:val="1"/>
    <w:unhideWhenUsed w:val="1"/>
    <w:rsid w:val="006E0FDA"/>
    <w:rPr>
      <w:vertAlign w:val="superscript"/>
    </w:rPr>
  </w:style>
  <w:style w:type="character" w:styleId="DefaultParagraphFontPHPDOCX" w:customStyle="1">
    <w:name w:val="Default Paragraph Font PHPDOCX"/>
    <w:uiPriority w:val="1"/>
    <w:semiHidden w:val="1"/>
    <w:unhideWhenUsed w:val="1"/>
  </w:style>
  <w:style w:type="numbering" w:styleId="NoListPHPDOCX" w:customStyle="1">
    <w:name w:val="No List PHPDOCX"/>
    <w:uiPriority w:val="99"/>
    <w:semiHidden w:val="1"/>
    <w:unhideWhenUsed w:val="1"/>
  </w:style>
  <w:style w:type="character" w:styleId="Heading1CarPHPDOCX" w:customStyle="1">
    <w:name w:val="Heading 1 Car PHPDOCX"/>
    <w:basedOn w:val="DefaultParagraphFontPHPDOCX"/>
    <w:link w:val="Heading1PHPDOCX"/>
    <w:uiPriority w:val="9"/>
    <w:rsid w:val="00DF064E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rsid w:val="00DF064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rsid w:val="00DF064E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rsid w:val="00DF064E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rsid w:val="00DF064E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rsid w:val="00DF064E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rsid w:val="00DF064E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itlePHPDOCX" w:customStyle="1">
    <w:name w:val="Title PHPDOCX"/>
    <w:basedOn w:val="Normal"/>
    <w:next w:val="Normal"/>
    <w:link w:val="TitleCarPHPDOCX"/>
    <w:uiPriority w:val="10"/>
    <w:qFormat w:val="1"/>
    <w:rsid w:val="00DF064E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arPHPDOCX" w:customStyle="1">
    <w:name w:val="Title Car PHPDOCX"/>
    <w:basedOn w:val="DefaultParagraphFontPHPDOCX"/>
    <w:link w:val="TitlePHPDOCX"/>
    <w:uiPriority w:val="10"/>
    <w:rsid w:val="00DF064E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uiPriority w:val="11"/>
    <w:qFormat w:val="1"/>
    <w:rsid w:val="00DF064E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rsid w:val="00DF064E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PHPDOCX" w:customStyle="1">
    <w:name w:val="Subtle Emphasis PHPDOCX"/>
    <w:basedOn w:val="DefaultParagraphFontPHPDOCX"/>
    <w:uiPriority w:val="19"/>
    <w:qFormat w:val="1"/>
    <w:rsid w:val="00DF064E"/>
    <w:rPr>
      <w:i w:val="1"/>
      <w:iCs w:val="1"/>
      <w:color w:val="808080" w:themeColor="text1" w:themeTint="00007F"/>
    </w:rPr>
  </w:style>
  <w:style w:type="character" w:styleId="EmphasisPHPDOCX" w:customStyle="1">
    <w:name w:val="Emphasis PHPDOCX"/>
    <w:basedOn w:val="DefaultParagraphFontPHPDOCX"/>
    <w:uiPriority w:val="20"/>
    <w:qFormat w:val="1"/>
    <w:rsid w:val="00DF064E"/>
    <w:rPr>
      <w:i w:val="1"/>
      <w:iCs w:val="1"/>
    </w:rPr>
  </w:style>
  <w:style w:type="character" w:styleId="IntenseEmphasisPHPDOCX" w:customStyle="1">
    <w:name w:val="Intense Emphasis PHPDOCX"/>
    <w:basedOn w:val="DefaultParagraphFontPHPDOCX"/>
    <w:uiPriority w:val="21"/>
    <w:qFormat w:val="1"/>
    <w:rsid w:val="00DF064E"/>
    <w:rPr>
      <w:b w:val="1"/>
      <w:bCs w:val="1"/>
      <w:i w:val="1"/>
      <w:iCs w:val="1"/>
      <w:color w:val="4f81bd" w:themeColor="accent1"/>
    </w:rPr>
  </w:style>
  <w:style w:type="character" w:styleId="StrongPHPDOCX" w:customStyle="1">
    <w:name w:val="Strong PHPDOCX"/>
    <w:basedOn w:val="DefaultParagraphFontPHPDOCX"/>
    <w:uiPriority w:val="22"/>
    <w:qFormat w:val="1"/>
    <w:rsid w:val="00DF064E"/>
    <w:rPr>
      <w:b w:val="1"/>
      <w:bCs w:val="1"/>
    </w:rPr>
  </w:style>
  <w:style w:type="paragraph" w:styleId="QuotePHPDOCX" w:customStyle="1">
    <w:name w:val="Quote PHPDOCX"/>
    <w:basedOn w:val="Normal"/>
    <w:next w:val="Normal"/>
    <w:link w:val="QuoteCarPHPDOCX"/>
    <w:uiPriority w:val="29"/>
    <w:qFormat w:val="1"/>
    <w:rsid w:val="00DF064E"/>
    <w:rPr>
      <w:i w:val="1"/>
      <w:iCs w:val="1"/>
      <w:color w:val="000000" w:themeColor="text1"/>
    </w:rPr>
  </w:style>
  <w:style w:type="character" w:styleId="QuoteCarPHPDOCX" w:customStyle="1">
    <w:name w:val="Quote Car PHPDOCX"/>
    <w:basedOn w:val="DefaultParagraphFontPHPDOCX"/>
    <w:link w:val="QuotePHPDOCX"/>
    <w:uiPriority w:val="29"/>
    <w:rsid w:val="00DF064E"/>
    <w:rPr>
      <w:i w:val="1"/>
      <w:iCs w:val="1"/>
      <w:color w:val="000000" w:themeColor="text1"/>
    </w:rPr>
  </w:style>
  <w:style w:type="paragraph" w:styleId="IntenseQuotePHPDOCX" w:customStyle="1">
    <w:name w:val="Intense Quote PHPDOCX"/>
    <w:basedOn w:val="Normal"/>
    <w:next w:val="Normal"/>
    <w:link w:val="IntenseQuoteCarPHPDOCX"/>
    <w:uiPriority w:val="30"/>
    <w:qFormat w:val="1"/>
    <w:rsid w:val="00DF064E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rsid w:val="00DF064E"/>
    <w:rPr>
      <w:b w:val="1"/>
      <w:bCs w:val="1"/>
      <w:i w:val="1"/>
      <w:iCs w:val="1"/>
      <w:color w:val="4f81bd" w:themeColor="accent1"/>
    </w:rPr>
  </w:style>
  <w:style w:type="character" w:styleId="SubtleReferencePHPDOCX" w:customStyle="1">
    <w:name w:val="Subtle Reference PHPDOCX"/>
    <w:basedOn w:val="DefaultParagraphFontPHPDOCX"/>
    <w:uiPriority w:val="31"/>
    <w:qFormat w:val="1"/>
    <w:rsid w:val="00DF064E"/>
    <w:rPr>
      <w:smallCaps w:val="1"/>
      <w:color w:val="c0504d" w:themeColor="accent2"/>
      <w:u w:val="single"/>
    </w:rPr>
  </w:style>
  <w:style w:type="character" w:styleId="IntenseReferencePHPDOCX" w:customStyle="1">
    <w:name w:val="Intense Reference PHPDOCX"/>
    <w:basedOn w:val="DefaultParagraphFontPHPDOCX"/>
    <w:uiPriority w:val="32"/>
    <w:qFormat w:val="1"/>
    <w:rsid w:val="00DF064E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PHPDOCX" w:customStyle="1">
    <w:name w:val="Book Title PHPDOCX"/>
    <w:basedOn w:val="DefaultParagraphFontPHPDOCX"/>
    <w:uiPriority w:val="33"/>
    <w:qFormat w:val="1"/>
    <w:rsid w:val="00DF064E"/>
    <w:rPr>
      <w:b w:val="1"/>
      <w:bCs w:val="1"/>
      <w:smallCaps w:val="1"/>
      <w:spacing w:val="5"/>
    </w:rPr>
  </w:style>
  <w:style w:type="paragraph" w:styleId="ListParagraphPHPDOCX" w:customStyle="1">
    <w:name w:val="List Paragraph PHPDOCX"/>
    <w:basedOn w:val="Normal"/>
    <w:uiPriority w:val="34"/>
    <w:qFormat w:val="1"/>
    <w:rsid w:val="00DF064E"/>
    <w:pPr>
      <w:ind w:left="720"/>
      <w:contextualSpacing w:val="1"/>
    </w:pPr>
  </w:style>
  <w:style w:type="paragraph" w:styleId="NoSpacingPHPDOCX" w:customStyle="1">
    <w:name w:val="No Spacing PHPDOCX"/>
    <w:uiPriority w:val="1"/>
    <w:qFormat w:val="1"/>
    <w:rsid w:val="00DF064E"/>
    <w:pPr>
      <w:spacing w:after="0" w:line="240" w:lineRule="auto"/>
    </w:pPr>
  </w:style>
  <w:style w:type="character" w:styleId="Heading8CarPHPDOCX" w:customStyle="1">
    <w:name w:val="Heading 8 Car PHPDOCX"/>
    <w:basedOn w:val="DefaultParagraphFontPHPDOCX"/>
    <w:link w:val="Heading8PHPDOCX"/>
    <w:uiPriority w:val="9"/>
    <w:semiHidden w:val="1"/>
    <w:rsid w:val="00DF064E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 w:val="1"/>
    <w:rsid w:val="00DF064E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table" w:styleId="NormalTablePHPDOCX" w:customStyle="1">
    <w:name w:val="Normal Table PHPDOCX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PHPDOCX" w:customStyle="1">
    <w:name w:val="Plain Table PHPDOCX"/>
    <w:uiPriority w:val="58"/>
    <w:pPr>
      <w:spacing w:after="0" w:line="240" w:lineRule="auto"/>
    </w:p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PHPDOCX" w:customStyle="1">
    <w:name w:val="Table Grid PHPDOCX"/>
    <w:uiPriority w:val="59"/>
    <w:rsid w:val="00493A0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PHPDOCX" w:customStyle="1">
    <w:name w:val="Light Shading PHPDOCX"/>
    <w:uiPriority w:val="60"/>
    <w:rsid w:val="00493A0C"/>
    <w:pPr>
      <w:spacing w:after="0" w:line="240" w:lineRule="auto"/>
    </w:pPr>
    <w:rPr>
      <w:color w:val="000000" w:themeColor="text1" w:themeShade="0000BF"/>
      <w:sz w:val="20"/>
      <w:szCs w:val="20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Accent1PHPDOCX" w:customStyle="1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0000BF"/>
      <w:sz w:val="20"/>
      <w:szCs w:val="20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Accent2PHPDOCX" w:customStyle="1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0000BF"/>
      <w:sz w:val="20"/>
      <w:szCs w:val="20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Accent3PHPDOCX" w:customStyle="1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0000BF"/>
      <w:sz w:val="20"/>
      <w:szCs w:val="20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Accent4PHPDOCX" w:customStyle="1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0000BF"/>
      <w:sz w:val="20"/>
      <w:szCs w:val="20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Accent5PHPDOCX" w:customStyle="1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0000BF"/>
      <w:sz w:val="20"/>
      <w:szCs w:val="20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ListPHPDOCX" w:customStyle="1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Accent1PHPDOCX" w:customStyle="1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Accent2PHPDOCX" w:customStyle="1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Accent3PHPDOCX" w:customStyle="1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Accent4PHPDOCX" w:customStyle="1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Accent5PHPDOCX" w:customStyle="1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Accent6PHPDOCX" w:customStyle="1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PHPDOCX" w:customStyle="1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1PHPDOCX" w:customStyle="1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2PHPDOCX" w:customStyle="1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3PHPDOCX" w:customStyle="1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4PHPDOCX" w:customStyle="1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5PHPDOCX" w:customStyle="1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6PHPDOCX" w:customStyle="1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PHPDOCX" w:customStyle="1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Accent1PHPDOCX" w:customStyle="1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Accent2PHPDOCX" w:customStyle="1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Accent3PHPDOCX" w:customStyle="1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Accent4PHPDOCX" w:customStyle="1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Accent5PHPDOCX" w:customStyle="1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Accent6PHPDOCX" w:customStyle="1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PHPDOCX" w:customStyle="1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Accent1PHPDOCX" w:customStyle="1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Accent2PHPDOCX" w:customStyle="1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Accent3PHPDOCX" w:customStyle="1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Accent4PHPDOCX" w:customStyle="1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Accent5PHPDOCX" w:customStyle="1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Accent6PHPDOCX" w:customStyle="1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PHPDOCX" w:customStyle="1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Accent1PHPDOCX" w:customStyle="1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Accent2PHPDOCX" w:customStyle="1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Accent3PHPDOCX" w:customStyle="1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Accent4PHPDOCX" w:customStyle="1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Accent5PHPDOCX" w:customStyle="1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Accent6PHPDOCX" w:customStyle="1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PHPDOCX" w:customStyle="1">
    <w:name w:val="Medium List 2 PHPDOCX"/>
    <w:uiPriority w:val="66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Accent1PHPDOCX" w:customStyle="1">
    <w:name w:val="Medium List 2 Accent 1 PHPDOCX"/>
    <w:uiPriority w:val="66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Accent2PHPDOCX" w:customStyle="1">
    <w:name w:val="Medium List 2 Accent 2 PHPDOCX"/>
    <w:uiPriority w:val="66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Accent3PHPDOCX" w:customStyle="1">
    <w:name w:val="Medium List 2 Accent 3 PHPDOCX"/>
    <w:uiPriority w:val="66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Accent4PHPDOCX" w:customStyle="1">
    <w:name w:val="Medium List 2 Accent 4 PHPDOCX"/>
    <w:uiPriority w:val="66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Accent5PHPDOCX" w:customStyle="1">
    <w:name w:val="Medium List 2 Accent 5 PHPDOCX"/>
    <w:uiPriority w:val="66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Accent6PHPDOCX" w:customStyle="1">
    <w:name w:val="Medium List 2 Accent 6 PHPDOCX"/>
    <w:uiPriority w:val="66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PHPDOCX" w:customStyle="1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Accent1PHPDOCX" w:customStyle="1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Accent2PHPDOCX" w:customStyle="1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Accent3PHPDOCX" w:customStyle="1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Accent4PHPDOCX" w:customStyle="1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Accent5PHPDOCX" w:customStyle="1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Accent6PHPDOCX" w:customStyle="1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PHPDOCX" w:customStyle="1">
    <w:name w:val="Medium Grid 2 PHPDOCX"/>
    <w:uiPriority w:val="68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Accent1PHPDOCX" w:customStyle="1">
    <w:name w:val="Medium Grid 2 Accent 1 PHPDOCX"/>
    <w:uiPriority w:val="68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Accent2PHPDOCX" w:customStyle="1">
    <w:name w:val="Medium Grid 2 Accent 2 PHPDOCX"/>
    <w:uiPriority w:val="68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Accent3PHPDOCX" w:customStyle="1">
    <w:name w:val="Medium Grid 2 Accent 3 PHPDOCX"/>
    <w:uiPriority w:val="68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Accent4PHPDOCX" w:customStyle="1">
    <w:name w:val="Medium Grid 2 Accent 4 PHPDOCX"/>
    <w:uiPriority w:val="68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Accent5PHPDOCX" w:customStyle="1">
    <w:name w:val="Medium Grid 2 Accent 5 PHPDOCX"/>
    <w:uiPriority w:val="68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Accent6PHPDOCX" w:customStyle="1">
    <w:name w:val="Medium Grid 2 Accent 6 PHPDOCX"/>
    <w:uiPriority w:val="68"/>
    <w:rsid w:val="00361FF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PHPDOCX" w:customStyle="1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Accent1PHPDOCX" w:customStyle="1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Accent2PHPDOCX" w:customStyle="1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Accent3PHPDOCX" w:customStyle="1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Accent5PHPDOCX" w:customStyle="1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Accent4PHPDOCX" w:customStyle="1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Accent6PHPDOCX" w:customStyle="1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PHPDOCX" w:customStyle="1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Accent1PHPDOCX" w:customStyle="1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Accent2PHPDOCX" w:customStyle="1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Accent3PHPDOCX" w:customStyle="1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Accent4PHPDOCX" w:customStyle="1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Accent5PHPDOCX" w:customStyle="1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Accent6PHPDOCX" w:customStyle="1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PHPDOCX" w:customStyle="1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PHPDOCX" w:customStyle="1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PHPDOCX" w:customStyle="1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PHPDOCX" w:customStyle="1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Accent4PHPDOCX" w:customStyle="1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PHPDOCX" w:customStyle="1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PHPDOCX" w:customStyle="1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 w:customStyle="1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Accent1PHPDOCX" w:customStyle="1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Accent2PHPDOCX" w:customStyle="1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Accent3PHPDOCX" w:customStyle="1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Accent4PHPDOCX" w:customStyle="1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Accent5PHPDOCX" w:customStyle="1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Accent6PHPDOCX" w:customStyle="1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PHPDOCX" w:customStyle="1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Accent1PHPDOCX" w:customStyle="1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Accent2PHPDOCX" w:customStyle="1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Accent3PHPDOCX" w:customStyle="1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Accent4PHPDOCX" w:customStyle="1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Accent5PHPDOCX" w:customStyle="1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Accent6PHPDOCX" w:customStyle="1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ListParagraph">
    <w:name w:val="List Paragraph"/>
    <w:basedOn w:val="Normal"/>
    <w:uiPriority w:val="99"/>
    <w:rsid w:val="001220A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F42B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+RGga8ulqCv9VerhYy4I6eMOw==">AMUW2mVyMxCRvwEB54mJCC+mgTQnC6zFfAsQTo6l1NIBy8gcYEdEkxdiCWW5zMu6XbWL94n1Meyn6JHm4fKIbL8C3eZ6QE7jlHoUU8DZlOPgEmVo7wdsSQIZJGuZpX9Bna+pVn1XpXIH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2019-10-28T18:09:00Z</dcterms:created>
  <dc:creator>PHPDocX</dc:creator>
</cp:coreProperties>
</file>