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6993B" w14:textId="18591C9D" w:rsidR="004137AE" w:rsidRDefault="00DB454D" w:rsidP="00695A6A">
      <w:pPr>
        <w:spacing w:before="240"/>
        <w:rPr>
          <w:b/>
          <w:bCs/>
        </w:rPr>
      </w:pPr>
      <w:r w:rsidRPr="004137AE">
        <w:rPr>
          <w:b/>
          <w:bCs/>
        </w:rPr>
        <w:t>Aula 1 –</w:t>
      </w:r>
      <w:r w:rsidR="004137AE" w:rsidRPr="004137AE">
        <w:rPr>
          <w:b/>
          <w:bCs/>
        </w:rPr>
        <w:t xml:space="preserve"> </w:t>
      </w:r>
      <w:r w:rsidR="004137AE" w:rsidRPr="004137AE">
        <w:rPr>
          <w:b/>
          <w:bCs/>
        </w:rPr>
        <w:t>O que é visão computacional</w:t>
      </w:r>
      <w:r w:rsidR="00E534A3">
        <w:rPr>
          <w:b/>
          <w:bCs/>
        </w:rPr>
        <w:t>?</w:t>
      </w:r>
    </w:p>
    <w:p w14:paraId="264021F7" w14:textId="2EAFC52D" w:rsidR="00E534A3" w:rsidRDefault="00E534A3" w:rsidP="00695A6A">
      <w:pPr>
        <w:spacing w:before="240"/>
        <w:ind w:firstLine="708"/>
        <w:jc w:val="both"/>
      </w:pPr>
      <w:r w:rsidRPr="00F64984">
        <w:t xml:space="preserve">É uma área </w:t>
      </w:r>
      <w:r w:rsidR="002E2041" w:rsidRPr="00F64984">
        <w:t>inteligência artificial</w:t>
      </w:r>
      <w:r w:rsidR="00F64984" w:rsidRPr="00F64984">
        <w:t xml:space="preserve"> e sua principal função é criar algoritmos e modelos que consigam extrair informações de forma organizadas a partir de dados visuais, como imagens e vídeos.</w:t>
      </w:r>
    </w:p>
    <w:p w14:paraId="111936FD" w14:textId="1429F289" w:rsidR="0014491D" w:rsidRPr="00F64984" w:rsidRDefault="0014491D" w:rsidP="000F5560">
      <w:pPr>
        <w:spacing w:before="240"/>
        <w:jc w:val="center"/>
      </w:pPr>
      <w:r w:rsidRPr="0014491D">
        <w:drawing>
          <wp:inline distT="0" distB="0" distL="0" distR="0" wp14:anchorId="284A37AE" wp14:editId="006D0708">
            <wp:extent cx="3788105" cy="2245339"/>
            <wp:effectExtent l="0" t="0" r="3175" b="3175"/>
            <wp:docPr id="19019610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61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2348" cy="224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5CD0" w14:textId="7074FFB7" w:rsidR="004137AE" w:rsidRDefault="00150D11" w:rsidP="00695A6A">
      <w:pPr>
        <w:spacing w:before="240"/>
        <w:rPr>
          <w:b/>
          <w:bCs/>
        </w:rPr>
      </w:pPr>
      <w:r w:rsidRPr="002502AD">
        <w:rPr>
          <w:b/>
          <w:bCs/>
        </w:rPr>
        <w:t>O que é uma imagem</w:t>
      </w:r>
      <w:r w:rsidR="002502AD">
        <w:rPr>
          <w:b/>
          <w:bCs/>
        </w:rPr>
        <w:t xml:space="preserve"> </w:t>
      </w:r>
      <w:r w:rsidR="00F07156">
        <w:rPr>
          <w:b/>
          <w:bCs/>
        </w:rPr>
        <w:t xml:space="preserve">e vídeo </w:t>
      </w:r>
      <w:r w:rsidR="002502AD">
        <w:rPr>
          <w:b/>
          <w:bCs/>
        </w:rPr>
        <w:t>do ponto de vista técnico</w:t>
      </w:r>
      <w:r w:rsidRPr="002502AD">
        <w:rPr>
          <w:b/>
          <w:bCs/>
        </w:rPr>
        <w:t>?</w:t>
      </w:r>
    </w:p>
    <w:p w14:paraId="36CBC982" w14:textId="191E4B37" w:rsidR="003376D1" w:rsidRDefault="002502AD" w:rsidP="00695A6A">
      <w:pPr>
        <w:spacing w:before="240"/>
      </w:pPr>
      <w:r w:rsidRPr="003B3437">
        <w:tab/>
        <w:t>Uma imagem é uma estrutura de dados</w:t>
      </w:r>
      <w:r w:rsidR="00E10F19" w:rsidRPr="003B3437">
        <w:t xml:space="preserve"> do registro visual de uma cena em um instante de tempo</w:t>
      </w:r>
      <w:r w:rsidR="00F07156" w:rsidRPr="003B3437">
        <w:t>. Já um vídeo é uma sequência de imagem ao longo do tempo.</w:t>
      </w:r>
      <w:r w:rsidR="003B3437" w:rsidRPr="003B3437">
        <w:t xml:space="preserve"> A imagem mostra o “agora” o vídeo o durante.</w:t>
      </w:r>
    </w:p>
    <w:p w14:paraId="30B5A82A" w14:textId="6645B1E2" w:rsidR="003376D1" w:rsidRPr="00695A6A" w:rsidRDefault="003376D1" w:rsidP="00695A6A">
      <w:pPr>
        <w:spacing w:before="240"/>
        <w:rPr>
          <w:b/>
          <w:bCs/>
        </w:rPr>
      </w:pPr>
      <w:r w:rsidRPr="00695A6A">
        <w:rPr>
          <w:b/>
          <w:bCs/>
        </w:rPr>
        <w:t>Exemplo</w:t>
      </w:r>
      <w:r w:rsidR="003933B7">
        <w:rPr>
          <w:b/>
          <w:bCs/>
        </w:rPr>
        <w:t>s</w:t>
      </w:r>
      <w:r w:rsidRPr="00695A6A">
        <w:rPr>
          <w:b/>
          <w:bCs/>
        </w:rPr>
        <w:t xml:space="preserve"> de algoritmos </w:t>
      </w:r>
      <w:r w:rsidR="005411BC" w:rsidRPr="00695A6A">
        <w:rPr>
          <w:b/>
          <w:bCs/>
        </w:rPr>
        <w:t>aplicados:</w:t>
      </w:r>
    </w:p>
    <w:p w14:paraId="355FA2C8" w14:textId="7FB7841C" w:rsidR="005411BC" w:rsidRDefault="005A02F0" w:rsidP="00695A6A">
      <w:pPr>
        <w:pStyle w:val="PargrafodaLista"/>
        <w:numPr>
          <w:ilvl w:val="0"/>
          <w:numId w:val="1"/>
        </w:numPr>
        <w:spacing w:before="240"/>
        <w:jc w:val="both"/>
      </w:pPr>
      <w:r>
        <w:t>Exploração de planetas para mapeamento de terrenos</w:t>
      </w:r>
      <w:r w:rsidR="00982521">
        <w:t xml:space="preserve"> e planejamento de movimentação dos robôs </w:t>
      </w:r>
      <w:r w:rsidR="00C74A04">
        <w:t>Rover</w:t>
      </w:r>
      <w:r w:rsidR="00695A6A">
        <w:t xml:space="preserve"> (NASA)</w:t>
      </w:r>
      <w:r>
        <w:t>;</w:t>
      </w:r>
    </w:p>
    <w:p w14:paraId="57FAE91F" w14:textId="450F61EF" w:rsidR="0089173A" w:rsidRDefault="0089173A" w:rsidP="00695A6A">
      <w:pPr>
        <w:pStyle w:val="PargrafodaLista"/>
        <w:numPr>
          <w:ilvl w:val="0"/>
          <w:numId w:val="1"/>
        </w:numPr>
        <w:spacing w:before="240"/>
        <w:jc w:val="both"/>
      </w:pPr>
      <w:r>
        <w:t>Sistema de vigilância para detecção de pessoas ou animais;</w:t>
      </w:r>
    </w:p>
    <w:p w14:paraId="26F42B14" w14:textId="5F0BE464" w:rsidR="0089173A" w:rsidRDefault="003933B7" w:rsidP="00695A6A">
      <w:pPr>
        <w:pStyle w:val="PargrafodaLista"/>
        <w:numPr>
          <w:ilvl w:val="0"/>
          <w:numId w:val="1"/>
        </w:numPr>
        <w:spacing w:before="240"/>
        <w:jc w:val="both"/>
      </w:pPr>
      <w:r>
        <w:t>Análise de exames médicos.</w:t>
      </w:r>
    </w:p>
    <w:p w14:paraId="0FF8E47C" w14:textId="204BDC5E" w:rsidR="00B94E7C" w:rsidRPr="006A70B8" w:rsidRDefault="00B94E7C" w:rsidP="00B94E7C">
      <w:pPr>
        <w:spacing w:before="240"/>
        <w:jc w:val="both"/>
        <w:rPr>
          <w:b/>
          <w:bCs/>
        </w:rPr>
      </w:pPr>
      <w:r w:rsidRPr="006A70B8">
        <w:rPr>
          <w:b/>
          <w:bCs/>
        </w:rPr>
        <w:t>Problemas clássicos da visão computacional</w:t>
      </w:r>
      <w:r w:rsidR="006A70B8" w:rsidRPr="006A70B8">
        <w:rPr>
          <w:b/>
          <w:bCs/>
        </w:rPr>
        <w:t>:</w:t>
      </w:r>
    </w:p>
    <w:p w14:paraId="1FC9CF95" w14:textId="2D25F17E" w:rsidR="00B94E7C" w:rsidRPr="00EB41B7" w:rsidRDefault="00B94E7C" w:rsidP="003933B7">
      <w:pPr>
        <w:spacing w:before="240"/>
        <w:jc w:val="both"/>
      </w:pPr>
      <w:r w:rsidRPr="00EB41B7">
        <w:t>Classificação</w:t>
      </w:r>
      <w:r w:rsidR="00EB41B7" w:rsidRPr="00EB41B7">
        <w:t>, d</w:t>
      </w:r>
      <w:r w:rsidRPr="00EB41B7">
        <w:t>etecção</w:t>
      </w:r>
      <w:r w:rsidR="00EB41B7" w:rsidRPr="00EB41B7">
        <w:t xml:space="preserve"> e s</w:t>
      </w:r>
      <w:r w:rsidRPr="00EB41B7">
        <w:t>egmentação de imagens</w:t>
      </w:r>
      <w:r w:rsidR="00EB41B7" w:rsidRPr="00EB41B7">
        <w:t xml:space="preserve"> que serão abordados a seguir.</w:t>
      </w:r>
    </w:p>
    <w:p w14:paraId="0DE82D36" w14:textId="77777777" w:rsidR="009E2EE0" w:rsidRDefault="009E2EE0">
      <w:pPr>
        <w:rPr>
          <w:b/>
          <w:bCs/>
        </w:rPr>
      </w:pPr>
      <w:r>
        <w:rPr>
          <w:b/>
          <w:bCs/>
        </w:rPr>
        <w:br w:type="page"/>
      </w:r>
    </w:p>
    <w:p w14:paraId="31BFE090" w14:textId="7845194A" w:rsidR="00A526F8" w:rsidRPr="00A526F8" w:rsidRDefault="00DB454D" w:rsidP="00A526F8">
      <w:pPr>
        <w:rPr>
          <w:b/>
          <w:bCs/>
        </w:rPr>
      </w:pPr>
      <w:r w:rsidRPr="00A526F8">
        <w:rPr>
          <w:b/>
          <w:bCs/>
        </w:rPr>
        <w:lastRenderedPageBreak/>
        <w:t xml:space="preserve">Aula </w:t>
      </w:r>
      <w:r w:rsidRPr="00A526F8">
        <w:rPr>
          <w:b/>
          <w:bCs/>
        </w:rPr>
        <w:t>2</w:t>
      </w:r>
      <w:r w:rsidRPr="00A526F8">
        <w:rPr>
          <w:b/>
          <w:bCs/>
        </w:rPr>
        <w:t xml:space="preserve"> –</w:t>
      </w:r>
      <w:r w:rsidR="00A526F8">
        <w:rPr>
          <w:b/>
          <w:bCs/>
        </w:rPr>
        <w:t xml:space="preserve"> </w:t>
      </w:r>
      <w:r w:rsidR="00A526F8" w:rsidRPr="00A526F8">
        <w:rPr>
          <w:b/>
          <w:bCs/>
        </w:rPr>
        <w:t>Manipulação de arrays com NumPy</w:t>
      </w:r>
    </w:p>
    <w:p w14:paraId="67582B9C" w14:textId="7868D0C4" w:rsidR="00DB454D" w:rsidRDefault="004A555D" w:rsidP="00DB454D">
      <w:pPr>
        <w:rPr>
          <w:b/>
          <w:bCs/>
        </w:rPr>
      </w:pPr>
      <w:r>
        <w:rPr>
          <w:b/>
          <w:bCs/>
        </w:rPr>
        <w:t>O que é uma imagem em um mundo digital?</w:t>
      </w:r>
    </w:p>
    <w:p w14:paraId="5F25BE26" w14:textId="59E830E5" w:rsidR="004A555D" w:rsidRDefault="007F0E56" w:rsidP="00DB454D">
      <w:r>
        <w:rPr>
          <w:b/>
          <w:bCs/>
        </w:rPr>
        <w:tab/>
      </w:r>
      <w:r w:rsidRPr="007F0E56">
        <w:t>Uma imagem digital é um conjunto de pixels.</w:t>
      </w:r>
    </w:p>
    <w:p w14:paraId="7002C475" w14:textId="091C8103" w:rsidR="000B00A8" w:rsidRDefault="000B00A8" w:rsidP="00DB454D">
      <w:pPr>
        <w:rPr>
          <w:b/>
          <w:bCs/>
        </w:rPr>
      </w:pPr>
      <w:r w:rsidRPr="000B00A8">
        <w:rPr>
          <w:b/>
          <w:bCs/>
        </w:rPr>
        <w:t>O que é um pixel?</w:t>
      </w:r>
    </w:p>
    <w:p w14:paraId="2BE9659A" w14:textId="77777777" w:rsidR="00956F09" w:rsidRDefault="000B00A8" w:rsidP="006B5807">
      <w:pPr>
        <w:jc w:val="both"/>
      </w:pPr>
      <w:r>
        <w:rPr>
          <w:b/>
          <w:bCs/>
        </w:rPr>
        <w:tab/>
      </w:r>
      <w:r w:rsidRPr="000B00A8">
        <w:t>É a menor unidade de uma imagem</w:t>
      </w:r>
      <w:r w:rsidR="004833CC">
        <w:t>, cada pixel carrega informações de cor e brilho</w:t>
      </w:r>
      <w:r w:rsidR="00F4333E">
        <w:t xml:space="preserve">. </w:t>
      </w:r>
    </w:p>
    <w:p w14:paraId="7539281A" w14:textId="08A4DE8C" w:rsidR="000B00A8" w:rsidRDefault="00F4333E" w:rsidP="00956F09">
      <w:pPr>
        <w:ind w:firstLine="708"/>
        <w:jc w:val="both"/>
      </w:pPr>
      <w:r>
        <w:t>O pixel pode ser representado em escala de cores preto e branco</w:t>
      </w:r>
      <w:r w:rsidR="003A5E32">
        <w:t xml:space="preserve"> e nesse caso </w:t>
      </w:r>
      <w:r w:rsidR="00341D17">
        <w:t>sua representação de cor várias apenas na intensidade</w:t>
      </w:r>
      <w:r w:rsidR="00A81E44">
        <w:t xml:space="preserve"> luminosa </w:t>
      </w:r>
      <w:r w:rsidR="006B5807">
        <w:t xml:space="preserve"> </w:t>
      </w:r>
      <w:r w:rsidR="00A81E44">
        <w:t>(</w:t>
      </w:r>
      <w:r w:rsidR="006B5807">
        <w:t>equivalendo a quantidade de “luz” do pixel</w:t>
      </w:r>
      <w:r w:rsidR="00A81E44">
        <w:t>)</w:t>
      </w:r>
      <w:r w:rsidR="006B5807">
        <w:t>.</w:t>
      </w:r>
    </w:p>
    <w:p w14:paraId="6E9994D2" w14:textId="173B9E46" w:rsidR="00956F09" w:rsidRDefault="006440DD" w:rsidP="00956F09">
      <w:pPr>
        <w:ind w:firstLine="708"/>
        <w:jc w:val="both"/>
      </w:pPr>
      <w:r>
        <w:t>O</w:t>
      </w:r>
      <w:r w:rsidR="00CC5B29">
        <w:t xml:space="preserve"> modelo de cor</w:t>
      </w:r>
      <w:r>
        <w:t xml:space="preserve"> mais comum hoje em dia temos o</w:t>
      </w:r>
      <w:r w:rsidR="00CC5B29">
        <w:t xml:space="preserve"> RGB</w:t>
      </w:r>
      <w:r>
        <w:t xml:space="preserve"> (Red, Green, Blue)</w:t>
      </w:r>
      <w:r w:rsidR="000F5560">
        <w:t>.</w:t>
      </w:r>
    </w:p>
    <w:p w14:paraId="77B48DF7" w14:textId="3DF270A2" w:rsidR="00CC5B29" w:rsidRDefault="00CC5B29" w:rsidP="000F5560">
      <w:pPr>
        <w:jc w:val="center"/>
      </w:pPr>
      <w:r w:rsidRPr="00CC5B29">
        <w:drawing>
          <wp:inline distT="0" distB="0" distL="0" distR="0" wp14:anchorId="18D7BA97" wp14:editId="28D87D1C">
            <wp:extent cx="3317669" cy="2203880"/>
            <wp:effectExtent l="0" t="0" r="0" b="6350"/>
            <wp:docPr id="1439863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63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0810" cy="220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A33E" w14:textId="3B75C076" w:rsidR="006440DD" w:rsidRDefault="000F5560" w:rsidP="00956F09">
      <w:pPr>
        <w:ind w:firstLine="708"/>
        <w:jc w:val="both"/>
      </w:pPr>
      <w:r>
        <w:t>C</w:t>
      </w:r>
      <w:r w:rsidR="006440DD">
        <w:t>ada pixel é representado por três valores numéricos, uma para cada cor primária.</w:t>
      </w:r>
      <w:r w:rsidR="00ED4678">
        <w:t xml:space="preserve"> Misturando esses dois valores</w:t>
      </w:r>
      <w:r w:rsidR="00C66B09">
        <w:t xml:space="preserve"> conseguimos representar praticamente qualquer cor visível.</w:t>
      </w:r>
    </w:p>
    <w:p w14:paraId="531F7CF0" w14:textId="18811A97" w:rsidR="00121F54" w:rsidRPr="000B00A8" w:rsidRDefault="00121F54" w:rsidP="00956F09">
      <w:pPr>
        <w:ind w:firstLine="708"/>
        <w:jc w:val="both"/>
      </w:pPr>
      <w:r w:rsidRPr="00121F54">
        <w:drawing>
          <wp:inline distT="0" distB="0" distL="0" distR="0" wp14:anchorId="2BE5C56F" wp14:editId="28D3FE1B">
            <wp:extent cx="5125165" cy="2095792"/>
            <wp:effectExtent l="0" t="0" r="0" b="0"/>
            <wp:docPr id="1997301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01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2D3B" w14:textId="65F624A9" w:rsidR="000B00A8" w:rsidRDefault="00F45271" w:rsidP="00686148">
      <w:pPr>
        <w:jc w:val="both"/>
      </w:pPr>
      <w:r>
        <w:tab/>
        <w:t xml:space="preserve">O retomando a definição de uma imagem digital, podemos dizer que ela é </w:t>
      </w:r>
      <w:r w:rsidR="0075396D">
        <w:t xml:space="preserve">na verdade, uma matriz de pixels. O tamanho dessa matriz, ou seja, </w:t>
      </w:r>
      <w:r w:rsidR="00433576">
        <w:t xml:space="preserve">sua quantidade de pixel determina a resolução da imagem, geralmente em </w:t>
      </w:r>
      <w:r w:rsidR="00686148">
        <w:t>megapixels.</w:t>
      </w:r>
    </w:p>
    <w:p w14:paraId="0D0E7E15" w14:textId="543EDCFC" w:rsidR="00433576" w:rsidRDefault="00433576" w:rsidP="00686148">
      <w:pPr>
        <w:jc w:val="center"/>
      </w:pPr>
      <w:r w:rsidRPr="00433576">
        <w:lastRenderedPageBreak/>
        <w:drawing>
          <wp:inline distT="0" distB="0" distL="0" distR="0" wp14:anchorId="0AB08D96" wp14:editId="5F55499E">
            <wp:extent cx="4330535" cy="1639417"/>
            <wp:effectExtent l="0" t="0" r="0" b="0"/>
            <wp:docPr id="1939096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96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7640" cy="164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0A20" w14:textId="605F9831" w:rsidR="00686148" w:rsidRDefault="00686148" w:rsidP="0026397D">
      <w:pPr>
        <w:ind w:firstLine="708"/>
        <w:jc w:val="both"/>
      </w:pPr>
      <w:r>
        <w:t xml:space="preserve">Como uma imagem é uma matriz podemos </w:t>
      </w:r>
      <w:r w:rsidR="0026397D">
        <w:t>manipulá-las</w:t>
      </w:r>
      <w:r>
        <w:t xml:space="preserve"> através de equações matemáticas</w:t>
      </w:r>
      <w:r w:rsidR="0026397D">
        <w:t>. Podemos somar</w:t>
      </w:r>
      <w:r w:rsidR="000C189B">
        <w:t>,</w:t>
      </w:r>
      <w:r w:rsidR="00B374CA">
        <w:t xml:space="preserve"> dividir, filtrar e transformar a matriz para alterar a imagem.</w:t>
      </w:r>
      <w:r w:rsidR="00C4035A">
        <w:t xml:space="preserve"> </w:t>
      </w:r>
    </w:p>
    <w:p w14:paraId="18189DF7" w14:textId="4F6F6FF5" w:rsidR="00C4035A" w:rsidRDefault="00C4035A" w:rsidP="0026397D">
      <w:pPr>
        <w:ind w:firstLine="708"/>
        <w:jc w:val="both"/>
        <w:rPr>
          <w:b/>
          <w:bCs/>
        </w:rPr>
      </w:pPr>
      <w:r w:rsidRPr="00C4035A">
        <w:rPr>
          <w:b/>
          <w:bCs/>
        </w:rPr>
        <w:t>Como podemos manipular uma imagem digital?</w:t>
      </w:r>
    </w:p>
    <w:p w14:paraId="4B2AF0B6" w14:textId="68B82D49" w:rsidR="00C4035A" w:rsidRDefault="007D1881" w:rsidP="00674F56">
      <w:pPr>
        <w:ind w:firstLine="708"/>
        <w:jc w:val="both"/>
      </w:pPr>
      <w:r w:rsidRPr="007D1881">
        <w:t>Podemos usar a biblioteca NumPy do Python</w:t>
      </w:r>
      <w:r w:rsidR="0073461B">
        <w:t xml:space="preserve"> que trás estrutura de dados e funções prontas que </w:t>
      </w:r>
      <w:r w:rsidR="00EF5221">
        <w:t>auxiliam e facilitam a manipulação de matrizes e vetores</w:t>
      </w:r>
      <w:r w:rsidR="00190A4A">
        <w:t>. A NumPy permite</w:t>
      </w:r>
      <w:r w:rsidR="00E43920">
        <w:t xml:space="preserve"> a execução de cálculos complexos de forma simples e eficiente</w:t>
      </w:r>
      <w:r w:rsidR="00674F56">
        <w:t>.</w:t>
      </w:r>
    </w:p>
    <w:p w14:paraId="4066E865" w14:textId="0E3A6087" w:rsidR="00674F56" w:rsidRDefault="00674F56" w:rsidP="00674F56">
      <w:pPr>
        <w:ind w:firstLine="708"/>
        <w:jc w:val="both"/>
        <w:rPr>
          <w:b/>
          <w:bCs/>
        </w:rPr>
      </w:pPr>
      <w:r w:rsidRPr="00674F56">
        <w:rPr>
          <w:b/>
          <w:bCs/>
        </w:rPr>
        <w:t>Exemplo de us</w:t>
      </w:r>
      <w:r w:rsidR="00F8737D">
        <w:rPr>
          <w:b/>
          <w:bCs/>
        </w:rPr>
        <w:t>o</w:t>
      </w:r>
      <w:r w:rsidRPr="00674F56">
        <w:rPr>
          <w:b/>
          <w:bCs/>
        </w:rPr>
        <w:t xml:space="preserve"> da NumPy em uma imagem:</w:t>
      </w:r>
    </w:p>
    <w:p w14:paraId="04C423BA" w14:textId="3D84A80C" w:rsidR="00674F56" w:rsidRPr="00C14DD5" w:rsidRDefault="00674F56" w:rsidP="00674F56">
      <w:pPr>
        <w:ind w:firstLine="708"/>
        <w:jc w:val="both"/>
      </w:pPr>
      <w:r>
        <w:rPr>
          <w:b/>
          <w:bCs/>
        </w:rPr>
        <w:t xml:space="preserve">Detecção de cor predominante: </w:t>
      </w:r>
      <w:r w:rsidRPr="00674F56">
        <w:t>Para isso, podemos</w:t>
      </w:r>
      <w:r>
        <w:rPr>
          <w:b/>
          <w:bCs/>
        </w:rPr>
        <w:t xml:space="preserve"> </w:t>
      </w:r>
      <w:r w:rsidR="00C14DD5" w:rsidRPr="00C14DD5">
        <w:t>contar quantas vezes cada uma das cores aparecem na imagem.</w:t>
      </w:r>
      <w:r w:rsidR="00C14DD5">
        <w:t xml:space="preserve"> A cor predominante irá aparecer mais vezes na </w:t>
      </w:r>
      <w:r w:rsidR="009E0E14">
        <w:t>contagem.</w:t>
      </w:r>
      <w:r w:rsidR="00100CD2">
        <w:t xml:space="preserve"> Com a Numpy </w:t>
      </w:r>
      <w:r w:rsidR="00115AD0">
        <w:t>essas operações podem</w:t>
      </w:r>
      <w:r w:rsidR="00100CD2">
        <w:t xml:space="preserve"> ser feita por linhas, colunas </w:t>
      </w:r>
      <w:r w:rsidR="00312BC3">
        <w:t>ou regiões especificas da imagem.</w:t>
      </w:r>
    </w:p>
    <w:p w14:paraId="61104E20" w14:textId="77777777" w:rsidR="00674F56" w:rsidRPr="007D1881" w:rsidRDefault="00674F56" w:rsidP="00674F56">
      <w:pPr>
        <w:ind w:firstLine="708"/>
        <w:jc w:val="both"/>
      </w:pPr>
    </w:p>
    <w:p w14:paraId="5C3A0037" w14:textId="77777777" w:rsidR="00B67A70" w:rsidRDefault="00B67A70">
      <w:pPr>
        <w:rPr>
          <w:b/>
          <w:bCs/>
        </w:rPr>
      </w:pPr>
      <w:r>
        <w:rPr>
          <w:b/>
          <w:bCs/>
        </w:rPr>
        <w:br w:type="page"/>
      </w:r>
    </w:p>
    <w:p w14:paraId="3F108659" w14:textId="70BB4B05" w:rsidR="00DB454D" w:rsidRDefault="00DB454D" w:rsidP="00DB454D">
      <w:pPr>
        <w:rPr>
          <w:b/>
          <w:bCs/>
        </w:rPr>
      </w:pPr>
      <w:r w:rsidRPr="0078727D">
        <w:rPr>
          <w:b/>
          <w:bCs/>
        </w:rPr>
        <w:lastRenderedPageBreak/>
        <w:t xml:space="preserve">Aula </w:t>
      </w:r>
      <w:r w:rsidRPr="0078727D">
        <w:rPr>
          <w:b/>
          <w:bCs/>
        </w:rPr>
        <w:t>3</w:t>
      </w:r>
      <w:r w:rsidRPr="0078727D">
        <w:rPr>
          <w:b/>
          <w:bCs/>
        </w:rPr>
        <w:t xml:space="preserve"> –</w:t>
      </w:r>
      <w:r w:rsidR="00C06750" w:rsidRPr="0078727D">
        <w:rPr>
          <w:b/>
          <w:bCs/>
        </w:rPr>
        <w:t xml:space="preserve"> </w:t>
      </w:r>
      <w:r w:rsidR="00C06750" w:rsidRPr="0078727D">
        <w:rPr>
          <w:b/>
          <w:bCs/>
        </w:rPr>
        <w:t>Visualização de imagens</w:t>
      </w:r>
    </w:p>
    <w:p w14:paraId="4A17A524" w14:textId="566DA1CC" w:rsidR="00115AD0" w:rsidRDefault="00FD10EE" w:rsidP="00DB454D">
      <w:pPr>
        <w:rPr>
          <w:b/>
          <w:bCs/>
        </w:rPr>
      </w:pPr>
      <w:r>
        <w:rPr>
          <w:b/>
          <w:bCs/>
        </w:rPr>
        <w:tab/>
      </w:r>
      <w:r w:rsidR="006E55D0">
        <w:rPr>
          <w:b/>
          <w:bCs/>
        </w:rPr>
        <w:t>Se temos nossa imagem em forma de matriz como podemos ver o que estamos fazendo?</w:t>
      </w:r>
    </w:p>
    <w:p w14:paraId="5B025352" w14:textId="353C73DC" w:rsidR="006E55D0" w:rsidRPr="00D70445" w:rsidRDefault="00D70445" w:rsidP="006975C5">
      <w:pPr>
        <w:jc w:val="both"/>
      </w:pPr>
      <w:r>
        <w:rPr>
          <w:b/>
          <w:bCs/>
        </w:rPr>
        <w:tab/>
      </w:r>
      <w:r>
        <w:t xml:space="preserve">Para isso podemos usar a biblioteca </w:t>
      </w:r>
      <w:r w:rsidRPr="006975C5">
        <w:rPr>
          <w:b/>
          <w:bCs/>
        </w:rPr>
        <w:t>matplotlib</w:t>
      </w:r>
      <w:r>
        <w:t>, usada para a vi</w:t>
      </w:r>
      <w:r w:rsidR="00C26032">
        <w:t>sualização de dados e criação de gráficos em geral.</w:t>
      </w:r>
      <w:r w:rsidR="00D85618">
        <w:t xml:space="preserve"> Usaremos no curso para visualizar imagens digitais.</w:t>
      </w:r>
      <w:r w:rsidR="00310717">
        <w:t xml:space="preserve"> A matplo</w:t>
      </w:r>
      <w:r w:rsidR="00902B85">
        <w:t>t</w:t>
      </w:r>
      <w:r w:rsidR="00310717">
        <w:t>lib permite</w:t>
      </w:r>
      <w:r w:rsidR="00D20932">
        <w:t xml:space="preserve"> </w:t>
      </w:r>
      <w:r w:rsidR="00902B85">
        <w:t>transformar uma matriz numérica (que representa uma imagem)</w:t>
      </w:r>
    </w:p>
    <w:p w14:paraId="09C5F6D4" w14:textId="048847F3" w:rsidR="00DB454D" w:rsidRPr="0078727D" w:rsidRDefault="00DB454D" w:rsidP="00DB454D">
      <w:pPr>
        <w:rPr>
          <w:b/>
          <w:bCs/>
        </w:rPr>
      </w:pPr>
      <w:r w:rsidRPr="0078727D">
        <w:rPr>
          <w:b/>
          <w:bCs/>
        </w:rPr>
        <w:t xml:space="preserve">Aula </w:t>
      </w:r>
      <w:r w:rsidRPr="0078727D">
        <w:rPr>
          <w:b/>
          <w:bCs/>
        </w:rPr>
        <w:t>4</w:t>
      </w:r>
      <w:r w:rsidRPr="0078727D">
        <w:rPr>
          <w:b/>
          <w:bCs/>
        </w:rPr>
        <w:t xml:space="preserve"> –</w:t>
      </w:r>
      <w:r w:rsidR="00C06750" w:rsidRPr="0078727D">
        <w:rPr>
          <w:b/>
          <w:bCs/>
        </w:rPr>
        <w:t xml:space="preserve"> </w:t>
      </w:r>
      <w:r w:rsidR="00C06750" w:rsidRPr="0078727D">
        <w:rPr>
          <w:b/>
          <w:bCs/>
        </w:rPr>
        <w:t>Introdução a OpenCV</w:t>
      </w:r>
    </w:p>
    <w:p w14:paraId="1744CCDC" w14:textId="3D7F0FA8" w:rsidR="00DB454D" w:rsidRPr="0078727D" w:rsidRDefault="00DB454D" w:rsidP="00DB454D">
      <w:pPr>
        <w:rPr>
          <w:b/>
          <w:bCs/>
        </w:rPr>
      </w:pPr>
      <w:r w:rsidRPr="0078727D">
        <w:rPr>
          <w:b/>
          <w:bCs/>
        </w:rPr>
        <w:t xml:space="preserve">Aula </w:t>
      </w:r>
      <w:r w:rsidRPr="0078727D">
        <w:rPr>
          <w:b/>
          <w:bCs/>
        </w:rPr>
        <w:t>5</w:t>
      </w:r>
      <w:r w:rsidRPr="0078727D">
        <w:rPr>
          <w:b/>
          <w:bCs/>
        </w:rPr>
        <w:t xml:space="preserve"> –</w:t>
      </w:r>
      <w:r w:rsidR="00BB15BF" w:rsidRPr="0078727D">
        <w:rPr>
          <w:b/>
          <w:bCs/>
        </w:rPr>
        <w:t xml:space="preserve"> </w:t>
      </w:r>
      <w:r w:rsidR="00BB15BF" w:rsidRPr="0078727D">
        <w:rPr>
          <w:b/>
          <w:bCs/>
        </w:rPr>
        <w:t>Operações básicas em Imagens</w:t>
      </w:r>
    </w:p>
    <w:p w14:paraId="4AC81A88" w14:textId="4A2CCA11" w:rsidR="00DB454D" w:rsidRPr="0078727D" w:rsidRDefault="00DB454D" w:rsidP="00DB454D">
      <w:pPr>
        <w:rPr>
          <w:b/>
          <w:bCs/>
        </w:rPr>
      </w:pPr>
      <w:r w:rsidRPr="0078727D">
        <w:rPr>
          <w:b/>
          <w:bCs/>
        </w:rPr>
        <w:t xml:space="preserve">Aula </w:t>
      </w:r>
      <w:r w:rsidRPr="0078727D">
        <w:rPr>
          <w:b/>
          <w:bCs/>
        </w:rPr>
        <w:t>6</w:t>
      </w:r>
      <w:r w:rsidRPr="0078727D">
        <w:rPr>
          <w:b/>
          <w:bCs/>
        </w:rPr>
        <w:t xml:space="preserve"> –</w:t>
      </w:r>
      <w:r w:rsidR="00BB15BF" w:rsidRPr="0078727D">
        <w:rPr>
          <w:b/>
          <w:bCs/>
        </w:rPr>
        <w:t xml:space="preserve"> </w:t>
      </w:r>
      <w:r w:rsidR="00BB15BF" w:rsidRPr="0078727D">
        <w:rPr>
          <w:b/>
          <w:bCs/>
        </w:rPr>
        <w:t>Conceitos fundamentais de imagens digitais</w:t>
      </w:r>
    </w:p>
    <w:p w14:paraId="5C1A2F4A" w14:textId="59B64848" w:rsidR="00DB454D" w:rsidRPr="0078727D" w:rsidRDefault="00DB454D" w:rsidP="00DB454D">
      <w:pPr>
        <w:rPr>
          <w:b/>
          <w:bCs/>
        </w:rPr>
      </w:pPr>
      <w:r w:rsidRPr="0078727D">
        <w:rPr>
          <w:b/>
          <w:bCs/>
        </w:rPr>
        <w:t xml:space="preserve">Aula </w:t>
      </w:r>
      <w:r w:rsidRPr="0078727D">
        <w:rPr>
          <w:b/>
          <w:bCs/>
        </w:rPr>
        <w:t>7</w:t>
      </w:r>
      <w:r w:rsidRPr="0078727D">
        <w:rPr>
          <w:b/>
          <w:bCs/>
        </w:rPr>
        <w:t xml:space="preserve"> –</w:t>
      </w:r>
      <w:r w:rsidR="00BB15BF" w:rsidRPr="0078727D">
        <w:rPr>
          <w:b/>
          <w:bCs/>
        </w:rPr>
        <w:t xml:space="preserve"> </w:t>
      </w:r>
      <w:r w:rsidR="00BB15BF" w:rsidRPr="0078727D">
        <w:rPr>
          <w:b/>
          <w:bCs/>
        </w:rPr>
        <w:t>Fundamentos de filtros espaciais e convoluções</w:t>
      </w:r>
    </w:p>
    <w:p w14:paraId="373DFC0F" w14:textId="070765FF" w:rsidR="00DB454D" w:rsidRPr="0078727D" w:rsidRDefault="00DB454D" w:rsidP="00DB454D">
      <w:pPr>
        <w:rPr>
          <w:b/>
          <w:bCs/>
        </w:rPr>
      </w:pPr>
      <w:r w:rsidRPr="0078727D">
        <w:rPr>
          <w:b/>
          <w:bCs/>
        </w:rPr>
        <w:t xml:space="preserve">Aula </w:t>
      </w:r>
      <w:r w:rsidRPr="0078727D">
        <w:rPr>
          <w:b/>
          <w:bCs/>
        </w:rPr>
        <w:t>8</w:t>
      </w:r>
      <w:r w:rsidRPr="0078727D">
        <w:rPr>
          <w:b/>
          <w:bCs/>
        </w:rPr>
        <w:t xml:space="preserve"> –</w:t>
      </w:r>
      <w:r w:rsidR="00DF35FC" w:rsidRPr="0078727D">
        <w:rPr>
          <w:b/>
          <w:bCs/>
        </w:rPr>
        <w:t xml:space="preserve"> </w:t>
      </w:r>
      <w:r w:rsidR="00DF35FC" w:rsidRPr="0078727D">
        <w:rPr>
          <w:b/>
          <w:bCs/>
        </w:rPr>
        <w:t>Introdução a processamento de vídeo</w:t>
      </w:r>
    </w:p>
    <w:p w14:paraId="4ED4FDD2" w14:textId="77777777" w:rsidR="00DB454D" w:rsidRDefault="00DB454D" w:rsidP="00DB454D"/>
    <w:p w14:paraId="1358A53F" w14:textId="77777777" w:rsidR="00DB454D" w:rsidRDefault="00DB454D"/>
    <w:p w14:paraId="3388C903" w14:textId="77777777" w:rsidR="00DB454D" w:rsidRDefault="00DB454D"/>
    <w:sectPr w:rsidR="00DB45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1278"/>
    <w:multiLevelType w:val="hybridMultilevel"/>
    <w:tmpl w:val="58725FB2"/>
    <w:lvl w:ilvl="0" w:tplc="0416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num w:numId="1" w16cid:durableId="1834028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6A"/>
    <w:rsid w:val="000B00A8"/>
    <w:rsid w:val="000C189B"/>
    <w:rsid w:val="000F5560"/>
    <w:rsid w:val="00100CD2"/>
    <w:rsid w:val="00104BD6"/>
    <w:rsid w:val="00115AD0"/>
    <w:rsid w:val="00121F54"/>
    <w:rsid w:val="0014491D"/>
    <w:rsid w:val="00150D11"/>
    <w:rsid w:val="00190A4A"/>
    <w:rsid w:val="001A6C8E"/>
    <w:rsid w:val="002502AD"/>
    <w:rsid w:val="0026397D"/>
    <w:rsid w:val="002E2041"/>
    <w:rsid w:val="00310717"/>
    <w:rsid w:val="00312BC3"/>
    <w:rsid w:val="003376D1"/>
    <w:rsid w:val="00341D17"/>
    <w:rsid w:val="003933B7"/>
    <w:rsid w:val="003A5E32"/>
    <w:rsid w:val="003B3437"/>
    <w:rsid w:val="004137AE"/>
    <w:rsid w:val="00433576"/>
    <w:rsid w:val="004833CC"/>
    <w:rsid w:val="004A555D"/>
    <w:rsid w:val="005411BC"/>
    <w:rsid w:val="005A02F0"/>
    <w:rsid w:val="006440DD"/>
    <w:rsid w:val="00674F56"/>
    <w:rsid w:val="00686148"/>
    <w:rsid w:val="00695A6A"/>
    <w:rsid w:val="006975C5"/>
    <w:rsid w:val="006A70B8"/>
    <w:rsid w:val="006B5807"/>
    <w:rsid w:val="006E55D0"/>
    <w:rsid w:val="0073461B"/>
    <w:rsid w:val="0075396D"/>
    <w:rsid w:val="0078727D"/>
    <w:rsid w:val="007D1881"/>
    <w:rsid w:val="007F0E56"/>
    <w:rsid w:val="0089173A"/>
    <w:rsid w:val="00902B85"/>
    <w:rsid w:val="00956F09"/>
    <w:rsid w:val="00982521"/>
    <w:rsid w:val="009C0AB9"/>
    <w:rsid w:val="009E0E14"/>
    <w:rsid w:val="009E2EE0"/>
    <w:rsid w:val="00A526F8"/>
    <w:rsid w:val="00A81E44"/>
    <w:rsid w:val="00B374CA"/>
    <w:rsid w:val="00B67A70"/>
    <w:rsid w:val="00B94E7C"/>
    <w:rsid w:val="00BB15BF"/>
    <w:rsid w:val="00C03635"/>
    <w:rsid w:val="00C06750"/>
    <w:rsid w:val="00C14DD5"/>
    <w:rsid w:val="00C26032"/>
    <w:rsid w:val="00C4035A"/>
    <w:rsid w:val="00C66B09"/>
    <w:rsid w:val="00C74A04"/>
    <w:rsid w:val="00CC5B29"/>
    <w:rsid w:val="00D20932"/>
    <w:rsid w:val="00D70445"/>
    <w:rsid w:val="00D8116A"/>
    <w:rsid w:val="00D85618"/>
    <w:rsid w:val="00DA2A20"/>
    <w:rsid w:val="00DB454D"/>
    <w:rsid w:val="00DF35FC"/>
    <w:rsid w:val="00E10F19"/>
    <w:rsid w:val="00E43920"/>
    <w:rsid w:val="00E534A3"/>
    <w:rsid w:val="00EB41B7"/>
    <w:rsid w:val="00ED4678"/>
    <w:rsid w:val="00EF5221"/>
    <w:rsid w:val="00F07156"/>
    <w:rsid w:val="00F4333E"/>
    <w:rsid w:val="00F45271"/>
    <w:rsid w:val="00F64984"/>
    <w:rsid w:val="00F8737D"/>
    <w:rsid w:val="00FD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B498B"/>
  <w15:chartTrackingRefBased/>
  <w15:docId w15:val="{A04B26ED-0443-4C37-AF25-6D08F962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1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1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1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1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1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1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1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1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1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1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1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1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11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11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11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11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11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11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1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1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1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1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1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11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11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11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1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11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11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0675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067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475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Camila Barbosa Farias Holanda</dc:creator>
  <cp:keywords/>
  <dc:description/>
  <cp:lastModifiedBy>Maria Camila Barbosa Farias Holanda</cp:lastModifiedBy>
  <cp:revision>77</cp:revision>
  <dcterms:created xsi:type="dcterms:W3CDTF">2026-06-05T11:21:00Z</dcterms:created>
  <dcterms:modified xsi:type="dcterms:W3CDTF">2026-06-05T13:07:00Z</dcterms:modified>
</cp:coreProperties>
</file>