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36C0" w14:textId="516CFB5B" w:rsidR="00041935" w:rsidRDefault="00041935" w:rsidP="00041935">
      <w:pPr>
        <w:jc w:val="center"/>
      </w:pPr>
      <w:r>
        <w:t>Executive Statement</w:t>
      </w:r>
    </w:p>
    <w:p w14:paraId="39C1A5E0" w14:textId="77777777" w:rsidR="00041935" w:rsidRDefault="00041935" w:rsidP="002576D3">
      <w:pPr>
        <w:ind w:firstLine="720"/>
      </w:pPr>
    </w:p>
    <w:p w14:paraId="766ED1B4" w14:textId="49E03798" w:rsidR="00A3640B" w:rsidRDefault="00A3640B" w:rsidP="002576D3">
      <w:pPr>
        <w:ind w:firstLine="720"/>
      </w:pPr>
      <w:r>
        <w:t xml:space="preserve">The University of Southern Indiana is a dynamic institution committed to fostering academic excellence, community engagement, and student success. However, many students face challenges in connecting with mentors, organizations, and peers for academic support, events, and even housing opportunities. This </w:t>
      </w:r>
      <w:proofErr w:type="gramStart"/>
      <w:r>
        <w:t>disconnect</w:t>
      </w:r>
      <w:proofErr w:type="gramEnd"/>
      <w:r>
        <w:t xml:space="preserve"> limits students’ ability to fully engage in campus life and build the networks necessary for personal and professional growth.</w:t>
      </w:r>
    </w:p>
    <w:p w14:paraId="146FD477" w14:textId="77777777" w:rsidR="00A3640B" w:rsidRDefault="00A3640B" w:rsidP="00A3640B"/>
    <w:p w14:paraId="21368644" w14:textId="77777777" w:rsidR="00A3640B" w:rsidRDefault="00A3640B" w:rsidP="002576D3">
      <w:pPr>
        <w:ind w:firstLine="720"/>
      </w:pPr>
      <w:r>
        <w:t>Currently, USI relies heavily on informal communication methods such as word of mouth, posters, and social media to connect students and mentors. While these channels help to some extent, they are inconsistent and lack centralized organization. The university portal does include a section for finding roommates, but its limited visibility and usability make it an underutilized resource for students.</w:t>
      </w:r>
    </w:p>
    <w:p w14:paraId="43C9988C" w14:textId="77777777" w:rsidR="00A3640B" w:rsidRDefault="00A3640B" w:rsidP="00A3640B"/>
    <w:p w14:paraId="27EE1564" w14:textId="01B90466" w:rsidR="00A3640B" w:rsidRDefault="00A3640B" w:rsidP="00B72CE2">
      <w:pPr>
        <w:ind w:firstLine="720"/>
      </w:pPr>
      <w:r>
        <w:t>To address these gaps, we propose a dedicated USI Connect App designed to streamline how students, mentors, mentees, and organizations connect. Users can register under their specific role and browse opportunities, events, or potential connections through an interface modeled after platforms like Indeed. The listings-based design ensures clarity, accessibility, and ease of navigation, allowing users to quickly find relevant opportunities or individuals.</w:t>
      </w:r>
    </w:p>
    <w:p w14:paraId="73B771B2" w14:textId="77777777" w:rsidR="00A3640B" w:rsidRDefault="00A3640B" w:rsidP="00A3640B"/>
    <w:p w14:paraId="7C5D5421" w14:textId="7FECC27B" w:rsidR="00A3640B" w:rsidRDefault="00A3640B" w:rsidP="008C110D">
      <w:pPr>
        <w:ind w:firstLine="720"/>
      </w:pPr>
      <w:r>
        <w:t>This app provides a centralized, user-friendly platform that enhances community engagement and streamlines communication across the university. By replacing fragmented methods with a cohesive digital solution, USI can foster stronger mentorship networks, improve event participation, and simplify student-to-student connections such as roommate matching. Ultimately, the USI Connect App will strengthen campus collaboration, engagement, and overall student experience.</w:t>
      </w:r>
    </w:p>
    <w:sectPr w:rsidR="00A36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DF"/>
    <w:rsid w:val="00041935"/>
    <w:rsid w:val="00135904"/>
    <w:rsid w:val="00163B3E"/>
    <w:rsid w:val="001E003F"/>
    <w:rsid w:val="00214401"/>
    <w:rsid w:val="002576D3"/>
    <w:rsid w:val="0029307F"/>
    <w:rsid w:val="002F6C34"/>
    <w:rsid w:val="00363266"/>
    <w:rsid w:val="00385EAA"/>
    <w:rsid w:val="003C7ADF"/>
    <w:rsid w:val="003D6A6C"/>
    <w:rsid w:val="004C3900"/>
    <w:rsid w:val="004D1EBB"/>
    <w:rsid w:val="004F5D79"/>
    <w:rsid w:val="005505FD"/>
    <w:rsid w:val="005A0BC6"/>
    <w:rsid w:val="005B1A5C"/>
    <w:rsid w:val="00605E17"/>
    <w:rsid w:val="006972DF"/>
    <w:rsid w:val="00727826"/>
    <w:rsid w:val="00780308"/>
    <w:rsid w:val="0079063F"/>
    <w:rsid w:val="008C110D"/>
    <w:rsid w:val="00A3640B"/>
    <w:rsid w:val="00AA67FA"/>
    <w:rsid w:val="00B423C2"/>
    <w:rsid w:val="00B72CE2"/>
    <w:rsid w:val="00B93E11"/>
    <w:rsid w:val="00C06039"/>
    <w:rsid w:val="00D066EB"/>
    <w:rsid w:val="00D07AEB"/>
    <w:rsid w:val="00D52795"/>
    <w:rsid w:val="00DC58E8"/>
    <w:rsid w:val="00E2443B"/>
    <w:rsid w:val="00E96464"/>
    <w:rsid w:val="00F30350"/>
    <w:rsid w:val="00F91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EA49"/>
  <w15:chartTrackingRefBased/>
  <w15:docId w15:val="{4E9BF4F6-5752-4A16-9109-F4AE1B9D8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ADF"/>
    <w:rPr>
      <w:rFonts w:eastAsiaTheme="majorEastAsia" w:cstheme="majorBidi"/>
      <w:color w:val="272727" w:themeColor="text1" w:themeTint="D8"/>
    </w:rPr>
  </w:style>
  <w:style w:type="paragraph" w:styleId="Title">
    <w:name w:val="Title"/>
    <w:basedOn w:val="Normal"/>
    <w:next w:val="Normal"/>
    <w:link w:val="TitleChar"/>
    <w:uiPriority w:val="10"/>
    <w:qFormat/>
    <w:rsid w:val="003C7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ADF"/>
    <w:pPr>
      <w:spacing w:before="160"/>
      <w:jc w:val="center"/>
    </w:pPr>
    <w:rPr>
      <w:i/>
      <w:iCs/>
      <w:color w:val="404040" w:themeColor="text1" w:themeTint="BF"/>
    </w:rPr>
  </w:style>
  <w:style w:type="character" w:customStyle="1" w:styleId="QuoteChar">
    <w:name w:val="Quote Char"/>
    <w:basedOn w:val="DefaultParagraphFont"/>
    <w:link w:val="Quote"/>
    <w:uiPriority w:val="29"/>
    <w:rsid w:val="003C7ADF"/>
    <w:rPr>
      <w:i/>
      <w:iCs/>
      <w:color w:val="404040" w:themeColor="text1" w:themeTint="BF"/>
    </w:rPr>
  </w:style>
  <w:style w:type="paragraph" w:styleId="ListParagraph">
    <w:name w:val="List Paragraph"/>
    <w:basedOn w:val="Normal"/>
    <w:uiPriority w:val="34"/>
    <w:qFormat/>
    <w:rsid w:val="003C7ADF"/>
    <w:pPr>
      <w:ind w:left="720"/>
      <w:contextualSpacing/>
    </w:pPr>
  </w:style>
  <w:style w:type="character" w:styleId="IntenseEmphasis">
    <w:name w:val="Intense Emphasis"/>
    <w:basedOn w:val="DefaultParagraphFont"/>
    <w:uiPriority w:val="21"/>
    <w:qFormat/>
    <w:rsid w:val="003C7ADF"/>
    <w:rPr>
      <w:i/>
      <w:iCs/>
      <w:color w:val="0F4761" w:themeColor="accent1" w:themeShade="BF"/>
    </w:rPr>
  </w:style>
  <w:style w:type="paragraph" w:styleId="IntenseQuote">
    <w:name w:val="Intense Quote"/>
    <w:basedOn w:val="Normal"/>
    <w:next w:val="Normal"/>
    <w:link w:val="IntenseQuoteChar"/>
    <w:uiPriority w:val="30"/>
    <w:qFormat/>
    <w:rsid w:val="003C7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ADF"/>
    <w:rPr>
      <w:i/>
      <w:iCs/>
      <w:color w:val="0F4761" w:themeColor="accent1" w:themeShade="BF"/>
    </w:rPr>
  </w:style>
  <w:style w:type="character" w:styleId="IntenseReference">
    <w:name w:val="Intense Reference"/>
    <w:basedOn w:val="DefaultParagraphFont"/>
    <w:uiPriority w:val="32"/>
    <w:qFormat/>
    <w:rsid w:val="003C7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 Daniel M</dc:creator>
  <cp:keywords/>
  <dc:description/>
  <cp:lastModifiedBy>Wilkins, Daniel M</cp:lastModifiedBy>
  <cp:revision>29</cp:revision>
  <dcterms:created xsi:type="dcterms:W3CDTF">2025-10-07T14:01:00Z</dcterms:created>
  <dcterms:modified xsi:type="dcterms:W3CDTF">2025-10-09T20:23:00Z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32cc9-dea4-49e2-bfe2-7f42b17a9d2b_Enabled">
    <vt:lpwstr>true</vt:lpwstr>
  </property>
  <property fmtid="{D5CDD505-2E9C-101B-9397-08002B2CF9AE}" pid="3" name="MSIP_Label_93932cc9-dea4-49e2-bfe2-7f42b17a9d2b_SetDate">
    <vt:lpwstr>2025-10-07T14:34:12Z</vt:lpwstr>
  </property>
  <property fmtid="{D5CDD505-2E9C-101B-9397-08002B2CF9AE}" pid="4" name="MSIP_Label_93932cc9-dea4-49e2-bfe2-7f42b17a9d2b_Method">
    <vt:lpwstr>Standard</vt:lpwstr>
  </property>
  <property fmtid="{D5CDD505-2E9C-101B-9397-08002B2CF9AE}" pid="5" name="MSIP_Label_93932cc9-dea4-49e2-bfe2-7f42b17a9d2b_Name">
    <vt:lpwstr>USI Internal</vt:lpwstr>
  </property>
  <property fmtid="{D5CDD505-2E9C-101B-9397-08002B2CF9AE}" pid="6" name="MSIP_Label_93932cc9-dea4-49e2-bfe2-7f42b17a9d2b_SiteId">
    <vt:lpwstr>ae1d882c-786b-492c-9095-3d81d0a2f615</vt:lpwstr>
  </property>
  <property fmtid="{D5CDD505-2E9C-101B-9397-08002B2CF9AE}" pid="7" name="MSIP_Label_93932cc9-dea4-49e2-bfe2-7f42b17a9d2b_ActionId">
    <vt:lpwstr>9c9a5de4-987e-4d5d-bc92-666a2b0b3de3</vt:lpwstr>
  </property>
  <property fmtid="{D5CDD505-2E9C-101B-9397-08002B2CF9AE}" pid="8" name="MSIP_Label_93932cc9-dea4-49e2-bfe2-7f42b17a9d2b_ContentBits">
    <vt:lpwstr>0</vt:lpwstr>
  </property>
  <property fmtid="{D5CDD505-2E9C-101B-9397-08002B2CF9AE}" pid="9" name="MSIP_Label_93932cc9-dea4-49e2-bfe2-7f42b17a9d2b_Tag">
    <vt:lpwstr>10, 3, 0, 1</vt:lpwstr>
  </property>
</Properties>
</file>