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445" w:rsidRPr="0075043B" w:rsidRDefault="00B873D2" w:rsidP="002B4BAE">
      <w:pPr>
        <w:rPr>
          <w:sz w:val="24"/>
          <w:szCs w:val="24"/>
        </w:rPr>
      </w:pPr>
      <w:r w:rsidRPr="0075043B">
        <w:rPr>
          <w:sz w:val="24"/>
          <w:szCs w:val="24"/>
        </w:rPr>
        <w:t>Daniel McDonough</w:t>
      </w:r>
    </w:p>
    <w:p w:rsidR="00B873D2" w:rsidRPr="0075043B" w:rsidRDefault="00B873D2" w:rsidP="002B4BAE">
      <w:pPr>
        <w:rPr>
          <w:sz w:val="24"/>
          <w:szCs w:val="24"/>
        </w:rPr>
      </w:pPr>
      <w:r w:rsidRPr="0075043B">
        <w:rPr>
          <w:sz w:val="24"/>
          <w:szCs w:val="24"/>
        </w:rPr>
        <w:t>3/25/17</w:t>
      </w:r>
    </w:p>
    <w:p w:rsidR="00B873D2" w:rsidRPr="0075043B" w:rsidRDefault="00B873D2" w:rsidP="002B4BAE">
      <w:pPr>
        <w:rPr>
          <w:sz w:val="24"/>
          <w:szCs w:val="24"/>
        </w:rPr>
      </w:pPr>
      <w:r w:rsidRPr="0075043B">
        <w:rPr>
          <w:sz w:val="24"/>
          <w:szCs w:val="24"/>
        </w:rPr>
        <w:t>HCI Project 2</w:t>
      </w:r>
    </w:p>
    <w:p w:rsidR="00406987" w:rsidRPr="0075043B" w:rsidRDefault="00406987" w:rsidP="002B4BAE">
      <w:pPr>
        <w:rPr>
          <w:sz w:val="24"/>
          <w:szCs w:val="24"/>
        </w:rPr>
      </w:pPr>
      <w:r w:rsidRPr="0075043B">
        <w:rPr>
          <w:sz w:val="24"/>
          <w:szCs w:val="24"/>
        </w:rPr>
        <w:t>Hypothesis:</w:t>
      </w:r>
    </w:p>
    <w:p w:rsidR="00754C4F" w:rsidRPr="0075043B" w:rsidRDefault="00541C87" w:rsidP="000360AF">
      <w:pPr>
        <w:spacing w:line="480" w:lineRule="auto"/>
        <w:ind w:firstLine="720"/>
        <w:rPr>
          <w:sz w:val="24"/>
          <w:szCs w:val="24"/>
        </w:rPr>
      </w:pPr>
      <w:r w:rsidRPr="0075043B">
        <w:rPr>
          <w:sz w:val="24"/>
          <w:szCs w:val="24"/>
        </w:rPr>
        <w:t xml:space="preserve">If </w:t>
      </w:r>
      <w:r w:rsidR="003C5FEB" w:rsidRPr="0075043B">
        <w:rPr>
          <w:sz w:val="24"/>
          <w:szCs w:val="24"/>
        </w:rPr>
        <w:t>the line-</w:t>
      </w:r>
      <w:r w:rsidR="00406987" w:rsidRPr="0075043B">
        <w:rPr>
          <w:sz w:val="24"/>
          <w:szCs w:val="24"/>
        </w:rPr>
        <w:t>length</w:t>
      </w:r>
      <w:r w:rsidR="003C5FEB" w:rsidRPr="0075043B">
        <w:rPr>
          <w:sz w:val="24"/>
          <w:szCs w:val="24"/>
        </w:rPr>
        <w:t xml:space="preserve"> shrinks</w:t>
      </w:r>
      <w:r w:rsidR="00406987" w:rsidRPr="0075043B">
        <w:rPr>
          <w:sz w:val="24"/>
          <w:szCs w:val="24"/>
        </w:rPr>
        <w:t>,</w:t>
      </w:r>
      <w:r w:rsidR="003C5FEB" w:rsidRPr="0075043B">
        <w:rPr>
          <w:sz w:val="24"/>
          <w:szCs w:val="24"/>
        </w:rPr>
        <w:t xml:space="preserve"> </w:t>
      </w:r>
      <w:r w:rsidR="00754C4F" w:rsidRPr="0075043B">
        <w:rPr>
          <w:sz w:val="24"/>
          <w:szCs w:val="24"/>
        </w:rPr>
        <w:t xml:space="preserve">it is expected for the </w:t>
      </w:r>
      <w:r w:rsidR="003C5FEB" w:rsidRPr="0075043B">
        <w:rPr>
          <w:sz w:val="24"/>
          <w:szCs w:val="24"/>
        </w:rPr>
        <w:t>reading speed</w:t>
      </w:r>
      <w:r w:rsidR="00BB44F9" w:rsidRPr="0075043B">
        <w:rPr>
          <w:sz w:val="24"/>
          <w:szCs w:val="24"/>
        </w:rPr>
        <w:t xml:space="preserve"> (words per minute)</w:t>
      </w:r>
      <w:r w:rsidR="003C5FEB" w:rsidRPr="0075043B">
        <w:rPr>
          <w:sz w:val="24"/>
          <w:szCs w:val="24"/>
        </w:rPr>
        <w:t xml:space="preserve"> </w:t>
      </w:r>
      <w:r w:rsidR="00754C4F" w:rsidRPr="0075043B">
        <w:rPr>
          <w:sz w:val="24"/>
          <w:szCs w:val="24"/>
        </w:rPr>
        <w:t>to</w:t>
      </w:r>
      <w:r w:rsidR="003C5FEB" w:rsidRPr="0075043B">
        <w:rPr>
          <w:sz w:val="24"/>
          <w:szCs w:val="24"/>
        </w:rPr>
        <w:t xml:space="preserve"> go down due to words being split</w:t>
      </w:r>
      <w:r w:rsidR="00754C4F" w:rsidRPr="0075043B">
        <w:rPr>
          <w:sz w:val="24"/>
          <w:szCs w:val="24"/>
        </w:rPr>
        <w:t xml:space="preserve"> and people having to take time to put words together. </w:t>
      </w:r>
      <w:r w:rsidR="00BB44F9" w:rsidRPr="0075043B">
        <w:rPr>
          <w:sz w:val="24"/>
          <w:szCs w:val="24"/>
        </w:rPr>
        <w:t>It is also expected that this is a continuous relation</w:t>
      </w:r>
      <w:r w:rsidR="005827E1" w:rsidRPr="0075043B">
        <w:rPr>
          <w:sz w:val="24"/>
          <w:szCs w:val="24"/>
        </w:rPr>
        <w:t>, for</w:t>
      </w:r>
      <w:r w:rsidR="00BB44F9" w:rsidRPr="0075043B">
        <w:rPr>
          <w:sz w:val="24"/>
          <w:szCs w:val="24"/>
        </w:rPr>
        <w:t xml:space="preserve"> </w:t>
      </w:r>
      <w:bookmarkStart w:id="0" w:name="_GoBack"/>
      <w:bookmarkEnd w:id="0"/>
      <w:r w:rsidR="00BB44F9" w:rsidRPr="0075043B">
        <w:rPr>
          <w:sz w:val="24"/>
          <w:szCs w:val="24"/>
        </w:rPr>
        <w:t>as the line length increases</w:t>
      </w:r>
      <w:r w:rsidR="005827E1" w:rsidRPr="0075043B">
        <w:rPr>
          <w:sz w:val="24"/>
          <w:szCs w:val="24"/>
        </w:rPr>
        <w:t>,</w:t>
      </w:r>
      <w:r w:rsidR="00BB44F9" w:rsidRPr="0075043B">
        <w:rPr>
          <w:sz w:val="24"/>
          <w:szCs w:val="24"/>
        </w:rPr>
        <w:t xml:space="preserve"> the eye has less movements to make </w:t>
      </w:r>
      <w:r w:rsidR="005827E1" w:rsidRPr="0075043B">
        <w:rPr>
          <w:sz w:val="24"/>
          <w:szCs w:val="24"/>
        </w:rPr>
        <w:t>therefore increasing reading speed.</w:t>
      </w:r>
    </w:p>
    <w:p w:rsidR="001E4EB3" w:rsidRPr="0075043B" w:rsidRDefault="001E4EB3" w:rsidP="001E4EB3">
      <w:pPr>
        <w:spacing w:line="480" w:lineRule="auto"/>
        <w:rPr>
          <w:sz w:val="24"/>
          <w:szCs w:val="24"/>
        </w:rPr>
      </w:pPr>
      <w:r w:rsidRPr="0075043B">
        <w:rPr>
          <w:sz w:val="24"/>
          <w:szCs w:val="24"/>
        </w:rPr>
        <w:t>Expected Results:</w:t>
      </w:r>
    </w:p>
    <w:p w:rsidR="00754C4F" w:rsidRPr="0075043B" w:rsidRDefault="005827E1" w:rsidP="000360AF">
      <w:pPr>
        <w:spacing w:line="480" w:lineRule="auto"/>
        <w:rPr>
          <w:sz w:val="24"/>
          <w:szCs w:val="24"/>
        </w:rPr>
      </w:pPr>
      <w:r w:rsidRPr="0075043B">
        <w:rPr>
          <w:noProof/>
          <w:sz w:val="24"/>
          <w:szCs w:val="24"/>
        </w:rPr>
        <w:drawing>
          <wp:inline distT="0" distB="0" distL="0" distR="0">
            <wp:extent cx="5038725" cy="313951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PNG"/>
                    <pic:cNvPicPr/>
                  </pic:nvPicPr>
                  <pic:blipFill>
                    <a:blip r:embed="rId6">
                      <a:extLst>
                        <a:ext uri="{28A0092B-C50C-407E-A947-70E740481C1C}">
                          <a14:useLocalDpi xmlns:a14="http://schemas.microsoft.com/office/drawing/2010/main" val="0"/>
                        </a:ext>
                      </a:extLst>
                    </a:blip>
                    <a:stretch>
                      <a:fillRect/>
                    </a:stretch>
                  </pic:blipFill>
                  <pic:spPr>
                    <a:xfrm>
                      <a:off x="0" y="0"/>
                      <a:ext cx="5050660" cy="3146949"/>
                    </a:xfrm>
                    <a:prstGeom prst="rect">
                      <a:avLst/>
                    </a:prstGeom>
                  </pic:spPr>
                </pic:pic>
              </a:graphicData>
            </a:graphic>
          </wp:inline>
        </w:drawing>
      </w:r>
    </w:p>
    <w:p w:rsidR="00E17F5B" w:rsidRPr="0075043B" w:rsidRDefault="00E17F5B" w:rsidP="00E17F5B">
      <w:pPr>
        <w:spacing w:line="480" w:lineRule="auto"/>
        <w:rPr>
          <w:sz w:val="24"/>
          <w:szCs w:val="24"/>
        </w:rPr>
      </w:pPr>
      <w:r w:rsidRPr="0075043B">
        <w:rPr>
          <w:sz w:val="24"/>
          <w:szCs w:val="24"/>
        </w:rPr>
        <w:t>Overview:</w:t>
      </w:r>
    </w:p>
    <w:p w:rsidR="00BB44F9" w:rsidRPr="0075043B" w:rsidRDefault="00BB44F9" w:rsidP="000360AF">
      <w:pPr>
        <w:spacing w:line="480" w:lineRule="auto"/>
        <w:ind w:firstLine="720"/>
        <w:rPr>
          <w:sz w:val="24"/>
          <w:szCs w:val="24"/>
        </w:rPr>
      </w:pPr>
      <w:r w:rsidRPr="0075043B">
        <w:rPr>
          <w:sz w:val="24"/>
          <w:szCs w:val="24"/>
        </w:rPr>
        <w:t xml:space="preserve">In this experiment, we will test undergraduate students of Worcester Polytechnic Institute (WPI) due to convenience. </w:t>
      </w:r>
      <w:r w:rsidR="00C80FF0">
        <w:rPr>
          <w:sz w:val="24"/>
          <w:szCs w:val="24"/>
        </w:rPr>
        <w:t xml:space="preserve">All participant’s data are to be independent from the other. </w:t>
      </w:r>
      <w:r w:rsidRPr="0075043B">
        <w:rPr>
          <w:sz w:val="24"/>
          <w:szCs w:val="24"/>
        </w:rPr>
        <w:t>It is expected that WPI undergraduates whom are tested</w:t>
      </w:r>
      <w:r w:rsidR="0047034D" w:rsidRPr="0075043B">
        <w:rPr>
          <w:sz w:val="24"/>
          <w:szCs w:val="24"/>
        </w:rPr>
        <w:t>,</w:t>
      </w:r>
      <w:r w:rsidRPr="0075043B">
        <w:rPr>
          <w:sz w:val="24"/>
          <w:szCs w:val="24"/>
        </w:rPr>
        <w:t xml:space="preserve"> are fluent in English and </w:t>
      </w:r>
      <w:r w:rsidR="003E07A2" w:rsidRPr="0075043B">
        <w:rPr>
          <w:sz w:val="24"/>
          <w:szCs w:val="24"/>
        </w:rPr>
        <w:t xml:space="preserve">are able to </w:t>
      </w:r>
      <w:r w:rsidR="003E07A2" w:rsidRPr="0075043B">
        <w:rPr>
          <w:sz w:val="24"/>
          <w:szCs w:val="24"/>
        </w:rPr>
        <w:lastRenderedPageBreak/>
        <w:t>read on a college level.</w:t>
      </w:r>
      <w:r w:rsidR="00C80FF0">
        <w:rPr>
          <w:sz w:val="24"/>
          <w:szCs w:val="24"/>
        </w:rPr>
        <w:t xml:space="preserve"> </w:t>
      </w:r>
      <w:r w:rsidR="006D6571" w:rsidRPr="0075043B">
        <w:rPr>
          <w:sz w:val="24"/>
          <w:szCs w:val="24"/>
        </w:rPr>
        <w:t xml:space="preserve">Prior to the experiment, it is important to ask the participant how often they read books, </w:t>
      </w:r>
      <w:r w:rsidR="000360AF" w:rsidRPr="0075043B">
        <w:rPr>
          <w:sz w:val="24"/>
          <w:szCs w:val="24"/>
        </w:rPr>
        <w:t>birth sex, major</w:t>
      </w:r>
      <w:r w:rsidR="00AD67A3" w:rsidRPr="0075043B">
        <w:rPr>
          <w:sz w:val="24"/>
          <w:szCs w:val="24"/>
        </w:rPr>
        <w:t>(s)</w:t>
      </w:r>
      <w:r w:rsidR="000360AF" w:rsidRPr="0075043B">
        <w:rPr>
          <w:sz w:val="24"/>
          <w:szCs w:val="24"/>
        </w:rPr>
        <w:t xml:space="preserve">, </w:t>
      </w:r>
      <w:r w:rsidR="006D6571" w:rsidRPr="0075043B">
        <w:rPr>
          <w:sz w:val="24"/>
          <w:szCs w:val="24"/>
        </w:rPr>
        <w:t xml:space="preserve">and graduating year in order to determine any possible extenuating factors or outliers. </w:t>
      </w:r>
      <w:r w:rsidR="0047034D" w:rsidRPr="0075043B">
        <w:rPr>
          <w:sz w:val="24"/>
          <w:szCs w:val="24"/>
        </w:rPr>
        <w:t xml:space="preserve">The experiment will have </w:t>
      </w:r>
      <w:r w:rsidR="00F83C87" w:rsidRPr="0075043B">
        <w:rPr>
          <w:sz w:val="24"/>
          <w:szCs w:val="24"/>
        </w:rPr>
        <w:t>two</w:t>
      </w:r>
      <w:r w:rsidR="00EE6002" w:rsidRPr="0075043B">
        <w:rPr>
          <w:sz w:val="24"/>
          <w:szCs w:val="24"/>
        </w:rPr>
        <w:t xml:space="preserve"> line lengths (</w:t>
      </w:r>
      <w:r w:rsidR="000248B4" w:rsidRPr="0075043B">
        <w:rPr>
          <w:sz w:val="24"/>
          <w:szCs w:val="24"/>
        </w:rPr>
        <w:t>20</w:t>
      </w:r>
      <w:r w:rsidR="00D34DF0" w:rsidRPr="0075043B">
        <w:rPr>
          <w:sz w:val="24"/>
          <w:szCs w:val="24"/>
        </w:rPr>
        <w:t>0</w:t>
      </w:r>
      <w:r w:rsidR="000248B4" w:rsidRPr="0075043B">
        <w:rPr>
          <w:sz w:val="24"/>
          <w:szCs w:val="24"/>
        </w:rPr>
        <w:t>px</w:t>
      </w:r>
      <w:r w:rsidR="00D34DF0" w:rsidRPr="0075043B">
        <w:rPr>
          <w:sz w:val="24"/>
          <w:szCs w:val="24"/>
        </w:rPr>
        <w:t xml:space="preserve">, </w:t>
      </w:r>
      <w:r w:rsidR="000248B4" w:rsidRPr="0075043B">
        <w:rPr>
          <w:sz w:val="24"/>
          <w:szCs w:val="24"/>
        </w:rPr>
        <w:t>10</w:t>
      </w:r>
      <w:r w:rsidR="00EE6002" w:rsidRPr="0075043B">
        <w:rPr>
          <w:sz w:val="24"/>
          <w:szCs w:val="24"/>
        </w:rPr>
        <w:t>00</w:t>
      </w:r>
      <w:r w:rsidR="000248B4" w:rsidRPr="0075043B">
        <w:rPr>
          <w:sz w:val="24"/>
          <w:szCs w:val="24"/>
        </w:rPr>
        <w:t>px</w:t>
      </w:r>
      <w:r w:rsidR="00F83C87" w:rsidRPr="0075043B">
        <w:rPr>
          <w:sz w:val="24"/>
          <w:szCs w:val="24"/>
        </w:rPr>
        <w:t>) of two different passages, a</w:t>
      </w:r>
      <w:r w:rsidR="00EE6002" w:rsidRPr="0075043B">
        <w:rPr>
          <w:sz w:val="24"/>
          <w:szCs w:val="24"/>
        </w:rPr>
        <w:t xml:space="preserve"> </w:t>
      </w:r>
      <w:r w:rsidR="006D6571" w:rsidRPr="0075043B">
        <w:rPr>
          <w:sz w:val="24"/>
          <w:szCs w:val="24"/>
        </w:rPr>
        <w:t>590-word</w:t>
      </w:r>
      <w:r w:rsidR="00EE6002" w:rsidRPr="0075043B">
        <w:rPr>
          <w:sz w:val="24"/>
          <w:szCs w:val="24"/>
        </w:rPr>
        <w:t xml:space="preserve"> section </w:t>
      </w:r>
      <w:r w:rsidR="006D6571" w:rsidRPr="0075043B">
        <w:rPr>
          <w:sz w:val="24"/>
          <w:szCs w:val="24"/>
        </w:rPr>
        <w:t xml:space="preserve">on page 8 </w:t>
      </w:r>
      <w:r w:rsidR="00EE6002" w:rsidRPr="0075043B">
        <w:rPr>
          <w:sz w:val="24"/>
          <w:szCs w:val="24"/>
        </w:rPr>
        <w:t>of “The Pleasure of Finding Things Out” by Richard P. Feynman</w:t>
      </w:r>
      <w:r w:rsidR="00F83C87" w:rsidRPr="0075043B">
        <w:rPr>
          <w:sz w:val="24"/>
          <w:szCs w:val="24"/>
        </w:rPr>
        <w:t xml:space="preserve"> and the first 586 words or Carl Sagan’s “Cosmos”</w:t>
      </w:r>
      <w:r w:rsidR="00EE6002" w:rsidRPr="0075043B">
        <w:rPr>
          <w:sz w:val="24"/>
          <w:szCs w:val="24"/>
        </w:rPr>
        <w:t xml:space="preserve">. Using a </w:t>
      </w:r>
      <w:r w:rsidR="006D6571" w:rsidRPr="0075043B">
        <w:rPr>
          <w:sz w:val="24"/>
          <w:szCs w:val="24"/>
        </w:rPr>
        <w:t>stopwatch,</w:t>
      </w:r>
      <w:r w:rsidR="00EE6002" w:rsidRPr="0075043B">
        <w:rPr>
          <w:sz w:val="24"/>
          <w:szCs w:val="24"/>
        </w:rPr>
        <w:t xml:space="preserve"> we can test approximately how many words a person reads per minute. </w:t>
      </w:r>
      <w:r w:rsidR="00B3101F" w:rsidRPr="0075043B">
        <w:rPr>
          <w:sz w:val="24"/>
          <w:szCs w:val="24"/>
        </w:rPr>
        <w:t>The varied line lengths will be made in an HTML document with in-lin</w:t>
      </w:r>
      <w:r w:rsidR="0061649F">
        <w:rPr>
          <w:sz w:val="24"/>
          <w:szCs w:val="24"/>
        </w:rPr>
        <w:t xml:space="preserve">e CSS changing the line length </w:t>
      </w:r>
      <w:r w:rsidR="00F06C3A">
        <w:rPr>
          <w:sz w:val="24"/>
          <w:szCs w:val="24"/>
        </w:rPr>
        <w:t xml:space="preserve">like so; </w:t>
      </w:r>
      <w:r w:rsidR="00415D69" w:rsidRPr="00415D69">
        <w:rPr>
          <w:sz w:val="24"/>
          <w:szCs w:val="24"/>
        </w:rPr>
        <w:t>&lt;p style="width</w:t>
      </w:r>
      <w:r w:rsidR="00F06C3A" w:rsidRPr="00415D69">
        <w:rPr>
          <w:sz w:val="24"/>
          <w:szCs w:val="24"/>
        </w:rPr>
        <w:t>: 1000px ;</w:t>
      </w:r>
      <w:r w:rsidR="00415D69" w:rsidRPr="00415D69">
        <w:rPr>
          <w:sz w:val="24"/>
          <w:szCs w:val="24"/>
        </w:rPr>
        <w:t>"&gt;</w:t>
      </w:r>
      <w:r w:rsidR="00415D69">
        <w:rPr>
          <w:sz w:val="24"/>
          <w:szCs w:val="24"/>
        </w:rPr>
        <w:t xml:space="preserve"> </w:t>
      </w:r>
      <w:r w:rsidR="0061649F">
        <w:rPr>
          <w:sz w:val="24"/>
          <w:szCs w:val="24"/>
        </w:rPr>
        <w:t>and &lt;p style="width</w:t>
      </w:r>
      <w:r w:rsidR="00F06C3A">
        <w:rPr>
          <w:sz w:val="24"/>
          <w:szCs w:val="24"/>
        </w:rPr>
        <w:t>: 200px</w:t>
      </w:r>
      <w:r w:rsidR="00F06C3A" w:rsidRPr="00415D69">
        <w:rPr>
          <w:sz w:val="24"/>
          <w:szCs w:val="24"/>
        </w:rPr>
        <w:t xml:space="preserve"> ;</w:t>
      </w:r>
      <w:r w:rsidR="00415D69" w:rsidRPr="00415D69">
        <w:rPr>
          <w:sz w:val="24"/>
          <w:szCs w:val="24"/>
        </w:rPr>
        <w:t>"&gt;</w:t>
      </w:r>
      <w:r w:rsidR="0061649F">
        <w:rPr>
          <w:sz w:val="24"/>
          <w:szCs w:val="24"/>
        </w:rPr>
        <w:t xml:space="preserve">. </w:t>
      </w:r>
      <w:r w:rsidR="00EE6002" w:rsidRPr="0075043B">
        <w:rPr>
          <w:sz w:val="24"/>
          <w:szCs w:val="24"/>
        </w:rPr>
        <w:t xml:space="preserve">We will test a total of </w:t>
      </w:r>
      <w:r w:rsidR="00BA2D6B" w:rsidRPr="0075043B">
        <w:rPr>
          <w:sz w:val="24"/>
          <w:szCs w:val="24"/>
        </w:rPr>
        <w:t>12</w:t>
      </w:r>
      <w:r w:rsidR="00EE6002" w:rsidRPr="0075043B">
        <w:rPr>
          <w:sz w:val="24"/>
          <w:szCs w:val="24"/>
        </w:rPr>
        <w:t xml:space="preserve"> people </w:t>
      </w:r>
      <w:r w:rsidR="006D6571" w:rsidRPr="0075043B">
        <w:rPr>
          <w:sz w:val="24"/>
          <w:szCs w:val="24"/>
        </w:rPr>
        <w:t>and then ask them a few questions about the passage to test their understanding</w:t>
      </w:r>
      <w:r w:rsidR="00F83C87" w:rsidRPr="0075043B">
        <w:rPr>
          <w:sz w:val="24"/>
          <w:szCs w:val="24"/>
        </w:rPr>
        <w:t xml:space="preserve"> and preference</w:t>
      </w:r>
      <w:r w:rsidR="006D6571" w:rsidRPr="0075043B">
        <w:rPr>
          <w:sz w:val="24"/>
          <w:szCs w:val="24"/>
        </w:rPr>
        <w:t>.</w:t>
      </w:r>
      <w:r w:rsidR="00B3101F" w:rsidRPr="0075043B">
        <w:rPr>
          <w:sz w:val="24"/>
          <w:szCs w:val="24"/>
        </w:rPr>
        <w:t xml:space="preserve"> </w:t>
      </w:r>
      <w:r w:rsidR="006369FE" w:rsidRPr="0075043B">
        <w:rPr>
          <w:sz w:val="24"/>
          <w:szCs w:val="24"/>
        </w:rPr>
        <w:t xml:space="preserve">The questions will ask about little facts at the start and end of the passage as well as the overall meaning of the passages. </w:t>
      </w:r>
      <w:r w:rsidR="00BA2D6B" w:rsidRPr="0075043B">
        <w:rPr>
          <w:sz w:val="24"/>
          <w:szCs w:val="24"/>
        </w:rPr>
        <w:t>Six</w:t>
      </w:r>
      <w:r w:rsidR="00F83C87" w:rsidRPr="0075043B">
        <w:rPr>
          <w:sz w:val="24"/>
          <w:szCs w:val="24"/>
        </w:rPr>
        <w:t xml:space="preserve"> people will be tested for </w:t>
      </w:r>
      <w:r w:rsidR="000248B4" w:rsidRPr="0075043B">
        <w:rPr>
          <w:sz w:val="24"/>
          <w:szCs w:val="24"/>
        </w:rPr>
        <w:t xml:space="preserve">Feynman as the short line length and </w:t>
      </w:r>
      <w:r w:rsidR="00BA2D6B" w:rsidRPr="0075043B">
        <w:rPr>
          <w:sz w:val="24"/>
          <w:szCs w:val="24"/>
        </w:rPr>
        <w:t>six</w:t>
      </w:r>
      <w:r w:rsidR="000248B4" w:rsidRPr="0075043B">
        <w:rPr>
          <w:sz w:val="24"/>
          <w:szCs w:val="24"/>
        </w:rPr>
        <w:t xml:space="preserve"> will be tested for Sagan as the short line length to see if type of passage mattered.</w:t>
      </w:r>
      <w:r w:rsidR="00FF5B5B" w:rsidRPr="0075043B">
        <w:rPr>
          <w:sz w:val="24"/>
          <w:szCs w:val="24"/>
        </w:rPr>
        <w:t xml:space="preserve"> Even numbered participants will test the Feynman-short and Sagan-long case, where-as odd numbered participants will test the Feynman-long and Sagan-Short case.</w:t>
      </w:r>
      <w:r w:rsidR="000248B4" w:rsidRPr="0075043B">
        <w:rPr>
          <w:sz w:val="24"/>
          <w:szCs w:val="24"/>
        </w:rPr>
        <w:t xml:space="preserve"> </w:t>
      </w:r>
      <w:r w:rsidR="00B3101F" w:rsidRPr="0075043B">
        <w:rPr>
          <w:sz w:val="24"/>
          <w:szCs w:val="24"/>
        </w:rPr>
        <w:t>To avoid any other variables, they are expected to read the same passage on the same computer with the same brightness. Once all data is collected</w:t>
      </w:r>
      <w:r w:rsidR="00F83C87" w:rsidRPr="0075043B">
        <w:rPr>
          <w:sz w:val="24"/>
          <w:szCs w:val="24"/>
        </w:rPr>
        <w:t>,</w:t>
      </w:r>
      <w:r w:rsidR="00B3101F" w:rsidRPr="0075043B">
        <w:rPr>
          <w:sz w:val="24"/>
          <w:szCs w:val="24"/>
        </w:rPr>
        <w:t xml:space="preserve"> we will use DESMOS to calculate </w:t>
      </w:r>
      <w:r w:rsidR="000248B4" w:rsidRPr="0075043B">
        <w:rPr>
          <w:sz w:val="24"/>
          <w:szCs w:val="24"/>
        </w:rPr>
        <w:t xml:space="preserve">the </w:t>
      </w:r>
      <w:r w:rsidR="00B3101F" w:rsidRPr="0075043B">
        <w:rPr>
          <w:sz w:val="24"/>
          <w:szCs w:val="24"/>
        </w:rPr>
        <w:t xml:space="preserve">statistical </w:t>
      </w:r>
      <w:r w:rsidR="00F83C87" w:rsidRPr="0075043B">
        <w:rPr>
          <w:sz w:val="24"/>
          <w:szCs w:val="24"/>
        </w:rPr>
        <w:t>analysis.</w:t>
      </w:r>
    </w:p>
    <w:p w:rsidR="00BA2D6B" w:rsidRPr="0075043B" w:rsidRDefault="00BA2D6B" w:rsidP="002B4BAE">
      <w:pPr>
        <w:rPr>
          <w:sz w:val="24"/>
          <w:szCs w:val="24"/>
        </w:rPr>
      </w:pPr>
      <w:r w:rsidRPr="0075043B">
        <w:rPr>
          <w:sz w:val="24"/>
          <w:szCs w:val="24"/>
        </w:rPr>
        <w:t>Procedure:</w:t>
      </w:r>
    </w:p>
    <w:p w:rsidR="00BA2D6B" w:rsidRPr="0075043B" w:rsidRDefault="00FF5B5B" w:rsidP="00FF5B5B">
      <w:pPr>
        <w:spacing w:line="480" w:lineRule="auto"/>
        <w:rPr>
          <w:sz w:val="24"/>
          <w:szCs w:val="24"/>
        </w:rPr>
      </w:pPr>
      <w:r w:rsidRPr="0075043B">
        <w:rPr>
          <w:sz w:val="24"/>
          <w:szCs w:val="24"/>
        </w:rPr>
        <w:tab/>
        <w:t xml:space="preserve">In this experiment voluntary participants are gathered and are asked to fill the first portion of the questionnaire. The questionnaire is folded so that you cannot see what the post reading questions are. The participants are informed that they will have to answer comprehension questions after the reading is complete. The participants will begin reading when the experimenter has a stop watch ready and says “begin” and the time will stop when </w:t>
      </w:r>
      <w:r w:rsidRPr="0075043B">
        <w:rPr>
          <w:sz w:val="24"/>
          <w:szCs w:val="24"/>
        </w:rPr>
        <w:lastRenderedPageBreak/>
        <w:t xml:space="preserve">the reader/participant says </w:t>
      </w:r>
      <w:r w:rsidR="00F06C3A">
        <w:rPr>
          <w:sz w:val="24"/>
          <w:szCs w:val="24"/>
        </w:rPr>
        <w:t>“</w:t>
      </w:r>
      <w:r w:rsidRPr="0075043B">
        <w:rPr>
          <w:sz w:val="24"/>
          <w:szCs w:val="24"/>
        </w:rPr>
        <w:t>done</w:t>
      </w:r>
      <w:r w:rsidR="00F06C3A">
        <w:rPr>
          <w:sz w:val="24"/>
          <w:szCs w:val="24"/>
        </w:rPr>
        <w:t>”</w:t>
      </w:r>
      <w:r w:rsidRPr="0075043B">
        <w:rPr>
          <w:sz w:val="24"/>
          <w:szCs w:val="24"/>
        </w:rPr>
        <w:t xml:space="preserve">. The participant will then answer the comprehension questions </w:t>
      </w:r>
      <w:r w:rsidR="00F06C3A">
        <w:rPr>
          <w:sz w:val="24"/>
          <w:szCs w:val="24"/>
        </w:rPr>
        <w:t xml:space="preserve">with no time limit </w:t>
      </w:r>
      <w:r w:rsidRPr="0075043B">
        <w:rPr>
          <w:sz w:val="24"/>
          <w:szCs w:val="24"/>
        </w:rPr>
        <w:t>and</w:t>
      </w:r>
      <w:r w:rsidR="005233AE">
        <w:rPr>
          <w:sz w:val="24"/>
          <w:szCs w:val="24"/>
        </w:rPr>
        <w:t xml:space="preserve"> once finished </w:t>
      </w:r>
      <w:proofErr w:type="gramStart"/>
      <w:r w:rsidR="005233AE">
        <w:rPr>
          <w:sz w:val="24"/>
          <w:szCs w:val="24"/>
        </w:rPr>
        <w:t>they</w:t>
      </w:r>
      <w:proofErr w:type="gramEnd"/>
      <w:r w:rsidR="005233AE">
        <w:rPr>
          <w:sz w:val="24"/>
          <w:szCs w:val="24"/>
        </w:rPr>
        <w:t xml:space="preserve"> will be asked whether they preferred reading passage in a column style or the thicker style. </w:t>
      </w:r>
      <w:r w:rsidRPr="0075043B">
        <w:rPr>
          <w:sz w:val="24"/>
          <w:szCs w:val="24"/>
        </w:rPr>
        <w:t xml:space="preserve"> </w:t>
      </w:r>
      <w:r w:rsidR="005233AE">
        <w:rPr>
          <w:sz w:val="24"/>
          <w:szCs w:val="24"/>
        </w:rPr>
        <w:t>Their choice will be circled on their sheet and will</w:t>
      </w:r>
      <w:r w:rsidRPr="0075043B">
        <w:rPr>
          <w:sz w:val="24"/>
          <w:szCs w:val="24"/>
        </w:rPr>
        <w:t xml:space="preserve"> conclude the experiment.</w:t>
      </w:r>
    </w:p>
    <w:p w:rsidR="00FF5B5B" w:rsidRDefault="00293EC0" w:rsidP="00FF5B5B">
      <w:pPr>
        <w:spacing w:line="480" w:lineRule="auto"/>
        <w:rPr>
          <w:sz w:val="24"/>
          <w:szCs w:val="24"/>
        </w:rPr>
      </w:pPr>
      <w:r w:rsidRPr="0075043B">
        <w:rPr>
          <w:sz w:val="24"/>
          <w:szCs w:val="24"/>
        </w:rPr>
        <w:t>General Data:</w:t>
      </w:r>
    </w:p>
    <w:p w:rsidR="006B478E" w:rsidRPr="0075043B" w:rsidRDefault="006B478E" w:rsidP="00FF5B5B">
      <w:pPr>
        <w:spacing w:line="480" w:lineRule="auto"/>
        <w:rPr>
          <w:sz w:val="24"/>
          <w:szCs w:val="24"/>
        </w:rPr>
      </w:pPr>
      <w:r>
        <w:rPr>
          <w:sz w:val="24"/>
          <w:szCs w:val="24"/>
        </w:rPr>
        <w:t>Figure 1</w:t>
      </w:r>
      <w:r w:rsidR="008B47D6">
        <w:rPr>
          <w:sz w:val="24"/>
          <w:szCs w:val="24"/>
        </w:rPr>
        <w:t>:</w:t>
      </w:r>
    </w:p>
    <w:tbl>
      <w:tblPr>
        <w:tblStyle w:val="PlainTable5"/>
        <w:tblW w:w="0" w:type="auto"/>
        <w:tblLook w:val="04A0" w:firstRow="1" w:lastRow="0" w:firstColumn="1" w:lastColumn="0" w:noHBand="0" w:noVBand="1"/>
      </w:tblPr>
      <w:tblGrid>
        <w:gridCol w:w="1215"/>
        <w:gridCol w:w="613"/>
        <w:gridCol w:w="657"/>
        <w:gridCol w:w="782"/>
        <w:gridCol w:w="698"/>
        <w:gridCol w:w="793"/>
        <w:gridCol w:w="627"/>
        <w:gridCol w:w="726"/>
        <w:gridCol w:w="612"/>
        <w:gridCol w:w="656"/>
        <w:gridCol w:w="627"/>
        <w:gridCol w:w="656"/>
        <w:gridCol w:w="698"/>
      </w:tblGrid>
      <w:tr w:rsidR="00963393" w:rsidRPr="00DA7DC9" w:rsidTr="009633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0" w:type="dxa"/>
          </w:tcPr>
          <w:p w:rsidR="00293EC0" w:rsidRPr="00DA7DC9" w:rsidRDefault="00293EC0" w:rsidP="00BA67A0">
            <w:pPr>
              <w:spacing w:line="480" w:lineRule="auto"/>
              <w:rPr>
                <w:sz w:val="16"/>
                <w:szCs w:val="16"/>
              </w:rPr>
            </w:pPr>
            <w:r w:rsidRPr="00DA7DC9">
              <w:rPr>
                <w:sz w:val="16"/>
                <w:szCs w:val="16"/>
              </w:rPr>
              <w:t>Participant</w:t>
            </w:r>
            <w:r w:rsidR="00BA67A0" w:rsidRPr="00DA7DC9">
              <w:rPr>
                <w:sz w:val="16"/>
                <w:szCs w:val="16"/>
              </w:rPr>
              <w:t xml:space="preserve"> #</w:t>
            </w:r>
            <w:r w:rsidRPr="00DA7DC9">
              <w:rPr>
                <w:sz w:val="16"/>
                <w:szCs w:val="16"/>
              </w:rPr>
              <w:t xml:space="preserve"> </w:t>
            </w:r>
          </w:p>
        </w:tc>
        <w:tc>
          <w:tcPr>
            <w:tcW w:w="720" w:type="dxa"/>
          </w:tcPr>
          <w:p w:rsidR="00293EC0" w:rsidRPr="00DA7DC9" w:rsidRDefault="00293EC0" w:rsidP="00FF5B5B">
            <w:pPr>
              <w:spacing w:line="480" w:lineRule="auto"/>
              <w:cnfStyle w:val="100000000000" w:firstRow="1" w:lastRow="0" w:firstColumn="0" w:lastColumn="0" w:oddVBand="0" w:evenVBand="0" w:oddHBand="0" w:evenHBand="0" w:firstRowFirstColumn="0" w:firstRowLastColumn="0" w:lastRowFirstColumn="0" w:lastRowLastColumn="0"/>
              <w:rPr>
                <w:sz w:val="16"/>
                <w:szCs w:val="16"/>
              </w:rPr>
            </w:pPr>
            <w:r w:rsidRPr="00DA7DC9">
              <w:rPr>
                <w:sz w:val="16"/>
                <w:szCs w:val="16"/>
              </w:rPr>
              <w:t>1</w:t>
            </w:r>
          </w:p>
        </w:tc>
        <w:tc>
          <w:tcPr>
            <w:tcW w:w="720" w:type="dxa"/>
          </w:tcPr>
          <w:p w:rsidR="00293EC0" w:rsidRPr="00DA7DC9" w:rsidRDefault="00293EC0" w:rsidP="00FF5B5B">
            <w:pPr>
              <w:spacing w:line="480" w:lineRule="auto"/>
              <w:cnfStyle w:val="100000000000" w:firstRow="1" w:lastRow="0" w:firstColumn="0" w:lastColumn="0" w:oddVBand="0" w:evenVBand="0" w:oddHBand="0" w:evenHBand="0" w:firstRowFirstColumn="0" w:firstRowLastColumn="0" w:lastRowFirstColumn="0" w:lastRowLastColumn="0"/>
              <w:rPr>
                <w:sz w:val="16"/>
                <w:szCs w:val="16"/>
              </w:rPr>
            </w:pPr>
            <w:r w:rsidRPr="00DA7DC9">
              <w:rPr>
                <w:sz w:val="16"/>
                <w:szCs w:val="16"/>
              </w:rPr>
              <w:t>2</w:t>
            </w:r>
          </w:p>
        </w:tc>
        <w:tc>
          <w:tcPr>
            <w:tcW w:w="719" w:type="dxa"/>
          </w:tcPr>
          <w:p w:rsidR="00293EC0" w:rsidRPr="00DA7DC9" w:rsidRDefault="00293EC0" w:rsidP="00FF5B5B">
            <w:pPr>
              <w:spacing w:line="480" w:lineRule="auto"/>
              <w:cnfStyle w:val="100000000000" w:firstRow="1" w:lastRow="0" w:firstColumn="0" w:lastColumn="0" w:oddVBand="0" w:evenVBand="0" w:oddHBand="0" w:evenHBand="0" w:firstRowFirstColumn="0" w:firstRowLastColumn="0" w:lastRowFirstColumn="0" w:lastRowLastColumn="0"/>
              <w:rPr>
                <w:sz w:val="16"/>
                <w:szCs w:val="16"/>
              </w:rPr>
            </w:pPr>
            <w:r w:rsidRPr="00DA7DC9">
              <w:rPr>
                <w:sz w:val="16"/>
                <w:szCs w:val="16"/>
              </w:rPr>
              <w:t>3</w:t>
            </w:r>
          </w:p>
        </w:tc>
        <w:tc>
          <w:tcPr>
            <w:tcW w:w="719" w:type="dxa"/>
          </w:tcPr>
          <w:p w:rsidR="00293EC0" w:rsidRPr="00DA7DC9" w:rsidRDefault="00293EC0" w:rsidP="00FF5B5B">
            <w:pPr>
              <w:spacing w:line="480" w:lineRule="auto"/>
              <w:cnfStyle w:val="100000000000" w:firstRow="1" w:lastRow="0" w:firstColumn="0" w:lastColumn="0" w:oddVBand="0" w:evenVBand="0" w:oddHBand="0" w:evenHBand="0" w:firstRowFirstColumn="0" w:firstRowLastColumn="0" w:lastRowFirstColumn="0" w:lastRowLastColumn="0"/>
              <w:rPr>
                <w:sz w:val="16"/>
                <w:szCs w:val="16"/>
              </w:rPr>
            </w:pPr>
            <w:r w:rsidRPr="00DA7DC9">
              <w:rPr>
                <w:sz w:val="16"/>
                <w:szCs w:val="16"/>
              </w:rPr>
              <w:t>4</w:t>
            </w:r>
          </w:p>
        </w:tc>
        <w:tc>
          <w:tcPr>
            <w:tcW w:w="719" w:type="dxa"/>
          </w:tcPr>
          <w:p w:rsidR="00293EC0" w:rsidRPr="00DA7DC9" w:rsidRDefault="00293EC0" w:rsidP="00FF5B5B">
            <w:pPr>
              <w:spacing w:line="480" w:lineRule="auto"/>
              <w:cnfStyle w:val="100000000000" w:firstRow="1" w:lastRow="0" w:firstColumn="0" w:lastColumn="0" w:oddVBand="0" w:evenVBand="0" w:oddHBand="0" w:evenHBand="0" w:firstRowFirstColumn="0" w:firstRowLastColumn="0" w:lastRowFirstColumn="0" w:lastRowLastColumn="0"/>
              <w:rPr>
                <w:sz w:val="16"/>
                <w:szCs w:val="16"/>
              </w:rPr>
            </w:pPr>
            <w:r w:rsidRPr="00DA7DC9">
              <w:rPr>
                <w:sz w:val="16"/>
                <w:szCs w:val="16"/>
              </w:rPr>
              <w:t>5</w:t>
            </w:r>
          </w:p>
        </w:tc>
        <w:tc>
          <w:tcPr>
            <w:tcW w:w="719" w:type="dxa"/>
          </w:tcPr>
          <w:p w:rsidR="00293EC0" w:rsidRPr="00DA7DC9" w:rsidRDefault="00293EC0" w:rsidP="00FF5B5B">
            <w:pPr>
              <w:spacing w:line="480" w:lineRule="auto"/>
              <w:cnfStyle w:val="100000000000" w:firstRow="1" w:lastRow="0" w:firstColumn="0" w:lastColumn="0" w:oddVBand="0" w:evenVBand="0" w:oddHBand="0" w:evenHBand="0" w:firstRowFirstColumn="0" w:firstRowLastColumn="0" w:lastRowFirstColumn="0" w:lastRowLastColumn="0"/>
              <w:rPr>
                <w:sz w:val="16"/>
                <w:szCs w:val="16"/>
              </w:rPr>
            </w:pPr>
            <w:r w:rsidRPr="00DA7DC9">
              <w:rPr>
                <w:sz w:val="16"/>
                <w:szCs w:val="16"/>
              </w:rPr>
              <w:t>6</w:t>
            </w:r>
          </w:p>
        </w:tc>
        <w:tc>
          <w:tcPr>
            <w:tcW w:w="719" w:type="dxa"/>
          </w:tcPr>
          <w:p w:rsidR="00293EC0" w:rsidRPr="00DA7DC9" w:rsidRDefault="00293EC0" w:rsidP="00FF5B5B">
            <w:pPr>
              <w:spacing w:line="480" w:lineRule="auto"/>
              <w:cnfStyle w:val="100000000000" w:firstRow="1" w:lastRow="0" w:firstColumn="0" w:lastColumn="0" w:oddVBand="0" w:evenVBand="0" w:oddHBand="0" w:evenHBand="0" w:firstRowFirstColumn="0" w:firstRowLastColumn="0" w:lastRowFirstColumn="0" w:lastRowLastColumn="0"/>
              <w:rPr>
                <w:sz w:val="16"/>
                <w:szCs w:val="16"/>
              </w:rPr>
            </w:pPr>
            <w:r w:rsidRPr="00DA7DC9">
              <w:rPr>
                <w:sz w:val="16"/>
                <w:szCs w:val="16"/>
              </w:rPr>
              <w:t>7</w:t>
            </w:r>
          </w:p>
        </w:tc>
        <w:tc>
          <w:tcPr>
            <w:tcW w:w="719" w:type="dxa"/>
          </w:tcPr>
          <w:p w:rsidR="00293EC0" w:rsidRPr="00DA7DC9" w:rsidRDefault="00293EC0" w:rsidP="00FF5B5B">
            <w:pPr>
              <w:spacing w:line="480" w:lineRule="auto"/>
              <w:cnfStyle w:val="100000000000" w:firstRow="1" w:lastRow="0" w:firstColumn="0" w:lastColumn="0" w:oddVBand="0" w:evenVBand="0" w:oddHBand="0" w:evenHBand="0" w:firstRowFirstColumn="0" w:firstRowLastColumn="0" w:lastRowFirstColumn="0" w:lastRowLastColumn="0"/>
              <w:rPr>
                <w:sz w:val="16"/>
                <w:szCs w:val="16"/>
              </w:rPr>
            </w:pPr>
            <w:r w:rsidRPr="00DA7DC9">
              <w:rPr>
                <w:sz w:val="16"/>
                <w:szCs w:val="16"/>
              </w:rPr>
              <w:t>8</w:t>
            </w:r>
          </w:p>
        </w:tc>
        <w:tc>
          <w:tcPr>
            <w:tcW w:w="719" w:type="dxa"/>
          </w:tcPr>
          <w:p w:rsidR="00293EC0" w:rsidRPr="00DA7DC9" w:rsidRDefault="00293EC0" w:rsidP="00FF5B5B">
            <w:pPr>
              <w:spacing w:line="480" w:lineRule="auto"/>
              <w:cnfStyle w:val="100000000000" w:firstRow="1" w:lastRow="0" w:firstColumn="0" w:lastColumn="0" w:oddVBand="0" w:evenVBand="0" w:oddHBand="0" w:evenHBand="0" w:firstRowFirstColumn="0" w:firstRowLastColumn="0" w:lastRowFirstColumn="0" w:lastRowLastColumn="0"/>
              <w:rPr>
                <w:sz w:val="16"/>
                <w:szCs w:val="16"/>
              </w:rPr>
            </w:pPr>
            <w:r w:rsidRPr="00DA7DC9">
              <w:rPr>
                <w:sz w:val="16"/>
                <w:szCs w:val="16"/>
              </w:rPr>
              <w:t>9</w:t>
            </w:r>
          </w:p>
        </w:tc>
        <w:tc>
          <w:tcPr>
            <w:tcW w:w="719" w:type="dxa"/>
          </w:tcPr>
          <w:p w:rsidR="00293EC0" w:rsidRPr="00DA7DC9" w:rsidRDefault="00293EC0" w:rsidP="00FF5B5B">
            <w:pPr>
              <w:spacing w:line="480" w:lineRule="auto"/>
              <w:cnfStyle w:val="100000000000" w:firstRow="1" w:lastRow="0" w:firstColumn="0" w:lastColumn="0" w:oddVBand="0" w:evenVBand="0" w:oddHBand="0" w:evenHBand="0" w:firstRowFirstColumn="0" w:firstRowLastColumn="0" w:lastRowFirstColumn="0" w:lastRowLastColumn="0"/>
              <w:rPr>
                <w:sz w:val="16"/>
                <w:szCs w:val="16"/>
              </w:rPr>
            </w:pPr>
            <w:r w:rsidRPr="00DA7DC9">
              <w:rPr>
                <w:sz w:val="16"/>
                <w:szCs w:val="16"/>
              </w:rPr>
              <w:t>10</w:t>
            </w:r>
          </w:p>
        </w:tc>
        <w:tc>
          <w:tcPr>
            <w:tcW w:w="719" w:type="dxa"/>
          </w:tcPr>
          <w:p w:rsidR="00293EC0" w:rsidRPr="00DA7DC9" w:rsidRDefault="00293EC0" w:rsidP="00FF5B5B">
            <w:pPr>
              <w:spacing w:line="480" w:lineRule="auto"/>
              <w:cnfStyle w:val="100000000000" w:firstRow="1" w:lastRow="0" w:firstColumn="0" w:lastColumn="0" w:oddVBand="0" w:evenVBand="0" w:oddHBand="0" w:evenHBand="0" w:firstRowFirstColumn="0" w:firstRowLastColumn="0" w:lastRowFirstColumn="0" w:lastRowLastColumn="0"/>
              <w:rPr>
                <w:sz w:val="16"/>
                <w:szCs w:val="16"/>
              </w:rPr>
            </w:pPr>
            <w:r w:rsidRPr="00DA7DC9">
              <w:rPr>
                <w:sz w:val="16"/>
                <w:szCs w:val="16"/>
              </w:rPr>
              <w:t>11</w:t>
            </w:r>
          </w:p>
        </w:tc>
        <w:tc>
          <w:tcPr>
            <w:tcW w:w="719" w:type="dxa"/>
          </w:tcPr>
          <w:p w:rsidR="00293EC0" w:rsidRPr="00DA7DC9" w:rsidRDefault="00293EC0" w:rsidP="00FF5B5B">
            <w:pPr>
              <w:spacing w:line="480" w:lineRule="auto"/>
              <w:cnfStyle w:val="100000000000" w:firstRow="1" w:lastRow="0" w:firstColumn="0" w:lastColumn="0" w:oddVBand="0" w:evenVBand="0" w:oddHBand="0" w:evenHBand="0" w:firstRowFirstColumn="0" w:firstRowLastColumn="0" w:lastRowFirstColumn="0" w:lastRowLastColumn="0"/>
              <w:rPr>
                <w:sz w:val="16"/>
                <w:szCs w:val="16"/>
              </w:rPr>
            </w:pPr>
            <w:r w:rsidRPr="00DA7DC9">
              <w:rPr>
                <w:sz w:val="16"/>
                <w:szCs w:val="16"/>
              </w:rPr>
              <w:t>12</w:t>
            </w:r>
          </w:p>
        </w:tc>
      </w:tr>
      <w:tr w:rsidR="00963393" w:rsidRPr="00DA7DC9" w:rsidTr="0096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5A5A" w:rsidRPr="00DA7DC9" w:rsidRDefault="00435A5A" w:rsidP="00FF5B5B">
            <w:pPr>
              <w:spacing w:line="480" w:lineRule="auto"/>
              <w:rPr>
                <w:sz w:val="16"/>
                <w:szCs w:val="16"/>
              </w:rPr>
            </w:pPr>
            <w:r w:rsidRPr="00DA7DC9">
              <w:rPr>
                <w:sz w:val="16"/>
                <w:szCs w:val="16"/>
              </w:rPr>
              <w:t>Birth Sex</w:t>
            </w:r>
          </w:p>
        </w:tc>
        <w:tc>
          <w:tcPr>
            <w:tcW w:w="720" w:type="dxa"/>
          </w:tcPr>
          <w:p w:rsidR="00435A5A" w:rsidRPr="00DA7DC9" w:rsidRDefault="00DA7DC9"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w:t>
            </w:r>
          </w:p>
        </w:tc>
        <w:tc>
          <w:tcPr>
            <w:tcW w:w="720" w:type="dxa"/>
          </w:tcPr>
          <w:p w:rsidR="00435A5A" w:rsidRPr="00DA7DC9" w:rsidRDefault="00DA7DC9"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F</w:t>
            </w:r>
          </w:p>
        </w:tc>
        <w:tc>
          <w:tcPr>
            <w:tcW w:w="719" w:type="dxa"/>
          </w:tcPr>
          <w:p w:rsidR="00435A5A" w:rsidRPr="00DA7DC9" w:rsidRDefault="00DA7DC9"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M</w:t>
            </w:r>
          </w:p>
        </w:tc>
        <w:tc>
          <w:tcPr>
            <w:tcW w:w="719" w:type="dxa"/>
          </w:tcPr>
          <w:p w:rsidR="00435A5A" w:rsidRPr="00DA7DC9" w:rsidRDefault="00DA7DC9"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M</w:t>
            </w:r>
          </w:p>
        </w:tc>
        <w:tc>
          <w:tcPr>
            <w:tcW w:w="719" w:type="dxa"/>
          </w:tcPr>
          <w:p w:rsidR="00435A5A" w:rsidRPr="00DA7DC9" w:rsidRDefault="00DA7DC9"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M</w:t>
            </w:r>
          </w:p>
        </w:tc>
        <w:tc>
          <w:tcPr>
            <w:tcW w:w="719" w:type="dxa"/>
          </w:tcPr>
          <w:p w:rsidR="00435A5A" w:rsidRPr="00DA7DC9" w:rsidRDefault="00BA67A0"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F</w:t>
            </w:r>
          </w:p>
        </w:tc>
        <w:tc>
          <w:tcPr>
            <w:tcW w:w="719" w:type="dxa"/>
          </w:tcPr>
          <w:p w:rsidR="00435A5A" w:rsidRPr="00DA7DC9" w:rsidRDefault="00BA67A0"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M</w:t>
            </w:r>
          </w:p>
        </w:tc>
        <w:tc>
          <w:tcPr>
            <w:tcW w:w="719" w:type="dxa"/>
          </w:tcPr>
          <w:p w:rsidR="00435A5A" w:rsidRPr="00DA7DC9" w:rsidRDefault="00BA67A0"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M</w:t>
            </w:r>
          </w:p>
        </w:tc>
        <w:tc>
          <w:tcPr>
            <w:tcW w:w="719" w:type="dxa"/>
          </w:tcPr>
          <w:p w:rsidR="00435A5A" w:rsidRPr="00DA7DC9" w:rsidRDefault="00435A5A"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M</w:t>
            </w:r>
          </w:p>
        </w:tc>
        <w:tc>
          <w:tcPr>
            <w:tcW w:w="719" w:type="dxa"/>
          </w:tcPr>
          <w:p w:rsidR="00435A5A" w:rsidRPr="00DA7DC9" w:rsidRDefault="00435A5A"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M</w:t>
            </w:r>
          </w:p>
        </w:tc>
        <w:tc>
          <w:tcPr>
            <w:tcW w:w="719" w:type="dxa"/>
          </w:tcPr>
          <w:p w:rsidR="00435A5A" w:rsidRPr="00DA7DC9" w:rsidRDefault="00435A5A"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F</w:t>
            </w:r>
          </w:p>
        </w:tc>
        <w:tc>
          <w:tcPr>
            <w:tcW w:w="719" w:type="dxa"/>
          </w:tcPr>
          <w:p w:rsidR="00435A5A" w:rsidRPr="00DA7DC9" w:rsidRDefault="00435A5A"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F</w:t>
            </w:r>
          </w:p>
        </w:tc>
      </w:tr>
      <w:tr w:rsidR="00963393" w:rsidRPr="00DA7DC9" w:rsidTr="00963393">
        <w:tc>
          <w:tcPr>
            <w:cnfStyle w:val="001000000000" w:firstRow="0" w:lastRow="0" w:firstColumn="1" w:lastColumn="0" w:oddVBand="0" w:evenVBand="0" w:oddHBand="0" w:evenHBand="0" w:firstRowFirstColumn="0" w:firstRowLastColumn="0" w:lastRowFirstColumn="0" w:lastRowLastColumn="0"/>
            <w:tcW w:w="720" w:type="dxa"/>
          </w:tcPr>
          <w:p w:rsidR="00435A5A" w:rsidRPr="00DA7DC9" w:rsidRDefault="00435A5A" w:rsidP="00FF5B5B">
            <w:pPr>
              <w:spacing w:line="480" w:lineRule="auto"/>
              <w:rPr>
                <w:sz w:val="16"/>
                <w:szCs w:val="16"/>
              </w:rPr>
            </w:pPr>
            <w:r w:rsidRPr="00DA7DC9">
              <w:rPr>
                <w:sz w:val="16"/>
                <w:szCs w:val="16"/>
              </w:rPr>
              <w:t>Year</w:t>
            </w:r>
          </w:p>
        </w:tc>
        <w:tc>
          <w:tcPr>
            <w:tcW w:w="720" w:type="dxa"/>
          </w:tcPr>
          <w:p w:rsidR="00435A5A" w:rsidRPr="00DA7DC9" w:rsidRDefault="0075043B"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2017</w:t>
            </w:r>
          </w:p>
        </w:tc>
        <w:tc>
          <w:tcPr>
            <w:tcW w:w="720" w:type="dxa"/>
          </w:tcPr>
          <w:p w:rsidR="00435A5A" w:rsidRPr="00DA7DC9" w:rsidRDefault="00DA7DC9"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2018</w:t>
            </w:r>
          </w:p>
        </w:tc>
        <w:tc>
          <w:tcPr>
            <w:tcW w:w="719" w:type="dxa"/>
          </w:tcPr>
          <w:p w:rsidR="00435A5A" w:rsidRPr="00DA7DC9" w:rsidRDefault="00DA7DC9"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2019</w:t>
            </w:r>
          </w:p>
        </w:tc>
        <w:tc>
          <w:tcPr>
            <w:tcW w:w="719" w:type="dxa"/>
          </w:tcPr>
          <w:p w:rsidR="00435A5A" w:rsidRPr="00DA7DC9" w:rsidRDefault="00DA7DC9"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2019</w:t>
            </w:r>
          </w:p>
        </w:tc>
        <w:tc>
          <w:tcPr>
            <w:tcW w:w="719" w:type="dxa"/>
          </w:tcPr>
          <w:p w:rsidR="00435A5A" w:rsidRPr="00DA7DC9" w:rsidRDefault="00DA7DC9"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2020</w:t>
            </w:r>
          </w:p>
        </w:tc>
        <w:tc>
          <w:tcPr>
            <w:tcW w:w="719" w:type="dxa"/>
          </w:tcPr>
          <w:p w:rsidR="00435A5A" w:rsidRPr="00DA7DC9" w:rsidRDefault="00BA67A0"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2020</w:t>
            </w:r>
          </w:p>
        </w:tc>
        <w:tc>
          <w:tcPr>
            <w:tcW w:w="719" w:type="dxa"/>
          </w:tcPr>
          <w:p w:rsidR="00435A5A" w:rsidRPr="00DA7DC9" w:rsidRDefault="00BA67A0"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2019</w:t>
            </w:r>
          </w:p>
        </w:tc>
        <w:tc>
          <w:tcPr>
            <w:tcW w:w="719" w:type="dxa"/>
          </w:tcPr>
          <w:p w:rsidR="00435A5A" w:rsidRPr="00DA7DC9" w:rsidRDefault="00BA67A0"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2020</w:t>
            </w:r>
          </w:p>
        </w:tc>
        <w:tc>
          <w:tcPr>
            <w:tcW w:w="719" w:type="dxa"/>
          </w:tcPr>
          <w:p w:rsidR="00435A5A" w:rsidRPr="00DA7DC9" w:rsidRDefault="00435A5A"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2020</w:t>
            </w:r>
          </w:p>
        </w:tc>
        <w:tc>
          <w:tcPr>
            <w:tcW w:w="719" w:type="dxa"/>
          </w:tcPr>
          <w:p w:rsidR="00435A5A" w:rsidRPr="00DA7DC9" w:rsidRDefault="00435A5A"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2019</w:t>
            </w:r>
          </w:p>
        </w:tc>
        <w:tc>
          <w:tcPr>
            <w:tcW w:w="719" w:type="dxa"/>
          </w:tcPr>
          <w:p w:rsidR="00435A5A" w:rsidRPr="00DA7DC9" w:rsidRDefault="00435A5A"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2017</w:t>
            </w:r>
          </w:p>
        </w:tc>
        <w:tc>
          <w:tcPr>
            <w:tcW w:w="719" w:type="dxa"/>
          </w:tcPr>
          <w:p w:rsidR="00435A5A" w:rsidRPr="00DA7DC9" w:rsidRDefault="00435A5A"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2017</w:t>
            </w:r>
          </w:p>
        </w:tc>
      </w:tr>
      <w:tr w:rsidR="00963393" w:rsidRPr="00DA7DC9" w:rsidTr="0096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5A5A" w:rsidRPr="00DA7DC9" w:rsidRDefault="00435A5A" w:rsidP="00FF5B5B">
            <w:pPr>
              <w:spacing w:line="480" w:lineRule="auto"/>
              <w:rPr>
                <w:sz w:val="16"/>
                <w:szCs w:val="16"/>
              </w:rPr>
            </w:pPr>
            <w:r w:rsidRPr="00DA7DC9">
              <w:rPr>
                <w:sz w:val="16"/>
                <w:szCs w:val="16"/>
              </w:rPr>
              <w:t>Major</w:t>
            </w:r>
          </w:p>
        </w:tc>
        <w:tc>
          <w:tcPr>
            <w:tcW w:w="720" w:type="dxa"/>
          </w:tcPr>
          <w:p w:rsidR="00435A5A" w:rsidRPr="00DA7DC9" w:rsidRDefault="0075043B"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BME</w:t>
            </w:r>
          </w:p>
        </w:tc>
        <w:tc>
          <w:tcPr>
            <w:tcW w:w="720" w:type="dxa"/>
          </w:tcPr>
          <w:p w:rsidR="00435A5A" w:rsidRPr="00DA7DC9" w:rsidRDefault="00DA7DC9"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RBE</w:t>
            </w:r>
          </w:p>
        </w:tc>
        <w:tc>
          <w:tcPr>
            <w:tcW w:w="719" w:type="dxa"/>
          </w:tcPr>
          <w:p w:rsidR="00435A5A" w:rsidRPr="00DA7DC9" w:rsidRDefault="00DA7DC9"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ME&amp;ECE</w:t>
            </w:r>
          </w:p>
        </w:tc>
        <w:tc>
          <w:tcPr>
            <w:tcW w:w="719" w:type="dxa"/>
          </w:tcPr>
          <w:p w:rsidR="00435A5A" w:rsidRPr="00DA7DC9" w:rsidRDefault="00DA7DC9"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Physics</w:t>
            </w:r>
          </w:p>
        </w:tc>
        <w:tc>
          <w:tcPr>
            <w:tcW w:w="719" w:type="dxa"/>
          </w:tcPr>
          <w:p w:rsidR="00435A5A" w:rsidRPr="00DA7DC9" w:rsidRDefault="00DA7DC9"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ME&amp;RBE</w:t>
            </w:r>
          </w:p>
        </w:tc>
        <w:tc>
          <w:tcPr>
            <w:tcW w:w="719" w:type="dxa"/>
          </w:tcPr>
          <w:p w:rsidR="00435A5A" w:rsidRPr="00DA7DC9" w:rsidRDefault="0075043B"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BB</w:t>
            </w:r>
          </w:p>
        </w:tc>
        <w:tc>
          <w:tcPr>
            <w:tcW w:w="719" w:type="dxa"/>
          </w:tcPr>
          <w:p w:rsidR="00435A5A" w:rsidRPr="00DA7DC9" w:rsidRDefault="00BA67A0"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ECE&amp;CS</w:t>
            </w:r>
          </w:p>
        </w:tc>
        <w:tc>
          <w:tcPr>
            <w:tcW w:w="719" w:type="dxa"/>
          </w:tcPr>
          <w:p w:rsidR="00435A5A" w:rsidRPr="00DA7DC9" w:rsidRDefault="00BA67A0"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CE</w:t>
            </w:r>
          </w:p>
        </w:tc>
        <w:tc>
          <w:tcPr>
            <w:tcW w:w="719" w:type="dxa"/>
          </w:tcPr>
          <w:p w:rsidR="00435A5A" w:rsidRPr="00DA7DC9" w:rsidRDefault="00435A5A"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CS</w:t>
            </w:r>
          </w:p>
        </w:tc>
        <w:tc>
          <w:tcPr>
            <w:tcW w:w="719" w:type="dxa"/>
          </w:tcPr>
          <w:p w:rsidR="00435A5A" w:rsidRPr="00DA7DC9" w:rsidRDefault="00435A5A"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CS</w:t>
            </w:r>
          </w:p>
        </w:tc>
        <w:tc>
          <w:tcPr>
            <w:tcW w:w="719" w:type="dxa"/>
          </w:tcPr>
          <w:p w:rsidR="00435A5A" w:rsidRPr="00DA7DC9" w:rsidRDefault="00435A5A"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BME</w:t>
            </w:r>
          </w:p>
        </w:tc>
        <w:tc>
          <w:tcPr>
            <w:tcW w:w="719" w:type="dxa"/>
          </w:tcPr>
          <w:p w:rsidR="00435A5A" w:rsidRPr="00DA7DC9" w:rsidRDefault="00435A5A"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Physics</w:t>
            </w:r>
          </w:p>
        </w:tc>
      </w:tr>
      <w:tr w:rsidR="00963393" w:rsidRPr="00DA7DC9" w:rsidTr="00963393">
        <w:tc>
          <w:tcPr>
            <w:cnfStyle w:val="001000000000" w:firstRow="0" w:lastRow="0" w:firstColumn="1" w:lastColumn="0" w:oddVBand="0" w:evenVBand="0" w:oddHBand="0" w:evenHBand="0" w:firstRowFirstColumn="0" w:firstRowLastColumn="0" w:lastRowFirstColumn="0" w:lastRowLastColumn="0"/>
            <w:tcW w:w="720" w:type="dxa"/>
          </w:tcPr>
          <w:p w:rsidR="00435A5A" w:rsidRPr="00DA7DC9" w:rsidRDefault="00435A5A" w:rsidP="00FF5B5B">
            <w:pPr>
              <w:spacing w:line="480" w:lineRule="auto"/>
              <w:rPr>
                <w:sz w:val="16"/>
                <w:szCs w:val="16"/>
              </w:rPr>
            </w:pPr>
            <w:r w:rsidRPr="00DA7DC9">
              <w:rPr>
                <w:sz w:val="16"/>
                <w:szCs w:val="16"/>
              </w:rPr>
              <w:t>Depth/Skim</w:t>
            </w:r>
          </w:p>
        </w:tc>
        <w:tc>
          <w:tcPr>
            <w:tcW w:w="720" w:type="dxa"/>
          </w:tcPr>
          <w:p w:rsidR="00435A5A" w:rsidRPr="00DA7DC9" w:rsidRDefault="0075043B"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Skim</w:t>
            </w:r>
          </w:p>
        </w:tc>
        <w:tc>
          <w:tcPr>
            <w:tcW w:w="720" w:type="dxa"/>
          </w:tcPr>
          <w:p w:rsidR="00435A5A" w:rsidRPr="00DA7DC9" w:rsidRDefault="00DA7DC9"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Depth</w:t>
            </w:r>
          </w:p>
        </w:tc>
        <w:tc>
          <w:tcPr>
            <w:tcW w:w="719" w:type="dxa"/>
          </w:tcPr>
          <w:p w:rsidR="00435A5A" w:rsidRPr="00DA7DC9" w:rsidRDefault="00DA7DC9"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Skim</w:t>
            </w:r>
          </w:p>
        </w:tc>
        <w:tc>
          <w:tcPr>
            <w:tcW w:w="719" w:type="dxa"/>
          </w:tcPr>
          <w:p w:rsidR="00435A5A" w:rsidRPr="00DA7DC9" w:rsidRDefault="00DA7DC9"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Depth</w:t>
            </w:r>
          </w:p>
        </w:tc>
        <w:tc>
          <w:tcPr>
            <w:tcW w:w="719" w:type="dxa"/>
          </w:tcPr>
          <w:p w:rsidR="00435A5A" w:rsidRPr="00DA7DC9" w:rsidRDefault="00DA7DC9"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Skim</w:t>
            </w:r>
          </w:p>
        </w:tc>
        <w:tc>
          <w:tcPr>
            <w:tcW w:w="719" w:type="dxa"/>
          </w:tcPr>
          <w:p w:rsidR="00435A5A" w:rsidRPr="00DA7DC9" w:rsidRDefault="00BA67A0"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Skim</w:t>
            </w:r>
          </w:p>
        </w:tc>
        <w:tc>
          <w:tcPr>
            <w:tcW w:w="719" w:type="dxa"/>
          </w:tcPr>
          <w:p w:rsidR="00435A5A" w:rsidRPr="00DA7DC9" w:rsidRDefault="00BA67A0"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Skim</w:t>
            </w:r>
          </w:p>
        </w:tc>
        <w:tc>
          <w:tcPr>
            <w:tcW w:w="719" w:type="dxa"/>
          </w:tcPr>
          <w:p w:rsidR="00435A5A" w:rsidRPr="00DA7DC9" w:rsidRDefault="00DA7DC9"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S</w:t>
            </w:r>
            <w:r w:rsidR="00BA67A0" w:rsidRPr="00DA7DC9">
              <w:rPr>
                <w:sz w:val="16"/>
                <w:szCs w:val="16"/>
              </w:rPr>
              <w:t>kim</w:t>
            </w:r>
          </w:p>
        </w:tc>
        <w:tc>
          <w:tcPr>
            <w:tcW w:w="719" w:type="dxa"/>
          </w:tcPr>
          <w:p w:rsidR="00435A5A" w:rsidRPr="00DA7DC9" w:rsidRDefault="00435A5A"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Depth</w:t>
            </w:r>
          </w:p>
        </w:tc>
        <w:tc>
          <w:tcPr>
            <w:tcW w:w="719" w:type="dxa"/>
          </w:tcPr>
          <w:p w:rsidR="00435A5A" w:rsidRPr="00DA7DC9" w:rsidRDefault="00435A5A"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Skim</w:t>
            </w:r>
          </w:p>
        </w:tc>
        <w:tc>
          <w:tcPr>
            <w:tcW w:w="719" w:type="dxa"/>
          </w:tcPr>
          <w:p w:rsidR="00435A5A" w:rsidRPr="00DA7DC9" w:rsidRDefault="00435A5A"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Depth</w:t>
            </w:r>
          </w:p>
        </w:tc>
        <w:tc>
          <w:tcPr>
            <w:tcW w:w="719" w:type="dxa"/>
          </w:tcPr>
          <w:p w:rsidR="00435A5A" w:rsidRPr="00DA7DC9" w:rsidRDefault="00435A5A"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Skim</w:t>
            </w:r>
          </w:p>
        </w:tc>
      </w:tr>
      <w:tr w:rsidR="00963393" w:rsidRPr="00DA7DC9" w:rsidTr="0096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5A5A" w:rsidRPr="00DA7DC9" w:rsidRDefault="00435A5A" w:rsidP="00FF5B5B">
            <w:pPr>
              <w:spacing w:line="480" w:lineRule="auto"/>
              <w:rPr>
                <w:sz w:val="16"/>
                <w:szCs w:val="16"/>
              </w:rPr>
            </w:pPr>
            <w:r w:rsidRPr="00DA7DC9">
              <w:rPr>
                <w:sz w:val="16"/>
                <w:szCs w:val="16"/>
              </w:rPr>
              <w:t>Read Freq. (</w:t>
            </w:r>
            <w:proofErr w:type="spellStart"/>
            <w:r w:rsidRPr="00DA7DC9">
              <w:rPr>
                <w:sz w:val="16"/>
                <w:szCs w:val="16"/>
              </w:rPr>
              <w:t>hr</w:t>
            </w:r>
            <w:proofErr w:type="spellEnd"/>
            <w:r w:rsidRPr="00DA7DC9">
              <w:rPr>
                <w:sz w:val="16"/>
                <w:szCs w:val="16"/>
              </w:rPr>
              <w:t>/day)</w:t>
            </w:r>
          </w:p>
        </w:tc>
        <w:tc>
          <w:tcPr>
            <w:tcW w:w="720" w:type="dxa"/>
          </w:tcPr>
          <w:p w:rsidR="00435A5A" w:rsidRPr="00DA7DC9" w:rsidRDefault="0075043B"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2.5</w:t>
            </w:r>
          </w:p>
        </w:tc>
        <w:tc>
          <w:tcPr>
            <w:tcW w:w="720" w:type="dxa"/>
          </w:tcPr>
          <w:p w:rsidR="00435A5A" w:rsidRPr="00DA7DC9" w:rsidRDefault="00DA7DC9"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w:t>
            </w:r>
          </w:p>
        </w:tc>
        <w:tc>
          <w:tcPr>
            <w:tcW w:w="719" w:type="dxa"/>
          </w:tcPr>
          <w:p w:rsidR="00435A5A" w:rsidRPr="00DA7DC9" w:rsidRDefault="00DA7DC9"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0</w:t>
            </w:r>
          </w:p>
        </w:tc>
        <w:tc>
          <w:tcPr>
            <w:tcW w:w="719" w:type="dxa"/>
          </w:tcPr>
          <w:p w:rsidR="00435A5A" w:rsidRPr="00DA7DC9" w:rsidRDefault="00DA7DC9"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2</w:t>
            </w:r>
          </w:p>
        </w:tc>
        <w:tc>
          <w:tcPr>
            <w:tcW w:w="719" w:type="dxa"/>
          </w:tcPr>
          <w:p w:rsidR="00435A5A" w:rsidRPr="00DA7DC9" w:rsidRDefault="00DA7DC9"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.6</w:t>
            </w:r>
          </w:p>
        </w:tc>
        <w:tc>
          <w:tcPr>
            <w:tcW w:w="719" w:type="dxa"/>
          </w:tcPr>
          <w:p w:rsidR="00435A5A" w:rsidRPr="00DA7DC9" w:rsidRDefault="00BA67A0"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3.5</w:t>
            </w:r>
          </w:p>
        </w:tc>
        <w:tc>
          <w:tcPr>
            <w:tcW w:w="719" w:type="dxa"/>
          </w:tcPr>
          <w:p w:rsidR="00435A5A" w:rsidRPr="00DA7DC9" w:rsidRDefault="00BA67A0"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0</w:t>
            </w:r>
          </w:p>
        </w:tc>
        <w:tc>
          <w:tcPr>
            <w:tcW w:w="719" w:type="dxa"/>
          </w:tcPr>
          <w:p w:rsidR="00435A5A" w:rsidRPr="00DA7DC9" w:rsidRDefault="00BA67A0"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1</w:t>
            </w:r>
          </w:p>
        </w:tc>
        <w:tc>
          <w:tcPr>
            <w:tcW w:w="719" w:type="dxa"/>
          </w:tcPr>
          <w:p w:rsidR="00435A5A" w:rsidRPr="00DA7DC9" w:rsidRDefault="00435A5A"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4</w:t>
            </w:r>
          </w:p>
        </w:tc>
        <w:tc>
          <w:tcPr>
            <w:tcW w:w="719" w:type="dxa"/>
          </w:tcPr>
          <w:p w:rsidR="00435A5A" w:rsidRPr="00DA7DC9" w:rsidRDefault="00435A5A"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2</w:t>
            </w:r>
          </w:p>
        </w:tc>
        <w:tc>
          <w:tcPr>
            <w:tcW w:w="719" w:type="dxa"/>
          </w:tcPr>
          <w:p w:rsidR="00435A5A" w:rsidRPr="00DA7DC9" w:rsidRDefault="00435A5A"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1</w:t>
            </w:r>
          </w:p>
        </w:tc>
        <w:tc>
          <w:tcPr>
            <w:tcW w:w="719" w:type="dxa"/>
          </w:tcPr>
          <w:p w:rsidR="00435A5A" w:rsidRPr="00DA7DC9" w:rsidRDefault="00435A5A"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5</w:t>
            </w:r>
          </w:p>
        </w:tc>
      </w:tr>
      <w:tr w:rsidR="00963393" w:rsidRPr="00DA7DC9" w:rsidTr="00963393">
        <w:tc>
          <w:tcPr>
            <w:cnfStyle w:val="001000000000" w:firstRow="0" w:lastRow="0" w:firstColumn="1" w:lastColumn="0" w:oddVBand="0" w:evenVBand="0" w:oddHBand="0" w:evenHBand="0" w:firstRowFirstColumn="0" w:firstRowLastColumn="0" w:lastRowFirstColumn="0" w:lastRowLastColumn="0"/>
            <w:tcW w:w="720" w:type="dxa"/>
          </w:tcPr>
          <w:p w:rsidR="00293EC0" w:rsidRPr="00DA7DC9" w:rsidRDefault="00293EC0" w:rsidP="00FF5B5B">
            <w:pPr>
              <w:spacing w:line="480" w:lineRule="auto"/>
              <w:rPr>
                <w:sz w:val="16"/>
                <w:szCs w:val="16"/>
              </w:rPr>
            </w:pPr>
            <w:r w:rsidRPr="00DA7DC9">
              <w:rPr>
                <w:sz w:val="16"/>
                <w:szCs w:val="16"/>
              </w:rPr>
              <w:t>1000px</w:t>
            </w:r>
            <w:r w:rsidR="00E75ACD">
              <w:rPr>
                <w:sz w:val="16"/>
                <w:szCs w:val="16"/>
              </w:rPr>
              <w:t xml:space="preserve"> Reading time</w:t>
            </w:r>
          </w:p>
        </w:tc>
        <w:tc>
          <w:tcPr>
            <w:tcW w:w="720" w:type="dxa"/>
          </w:tcPr>
          <w:p w:rsidR="00293EC0" w:rsidRPr="00DA7DC9" w:rsidRDefault="0075043B"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32 sec</w:t>
            </w:r>
          </w:p>
        </w:tc>
        <w:tc>
          <w:tcPr>
            <w:tcW w:w="720" w:type="dxa"/>
          </w:tcPr>
          <w:p w:rsidR="00293EC0" w:rsidRPr="00DA7DC9" w:rsidRDefault="00DA7DC9"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113 sec</w:t>
            </w:r>
          </w:p>
        </w:tc>
        <w:tc>
          <w:tcPr>
            <w:tcW w:w="719" w:type="dxa"/>
          </w:tcPr>
          <w:p w:rsidR="00293EC0" w:rsidRPr="00DA7DC9" w:rsidRDefault="00DA7DC9"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133 sec</w:t>
            </w:r>
          </w:p>
        </w:tc>
        <w:tc>
          <w:tcPr>
            <w:tcW w:w="719" w:type="dxa"/>
          </w:tcPr>
          <w:p w:rsidR="00293EC0" w:rsidRPr="00DA7DC9" w:rsidRDefault="00DA7DC9"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216 sec</w:t>
            </w:r>
          </w:p>
        </w:tc>
        <w:tc>
          <w:tcPr>
            <w:tcW w:w="719" w:type="dxa"/>
          </w:tcPr>
          <w:p w:rsidR="00293EC0" w:rsidRPr="00DA7DC9" w:rsidRDefault="00DA7DC9"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118 sec</w:t>
            </w:r>
          </w:p>
        </w:tc>
        <w:tc>
          <w:tcPr>
            <w:tcW w:w="719" w:type="dxa"/>
          </w:tcPr>
          <w:p w:rsidR="00293EC0" w:rsidRPr="00DA7DC9" w:rsidRDefault="00BA67A0"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140</w:t>
            </w:r>
            <w:r w:rsidR="00DA7DC9" w:rsidRPr="00DA7DC9">
              <w:rPr>
                <w:sz w:val="16"/>
                <w:szCs w:val="16"/>
              </w:rPr>
              <w:t xml:space="preserve"> </w:t>
            </w:r>
            <w:r w:rsidRPr="00DA7DC9">
              <w:rPr>
                <w:sz w:val="16"/>
                <w:szCs w:val="16"/>
              </w:rPr>
              <w:t>sec</w:t>
            </w:r>
          </w:p>
        </w:tc>
        <w:tc>
          <w:tcPr>
            <w:tcW w:w="719" w:type="dxa"/>
          </w:tcPr>
          <w:p w:rsidR="00293EC0" w:rsidRPr="00DA7DC9" w:rsidRDefault="00BA67A0"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91</w:t>
            </w:r>
            <w:r w:rsidR="00DA7DC9" w:rsidRPr="00DA7DC9">
              <w:rPr>
                <w:sz w:val="16"/>
                <w:szCs w:val="16"/>
              </w:rPr>
              <w:t xml:space="preserve"> </w:t>
            </w:r>
            <w:r w:rsidRPr="00DA7DC9">
              <w:rPr>
                <w:sz w:val="16"/>
                <w:szCs w:val="16"/>
              </w:rPr>
              <w:t>sec</w:t>
            </w:r>
          </w:p>
        </w:tc>
        <w:tc>
          <w:tcPr>
            <w:tcW w:w="719" w:type="dxa"/>
          </w:tcPr>
          <w:p w:rsidR="00293EC0" w:rsidRPr="00DA7DC9" w:rsidRDefault="00BA67A0"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160</w:t>
            </w:r>
            <w:r w:rsidR="00DA7DC9" w:rsidRPr="00DA7DC9">
              <w:rPr>
                <w:sz w:val="16"/>
                <w:szCs w:val="16"/>
              </w:rPr>
              <w:t xml:space="preserve"> </w:t>
            </w:r>
            <w:r w:rsidRPr="00DA7DC9">
              <w:rPr>
                <w:sz w:val="16"/>
                <w:szCs w:val="16"/>
              </w:rPr>
              <w:t>sec</w:t>
            </w:r>
          </w:p>
        </w:tc>
        <w:tc>
          <w:tcPr>
            <w:tcW w:w="719" w:type="dxa"/>
          </w:tcPr>
          <w:p w:rsidR="00293EC0" w:rsidRPr="00DA7DC9" w:rsidRDefault="00435A5A"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112</w:t>
            </w:r>
            <w:r w:rsidR="00DA7DC9" w:rsidRPr="00DA7DC9">
              <w:rPr>
                <w:sz w:val="16"/>
                <w:szCs w:val="16"/>
              </w:rPr>
              <w:t xml:space="preserve"> </w:t>
            </w:r>
            <w:r w:rsidRPr="00DA7DC9">
              <w:rPr>
                <w:sz w:val="16"/>
                <w:szCs w:val="16"/>
              </w:rPr>
              <w:t>sec</w:t>
            </w:r>
          </w:p>
        </w:tc>
        <w:tc>
          <w:tcPr>
            <w:tcW w:w="719" w:type="dxa"/>
          </w:tcPr>
          <w:p w:rsidR="00293EC0" w:rsidRPr="00DA7DC9" w:rsidRDefault="00435A5A"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316</w:t>
            </w:r>
            <w:r w:rsidR="00DA7DC9" w:rsidRPr="00DA7DC9">
              <w:rPr>
                <w:sz w:val="16"/>
                <w:szCs w:val="16"/>
              </w:rPr>
              <w:t xml:space="preserve"> </w:t>
            </w:r>
            <w:r w:rsidRPr="00DA7DC9">
              <w:rPr>
                <w:sz w:val="16"/>
                <w:szCs w:val="16"/>
              </w:rPr>
              <w:t>sec</w:t>
            </w:r>
          </w:p>
        </w:tc>
        <w:tc>
          <w:tcPr>
            <w:tcW w:w="719" w:type="dxa"/>
          </w:tcPr>
          <w:p w:rsidR="00293EC0" w:rsidRPr="00DA7DC9" w:rsidRDefault="00435A5A"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255</w:t>
            </w:r>
            <w:r w:rsidR="00DA7DC9" w:rsidRPr="00DA7DC9">
              <w:rPr>
                <w:sz w:val="16"/>
                <w:szCs w:val="16"/>
              </w:rPr>
              <w:t xml:space="preserve"> </w:t>
            </w:r>
            <w:r w:rsidRPr="00DA7DC9">
              <w:rPr>
                <w:sz w:val="16"/>
                <w:szCs w:val="16"/>
              </w:rPr>
              <w:t>sec</w:t>
            </w:r>
          </w:p>
        </w:tc>
        <w:tc>
          <w:tcPr>
            <w:tcW w:w="719" w:type="dxa"/>
          </w:tcPr>
          <w:p w:rsidR="00293EC0" w:rsidRPr="00DA7DC9" w:rsidRDefault="00435A5A"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95 sec</w:t>
            </w:r>
          </w:p>
        </w:tc>
      </w:tr>
      <w:tr w:rsidR="002B47D8" w:rsidRPr="00DA7DC9" w:rsidTr="0096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E75ACD" w:rsidRPr="00DA7DC9" w:rsidRDefault="00E75ACD" w:rsidP="002B47D8">
            <w:pPr>
              <w:spacing w:line="480" w:lineRule="auto"/>
              <w:rPr>
                <w:sz w:val="16"/>
                <w:szCs w:val="16"/>
              </w:rPr>
            </w:pPr>
            <w:r>
              <w:rPr>
                <w:sz w:val="16"/>
                <w:szCs w:val="16"/>
              </w:rPr>
              <w:t xml:space="preserve">1000px Words Per </w:t>
            </w:r>
            <w:r w:rsidR="002B47D8">
              <w:rPr>
                <w:sz w:val="16"/>
                <w:szCs w:val="16"/>
              </w:rPr>
              <w:t>minute</w:t>
            </w:r>
            <w:r>
              <w:rPr>
                <w:sz w:val="16"/>
                <w:szCs w:val="16"/>
              </w:rPr>
              <w:t xml:space="preserve">  *</w:t>
            </w:r>
          </w:p>
        </w:tc>
        <w:tc>
          <w:tcPr>
            <w:tcW w:w="720" w:type="dxa"/>
          </w:tcPr>
          <w:p w:rsidR="00E75ACD" w:rsidRDefault="00E75ACD"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1106 wpm</w:t>
            </w:r>
          </w:p>
        </w:tc>
        <w:tc>
          <w:tcPr>
            <w:tcW w:w="720" w:type="dxa"/>
          </w:tcPr>
          <w:p w:rsidR="00E75ACD" w:rsidRDefault="002B47D8"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311 wpm</w:t>
            </w:r>
          </w:p>
        </w:tc>
        <w:tc>
          <w:tcPr>
            <w:tcW w:w="719" w:type="dxa"/>
          </w:tcPr>
          <w:p w:rsidR="00E75ACD" w:rsidRPr="00DA7DC9" w:rsidRDefault="002B47D8"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313 wpm</w:t>
            </w:r>
          </w:p>
        </w:tc>
        <w:tc>
          <w:tcPr>
            <w:tcW w:w="719" w:type="dxa"/>
          </w:tcPr>
          <w:p w:rsidR="00E75ACD" w:rsidRPr="00DA7DC9" w:rsidRDefault="002B47D8"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163 wpm</w:t>
            </w:r>
          </w:p>
        </w:tc>
        <w:tc>
          <w:tcPr>
            <w:tcW w:w="719" w:type="dxa"/>
          </w:tcPr>
          <w:p w:rsidR="00E75ACD" w:rsidRPr="00DA7DC9" w:rsidRDefault="002B47D8"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300 wpm</w:t>
            </w:r>
          </w:p>
        </w:tc>
        <w:tc>
          <w:tcPr>
            <w:tcW w:w="719" w:type="dxa"/>
          </w:tcPr>
          <w:p w:rsidR="00E75ACD" w:rsidRPr="00DA7DC9" w:rsidRDefault="002B47D8"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251 wpm</w:t>
            </w:r>
          </w:p>
        </w:tc>
        <w:tc>
          <w:tcPr>
            <w:tcW w:w="719" w:type="dxa"/>
          </w:tcPr>
          <w:p w:rsidR="00E75ACD" w:rsidRPr="00DA7DC9" w:rsidRDefault="002B47D8"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389 wpm</w:t>
            </w:r>
          </w:p>
        </w:tc>
        <w:tc>
          <w:tcPr>
            <w:tcW w:w="719" w:type="dxa"/>
          </w:tcPr>
          <w:p w:rsidR="00E75ACD" w:rsidRPr="00DA7DC9" w:rsidRDefault="002B47D8"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220 wpm</w:t>
            </w:r>
          </w:p>
        </w:tc>
        <w:tc>
          <w:tcPr>
            <w:tcW w:w="719" w:type="dxa"/>
          </w:tcPr>
          <w:p w:rsidR="00E75ACD" w:rsidRPr="00DA7DC9" w:rsidRDefault="002B47D8"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316 wpm</w:t>
            </w:r>
          </w:p>
        </w:tc>
        <w:tc>
          <w:tcPr>
            <w:tcW w:w="719" w:type="dxa"/>
          </w:tcPr>
          <w:p w:rsidR="00E75ACD" w:rsidRPr="00DA7DC9" w:rsidRDefault="002B47D8"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111 wpm</w:t>
            </w:r>
          </w:p>
        </w:tc>
        <w:tc>
          <w:tcPr>
            <w:tcW w:w="719" w:type="dxa"/>
          </w:tcPr>
          <w:p w:rsidR="00E75ACD" w:rsidRPr="00DA7DC9" w:rsidRDefault="002B47D8"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138 wpm</w:t>
            </w:r>
          </w:p>
        </w:tc>
        <w:tc>
          <w:tcPr>
            <w:tcW w:w="719" w:type="dxa"/>
          </w:tcPr>
          <w:p w:rsidR="00E75ACD" w:rsidRPr="00DA7DC9" w:rsidRDefault="002B47D8"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370 wpm</w:t>
            </w:r>
          </w:p>
        </w:tc>
      </w:tr>
      <w:tr w:rsidR="00963393" w:rsidRPr="00DA7DC9" w:rsidTr="00963393">
        <w:tc>
          <w:tcPr>
            <w:cnfStyle w:val="001000000000" w:firstRow="0" w:lastRow="0" w:firstColumn="1" w:lastColumn="0" w:oddVBand="0" w:evenVBand="0" w:oddHBand="0" w:evenHBand="0" w:firstRowFirstColumn="0" w:firstRowLastColumn="0" w:lastRowFirstColumn="0" w:lastRowLastColumn="0"/>
            <w:tcW w:w="720" w:type="dxa"/>
          </w:tcPr>
          <w:p w:rsidR="00293EC0" w:rsidRPr="00DA7DC9" w:rsidRDefault="00293EC0" w:rsidP="00FF5B5B">
            <w:pPr>
              <w:spacing w:line="480" w:lineRule="auto"/>
              <w:rPr>
                <w:sz w:val="16"/>
                <w:szCs w:val="16"/>
              </w:rPr>
            </w:pPr>
            <w:r w:rsidRPr="00DA7DC9">
              <w:rPr>
                <w:sz w:val="16"/>
                <w:szCs w:val="16"/>
              </w:rPr>
              <w:t>200px</w:t>
            </w:r>
            <w:r w:rsidR="00E75ACD">
              <w:rPr>
                <w:sz w:val="16"/>
                <w:szCs w:val="16"/>
              </w:rPr>
              <w:t xml:space="preserve">     Reading time</w:t>
            </w:r>
          </w:p>
        </w:tc>
        <w:tc>
          <w:tcPr>
            <w:tcW w:w="720" w:type="dxa"/>
          </w:tcPr>
          <w:p w:rsidR="00293EC0" w:rsidRPr="00DA7DC9" w:rsidRDefault="0075043B"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60 sec</w:t>
            </w:r>
          </w:p>
        </w:tc>
        <w:tc>
          <w:tcPr>
            <w:tcW w:w="720" w:type="dxa"/>
          </w:tcPr>
          <w:p w:rsidR="00293EC0" w:rsidRPr="00DA7DC9" w:rsidRDefault="00DA7DC9"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114 sec</w:t>
            </w:r>
          </w:p>
        </w:tc>
        <w:tc>
          <w:tcPr>
            <w:tcW w:w="719" w:type="dxa"/>
          </w:tcPr>
          <w:p w:rsidR="00293EC0" w:rsidRPr="00DA7DC9" w:rsidRDefault="00DA7DC9"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267 sec</w:t>
            </w:r>
          </w:p>
        </w:tc>
        <w:tc>
          <w:tcPr>
            <w:tcW w:w="719" w:type="dxa"/>
          </w:tcPr>
          <w:p w:rsidR="00293EC0" w:rsidRPr="00DA7DC9" w:rsidRDefault="00DA7DC9"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202 sec</w:t>
            </w:r>
          </w:p>
        </w:tc>
        <w:tc>
          <w:tcPr>
            <w:tcW w:w="719" w:type="dxa"/>
          </w:tcPr>
          <w:p w:rsidR="00293EC0" w:rsidRPr="00DA7DC9" w:rsidRDefault="00DA7DC9"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114 sec</w:t>
            </w:r>
          </w:p>
        </w:tc>
        <w:tc>
          <w:tcPr>
            <w:tcW w:w="719" w:type="dxa"/>
          </w:tcPr>
          <w:p w:rsidR="00293EC0" w:rsidRPr="00DA7DC9" w:rsidRDefault="00BA67A0"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150</w:t>
            </w:r>
            <w:r w:rsidR="00DA7DC9" w:rsidRPr="00DA7DC9">
              <w:rPr>
                <w:sz w:val="16"/>
                <w:szCs w:val="16"/>
              </w:rPr>
              <w:t xml:space="preserve"> </w:t>
            </w:r>
            <w:r w:rsidRPr="00DA7DC9">
              <w:rPr>
                <w:sz w:val="16"/>
                <w:szCs w:val="16"/>
              </w:rPr>
              <w:t>sec</w:t>
            </w:r>
          </w:p>
        </w:tc>
        <w:tc>
          <w:tcPr>
            <w:tcW w:w="719" w:type="dxa"/>
          </w:tcPr>
          <w:p w:rsidR="00293EC0" w:rsidRPr="00DA7DC9" w:rsidRDefault="00BA67A0"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120</w:t>
            </w:r>
            <w:r w:rsidR="00DA7DC9" w:rsidRPr="00DA7DC9">
              <w:rPr>
                <w:sz w:val="16"/>
                <w:szCs w:val="16"/>
              </w:rPr>
              <w:t xml:space="preserve"> </w:t>
            </w:r>
            <w:r w:rsidRPr="00DA7DC9">
              <w:rPr>
                <w:sz w:val="16"/>
                <w:szCs w:val="16"/>
              </w:rPr>
              <w:t>sec</w:t>
            </w:r>
          </w:p>
        </w:tc>
        <w:tc>
          <w:tcPr>
            <w:tcW w:w="719" w:type="dxa"/>
          </w:tcPr>
          <w:p w:rsidR="00293EC0" w:rsidRPr="00DA7DC9" w:rsidRDefault="00BA67A0"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132</w:t>
            </w:r>
            <w:r w:rsidR="00DA7DC9" w:rsidRPr="00DA7DC9">
              <w:rPr>
                <w:sz w:val="16"/>
                <w:szCs w:val="16"/>
              </w:rPr>
              <w:t xml:space="preserve"> </w:t>
            </w:r>
            <w:r w:rsidRPr="00DA7DC9">
              <w:rPr>
                <w:sz w:val="16"/>
                <w:szCs w:val="16"/>
              </w:rPr>
              <w:t>sec</w:t>
            </w:r>
          </w:p>
        </w:tc>
        <w:tc>
          <w:tcPr>
            <w:tcW w:w="719" w:type="dxa"/>
          </w:tcPr>
          <w:p w:rsidR="00293EC0" w:rsidRPr="00DA7DC9" w:rsidRDefault="00435A5A"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106</w:t>
            </w:r>
            <w:r w:rsidR="00DA7DC9" w:rsidRPr="00DA7DC9">
              <w:rPr>
                <w:sz w:val="16"/>
                <w:szCs w:val="16"/>
              </w:rPr>
              <w:t xml:space="preserve"> </w:t>
            </w:r>
            <w:r w:rsidRPr="00DA7DC9">
              <w:rPr>
                <w:sz w:val="16"/>
                <w:szCs w:val="16"/>
              </w:rPr>
              <w:t>sec</w:t>
            </w:r>
          </w:p>
        </w:tc>
        <w:tc>
          <w:tcPr>
            <w:tcW w:w="719" w:type="dxa"/>
          </w:tcPr>
          <w:p w:rsidR="00293EC0" w:rsidRPr="00DA7DC9" w:rsidRDefault="00435A5A"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223</w:t>
            </w:r>
            <w:r w:rsidR="00DA7DC9" w:rsidRPr="00DA7DC9">
              <w:rPr>
                <w:sz w:val="16"/>
                <w:szCs w:val="16"/>
              </w:rPr>
              <w:t xml:space="preserve"> </w:t>
            </w:r>
            <w:r w:rsidRPr="00DA7DC9">
              <w:rPr>
                <w:sz w:val="16"/>
                <w:szCs w:val="16"/>
              </w:rPr>
              <w:t>sec</w:t>
            </w:r>
          </w:p>
        </w:tc>
        <w:tc>
          <w:tcPr>
            <w:tcW w:w="719" w:type="dxa"/>
          </w:tcPr>
          <w:p w:rsidR="00293EC0" w:rsidRPr="00DA7DC9" w:rsidRDefault="00435A5A"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325</w:t>
            </w:r>
            <w:r w:rsidR="00DA7DC9" w:rsidRPr="00DA7DC9">
              <w:rPr>
                <w:sz w:val="16"/>
                <w:szCs w:val="16"/>
              </w:rPr>
              <w:t xml:space="preserve"> </w:t>
            </w:r>
            <w:r w:rsidRPr="00DA7DC9">
              <w:rPr>
                <w:sz w:val="16"/>
                <w:szCs w:val="16"/>
              </w:rPr>
              <w:t>sec</w:t>
            </w:r>
          </w:p>
        </w:tc>
        <w:tc>
          <w:tcPr>
            <w:tcW w:w="719" w:type="dxa"/>
          </w:tcPr>
          <w:p w:rsidR="00293EC0" w:rsidRPr="00DA7DC9" w:rsidRDefault="00435A5A"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100</w:t>
            </w:r>
            <w:r w:rsidR="00DA7DC9" w:rsidRPr="00DA7DC9">
              <w:rPr>
                <w:sz w:val="16"/>
                <w:szCs w:val="16"/>
              </w:rPr>
              <w:t xml:space="preserve"> </w:t>
            </w:r>
            <w:r w:rsidRPr="00DA7DC9">
              <w:rPr>
                <w:sz w:val="16"/>
                <w:szCs w:val="16"/>
              </w:rPr>
              <w:t>sec</w:t>
            </w:r>
          </w:p>
        </w:tc>
      </w:tr>
      <w:tr w:rsidR="002B47D8" w:rsidRPr="00DA7DC9" w:rsidTr="0096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E75ACD" w:rsidRPr="00DA7DC9" w:rsidRDefault="00E75ACD" w:rsidP="002B47D8">
            <w:pPr>
              <w:spacing w:line="480" w:lineRule="auto"/>
              <w:rPr>
                <w:sz w:val="16"/>
                <w:szCs w:val="16"/>
              </w:rPr>
            </w:pPr>
            <w:r>
              <w:rPr>
                <w:sz w:val="16"/>
                <w:szCs w:val="16"/>
              </w:rPr>
              <w:t xml:space="preserve">200px Words per </w:t>
            </w:r>
            <w:r w:rsidR="002B47D8">
              <w:rPr>
                <w:sz w:val="16"/>
                <w:szCs w:val="16"/>
              </w:rPr>
              <w:t>minute</w:t>
            </w:r>
            <w:r>
              <w:rPr>
                <w:sz w:val="16"/>
                <w:szCs w:val="16"/>
              </w:rPr>
              <w:t xml:space="preserve"> *</w:t>
            </w:r>
          </w:p>
        </w:tc>
        <w:tc>
          <w:tcPr>
            <w:tcW w:w="720" w:type="dxa"/>
          </w:tcPr>
          <w:p w:rsidR="00E75ACD" w:rsidRDefault="002B47D8"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586 wpm</w:t>
            </w:r>
          </w:p>
        </w:tc>
        <w:tc>
          <w:tcPr>
            <w:tcW w:w="720" w:type="dxa"/>
          </w:tcPr>
          <w:p w:rsidR="00E75ACD" w:rsidRDefault="002B47D8"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310 wpm</w:t>
            </w:r>
          </w:p>
        </w:tc>
        <w:tc>
          <w:tcPr>
            <w:tcW w:w="719" w:type="dxa"/>
          </w:tcPr>
          <w:p w:rsidR="00E75ACD" w:rsidRPr="00DA7DC9" w:rsidRDefault="002B47D8"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131 wpm</w:t>
            </w:r>
          </w:p>
        </w:tc>
        <w:tc>
          <w:tcPr>
            <w:tcW w:w="719" w:type="dxa"/>
          </w:tcPr>
          <w:p w:rsidR="00E75ACD" w:rsidRPr="00DA7DC9" w:rsidRDefault="002B47D8"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175 wpm</w:t>
            </w:r>
          </w:p>
        </w:tc>
        <w:tc>
          <w:tcPr>
            <w:tcW w:w="719" w:type="dxa"/>
          </w:tcPr>
          <w:p w:rsidR="00E75ACD" w:rsidRPr="00DA7DC9" w:rsidRDefault="002B47D8"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308 wpm</w:t>
            </w:r>
          </w:p>
        </w:tc>
        <w:tc>
          <w:tcPr>
            <w:tcW w:w="719" w:type="dxa"/>
          </w:tcPr>
          <w:p w:rsidR="00E75ACD" w:rsidRPr="00DA7DC9" w:rsidRDefault="002B47D8"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236 wpm</w:t>
            </w:r>
          </w:p>
        </w:tc>
        <w:tc>
          <w:tcPr>
            <w:tcW w:w="719" w:type="dxa"/>
          </w:tcPr>
          <w:p w:rsidR="00E75ACD" w:rsidRPr="00DA7DC9" w:rsidRDefault="002B47D8"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293 wpm</w:t>
            </w:r>
          </w:p>
        </w:tc>
        <w:tc>
          <w:tcPr>
            <w:tcW w:w="719" w:type="dxa"/>
          </w:tcPr>
          <w:p w:rsidR="00E75ACD" w:rsidRPr="00DA7DC9" w:rsidRDefault="002B47D8"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268 wpm</w:t>
            </w:r>
          </w:p>
        </w:tc>
        <w:tc>
          <w:tcPr>
            <w:tcW w:w="719" w:type="dxa"/>
          </w:tcPr>
          <w:p w:rsidR="00E75ACD" w:rsidRPr="00DA7DC9" w:rsidRDefault="002B47D8"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331 wpm</w:t>
            </w:r>
          </w:p>
        </w:tc>
        <w:tc>
          <w:tcPr>
            <w:tcW w:w="719" w:type="dxa"/>
          </w:tcPr>
          <w:p w:rsidR="00E75ACD" w:rsidRPr="00DA7DC9" w:rsidRDefault="002B47D8"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159 wpm</w:t>
            </w:r>
          </w:p>
        </w:tc>
        <w:tc>
          <w:tcPr>
            <w:tcW w:w="719" w:type="dxa"/>
          </w:tcPr>
          <w:p w:rsidR="00E75ACD" w:rsidRPr="00DA7DC9" w:rsidRDefault="002B47D8"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108 wpm</w:t>
            </w:r>
          </w:p>
        </w:tc>
        <w:tc>
          <w:tcPr>
            <w:tcW w:w="719" w:type="dxa"/>
          </w:tcPr>
          <w:p w:rsidR="00E75ACD" w:rsidRPr="00DA7DC9" w:rsidRDefault="002B47D8"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354 wpm</w:t>
            </w:r>
          </w:p>
        </w:tc>
      </w:tr>
      <w:tr w:rsidR="00963393" w:rsidRPr="00DA7DC9" w:rsidTr="00963393">
        <w:tc>
          <w:tcPr>
            <w:cnfStyle w:val="001000000000" w:firstRow="0" w:lastRow="0" w:firstColumn="1" w:lastColumn="0" w:oddVBand="0" w:evenVBand="0" w:oddHBand="0" w:evenHBand="0" w:firstRowFirstColumn="0" w:firstRowLastColumn="0" w:lastRowFirstColumn="0" w:lastRowLastColumn="0"/>
            <w:tcW w:w="720" w:type="dxa"/>
          </w:tcPr>
          <w:p w:rsidR="00293EC0" w:rsidRPr="00DA7DC9" w:rsidRDefault="00293EC0" w:rsidP="00FF5B5B">
            <w:pPr>
              <w:spacing w:line="480" w:lineRule="auto"/>
              <w:rPr>
                <w:sz w:val="16"/>
                <w:szCs w:val="16"/>
              </w:rPr>
            </w:pPr>
            <w:r w:rsidRPr="00DA7DC9">
              <w:rPr>
                <w:sz w:val="16"/>
                <w:szCs w:val="16"/>
              </w:rPr>
              <w:t>Comprehension 1000px</w:t>
            </w:r>
          </w:p>
        </w:tc>
        <w:tc>
          <w:tcPr>
            <w:tcW w:w="720" w:type="dxa"/>
          </w:tcPr>
          <w:p w:rsidR="00293EC0" w:rsidRPr="00DA7DC9" w:rsidRDefault="0075043B"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3/3</w:t>
            </w:r>
          </w:p>
        </w:tc>
        <w:tc>
          <w:tcPr>
            <w:tcW w:w="720" w:type="dxa"/>
          </w:tcPr>
          <w:p w:rsidR="00293EC0" w:rsidRPr="00DA7DC9" w:rsidRDefault="00DA7DC9"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3/3</w:t>
            </w:r>
          </w:p>
        </w:tc>
        <w:tc>
          <w:tcPr>
            <w:tcW w:w="719" w:type="dxa"/>
          </w:tcPr>
          <w:p w:rsidR="00293EC0" w:rsidRPr="00DA7DC9" w:rsidRDefault="00DA7DC9"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1/3</w:t>
            </w:r>
          </w:p>
        </w:tc>
        <w:tc>
          <w:tcPr>
            <w:tcW w:w="719" w:type="dxa"/>
          </w:tcPr>
          <w:p w:rsidR="00293EC0" w:rsidRPr="00DA7DC9" w:rsidRDefault="00DA7DC9"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2/3</w:t>
            </w:r>
          </w:p>
        </w:tc>
        <w:tc>
          <w:tcPr>
            <w:tcW w:w="719" w:type="dxa"/>
          </w:tcPr>
          <w:p w:rsidR="00293EC0" w:rsidRPr="00DA7DC9" w:rsidRDefault="00DA7DC9"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0/3</w:t>
            </w:r>
          </w:p>
        </w:tc>
        <w:tc>
          <w:tcPr>
            <w:tcW w:w="719" w:type="dxa"/>
          </w:tcPr>
          <w:p w:rsidR="00293EC0" w:rsidRPr="00DA7DC9" w:rsidRDefault="00BA67A0"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1/3</w:t>
            </w:r>
          </w:p>
        </w:tc>
        <w:tc>
          <w:tcPr>
            <w:tcW w:w="719" w:type="dxa"/>
          </w:tcPr>
          <w:p w:rsidR="00293EC0" w:rsidRPr="00DA7DC9" w:rsidRDefault="00BA67A0"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2/3</w:t>
            </w:r>
          </w:p>
        </w:tc>
        <w:tc>
          <w:tcPr>
            <w:tcW w:w="719" w:type="dxa"/>
          </w:tcPr>
          <w:p w:rsidR="00293EC0" w:rsidRPr="00DA7DC9" w:rsidRDefault="00BA67A0"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2/3</w:t>
            </w:r>
          </w:p>
        </w:tc>
        <w:tc>
          <w:tcPr>
            <w:tcW w:w="719" w:type="dxa"/>
          </w:tcPr>
          <w:p w:rsidR="00293EC0" w:rsidRPr="00DA7DC9" w:rsidRDefault="00435A5A"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3/3</w:t>
            </w:r>
          </w:p>
        </w:tc>
        <w:tc>
          <w:tcPr>
            <w:tcW w:w="719" w:type="dxa"/>
          </w:tcPr>
          <w:p w:rsidR="00293EC0" w:rsidRPr="00DA7DC9" w:rsidRDefault="00435A5A"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0/3</w:t>
            </w:r>
          </w:p>
        </w:tc>
        <w:tc>
          <w:tcPr>
            <w:tcW w:w="719" w:type="dxa"/>
          </w:tcPr>
          <w:p w:rsidR="00293EC0" w:rsidRPr="00DA7DC9" w:rsidRDefault="00435A5A"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1/3</w:t>
            </w:r>
          </w:p>
        </w:tc>
        <w:tc>
          <w:tcPr>
            <w:tcW w:w="719" w:type="dxa"/>
          </w:tcPr>
          <w:p w:rsidR="00293EC0" w:rsidRPr="00DA7DC9" w:rsidRDefault="00435A5A"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sidRPr="00DA7DC9">
              <w:rPr>
                <w:sz w:val="16"/>
                <w:szCs w:val="16"/>
              </w:rPr>
              <w:t>1/3</w:t>
            </w:r>
          </w:p>
        </w:tc>
      </w:tr>
      <w:tr w:rsidR="00963393" w:rsidRPr="00DA7DC9" w:rsidTr="0096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293EC0" w:rsidRPr="00DA7DC9" w:rsidRDefault="00293EC0" w:rsidP="00FF5B5B">
            <w:pPr>
              <w:spacing w:line="480" w:lineRule="auto"/>
              <w:rPr>
                <w:sz w:val="16"/>
                <w:szCs w:val="16"/>
              </w:rPr>
            </w:pPr>
            <w:r w:rsidRPr="00DA7DC9">
              <w:rPr>
                <w:sz w:val="16"/>
                <w:szCs w:val="16"/>
              </w:rPr>
              <w:t>Comprehension 200px</w:t>
            </w:r>
          </w:p>
        </w:tc>
        <w:tc>
          <w:tcPr>
            <w:tcW w:w="720" w:type="dxa"/>
          </w:tcPr>
          <w:p w:rsidR="00293EC0" w:rsidRPr="00DA7DC9" w:rsidRDefault="0075043B"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3/3</w:t>
            </w:r>
          </w:p>
        </w:tc>
        <w:tc>
          <w:tcPr>
            <w:tcW w:w="720" w:type="dxa"/>
          </w:tcPr>
          <w:p w:rsidR="00293EC0" w:rsidRPr="00DA7DC9" w:rsidRDefault="00DA7DC9"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3/3</w:t>
            </w:r>
          </w:p>
        </w:tc>
        <w:tc>
          <w:tcPr>
            <w:tcW w:w="719" w:type="dxa"/>
          </w:tcPr>
          <w:p w:rsidR="00293EC0" w:rsidRPr="00DA7DC9" w:rsidRDefault="00DA7DC9"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0/3</w:t>
            </w:r>
          </w:p>
        </w:tc>
        <w:tc>
          <w:tcPr>
            <w:tcW w:w="719" w:type="dxa"/>
          </w:tcPr>
          <w:p w:rsidR="00293EC0" w:rsidRPr="00DA7DC9" w:rsidRDefault="00DA7DC9"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1/3</w:t>
            </w:r>
          </w:p>
        </w:tc>
        <w:tc>
          <w:tcPr>
            <w:tcW w:w="719" w:type="dxa"/>
          </w:tcPr>
          <w:p w:rsidR="00293EC0" w:rsidRPr="00DA7DC9" w:rsidRDefault="00DA7DC9"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0/3</w:t>
            </w:r>
          </w:p>
        </w:tc>
        <w:tc>
          <w:tcPr>
            <w:tcW w:w="719" w:type="dxa"/>
          </w:tcPr>
          <w:p w:rsidR="00293EC0" w:rsidRPr="00DA7DC9" w:rsidRDefault="00BA67A0"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3/3</w:t>
            </w:r>
          </w:p>
        </w:tc>
        <w:tc>
          <w:tcPr>
            <w:tcW w:w="719" w:type="dxa"/>
          </w:tcPr>
          <w:p w:rsidR="00293EC0" w:rsidRPr="00DA7DC9" w:rsidRDefault="00BA67A0"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0/3</w:t>
            </w:r>
          </w:p>
        </w:tc>
        <w:tc>
          <w:tcPr>
            <w:tcW w:w="719" w:type="dxa"/>
          </w:tcPr>
          <w:p w:rsidR="00293EC0" w:rsidRPr="00DA7DC9" w:rsidRDefault="00BA67A0"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1/3</w:t>
            </w:r>
          </w:p>
        </w:tc>
        <w:tc>
          <w:tcPr>
            <w:tcW w:w="719" w:type="dxa"/>
          </w:tcPr>
          <w:p w:rsidR="00293EC0" w:rsidRPr="00DA7DC9" w:rsidRDefault="00435A5A"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0/3</w:t>
            </w:r>
          </w:p>
        </w:tc>
        <w:tc>
          <w:tcPr>
            <w:tcW w:w="719" w:type="dxa"/>
          </w:tcPr>
          <w:p w:rsidR="00293EC0" w:rsidRPr="00DA7DC9" w:rsidRDefault="00435A5A"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0/3</w:t>
            </w:r>
          </w:p>
        </w:tc>
        <w:tc>
          <w:tcPr>
            <w:tcW w:w="719" w:type="dxa"/>
          </w:tcPr>
          <w:p w:rsidR="00293EC0" w:rsidRPr="00DA7DC9" w:rsidRDefault="00435A5A"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0/3</w:t>
            </w:r>
          </w:p>
        </w:tc>
        <w:tc>
          <w:tcPr>
            <w:tcW w:w="719" w:type="dxa"/>
          </w:tcPr>
          <w:p w:rsidR="00293EC0" w:rsidRPr="00DA7DC9" w:rsidRDefault="00435A5A" w:rsidP="00FF5B5B">
            <w:pPr>
              <w:spacing w:line="480" w:lineRule="auto"/>
              <w:cnfStyle w:val="000000100000" w:firstRow="0" w:lastRow="0" w:firstColumn="0" w:lastColumn="0" w:oddVBand="0" w:evenVBand="0" w:oddHBand="1" w:evenHBand="0" w:firstRowFirstColumn="0" w:firstRowLastColumn="0" w:lastRowFirstColumn="0" w:lastRowLastColumn="0"/>
              <w:rPr>
                <w:sz w:val="16"/>
                <w:szCs w:val="16"/>
              </w:rPr>
            </w:pPr>
            <w:r w:rsidRPr="00DA7DC9">
              <w:rPr>
                <w:sz w:val="16"/>
                <w:szCs w:val="16"/>
              </w:rPr>
              <w:t>3/3</w:t>
            </w:r>
          </w:p>
        </w:tc>
      </w:tr>
      <w:tr w:rsidR="005233AE" w:rsidRPr="00DA7DC9" w:rsidTr="00963393">
        <w:tc>
          <w:tcPr>
            <w:cnfStyle w:val="001000000000" w:firstRow="0" w:lastRow="0" w:firstColumn="1" w:lastColumn="0" w:oddVBand="0" w:evenVBand="0" w:oddHBand="0" w:evenHBand="0" w:firstRowFirstColumn="0" w:firstRowLastColumn="0" w:lastRowFirstColumn="0" w:lastRowLastColumn="0"/>
            <w:tcW w:w="720" w:type="dxa"/>
          </w:tcPr>
          <w:p w:rsidR="005233AE" w:rsidRPr="00DA7DC9" w:rsidRDefault="005233AE" w:rsidP="00FF5B5B">
            <w:pPr>
              <w:spacing w:line="480" w:lineRule="auto"/>
              <w:rPr>
                <w:sz w:val="16"/>
                <w:szCs w:val="16"/>
              </w:rPr>
            </w:pPr>
            <w:r>
              <w:rPr>
                <w:sz w:val="16"/>
                <w:szCs w:val="16"/>
              </w:rPr>
              <w:t>Preference</w:t>
            </w:r>
          </w:p>
        </w:tc>
        <w:tc>
          <w:tcPr>
            <w:tcW w:w="720" w:type="dxa"/>
          </w:tcPr>
          <w:p w:rsidR="005233AE" w:rsidRDefault="005233AE"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Long</w:t>
            </w:r>
          </w:p>
        </w:tc>
        <w:tc>
          <w:tcPr>
            <w:tcW w:w="720" w:type="dxa"/>
          </w:tcPr>
          <w:p w:rsidR="005233AE" w:rsidRDefault="005233AE"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Short</w:t>
            </w:r>
          </w:p>
        </w:tc>
        <w:tc>
          <w:tcPr>
            <w:tcW w:w="719" w:type="dxa"/>
          </w:tcPr>
          <w:p w:rsidR="005233AE" w:rsidRPr="00DA7DC9" w:rsidRDefault="005233AE"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Long</w:t>
            </w:r>
          </w:p>
        </w:tc>
        <w:tc>
          <w:tcPr>
            <w:tcW w:w="719" w:type="dxa"/>
          </w:tcPr>
          <w:p w:rsidR="005233AE" w:rsidRPr="00DA7DC9" w:rsidRDefault="005233AE"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Long</w:t>
            </w:r>
          </w:p>
        </w:tc>
        <w:tc>
          <w:tcPr>
            <w:tcW w:w="719" w:type="dxa"/>
          </w:tcPr>
          <w:p w:rsidR="005233AE" w:rsidRPr="00DA7DC9" w:rsidRDefault="005233AE"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Short</w:t>
            </w:r>
          </w:p>
        </w:tc>
        <w:tc>
          <w:tcPr>
            <w:tcW w:w="719" w:type="dxa"/>
          </w:tcPr>
          <w:p w:rsidR="005233AE" w:rsidRPr="00DA7DC9" w:rsidRDefault="005233AE"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Short</w:t>
            </w:r>
          </w:p>
        </w:tc>
        <w:tc>
          <w:tcPr>
            <w:tcW w:w="719" w:type="dxa"/>
          </w:tcPr>
          <w:p w:rsidR="005233AE" w:rsidRPr="00DA7DC9" w:rsidRDefault="005233AE"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Short</w:t>
            </w:r>
          </w:p>
        </w:tc>
        <w:tc>
          <w:tcPr>
            <w:tcW w:w="719" w:type="dxa"/>
          </w:tcPr>
          <w:p w:rsidR="005233AE" w:rsidRPr="00DA7DC9" w:rsidRDefault="005233AE"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Long</w:t>
            </w:r>
          </w:p>
        </w:tc>
        <w:tc>
          <w:tcPr>
            <w:tcW w:w="719" w:type="dxa"/>
          </w:tcPr>
          <w:p w:rsidR="005233AE" w:rsidRPr="00DA7DC9" w:rsidRDefault="005233AE"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Long</w:t>
            </w:r>
          </w:p>
        </w:tc>
        <w:tc>
          <w:tcPr>
            <w:tcW w:w="719" w:type="dxa"/>
          </w:tcPr>
          <w:p w:rsidR="005233AE" w:rsidRPr="00DA7DC9" w:rsidRDefault="005233AE"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Short</w:t>
            </w:r>
          </w:p>
        </w:tc>
        <w:tc>
          <w:tcPr>
            <w:tcW w:w="719" w:type="dxa"/>
          </w:tcPr>
          <w:p w:rsidR="005233AE" w:rsidRPr="00DA7DC9" w:rsidRDefault="005233AE"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Long</w:t>
            </w:r>
          </w:p>
        </w:tc>
        <w:tc>
          <w:tcPr>
            <w:tcW w:w="719" w:type="dxa"/>
          </w:tcPr>
          <w:p w:rsidR="005233AE" w:rsidRPr="00DA7DC9" w:rsidRDefault="005233AE" w:rsidP="00FF5B5B">
            <w:pPr>
              <w:spacing w:line="48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Long</w:t>
            </w:r>
          </w:p>
        </w:tc>
      </w:tr>
    </w:tbl>
    <w:p w:rsidR="006B478E" w:rsidRDefault="002B47D8" w:rsidP="006B478E">
      <w:pPr>
        <w:spacing w:line="480" w:lineRule="auto"/>
        <w:ind w:left="360"/>
        <w:rPr>
          <w:sz w:val="16"/>
          <w:szCs w:val="16"/>
        </w:rPr>
      </w:pPr>
      <w:r w:rsidRPr="002B47D8">
        <w:rPr>
          <w:sz w:val="16"/>
          <w:szCs w:val="16"/>
        </w:rPr>
        <w:t>*</w:t>
      </w:r>
      <w:r w:rsidR="00E75ACD" w:rsidRPr="002B47D8">
        <w:rPr>
          <w:sz w:val="16"/>
          <w:szCs w:val="16"/>
        </w:rPr>
        <w:t xml:space="preserve">Odd numbered participants read a 1000px 590 word article, and </w:t>
      </w:r>
      <w:proofErr w:type="gramStart"/>
      <w:r w:rsidR="009C013D">
        <w:rPr>
          <w:sz w:val="16"/>
          <w:szCs w:val="16"/>
        </w:rPr>
        <w:t>E</w:t>
      </w:r>
      <w:r w:rsidR="009C013D" w:rsidRPr="002B47D8">
        <w:rPr>
          <w:sz w:val="16"/>
          <w:szCs w:val="16"/>
        </w:rPr>
        <w:t>ven</w:t>
      </w:r>
      <w:proofErr w:type="gramEnd"/>
      <w:r w:rsidR="00E75ACD" w:rsidRPr="002B47D8">
        <w:rPr>
          <w:sz w:val="16"/>
          <w:szCs w:val="16"/>
        </w:rPr>
        <w:t xml:space="preserve"> numbered participants, read a 1000px 586 word article.</w:t>
      </w:r>
      <w:r w:rsidR="009C013D">
        <w:rPr>
          <w:sz w:val="16"/>
          <w:szCs w:val="16"/>
        </w:rPr>
        <w:t xml:space="preserve"> </w:t>
      </w:r>
      <w:r w:rsidRPr="002B47D8">
        <w:rPr>
          <w:sz w:val="16"/>
          <w:szCs w:val="16"/>
        </w:rPr>
        <w:t xml:space="preserve">Even </w:t>
      </w:r>
      <w:r w:rsidRPr="00963393">
        <w:rPr>
          <w:sz w:val="16"/>
          <w:szCs w:val="16"/>
        </w:rPr>
        <w:t xml:space="preserve">numbered participants read a 200px 590 word article, and </w:t>
      </w:r>
      <w:r w:rsidR="009C013D" w:rsidRPr="00963393">
        <w:rPr>
          <w:sz w:val="16"/>
          <w:szCs w:val="16"/>
        </w:rPr>
        <w:t>O</w:t>
      </w:r>
      <w:r w:rsidRPr="00963393">
        <w:rPr>
          <w:sz w:val="16"/>
          <w:szCs w:val="16"/>
        </w:rPr>
        <w:t>dd numbered participants, read a 200px 586 word article.</w:t>
      </w:r>
    </w:p>
    <w:p w:rsidR="006B478E" w:rsidRPr="006B478E" w:rsidRDefault="006B478E" w:rsidP="006B478E">
      <w:pPr>
        <w:spacing w:line="480" w:lineRule="auto"/>
        <w:rPr>
          <w:sz w:val="24"/>
          <w:szCs w:val="24"/>
        </w:rPr>
      </w:pPr>
      <w:r>
        <w:rPr>
          <w:sz w:val="24"/>
          <w:szCs w:val="24"/>
        </w:rPr>
        <w:lastRenderedPageBreak/>
        <w:t>Figure 2:</w:t>
      </w:r>
    </w:p>
    <w:tbl>
      <w:tblPr>
        <w:tblStyle w:val="PlainTable3"/>
        <w:tblW w:w="0" w:type="auto"/>
        <w:tblLook w:val="04A0" w:firstRow="1" w:lastRow="0" w:firstColumn="1" w:lastColumn="0" w:noHBand="0" w:noVBand="1"/>
      </w:tblPr>
      <w:tblGrid>
        <w:gridCol w:w="3232"/>
        <w:gridCol w:w="2944"/>
        <w:gridCol w:w="3184"/>
      </w:tblGrid>
      <w:tr w:rsidR="00963393" w:rsidRPr="00963393" w:rsidTr="009633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32" w:type="dxa"/>
          </w:tcPr>
          <w:p w:rsidR="00963393" w:rsidRPr="00963393" w:rsidRDefault="00963393" w:rsidP="002B4BAE">
            <w:pPr>
              <w:rPr>
                <w:b w:val="0"/>
                <w:sz w:val="24"/>
                <w:szCs w:val="24"/>
              </w:rPr>
            </w:pPr>
            <w:r w:rsidRPr="00963393">
              <w:rPr>
                <w:b w:val="0"/>
                <w:sz w:val="24"/>
                <w:szCs w:val="24"/>
              </w:rPr>
              <w:t>Length Size:</w:t>
            </w:r>
          </w:p>
        </w:tc>
        <w:tc>
          <w:tcPr>
            <w:tcW w:w="2944" w:type="dxa"/>
          </w:tcPr>
          <w:p w:rsidR="00963393" w:rsidRPr="00963393" w:rsidRDefault="00963393" w:rsidP="002B4BAE">
            <w:pPr>
              <w:cnfStyle w:val="100000000000" w:firstRow="1" w:lastRow="0" w:firstColumn="0" w:lastColumn="0" w:oddVBand="0" w:evenVBand="0" w:oddHBand="0" w:evenHBand="0" w:firstRowFirstColumn="0" w:firstRowLastColumn="0" w:lastRowFirstColumn="0" w:lastRowLastColumn="0"/>
              <w:rPr>
                <w:b w:val="0"/>
                <w:sz w:val="24"/>
                <w:szCs w:val="24"/>
              </w:rPr>
            </w:pPr>
            <w:r w:rsidRPr="00963393">
              <w:rPr>
                <w:b w:val="0"/>
                <w:sz w:val="24"/>
                <w:szCs w:val="24"/>
              </w:rPr>
              <w:t>1000px</w:t>
            </w:r>
          </w:p>
        </w:tc>
        <w:tc>
          <w:tcPr>
            <w:tcW w:w="3184" w:type="dxa"/>
          </w:tcPr>
          <w:p w:rsidR="00963393" w:rsidRPr="00963393" w:rsidRDefault="00963393" w:rsidP="002B4BAE">
            <w:pPr>
              <w:cnfStyle w:val="100000000000" w:firstRow="1" w:lastRow="0" w:firstColumn="0" w:lastColumn="0" w:oddVBand="0" w:evenVBand="0" w:oddHBand="0" w:evenHBand="0" w:firstRowFirstColumn="0" w:firstRowLastColumn="0" w:lastRowFirstColumn="0" w:lastRowLastColumn="0"/>
              <w:rPr>
                <w:b w:val="0"/>
                <w:sz w:val="24"/>
                <w:szCs w:val="24"/>
              </w:rPr>
            </w:pPr>
            <w:r w:rsidRPr="00963393">
              <w:rPr>
                <w:b w:val="0"/>
                <w:sz w:val="24"/>
                <w:szCs w:val="24"/>
              </w:rPr>
              <w:t>200px</w:t>
            </w:r>
          </w:p>
        </w:tc>
      </w:tr>
      <w:tr w:rsidR="00963393" w:rsidRPr="00963393" w:rsidTr="0096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2" w:type="dxa"/>
          </w:tcPr>
          <w:p w:rsidR="00963393" w:rsidRPr="00963393" w:rsidRDefault="00963393" w:rsidP="002B4BAE">
            <w:pPr>
              <w:rPr>
                <w:b w:val="0"/>
                <w:sz w:val="24"/>
                <w:szCs w:val="24"/>
              </w:rPr>
            </w:pPr>
            <w:r w:rsidRPr="00963393">
              <w:rPr>
                <w:b w:val="0"/>
                <w:sz w:val="24"/>
                <w:szCs w:val="24"/>
              </w:rPr>
              <w:t>Average</w:t>
            </w:r>
            <w:r w:rsidR="00974260">
              <w:rPr>
                <w:b w:val="0"/>
                <w:sz w:val="24"/>
                <w:szCs w:val="24"/>
              </w:rPr>
              <w:t xml:space="preserve"> WPM</w:t>
            </w:r>
            <w:r>
              <w:rPr>
                <w:b w:val="0"/>
                <w:sz w:val="24"/>
                <w:szCs w:val="24"/>
              </w:rPr>
              <w:t>:</w:t>
            </w:r>
            <w:r w:rsidRPr="00963393">
              <w:rPr>
                <w:b w:val="0"/>
                <w:sz w:val="24"/>
                <w:szCs w:val="24"/>
              </w:rPr>
              <w:t xml:space="preserve"> </w:t>
            </w:r>
          </w:p>
        </w:tc>
        <w:tc>
          <w:tcPr>
            <w:tcW w:w="2944" w:type="dxa"/>
          </w:tcPr>
          <w:p w:rsidR="00963393" w:rsidRPr="00963393" w:rsidRDefault="0056725D" w:rsidP="002B4BA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332.3</w:t>
            </w:r>
            <w:r w:rsidR="00974260">
              <w:rPr>
                <w:sz w:val="24"/>
                <w:szCs w:val="24"/>
              </w:rPr>
              <w:t xml:space="preserve"> </w:t>
            </w:r>
          </w:p>
        </w:tc>
        <w:tc>
          <w:tcPr>
            <w:tcW w:w="3184" w:type="dxa"/>
          </w:tcPr>
          <w:p w:rsidR="00963393" w:rsidRPr="00963393" w:rsidRDefault="0056725D" w:rsidP="002B4BA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272.8</w:t>
            </w:r>
          </w:p>
        </w:tc>
      </w:tr>
      <w:tr w:rsidR="00963393" w:rsidRPr="00963393" w:rsidTr="00963393">
        <w:tc>
          <w:tcPr>
            <w:cnfStyle w:val="001000000000" w:firstRow="0" w:lastRow="0" w:firstColumn="1" w:lastColumn="0" w:oddVBand="0" w:evenVBand="0" w:oddHBand="0" w:evenHBand="0" w:firstRowFirstColumn="0" w:firstRowLastColumn="0" w:lastRowFirstColumn="0" w:lastRowLastColumn="0"/>
            <w:tcW w:w="3232" w:type="dxa"/>
          </w:tcPr>
          <w:p w:rsidR="00963393" w:rsidRPr="00963393" w:rsidRDefault="00963393" w:rsidP="002B4BAE">
            <w:pPr>
              <w:rPr>
                <w:b w:val="0"/>
                <w:sz w:val="24"/>
                <w:szCs w:val="24"/>
              </w:rPr>
            </w:pPr>
            <w:r>
              <w:rPr>
                <w:b w:val="0"/>
                <w:sz w:val="24"/>
                <w:szCs w:val="24"/>
              </w:rPr>
              <w:t>Min</w:t>
            </w:r>
            <w:r w:rsidR="00974260">
              <w:rPr>
                <w:b w:val="0"/>
                <w:sz w:val="24"/>
                <w:szCs w:val="24"/>
              </w:rPr>
              <w:t xml:space="preserve"> WPM</w:t>
            </w:r>
            <w:r>
              <w:rPr>
                <w:b w:val="0"/>
                <w:sz w:val="24"/>
                <w:szCs w:val="24"/>
              </w:rPr>
              <w:t>:</w:t>
            </w:r>
          </w:p>
        </w:tc>
        <w:tc>
          <w:tcPr>
            <w:tcW w:w="2944" w:type="dxa"/>
          </w:tcPr>
          <w:p w:rsidR="00963393" w:rsidRPr="00963393" w:rsidRDefault="0056725D" w:rsidP="002B4BA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111</w:t>
            </w:r>
          </w:p>
        </w:tc>
        <w:tc>
          <w:tcPr>
            <w:tcW w:w="3184" w:type="dxa"/>
          </w:tcPr>
          <w:p w:rsidR="00963393" w:rsidRPr="00963393" w:rsidRDefault="0056725D" w:rsidP="002B4BA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108</w:t>
            </w:r>
          </w:p>
        </w:tc>
      </w:tr>
      <w:tr w:rsidR="00963393" w:rsidRPr="00963393" w:rsidTr="0096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2" w:type="dxa"/>
          </w:tcPr>
          <w:p w:rsidR="00963393" w:rsidRPr="00963393" w:rsidRDefault="00963393" w:rsidP="002B4BAE">
            <w:pPr>
              <w:rPr>
                <w:b w:val="0"/>
                <w:sz w:val="24"/>
                <w:szCs w:val="24"/>
              </w:rPr>
            </w:pPr>
            <w:r>
              <w:rPr>
                <w:b w:val="0"/>
                <w:sz w:val="24"/>
                <w:szCs w:val="24"/>
              </w:rPr>
              <w:t>Max</w:t>
            </w:r>
            <w:r w:rsidR="00974260">
              <w:rPr>
                <w:b w:val="0"/>
                <w:sz w:val="24"/>
                <w:szCs w:val="24"/>
              </w:rPr>
              <w:t xml:space="preserve"> WPM:</w:t>
            </w:r>
          </w:p>
        </w:tc>
        <w:tc>
          <w:tcPr>
            <w:tcW w:w="2944" w:type="dxa"/>
          </w:tcPr>
          <w:p w:rsidR="00963393" w:rsidRPr="00963393" w:rsidRDefault="0056725D" w:rsidP="002B4BA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1106</w:t>
            </w:r>
          </w:p>
        </w:tc>
        <w:tc>
          <w:tcPr>
            <w:tcW w:w="3184" w:type="dxa"/>
          </w:tcPr>
          <w:p w:rsidR="00963393" w:rsidRPr="00963393" w:rsidRDefault="0056725D" w:rsidP="002B4BA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586</w:t>
            </w:r>
          </w:p>
        </w:tc>
      </w:tr>
      <w:tr w:rsidR="00963393" w:rsidRPr="00963393" w:rsidTr="00963393">
        <w:tc>
          <w:tcPr>
            <w:cnfStyle w:val="001000000000" w:firstRow="0" w:lastRow="0" w:firstColumn="1" w:lastColumn="0" w:oddVBand="0" w:evenVBand="0" w:oddHBand="0" w:evenHBand="0" w:firstRowFirstColumn="0" w:firstRowLastColumn="0" w:lastRowFirstColumn="0" w:lastRowLastColumn="0"/>
            <w:tcW w:w="3232" w:type="dxa"/>
          </w:tcPr>
          <w:p w:rsidR="00963393" w:rsidRPr="00963393" w:rsidRDefault="0056725D" w:rsidP="002B4BAE">
            <w:pPr>
              <w:rPr>
                <w:b w:val="0"/>
                <w:sz w:val="24"/>
                <w:szCs w:val="24"/>
              </w:rPr>
            </w:pPr>
            <w:r>
              <w:rPr>
                <w:b w:val="0"/>
                <w:sz w:val="24"/>
                <w:szCs w:val="24"/>
              </w:rPr>
              <w:t>Q1</w:t>
            </w:r>
            <w:r w:rsidR="00974260">
              <w:rPr>
                <w:b w:val="0"/>
                <w:sz w:val="24"/>
                <w:szCs w:val="24"/>
              </w:rPr>
              <w:t xml:space="preserve"> WPM:</w:t>
            </w:r>
          </w:p>
        </w:tc>
        <w:tc>
          <w:tcPr>
            <w:tcW w:w="2944" w:type="dxa"/>
          </w:tcPr>
          <w:p w:rsidR="00963393" w:rsidRPr="00963393" w:rsidRDefault="0056725D" w:rsidP="002B4BA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191.5</w:t>
            </w:r>
          </w:p>
        </w:tc>
        <w:tc>
          <w:tcPr>
            <w:tcW w:w="3184" w:type="dxa"/>
          </w:tcPr>
          <w:p w:rsidR="00963393" w:rsidRPr="00963393" w:rsidRDefault="0056725D" w:rsidP="002B4BA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167</w:t>
            </w:r>
          </w:p>
        </w:tc>
      </w:tr>
      <w:tr w:rsidR="00963393" w:rsidRPr="00963393" w:rsidTr="0096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2" w:type="dxa"/>
          </w:tcPr>
          <w:p w:rsidR="00963393" w:rsidRPr="00963393" w:rsidRDefault="0056725D" w:rsidP="002B4BAE">
            <w:pPr>
              <w:rPr>
                <w:b w:val="0"/>
                <w:sz w:val="24"/>
                <w:szCs w:val="24"/>
              </w:rPr>
            </w:pPr>
            <w:r>
              <w:rPr>
                <w:b w:val="0"/>
                <w:sz w:val="24"/>
                <w:szCs w:val="24"/>
              </w:rPr>
              <w:t>Q2</w:t>
            </w:r>
            <w:r w:rsidR="00974260">
              <w:rPr>
                <w:b w:val="0"/>
                <w:sz w:val="24"/>
                <w:szCs w:val="24"/>
              </w:rPr>
              <w:t xml:space="preserve"> WPM:</w:t>
            </w:r>
          </w:p>
        </w:tc>
        <w:tc>
          <w:tcPr>
            <w:tcW w:w="2944" w:type="dxa"/>
          </w:tcPr>
          <w:p w:rsidR="00963393" w:rsidRPr="00963393" w:rsidRDefault="0056725D" w:rsidP="002B4BA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305.5</w:t>
            </w:r>
          </w:p>
        </w:tc>
        <w:tc>
          <w:tcPr>
            <w:tcW w:w="3184" w:type="dxa"/>
          </w:tcPr>
          <w:p w:rsidR="00963393" w:rsidRPr="00963393" w:rsidRDefault="0056725D" w:rsidP="002B4BA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280.5</w:t>
            </w:r>
          </w:p>
        </w:tc>
      </w:tr>
      <w:tr w:rsidR="00963393" w:rsidRPr="00963393" w:rsidTr="00963393">
        <w:tc>
          <w:tcPr>
            <w:cnfStyle w:val="001000000000" w:firstRow="0" w:lastRow="0" w:firstColumn="1" w:lastColumn="0" w:oddVBand="0" w:evenVBand="0" w:oddHBand="0" w:evenHBand="0" w:firstRowFirstColumn="0" w:firstRowLastColumn="0" w:lastRowFirstColumn="0" w:lastRowLastColumn="0"/>
            <w:tcW w:w="3232" w:type="dxa"/>
          </w:tcPr>
          <w:p w:rsidR="00963393" w:rsidRPr="00963393" w:rsidRDefault="0056725D" w:rsidP="002B4BAE">
            <w:pPr>
              <w:rPr>
                <w:b w:val="0"/>
                <w:sz w:val="24"/>
                <w:szCs w:val="24"/>
              </w:rPr>
            </w:pPr>
            <w:r>
              <w:rPr>
                <w:b w:val="0"/>
                <w:sz w:val="24"/>
                <w:szCs w:val="24"/>
              </w:rPr>
              <w:t>Q3</w:t>
            </w:r>
            <w:r w:rsidR="00974260">
              <w:rPr>
                <w:b w:val="0"/>
                <w:sz w:val="24"/>
                <w:szCs w:val="24"/>
              </w:rPr>
              <w:t xml:space="preserve"> WPM:</w:t>
            </w:r>
          </w:p>
        </w:tc>
        <w:tc>
          <w:tcPr>
            <w:tcW w:w="2944" w:type="dxa"/>
          </w:tcPr>
          <w:p w:rsidR="00963393" w:rsidRPr="00963393" w:rsidRDefault="0056725D" w:rsidP="002B4BA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343</w:t>
            </w:r>
          </w:p>
        </w:tc>
        <w:tc>
          <w:tcPr>
            <w:tcW w:w="3184" w:type="dxa"/>
          </w:tcPr>
          <w:p w:rsidR="00963393" w:rsidRPr="00963393" w:rsidRDefault="0056725D" w:rsidP="002B4BA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320.5</w:t>
            </w:r>
          </w:p>
        </w:tc>
      </w:tr>
      <w:tr w:rsidR="0056725D" w:rsidRPr="00963393" w:rsidTr="0096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2" w:type="dxa"/>
          </w:tcPr>
          <w:p w:rsidR="0056725D" w:rsidRDefault="0056725D" w:rsidP="002B4BAE">
            <w:pPr>
              <w:rPr>
                <w:b w:val="0"/>
                <w:sz w:val="24"/>
                <w:szCs w:val="24"/>
              </w:rPr>
            </w:pPr>
            <w:r>
              <w:rPr>
                <w:b w:val="0"/>
                <w:sz w:val="24"/>
                <w:szCs w:val="24"/>
              </w:rPr>
              <w:t>IQR</w:t>
            </w:r>
            <w:r w:rsidR="00974260">
              <w:rPr>
                <w:b w:val="0"/>
                <w:sz w:val="24"/>
                <w:szCs w:val="24"/>
              </w:rPr>
              <w:t xml:space="preserve"> WPM:</w:t>
            </w:r>
          </w:p>
        </w:tc>
        <w:tc>
          <w:tcPr>
            <w:tcW w:w="2944" w:type="dxa"/>
          </w:tcPr>
          <w:p w:rsidR="0056725D" w:rsidRPr="00963393" w:rsidRDefault="0056725D" w:rsidP="002B4BA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151.5</w:t>
            </w:r>
          </w:p>
        </w:tc>
        <w:tc>
          <w:tcPr>
            <w:tcW w:w="3184" w:type="dxa"/>
          </w:tcPr>
          <w:p w:rsidR="0056725D" w:rsidRPr="00963393" w:rsidRDefault="0056725D" w:rsidP="002B4BA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153.5</w:t>
            </w:r>
          </w:p>
        </w:tc>
      </w:tr>
      <w:tr w:rsidR="0056725D" w:rsidRPr="00963393" w:rsidTr="00963393">
        <w:tc>
          <w:tcPr>
            <w:cnfStyle w:val="001000000000" w:firstRow="0" w:lastRow="0" w:firstColumn="1" w:lastColumn="0" w:oddVBand="0" w:evenVBand="0" w:oddHBand="0" w:evenHBand="0" w:firstRowFirstColumn="0" w:firstRowLastColumn="0" w:lastRowFirstColumn="0" w:lastRowLastColumn="0"/>
            <w:tcW w:w="3232" w:type="dxa"/>
          </w:tcPr>
          <w:p w:rsidR="00963393" w:rsidRPr="00963393" w:rsidRDefault="0056725D" w:rsidP="002B4BAE">
            <w:pPr>
              <w:rPr>
                <w:b w:val="0"/>
                <w:sz w:val="24"/>
                <w:szCs w:val="24"/>
              </w:rPr>
            </w:pPr>
            <w:r>
              <w:rPr>
                <w:b w:val="0"/>
                <w:sz w:val="24"/>
                <w:szCs w:val="24"/>
              </w:rPr>
              <w:t>Outliers</w:t>
            </w:r>
            <w:r w:rsidR="00974260">
              <w:rPr>
                <w:b w:val="0"/>
                <w:sz w:val="24"/>
                <w:szCs w:val="24"/>
              </w:rPr>
              <w:t>:</w:t>
            </w:r>
          </w:p>
        </w:tc>
        <w:tc>
          <w:tcPr>
            <w:tcW w:w="2944" w:type="dxa"/>
          </w:tcPr>
          <w:p w:rsidR="00963393" w:rsidRPr="00963393" w:rsidRDefault="0056725D" w:rsidP="002B4BA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1106</w:t>
            </w:r>
          </w:p>
        </w:tc>
        <w:tc>
          <w:tcPr>
            <w:tcW w:w="3184" w:type="dxa"/>
          </w:tcPr>
          <w:p w:rsidR="00963393" w:rsidRPr="00963393" w:rsidRDefault="0056725D" w:rsidP="002B4BA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586</w:t>
            </w:r>
          </w:p>
        </w:tc>
      </w:tr>
      <w:tr w:rsidR="0056725D" w:rsidRPr="00963393" w:rsidTr="0096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2" w:type="dxa"/>
          </w:tcPr>
          <w:p w:rsidR="0056725D" w:rsidRDefault="0056725D" w:rsidP="002B4BAE">
            <w:pPr>
              <w:rPr>
                <w:b w:val="0"/>
                <w:sz w:val="24"/>
                <w:szCs w:val="24"/>
              </w:rPr>
            </w:pPr>
            <w:r>
              <w:rPr>
                <w:b w:val="0"/>
                <w:sz w:val="24"/>
                <w:szCs w:val="24"/>
              </w:rPr>
              <w:t xml:space="preserve">Average </w:t>
            </w:r>
            <w:r w:rsidR="00974260">
              <w:rPr>
                <w:b w:val="0"/>
                <w:sz w:val="24"/>
                <w:szCs w:val="24"/>
              </w:rPr>
              <w:t xml:space="preserve">WPM </w:t>
            </w:r>
            <w:r>
              <w:rPr>
                <w:b w:val="0"/>
                <w:sz w:val="24"/>
                <w:szCs w:val="24"/>
              </w:rPr>
              <w:t>No Outliers</w:t>
            </w:r>
            <w:r w:rsidR="00974260">
              <w:rPr>
                <w:b w:val="0"/>
                <w:sz w:val="24"/>
                <w:szCs w:val="24"/>
              </w:rPr>
              <w:t>:</w:t>
            </w:r>
          </w:p>
        </w:tc>
        <w:tc>
          <w:tcPr>
            <w:tcW w:w="2944" w:type="dxa"/>
          </w:tcPr>
          <w:p w:rsidR="0056725D" w:rsidRDefault="0056725D" w:rsidP="0097426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974260">
              <w:rPr>
                <w:sz w:val="24"/>
                <w:szCs w:val="24"/>
              </w:rPr>
              <w:t>62</w:t>
            </w:r>
          </w:p>
        </w:tc>
        <w:tc>
          <w:tcPr>
            <w:tcW w:w="3184" w:type="dxa"/>
          </w:tcPr>
          <w:p w:rsidR="0056725D" w:rsidRDefault="00974260" w:rsidP="002B4BA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243</w:t>
            </w:r>
          </w:p>
        </w:tc>
      </w:tr>
      <w:tr w:rsidR="007C117E" w:rsidRPr="00963393" w:rsidTr="00963393">
        <w:tc>
          <w:tcPr>
            <w:cnfStyle w:val="001000000000" w:firstRow="0" w:lastRow="0" w:firstColumn="1" w:lastColumn="0" w:oddVBand="0" w:evenVBand="0" w:oddHBand="0" w:evenHBand="0" w:firstRowFirstColumn="0" w:firstRowLastColumn="0" w:lastRowFirstColumn="0" w:lastRowLastColumn="0"/>
            <w:tcW w:w="3232" w:type="dxa"/>
          </w:tcPr>
          <w:p w:rsidR="007C117E" w:rsidRDefault="007C117E" w:rsidP="002B4BAE">
            <w:pPr>
              <w:rPr>
                <w:b w:val="0"/>
                <w:sz w:val="24"/>
                <w:szCs w:val="24"/>
              </w:rPr>
            </w:pPr>
            <w:r>
              <w:rPr>
                <w:b w:val="0"/>
                <w:sz w:val="24"/>
                <w:szCs w:val="24"/>
              </w:rPr>
              <w:t>Average Comprehension</w:t>
            </w:r>
          </w:p>
        </w:tc>
        <w:tc>
          <w:tcPr>
            <w:tcW w:w="2944" w:type="dxa"/>
          </w:tcPr>
          <w:p w:rsidR="007C117E" w:rsidRDefault="00C33F58" w:rsidP="0097426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w:t>
            </w:r>
          </w:p>
        </w:tc>
        <w:tc>
          <w:tcPr>
            <w:tcW w:w="3184" w:type="dxa"/>
          </w:tcPr>
          <w:p w:rsidR="007C117E" w:rsidRDefault="00C33F58" w:rsidP="002B4BA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38%</w:t>
            </w:r>
          </w:p>
        </w:tc>
      </w:tr>
    </w:tbl>
    <w:p w:rsidR="00963393" w:rsidRPr="00963393" w:rsidRDefault="00963393" w:rsidP="002B4BAE">
      <w:pPr>
        <w:rPr>
          <w:sz w:val="24"/>
          <w:szCs w:val="24"/>
        </w:rPr>
      </w:pPr>
    </w:p>
    <w:p w:rsidR="00963393" w:rsidRPr="000807CA" w:rsidRDefault="006B478E" w:rsidP="002B4BAE">
      <w:pPr>
        <w:rPr>
          <w:sz w:val="16"/>
          <w:szCs w:val="16"/>
        </w:rPr>
      </w:pPr>
      <w:r w:rsidRPr="007E4896">
        <w:rPr>
          <w:sz w:val="24"/>
          <w:szCs w:val="24"/>
        </w:rPr>
        <w:t>Figure 3:</w:t>
      </w:r>
    </w:p>
    <w:tbl>
      <w:tblPr>
        <w:tblStyle w:val="PlainTable3"/>
        <w:tblW w:w="0" w:type="auto"/>
        <w:tblLook w:val="04A0" w:firstRow="1" w:lastRow="0" w:firstColumn="1" w:lastColumn="0" w:noHBand="0" w:noVBand="1"/>
      </w:tblPr>
      <w:tblGrid>
        <w:gridCol w:w="752"/>
        <w:gridCol w:w="729"/>
        <w:gridCol w:w="761"/>
        <w:gridCol w:w="1103"/>
        <w:gridCol w:w="1090"/>
        <w:gridCol w:w="222"/>
        <w:gridCol w:w="1090"/>
        <w:gridCol w:w="1131"/>
        <w:gridCol w:w="684"/>
        <w:gridCol w:w="899"/>
        <w:gridCol w:w="899"/>
      </w:tblGrid>
      <w:tr w:rsidR="000807CA" w:rsidRPr="000807CA" w:rsidTr="000807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52" w:type="dxa"/>
          </w:tcPr>
          <w:p w:rsidR="000807CA" w:rsidRPr="000807CA" w:rsidRDefault="000807CA" w:rsidP="002B4BAE">
            <w:pPr>
              <w:rPr>
                <w:b w:val="0"/>
                <w:sz w:val="16"/>
                <w:szCs w:val="16"/>
              </w:rPr>
            </w:pPr>
            <w:r w:rsidRPr="000807CA">
              <w:rPr>
                <w:b w:val="0"/>
                <w:sz w:val="16"/>
                <w:szCs w:val="16"/>
              </w:rPr>
              <w:t>Line-length</w:t>
            </w:r>
          </w:p>
        </w:tc>
        <w:tc>
          <w:tcPr>
            <w:tcW w:w="729" w:type="dxa"/>
          </w:tcPr>
          <w:p w:rsidR="000807CA" w:rsidRPr="000807CA" w:rsidRDefault="000807CA" w:rsidP="002B4BAE">
            <w:pPr>
              <w:cnfStyle w:val="100000000000" w:firstRow="1" w:lastRow="0" w:firstColumn="0" w:lastColumn="0" w:oddVBand="0" w:evenVBand="0" w:oddHBand="0" w:evenHBand="0" w:firstRowFirstColumn="0" w:firstRowLastColumn="0" w:lastRowFirstColumn="0" w:lastRowLastColumn="0"/>
              <w:rPr>
                <w:b w:val="0"/>
                <w:sz w:val="16"/>
                <w:szCs w:val="16"/>
              </w:rPr>
            </w:pPr>
            <w:r w:rsidRPr="000807CA">
              <w:rPr>
                <w:b w:val="0"/>
                <w:sz w:val="16"/>
                <w:szCs w:val="16"/>
              </w:rPr>
              <w:t>Evens*</w:t>
            </w:r>
          </w:p>
        </w:tc>
        <w:tc>
          <w:tcPr>
            <w:tcW w:w="761" w:type="dxa"/>
          </w:tcPr>
          <w:p w:rsidR="000807CA" w:rsidRPr="000807CA" w:rsidRDefault="000807CA" w:rsidP="002B4BAE">
            <w:pPr>
              <w:cnfStyle w:val="100000000000" w:firstRow="1" w:lastRow="0" w:firstColumn="0" w:lastColumn="0" w:oddVBand="0" w:evenVBand="0" w:oddHBand="0" w:evenHBand="0" w:firstRowFirstColumn="0" w:firstRowLastColumn="0" w:lastRowFirstColumn="0" w:lastRowLastColumn="0"/>
              <w:rPr>
                <w:b w:val="0"/>
                <w:sz w:val="16"/>
                <w:szCs w:val="16"/>
              </w:rPr>
            </w:pPr>
            <w:r w:rsidRPr="000807CA">
              <w:rPr>
                <w:b w:val="0"/>
                <w:sz w:val="16"/>
                <w:szCs w:val="16"/>
              </w:rPr>
              <w:t>Odds**</w:t>
            </w:r>
          </w:p>
        </w:tc>
        <w:tc>
          <w:tcPr>
            <w:tcW w:w="1103" w:type="dxa"/>
          </w:tcPr>
          <w:p w:rsidR="000807CA" w:rsidRPr="000807CA" w:rsidRDefault="000807CA" w:rsidP="002B4BAE">
            <w:pPr>
              <w:cnfStyle w:val="100000000000" w:firstRow="1" w:lastRow="0" w:firstColumn="0" w:lastColumn="0" w:oddVBand="0" w:evenVBand="0" w:oddHBand="0" w:evenHBand="0" w:firstRowFirstColumn="0" w:firstRowLastColumn="0" w:lastRowFirstColumn="0" w:lastRowLastColumn="0"/>
              <w:rPr>
                <w:b w:val="0"/>
                <w:sz w:val="16"/>
                <w:szCs w:val="16"/>
              </w:rPr>
            </w:pPr>
            <w:r w:rsidRPr="000807CA">
              <w:rPr>
                <w:b w:val="0"/>
                <w:sz w:val="16"/>
                <w:szCs w:val="16"/>
              </w:rPr>
              <w:t>Odds-</w:t>
            </w:r>
          </w:p>
          <w:p w:rsidR="000807CA" w:rsidRPr="000807CA" w:rsidRDefault="000807CA" w:rsidP="002B4BAE">
            <w:pPr>
              <w:cnfStyle w:val="100000000000" w:firstRow="1" w:lastRow="0" w:firstColumn="0" w:lastColumn="0" w:oddVBand="0" w:evenVBand="0" w:oddHBand="0" w:evenHBand="0" w:firstRowFirstColumn="0" w:firstRowLastColumn="0" w:lastRowFirstColumn="0" w:lastRowLastColumn="0"/>
              <w:rPr>
                <w:b w:val="0"/>
                <w:sz w:val="16"/>
                <w:szCs w:val="16"/>
              </w:rPr>
            </w:pPr>
            <w:r w:rsidRPr="000807CA">
              <w:rPr>
                <w:b w:val="0"/>
                <w:sz w:val="16"/>
                <w:szCs w:val="16"/>
              </w:rPr>
              <w:t>no Outliers***</w:t>
            </w:r>
          </w:p>
        </w:tc>
        <w:tc>
          <w:tcPr>
            <w:tcW w:w="1090" w:type="dxa"/>
          </w:tcPr>
          <w:p w:rsidR="000807CA" w:rsidRPr="000807CA" w:rsidRDefault="000807CA" w:rsidP="002B4BAE">
            <w:pPr>
              <w:cnfStyle w:val="100000000000" w:firstRow="1" w:lastRow="0" w:firstColumn="0" w:lastColumn="0" w:oddVBand="0" w:evenVBand="0" w:oddHBand="0" w:evenHBand="0" w:firstRowFirstColumn="0" w:firstRowLastColumn="0" w:lastRowFirstColumn="0" w:lastRowLastColumn="0"/>
              <w:rPr>
                <w:b w:val="0"/>
                <w:sz w:val="16"/>
                <w:szCs w:val="16"/>
              </w:rPr>
            </w:pPr>
            <w:r w:rsidRPr="000807CA">
              <w:rPr>
                <w:b w:val="0"/>
                <w:sz w:val="16"/>
                <w:szCs w:val="16"/>
              </w:rPr>
              <w:t>Even* Com-prehension</w:t>
            </w:r>
          </w:p>
        </w:tc>
        <w:tc>
          <w:tcPr>
            <w:tcW w:w="222" w:type="dxa"/>
          </w:tcPr>
          <w:p w:rsidR="000807CA" w:rsidRPr="000807CA" w:rsidRDefault="000807CA" w:rsidP="002B4BAE">
            <w:pPr>
              <w:cnfStyle w:val="100000000000" w:firstRow="1" w:lastRow="0" w:firstColumn="0" w:lastColumn="0" w:oddVBand="0" w:evenVBand="0" w:oddHBand="0" w:evenHBand="0" w:firstRowFirstColumn="0" w:firstRowLastColumn="0" w:lastRowFirstColumn="0" w:lastRowLastColumn="0"/>
              <w:rPr>
                <w:b w:val="0"/>
                <w:sz w:val="16"/>
                <w:szCs w:val="16"/>
              </w:rPr>
            </w:pPr>
          </w:p>
        </w:tc>
        <w:tc>
          <w:tcPr>
            <w:tcW w:w="1090" w:type="dxa"/>
          </w:tcPr>
          <w:p w:rsidR="000807CA" w:rsidRPr="000807CA" w:rsidRDefault="000807CA" w:rsidP="002B4BAE">
            <w:pPr>
              <w:cnfStyle w:val="100000000000" w:firstRow="1" w:lastRow="0" w:firstColumn="0" w:lastColumn="0" w:oddVBand="0" w:evenVBand="0" w:oddHBand="0" w:evenHBand="0" w:firstRowFirstColumn="0" w:firstRowLastColumn="0" w:lastRowFirstColumn="0" w:lastRowLastColumn="0"/>
              <w:rPr>
                <w:b w:val="0"/>
                <w:sz w:val="16"/>
                <w:szCs w:val="16"/>
              </w:rPr>
            </w:pPr>
            <w:r w:rsidRPr="000807CA">
              <w:rPr>
                <w:b w:val="0"/>
                <w:sz w:val="16"/>
                <w:szCs w:val="16"/>
              </w:rPr>
              <w:t>Odd**</w:t>
            </w:r>
          </w:p>
          <w:p w:rsidR="000807CA" w:rsidRPr="000807CA" w:rsidRDefault="000807CA" w:rsidP="002B4BAE">
            <w:pPr>
              <w:cnfStyle w:val="100000000000" w:firstRow="1" w:lastRow="0" w:firstColumn="0" w:lastColumn="0" w:oddVBand="0" w:evenVBand="0" w:oddHBand="0" w:evenHBand="0" w:firstRowFirstColumn="0" w:firstRowLastColumn="0" w:lastRowFirstColumn="0" w:lastRowLastColumn="0"/>
              <w:rPr>
                <w:b w:val="0"/>
                <w:sz w:val="16"/>
                <w:szCs w:val="16"/>
              </w:rPr>
            </w:pPr>
            <w:r w:rsidRPr="000807CA">
              <w:rPr>
                <w:b w:val="0"/>
                <w:sz w:val="16"/>
                <w:szCs w:val="16"/>
              </w:rPr>
              <w:t>com-prehension</w:t>
            </w:r>
          </w:p>
        </w:tc>
        <w:tc>
          <w:tcPr>
            <w:tcW w:w="1131" w:type="dxa"/>
          </w:tcPr>
          <w:p w:rsidR="000807CA" w:rsidRPr="000807CA" w:rsidRDefault="000807CA" w:rsidP="002B4BAE">
            <w:pPr>
              <w:cnfStyle w:val="100000000000" w:firstRow="1" w:lastRow="0" w:firstColumn="0" w:lastColumn="0" w:oddVBand="0" w:evenVBand="0" w:oddHBand="0" w:evenHBand="0" w:firstRowFirstColumn="0" w:firstRowLastColumn="0" w:lastRowFirstColumn="0" w:lastRowLastColumn="0"/>
              <w:rPr>
                <w:b w:val="0"/>
                <w:sz w:val="16"/>
                <w:szCs w:val="16"/>
              </w:rPr>
            </w:pPr>
            <w:r w:rsidRPr="000807CA">
              <w:rPr>
                <w:b w:val="0"/>
                <w:sz w:val="16"/>
                <w:szCs w:val="16"/>
              </w:rPr>
              <w:t>Feynman***</w:t>
            </w:r>
          </w:p>
        </w:tc>
        <w:tc>
          <w:tcPr>
            <w:tcW w:w="684" w:type="dxa"/>
          </w:tcPr>
          <w:p w:rsidR="000807CA" w:rsidRPr="000807CA" w:rsidRDefault="000807CA" w:rsidP="002B4BAE">
            <w:pPr>
              <w:cnfStyle w:val="100000000000" w:firstRow="1" w:lastRow="0" w:firstColumn="0" w:lastColumn="0" w:oddVBand="0" w:evenVBand="0" w:oddHBand="0" w:evenHBand="0" w:firstRowFirstColumn="0" w:firstRowLastColumn="0" w:lastRowFirstColumn="0" w:lastRowLastColumn="0"/>
              <w:rPr>
                <w:b w:val="0"/>
                <w:sz w:val="16"/>
                <w:szCs w:val="16"/>
              </w:rPr>
            </w:pPr>
            <w:r w:rsidRPr="000807CA">
              <w:rPr>
                <w:b w:val="0"/>
                <w:sz w:val="16"/>
                <w:szCs w:val="16"/>
              </w:rPr>
              <w:t>Sagan</w:t>
            </w:r>
          </w:p>
        </w:tc>
        <w:tc>
          <w:tcPr>
            <w:tcW w:w="899" w:type="dxa"/>
          </w:tcPr>
          <w:p w:rsidR="000807CA" w:rsidRPr="000807CA" w:rsidRDefault="000807CA" w:rsidP="002B4BAE">
            <w:pPr>
              <w:cnfStyle w:val="100000000000" w:firstRow="1" w:lastRow="0" w:firstColumn="0" w:lastColumn="0" w:oddVBand="0" w:evenVBand="0" w:oddHBand="0" w:evenHBand="0" w:firstRowFirstColumn="0" w:firstRowLastColumn="0" w:lastRowFirstColumn="0" w:lastRowLastColumn="0"/>
              <w:rPr>
                <w:b w:val="0"/>
                <w:sz w:val="16"/>
                <w:szCs w:val="16"/>
              </w:rPr>
            </w:pPr>
            <w:r w:rsidRPr="000807CA">
              <w:rPr>
                <w:b w:val="0"/>
                <w:sz w:val="16"/>
                <w:szCs w:val="16"/>
              </w:rPr>
              <w:t>Feynman</w:t>
            </w:r>
          </w:p>
          <w:p w:rsidR="000807CA" w:rsidRPr="000807CA" w:rsidRDefault="000807CA" w:rsidP="002B4BAE">
            <w:pPr>
              <w:cnfStyle w:val="100000000000" w:firstRow="1" w:lastRow="0" w:firstColumn="0" w:lastColumn="0" w:oddVBand="0" w:evenVBand="0" w:oddHBand="0" w:evenHBand="0" w:firstRowFirstColumn="0" w:firstRowLastColumn="0" w:lastRowFirstColumn="0" w:lastRowLastColumn="0"/>
              <w:rPr>
                <w:b w:val="0"/>
                <w:sz w:val="16"/>
                <w:szCs w:val="16"/>
              </w:rPr>
            </w:pPr>
            <w:r w:rsidRPr="000807CA">
              <w:rPr>
                <w:b w:val="0"/>
                <w:sz w:val="16"/>
                <w:szCs w:val="16"/>
              </w:rPr>
              <w:t>Compr-ehension</w:t>
            </w:r>
          </w:p>
        </w:tc>
        <w:tc>
          <w:tcPr>
            <w:tcW w:w="899" w:type="dxa"/>
          </w:tcPr>
          <w:p w:rsidR="000807CA" w:rsidRPr="000807CA" w:rsidRDefault="000807CA" w:rsidP="002B4BAE">
            <w:pPr>
              <w:cnfStyle w:val="100000000000" w:firstRow="1" w:lastRow="0" w:firstColumn="0" w:lastColumn="0" w:oddVBand="0" w:evenVBand="0" w:oddHBand="0" w:evenHBand="0" w:firstRowFirstColumn="0" w:firstRowLastColumn="0" w:lastRowFirstColumn="0" w:lastRowLastColumn="0"/>
              <w:rPr>
                <w:b w:val="0"/>
                <w:sz w:val="16"/>
                <w:szCs w:val="16"/>
              </w:rPr>
            </w:pPr>
            <w:r w:rsidRPr="000807CA">
              <w:rPr>
                <w:b w:val="0"/>
                <w:sz w:val="16"/>
                <w:szCs w:val="16"/>
              </w:rPr>
              <w:t>Sagan</w:t>
            </w:r>
          </w:p>
          <w:p w:rsidR="000807CA" w:rsidRPr="000807CA" w:rsidRDefault="000807CA" w:rsidP="002B4BAE">
            <w:pPr>
              <w:cnfStyle w:val="100000000000" w:firstRow="1" w:lastRow="0" w:firstColumn="0" w:lastColumn="0" w:oddVBand="0" w:evenVBand="0" w:oddHBand="0" w:evenHBand="0" w:firstRowFirstColumn="0" w:firstRowLastColumn="0" w:lastRowFirstColumn="0" w:lastRowLastColumn="0"/>
              <w:rPr>
                <w:b w:val="0"/>
                <w:sz w:val="16"/>
                <w:szCs w:val="16"/>
              </w:rPr>
            </w:pPr>
            <w:r w:rsidRPr="000807CA">
              <w:rPr>
                <w:b w:val="0"/>
                <w:sz w:val="16"/>
                <w:szCs w:val="16"/>
              </w:rPr>
              <w:t>Compr</w:t>
            </w:r>
            <w:r>
              <w:rPr>
                <w:b w:val="0"/>
                <w:sz w:val="16"/>
                <w:szCs w:val="16"/>
              </w:rPr>
              <w:t>-</w:t>
            </w:r>
            <w:r w:rsidRPr="000807CA">
              <w:rPr>
                <w:b w:val="0"/>
                <w:sz w:val="16"/>
                <w:szCs w:val="16"/>
              </w:rPr>
              <w:t>ehension</w:t>
            </w:r>
          </w:p>
        </w:tc>
      </w:tr>
      <w:tr w:rsidR="000807CA" w:rsidRPr="000807CA" w:rsidTr="00080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rsidR="000807CA" w:rsidRPr="000807CA" w:rsidRDefault="000807CA" w:rsidP="000807CA">
            <w:pPr>
              <w:rPr>
                <w:b w:val="0"/>
                <w:sz w:val="16"/>
                <w:szCs w:val="16"/>
              </w:rPr>
            </w:pPr>
            <w:r w:rsidRPr="000807CA">
              <w:rPr>
                <w:b w:val="0"/>
                <w:sz w:val="16"/>
                <w:szCs w:val="16"/>
              </w:rPr>
              <w:t>1000px</w:t>
            </w:r>
          </w:p>
        </w:tc>
        <w:tc>
          <w:tcPr>
            <w:tcW w:w="729" w:type="dxa"/>
          </w:tcPr>
          <w:p w:rsidR="000807CA" w:rsidRPr="000807CA" w:rsidRDefault="000807CA" w:rsidP="000807CA">
            <w:pPr>
              <w:cnfStyle w:val="000000100000" w:firstRow="0" w:lastRow="0" w:firstColumn="0" w:lastColumn="0" w:oddVBand="0" w:evenVBand="0" w:oddHBand="1" w:evenHBand="0" w:firstRowFirstColumn="0" w:firstRowLastColumn="0" w:lastRowFirstColumn="0" w:lastRowLastColumn="0"/>
              <w:rPr>
                <w:sz w:val="16"/>
                <w:szCs w:val="16"/>
              </w:rPr>
            </w:pPr>
            <w:r w:rsidRPr="000807CA">
              <w:rPr>
                <w:sz w:val="16"/>
                <w:szCs w:val="16"/>
              </w:rPr>
              <w:t>237.6</w:t>
            </w:r>
          </w:p>
        </w:tc>
        <w:tc>
          <w:tcPr>
            <w:tcW w:w="761" w:type="dxa"/>
          </w:tcPr>
          <w:p w:rsidR="000807CA" w:rsidRPr="000807CA" w:rsidRDefault="000807CA" w:rsidP="000807CA">
            <w:pPr>
              <w:cnfStyle w:val="000000100000" w:firstRow="0" w:lastRow="0" w:firstColumn="0" w:lastColumn="0" w:oddVBand="0" w:evenVBand="0" w:oddHBand="1" w:evenHBand="0" w:firstRowFirstColumn="0" w:firstRowLastColumn="0" w:lastRowFirstColumn="0" w:lastRowLastColumn="0"/>
              <w:rPr>
                <w:sz w:val="16"/>
                <w:szCs w:val="16"/>
              </w:rPr>
            </w:pPr>
            <w:r w:rsidRPr="000807CA">
              <w:rPr>
                <w:sz w:val="16"/>
                <w:szCs w:val="16"/>
              </w:rPr>
              <w:t>427</w:t>
            </w:r>
          </w:p>
        </w:tc>
        <w:tc>
          <w:tcPr>
            <w:tcW w:w="1103" w:type="dxa"/>
          </w:tcPr>
          <w:p w:rsidR="000807CA" w:rsidRPr="000807CA" w:rsidRDefault="000807CA" w:rsidP="000807CA">
            <w:pPr>
              <w:cnfStyle w:val="000000100000" w:firstRow="0" w:lastRow="0" w:firstColumn="0" w:lastColumn="0" w:oddVBand="0" w:evenVBand="0" w:oddHBand="1" w:evenHBand="0" w:firstRowFirstColumn="0" w:firstRowLastColumn="0" w:lastRowFirstColumn="0" w:lastRowLastColumn="0"/>
              <w:rPr>
                <w:sz w:val="16"/>
                <w:szCs w:val="16"/>
              </w:rPr>
            </w:pPr>
            <w:r w:rsidRPr="000807CA">
              <w:rPr>
                <w:sz w:val="16"/>
                <w:szCs w:val="16"/>
              </w:rPr>
              <w:t>291.2</w:t>
            </w:r>
          </w:p>
        </w:tc>
        <w:tc>
          <w:tcPr>
            <w:tcW w:w="1090" w:type="dxa"/>
          </w:tcPr>
          <w:p w:rsidR="000807CA" w:rsidRPr="000807CA" w:rsidRDefault="000807CA" w:rsidP="000807CA">
            <w:pPr>
              <w:cnfStyle w:val="000000100000" w:firstRow="0" w:lastRow="0" w:firstColumn="0" w:lastColumn="0" w:oddVBand="0" w:evenVBand="0" w:oddHBand="1" w:evenHBand="0" w:firstRowFirstColumn="0" w:firstRowLastColumn="0" w:lastRowFirstColumn="0" w:lastRowLastColumn="0"/>
              <w:rPr>
                <w:sz w:val="16"/>
                <w:szCs w:val="16"/>
              </w:rPr>
            </w:pPr>
            <w:r w:rsidRPr="000807CA">
              <w:rPr>
                <w:sz w:val="16"/>
                <w:szCs w:val="16"/>
              </w:rPr>
              <w:t>46/100</w:t>
            </w:r>
          </w:p>
        </w:tc>
        <w:tc>
          <w:tcPr>
            <w:tcW w:w="222" w:type="dxa"/>
          </w:tcPr>
          <w:p w:rsidR="000807CA" w:rsidRPr="000807CA" w:rsidRDefault="000807CA" w:rsidP="000807CA">
            <w:pPr>
              <w:cnfStyle w:val="000000100000" w:firstRow="0" w:lastRow="0" w:firstColumn="0" w:lastColumn="0" w:oddVBand="0" w:evenVBand="0" w:oddHBand="1" w:evenHBand="0" w:firstRowFirstColumn="0" w:firstRowLastColumn="0" w:lastRowFirstColumn="0" w:lastRowLastColumn="0"/>
              <w:rPr>
                <w:sz w:val="16"/>
                <w:szCs w:val="16"/>
              </w:rPr>
            </w:pPr>
          </w:p>
        </w:tc>
        <w:tc>
          <w:tcPr>
            <w:tcW w:w="1090" w:type="dxa"/>
          </w:tcPr>
          <w:p w:rsidR="000807CA" w:rsidRPr="000807CA" w:rsidRDefault="000807CA" w:rsidP="000807CA">
            <w:pPr>
              <w:cnfStyle w:val="000000100000" w:firstRow="0" w:lastRow="0" w:firstColumn="0" w:lastColumn="0" w:oddVBand="0" w:evenVBand="0" w:oddHBand="1" w:evenHBand="0" w:firstRowFirstColumn="0" w:firstRowLastColumn="0" w:lastRowFirstColumn="0" w:lastRowLastColumn="0"/>
              <w:rPr>
                <w:sz w:val="16"/>
                <w:szCs w:val="16"/>
              </w:rPr>
            </w:pPr>
            <w:r w:rsidRPr="000807CA">
              <w:rPr>
                <w:sz w:val="16"/>
                <w:szCs w:val="16"/>
              </w:rPr>
              <w:t>53/100</w:t>
            </w:r>
          </w:p>
        </w:tc>
        <w:tc>
          <w:tcPr>
            <w:tcW w:w="1131" w:type="dxa"/>
          </w:tcPr>
          <w:p w:rsidR="000807CA" w:rsidRPr="000807CA" w:rsidRDefault="000807CA" w:rsidP="000807CA">
            <w:pPr>
              <w:cnfStyle w:val="000000100000" w:firstRow="0" w:lastRow="0" w:firstColumn="0" w:lastColumn="0" w:oddVBand="0" w:evenVBand="0" w:oddHBand="1" w:evenHBand="0" w:firstRowFirstColumn="0" w:firstRowLastColumn="0" w:lastRowFirstColumn="0" w:lastRowLastColumn="0"/>
              <w:rPr>
                <w:sz w:val="16"/>
                <w:szCs w:val="16"/>
              </w:rPr>
            </w:pPr>
            <w:r w:rsidRPr="000807CA">
              <w:rPr>
                <w:sz w:val="16"/>
                <w:szCs w:val="16"/>
              </w:rPr>
              <w:t>291.2</w:t>
            </w:r>
          </w:p>
        </w:tc>
        <w:tc>
          <w:tcPr>
            <w:tcW w:w="684" w:type="dxa"/>
          </w:tcPr>
          <w:p w:rsidR="000807CA" w:rsidRPr="000807CA" w:rsidRDefault="000807CA" w:rsidP="000807CA">
            <w:pPr>
              <w:cnfStyle w:val="000000100000" w:firstRow="0" w:lastRow="0" w:firstColumn="0" w:lastColumn="0" w:oddVBand="0" w:evenVBand="0" w:oddHBand="1" w:evenHBand="0" w:firstRowFirstColumn="0" w:firstRowLastColumn="0" w:lastRowFirstColumn="0" w:lastRowLastColumn="0"/>
              <w:rPr>
                <w:sz w:val="16"/>
                <w:szCs w:val="16"/>
              </w:rPr>
            </w:pPr>
            <w:r w:rsidRPr="000807CA">
              <w:rPr>
                <w:sz w:val="16"/>
                <w:szCs w:val="16"/>
              </w:rPr>
              <w:t>237.6</w:t>
            </w:r>
          </w:p>
        </w:tc>
        <w:tc>
          <w:tcPr>
            <w:tcW w:w="899" w:type="dxa"/>
          </w:tcPr>
          <w:p w:rsidR="000807CA" w:rsidRPr="000807CA" w:rsidRDefault="000807CA" w:rsidP="000807CA">
            <w:pPr>
              <w:cnfStyle w:val="000000100000" w:firstRow="0" w:lastRow="0" w:firstColumn="0" w:lastColumn="0" w:oddVBand="0" w:evenVBand="0" w:oddHBand="1" w:evenHBand="0" w:firstRowFirstColumn="0" w:firstRowLastColumn="0" w:lastRowFirstColumn="0" w:lastRowLastColumn="0"/>
              <w:rPr>
                <w:sz w:val="16"/>
                <w:szCs w:val="16"/>
              </w:rPr>
            </w:pPr>
            <w:r w:rsidRPr="000807CA">
              <w:rPr>
                <w:sz w:val="16"/>
                <w:szCs w:val="16"/>
              </w:rPr>
              <w:t>53/100</w:t>
            </w:r>
          </w:p>
        </w:tc>
        <w:tc>
          <w:tcPr>
            <w:tcW w:w="899" w:type="dxa"/>
          </w:tcPr>
          <w:p w:rsidR="000807CA" w:rsidRPr="000807CA" w:rsidRDefault="000807CA" w:rsidP="000807CA">
            <w:pPr>
              <w:cnfStyle w:val="000000100000" w:firstRow="0" w:lastRow="0" w:firstColumn="0" w:lastColumn="0" w:oddVBand="0" w:evenVBand="0" w:oddHBand="1" w:evenHBand="0" w:firstRowFirstColumn="0" w:firstRowLastColumn="0" w:lastRowFirstColumn="0" w:lastRowLastColumn="0"/>
              <w:rPr>
                <w:sz w:val="16"/>
                <w:szCs w:val="16"/>
              </w:rPr>
            </w:pPr>
            <w:r w:rsidRPr="000807CA">
              <w:rPr>
                <w:sz w:val="16"/>
                <w:szCs w:val="16"/>
              </w:rPr>
              <w:t>46/100</w:t>
            </w:r>
          </w:p>
        </w:tc>
      </w:tr>
      <w:tr w:rsidR="000807CA" w:rsidRPr="000807CA" w:rsidTr="000807CA">
        <w:tc>
          <w:tcPr>
            <w:cnfStyle w:val="001000000000" w:firstRow="0" w:lastRow="0" w:firstColumn="1" w:lastColumn="0" w:oddVBand="0" w:evenVBand="0" w:oddHBand="0" w:evenHBand="0" w:firstRowFirstColumn="0" w:firstRowLastColumn="0" w:lastRowFirstColumn="0" w:lastRowLastColumn="0"/>
            <w:tcW w:w="752" w:type="dxa"/>
          </w:tcPr>
          <w:p w:rsidR="000807CA" w:rsidRPr="000807CA" w:rsidRDefault="000807CA" w:rsidP="000807CA">
            <w:pPr>
              <w:rPr>
                <w:b w:val="0"/>
                <w:sz w:val="16"/>
                <w:szCs w:val="16"/>
              </w:rPr>
            </w:pPr>
            <w:r w:rsidRPr="000807CA">
              <w:rPr>
                <w:b w:val="0"/>
                <w:sz w:val="16"/>
                <w:szCs w:val="16"/>
              </w:rPr>
              <w:t>200px</w:t>
            </w:r>
          </w:p>
        </w:tc>
        <w:tc>
          <w:tcPr>
            <w:tcW w:w="729" w:type="dxa"/>
          </w:tcPr>
          <w:p w:rsidR="000807CA" w:rsidRPr="000807CA" w:rsidRDefault="000807CA" w:rsidP="000807CA">
            <w:pPr>
              <w:cnfStyle w:val="000000000000" w:firstRow="0" w:lastRow="0" w:firstColumn="0" w:lastColumn="0" w:oddVBand="0" w:evenVBand="0" w:oddHBand="0" w:evenHBand="0" w:firstRowFirstColumn="0" w:firstRowLastColumn="0" w:lastRowFirstColumn="0" w:lastRowLastColumn="0"/>
              <w:rPr>
                <w:sz w:val="16"/>
                <w:szCs w:val="16"/>
              </w:rPr>
            </w:pPr>
            <w:r w:rsidRPr="000807CA">
              <w:rPr>
                <w:sz w:val="16"/>
                <w:szCs w:val="16"/>
              </w:rPr>
              <w:t>250</w:t>
            </w:r>
          </w:p>
        </w:tc>
        <w:tc>
          <w:tcPr>
            <w:tcW w:w="761" w:type="dxa"/>
          </w:tcPr>
          <w:p w:rsidR="000807CA" w:rsidRPr="000807CA" w:rsidRDefault="000807CA" w:rsidP="000807CA">
            <w:pPr>
              <w:cnfStyle w:val="000000000000" w:firstRow="0" w:lastRow="0" w:firstColumn="0" w:lastColumn="0" w:oddVBand="0" w:evenVBand="0" w:oddHBand="0" w:evenHBand="0" w:firstRowFirstColumn="0" w:firstRowLastColumn="0" w:lastRowFirstColumn="0" w:lastRowLastColumn="0"/>
              <w:rPr>
                <w:sz w:val="16"/>
                <w:szCs w:val="16"/>
              </w:rPr>
            </w:pPr>
            <w:r w:rsidRPr="000807CA">
              <w:rPr>
                <w:sz w:val="16"/>
                <w:szCs w:val="16"/>
              </w:rPr>
              <w:t>292.8</w:t>
            </w:r>
          </w:p>
        </w:tc>
        <w:tc>
          <w:tcPr>
            <w:tcW w:w="1103" w:type="dxa"/>
          </w:tcPr>
          <w:p w:rsidR="000807CA" w:rsidRPr="000807CA" w:rsidRDefault="000807CA" w:rsidP="000807CA">
            <w:pPr>
              <w:cnfStyle w:val="000000000000" w:firstRow="0" w:lastRow="0" w:firstColumn="0" w:lastColumn="0" w:oddVBand="0" w:evenVBand="0" w:oddHBand="0" w:evenHBand="0" w:firstRowFirstColumn="0" w:firstRowLastColumn="0" w:lastRowFirstColumn="0" w:lastRowLastColumn="0"/>
              <w:rPr>
                <w:sz w:val="16"/>
                <w:szCs w:val="16"/>
              </w:rPr>
            </w:pPr>
            <w:r w:rsidRPr="000807CA">
              <w:rPr>
                <w:sz w:val="16"/>
                <w:szCs w:val="16"/>
              </w:rPr>
              <w:t>234.2</w:t>
            </w:r>
          </w:p>
        </w:tc>
        <w:tc>
          <w:tcPr>
            <w:tcW w:w="1090" w:type="dxa"/>
          </w:tcPr>
          <w:p w:rsidR="000807CA" w:rsidRPr="000807CA" w:rsidRDefault="000807CA" w:rsidP="000807CA">
            <w:pPr>
              <w:cnfStyle w:val="000000000000" w:firstRow="0" w:lastRow="0" w:firstColumn="0" w:lastColumn="0" w:oddVBand="0" w:evenVBand="0" w:oddHBand="0" w:evenHBand="0" w:firstRowFirstColumn="0" w:firstRowLastColumn="0" w:lastRowFirstColumn="0" w:lastRowLastColumn="0"/>
              <w:rPr>
                <w:sz w:val="16"/>
                <w:szCs w:val="16"/>
              </w:rPr>
            </w:pPr>
            <w:r w:rsidRPr="000807CA">
              <w:rPr>
                <w:sz w:val="16"/>
                <w:szCs w:val="16"/>
              </w:rPr>
              <w:t>60/100</w:t>
            </w:r>
          </w:p>
        </w:tc>
        <w:tc>
          <w:tcPr>
            <w:tcW w:w="222" w:type="dxa"/>
          </w:tcPr>
          <w:p w:rsidR="000807CA" w:rsidRPr="000807CA" w:rsidRDefault="000807CA" w:rsidP="000807CA">
            <w:pPr>
              <w:cnfStyle w:val="000000000000" w:firstRow="0" w:lastRow="0" w:firstColumn="0" w:lastColumn="0" w:oddVBand="0" w:evenVBand="0" w:oddHBand="0" w:evenHBand="0" w:firstRowFirstColumn="0" w:firstRowLastColumn="0" w:lastRowFirstColumn="0" w:lastRowLastColumn="0"/>
              <w:rPr>
                <w:sz w:val="16"/>
                <w:szCs w:val="16"/>
              </w:rPr>
            </w:pPr>
          </w:p>
        </w:tc>
        <w:tc>
          <w:tcPr>
            <w:tcW w:w="1090" w:type="dxa"/>
          </w:tcPr>
          <w:p w:rsidR="000807CA" w:rsidRPr="000807CA" w:rsidRDefault="000807CA" w:rsidP="000807CA">
            <w:pPr>
              <w:cnfStyle w:val="000000000000" w:firstRow="0" w:lastRow="0" w:firstColumn="0" w:lastColumn="0" w:oddVBand="0" w:evenVBand="0" w:oddHBand="0" w:evenHBand="0" w:firstRowFirstColumn="0" w:firstRowLastColumn="0" w:lastRowFirstColumn="0" w:lastRowLastColumn="0"/>
              <w:rPr>
                <w:sz w:val="16"/>
                <w:szCs w:val="16"/>
              </w:rPr>
            </w:pPr>
            <w:r w:rsidRPr="000807CA">
              <w:rPr>
                <w:sz w:val="16"/>
                <w:szCs w:val="16"/>
              </w:rPr>
              <w:t>17/100</w:t>
            </w:r>
          </w:p>
        </w:tc>
        <w:tc>
          <w:tcPr>
            <w:tcW w:w="1131" w:type="dxa"/>
          </w:tcPr>
          <w:p w:rsidR="000807CA" w:rsidRPr="000807CA" w:rsidRDefault="000807CA" w:rsidP="000807CA">
            <w:pPr>
              <w:cnfStyle w:val="000000000000" w:firstRow="0" w:lastRow="0" w:firstColumn="0" w:lastColumn="0" w:oddVBand="0" w:evenVBand="0" w:oddHBand="0" w:evenHBand="0" w:firstRowFirstColumn="0" w:firstRowLastColumn="0" w:lastRowFirstColumn="0" w:lastRowLastColumn="0"/>
              <w:rPr>
                <w:sz w:val="16"/>
                <w:szCs w:val="16"/>
              </w:rPr>
            </w:pPr>
            <w:r w:rsidRPr="000807CA">
              <w:rPr>
                <w:sz w:val="16"/>
                <w:szCs w:val="16"/>
              </w:rPr>
              <w:t>250</w:t>
            </w:r>
          </w:p>
        </w:tc>
        <w:tc>
          <w:tcPr>
            <w:tcW w:w="684" w:type="dxa"/>
          </w:tcPr>
          <w:p w:rsidR="000807CA" w:rsidRPr="000807CA" w:rsidRDefault="000807CA" w:rsidP="000807CA">
            <w:pPr>
              <w:cnfStyle w:val="000000000000" w:firstRow="0" w:lastRow="0" w:firstColumn="0" w:lastColumn="0" w:oddVBand="0" w:evenVBand="0" w:oddHBand="0" w:evenHBand="0" w:firstRowFirstColumn="0" w:firstRowLastColumn="0" w:lastRowFirstColumn="0" w:lastRowLastColumn="0"/>
              <w:rPr>
                <w:sz w:val="16"/>
                <w:szCs w:val="16"/>
              </w:rPr>
            </w:pPr>
            <w:r w:rsidRPr="000807CA">
              <w:rPr>
                <w:sz w:val="16"/>
                <w:szCs w:val="16"/>
              </w:rPr>
              <w:t>234.2</w:t>
            </w:r>
          </w:p>
        </w:tc>
        <w:tc>
          <w:tcPr>
            <w:tcW w:w="899" w:type="dxa"/>
          </w:tcPr>
          <w:p w:rsidR="000807CA" w:rsidRPr="000807CA" w:rsidRDefault="000807CA" w:rsidP="000807CA">
            <w:pPr>
              <w:cnfStyle w:val="000000000000" w:firstRow="0" w:lastRow="0" w:firstColumn="0" w:lastColumn="0" w:oddVBand="0" w:evenVBand="0" w:oddHBand="0" w:evenHBand="0" w:firstRowFirstColumn="0" w:firstRowLastColumn="0" w:lastRowFirstColumn="0" w:lastRowLastColumn="0"/>
              <w:rPr>
                <w:sz w:val="16"/>
                <w:szCs w:val="16"/>
              </w:rPr>
            </w:pPr>
            <w:r w:rsidRPr="000807CA">
              <w:rPr>
                <w:sz w:val="16"/>
                <w:szCs w:val="16"/>
              </w:rPr>
              <w:t>60/100</w:t>
            </w:r>
          </w:p>
        </w:tc>
        <w:tc>
          <w:tcPr>
            <w:tcW w:w="899" w:type="dxa"/>
          </w:tcPr>
          <w:p w:rsidR="000807CA" w:rsidRPr="000807CA" w:rsidRDefault="000807CA" w:rsidP="000807CA">
            <w:pPr>
              <w:cnfStyle w:val="000000000000" w:firstRow="0" w:lastRow="0" w:firstColumn="0" w:lastColumn="0" w:oddVBand="0" w:evenVBand="0" w:oddHBand="0" w:evenHBand="0" w:firstRowFirstColumn="0" w:firstRowLastColumn="0" w:lastRowFirstColumn="0" w:lastRowLastColumn="0"/>
              <w:rPr>
                <w:sz w:val="16"/>
                <w:szCs w:val="16"/>
              </w:rPr>
            </w:pPr>
            <w:r w:rsidRPr="000807CA">
              <w:rPr>
                <w:sz w:val="16"/>
                <w:szCs w:val="16"/>
              </w:rPr>
              <w:t>17/100</w:t>
            </w:r>
          </w:p>
        </w:tc>
      </w:tr>
    </w:tbl>
    <w:p w:rsidR="00374A6C" w:rsidRPr="007E4896" w:rsidRDefault="00374A6C" w:rsidP="00374A6C">
      <w:pPr>
        <w:spacing w:after="0" w:line="240" w:lineRule="auto"/>
        <w:rPr>
          <w:sz w:val="16"/>
          <w:szCs w:val="16"/>
        </w:rPr>
      </w:pPr>
      <w:r w:rsidRPr="007E4896">
        <w:rPr>
          <w:sz w:val="16"/>
          <w:szCs w:val="16"/>
        </w:rPr>
        <w:t>*Even numbered participants read 1000px Sagan and 200px Feynman</w:t>
      </w:r>
    </w:p>
    <w:p w:rsidR="00F4147A" w:rsidRPr="007E4896" w:rsidRDefault="00374A6C" w:rsidP="00F4147A">
      <w:pPr>
        <w:spacing w:after="0" w:line="240" w:lineRule="auto"/>
        <w:rPr>
          <w:sz w:val="16"/>
          <w:szCs w:val="16"/>
        </w:rPr>
      </w:pPr>
      <w:r w:rsidRPr="007E4896">
        <w:rPr>
          <w:sz w:val="16"/>
          <w:szCs w:val="16"/>
        </w:rPr>
        <w:t>**Odd numbered participants read 100</w:t>
      </w:r>
      <w:r w:rsidR="00F4147A" w:rsidRPr="007E4896">
        <w:rPr>
          <w:sz w:val="16"/>
          <w:szCs w:val="16"/>
        </w:rPr>
        <w:t>0</w:t>
      </w:r>
      <w:r w:rsidRPr="007E4896">
        <w:rPr>
          <w:sz w:val="16"/>
          <w:szCs w:val="16"/>
        </w:rPr>
        <w:t>px Feynman and 200px Sagan</w:t>
      </w:r>
    </w:p>
    <w:p w:rsidR="00F4147A" w:rsidRPr="00374A6C" w:rsidRDefault="00F4147A" w:rsidP="00F4147A">
      <w:pPr>
        <w:spacing w:after="0" w:line="240" w:lineRule="auto"/>
        <w:rPr>
          <w:sz w:val="16"/>
          <w:szCs w:val="16"/>
        </w:rPr>
      </w:pPr>
      <w:r>
        <w:rPr>
          <w:sz w:val="16"/>
          <w:szCs w:val="16"/>
        </w:rPr>
        <w:t>***Participant #1 was an outlier, this data represents the Avg. wpm without them.</w:t>
      </w:r>
    </w:p>
    <w:p w:rsidR="00374A6C" w:rsidRDefault="00374A6C" w:rsidP="00374A6C">
      <w:pPr>
        <w:rPr>
          <w:sz w:val="24"/>
          <w:szCs w:val="24"/>
        </w:rPr>
      </w:pPr>
    </w:p>
    <w:p w:rsidR="00C92FA5" w:rsidRDefault="00C92FA5" w:rsidP="00374A6C">
      <w:pPr>
        <w:rPr>
          <w:sz w:val="24"/>
          <w:szCs w:val="24"/>
        </w:rPr>
      </w:pPr>
      <w:r>
        <w:rPr>
          <w:sz w:val="24"/>
          <w:szCs w:val="24"/>
        </w:rPr>
        <w:t>Figure 4: Feynman v Sagan 1000px</w:t>
      </w:r>
    </w:p>
    <w:p w:rsidR="00C92FA5" w:rsidRDefault="00C92FA5" w:rsidP="00374A6C">
      <w:pPr>
        <w:rPr>
          <w:sz w:val="24"/>
          <w:szCs w:val="24"/>
        </w:rPr>
      </w:pPr>
      <w:r>
        <w:rPr>
          <w:noProof/>
          <w:sz w:val="24"/>
          <w:szCs w:val="24"/>
        </w:rPr>
        <w:drawing>
          <wp:inline distT="0" distB="0" distL="0" distR="0">
            <wp:extent cx="2590800" cy="1524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4ph.PNG"/>
                    <pic:cNvPicPr/>
                  </pic:nvPicPr>
                  <pic:blipFill>
                    <a:blip r:embed="rId7">
                      <a:extLst>
                        <a:ext uri="{28A0092B-C50C-407E-A947-70E740481C1C}">
                          <a14:useLocalDpi xmlns:a14="http://schemas.microsoft.com/office/drawing/2010/main" val="0"/>
                        </a:ext>
                      </a:extLst>
                    </a:blip>
                    <a:stretch>
                      <a:fillRect/>
                    </a:stretch>
                  </pic:blipFill>
                  <pic:spPr>
                    <a:xfrm>
                      <a:off x="0" y="0"/>
                      <a:ext cx="2607375" cy="1534021"/>
                    </a:xfrm>
                    <a:prstGeom prst="rect">
                      <a:avLst/>
                    </a:prstGeom>
                  </pic:spPr>
                </pic:pic>
              </a:graphicData>
            </a:graphic>
          </wp:inline>
        </w:drawing>
      </w:r>
    </w:p>
    <w:p w:rsidR="00C92FA5" w:rsidRPr="00C92FA5" w:rsidRDefault="00C92FA5" w:rsidP="00C92FA5">
      <w:pPr>
        <w:spacing w:after="0"/>
        <w:rPr>
          <w:sz w:val="20"/>
          <w:szCs w:val="20"/>
        </w:rPr>
      </w:pPr>
      <w:r w:rsidRPr="00C92FA5">
        <w:rPr>
          <w:sz w:val="20"/>
          <w:szCs w:val="20"/>
        </w:rPr>
        <w:t>Y</w:t>
      </w:r>
      <w:r w:rsidR="00FC5EE4">
        <w:rPr>
          <w:sz w:val="20"/>
          <w:szCs w:val="20"/>
        </w:rPr>
        <w:t xml:space="preserve"> = 0.056343(WPM </w:t>
      </w:r>
      <w:proofErr w:type="spellStart"/>
      <w:r w:rsidR="00FC5EE4">
        <w:rPr>
          <w:sz w:val="20"/>
          <w:szCs w:val="20"/>
        </w:rPr>
        <w:t>Feynamn</w:t>
      </w:r>
      <w:proofErr w:type="spellEnd"/>
      <w:proofErr w:type="gramStart"/>
      <w:r w:rsidR="00FC5EE4">
        <w:rPr>
          <w:sz w:val="20"/>
          <w:szCs w:val="20"/>
        </w:rPr>
        <w:t>)</w:t>
      </w:r>
      <w:r w:rsidRPr="00C92FA5">
        <w:rPr>
          <w:sz w:val="20"/>
          <w:szCs w:val="20"/>
        </w:rPr>
        <w:t>+</w:t>
      </w:r>
      <w:proofErr w:type="gramEnd"/>
      <w:r w:rsidRPr="00C92FA5">
        <w:rPr>
          <w:sz w:val="20"/>
          <w:szCs w:val="20"/>
        </w:rPr>
        <w:t>213.61</w:t>
      </w:r>
    </w:p>
    <w:p w:rsidR="00C92FA5" w:rsidRDefault="00C92FA5" w:rsidP="00C92FA5">
      <w:pPr>
        <w:spacing w:after="0"/>
        <w:rPr>
          <w:sz w:val="20"/>
          <w:szCs w:val="20"/>
        </w:rPr>
      </w:pPr>
      <w:r w:rsidRPr="00C92FA5">
        <w:rPr>
          <w:sz w:val="20"/>
          <w:szCs w:val="20"/>
        </w:rPr>
        <w:t>R = 0.204</w:t>
      </w:r>
    </w:p>
    <w:p w:rsidR="00C92FA5" w:rsidRPr="00C92FA5" w:rsidRDefault="00C92FA5" w:rsidP="00C92FA5">
      <w:pPr>
        <w:spacing w:after="0"/>
        <w:rPr>
          <w:sz w:val="20"/>
          <w:szCs w:val="20"/>
        </w:rPr>
      </w:pPr>
    </w:p>
    <w:p w:rsidR="00C92FA5" w:rsidRDefault="00C92FA5" w:rsidP="00374A6C">
      <w:pPr>
        <w:rPr>
          <w:sz w:val="24"/>
          <w:szCs w:val="24"/>
        </w:rPr>
      </w:pPr>
      <w:r>
        <w:rPr>
          <w:sz w:val="24"/>
          <w:szCs w:val="24"/>
        </w:rPr>
        <w:t>Figure 5: Feynman v Sagan 200px</w:t>
      </w:r>
    </w:p>
    <w:p w:rsidR="00C92FA5" w:rsidRDefault="00C92FA5" w:rsidP="00374A6C">
      <w:pPr>
        <w:rPr>
          <w:sz w:val="24"/>
          <w:szCs w:val="24"/>
        </w:rPr>
      </w:pPr>
      <w:r>
        <w:rPr>
          <w:noProof/>
          <w:sz w:val="24"/>
          <w:szCs w:val="24"/>
        </w:rPr>
        <w:lastRenderedPageBreak/>
        <w:drawing>
          <wp:inline distT="0" distB="0" distL="0" distR="0">
            <wp:extent cx="2457152" cy="24193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5.PNG"/>
                    <pic:cNvPicPr/>
                  </pic:nvPicPr>
                  <pic:blipFill>
                    <a:blip r:embed="rId8">
                      <a:extLst>
                        <a:ext uri="{28A0092B-C50C-407E-A947-70E740481C1C}">
                          <a14:useLocalDpi xmlns:a14="http://schemas.microsoft.com/office/drawing/2010/main" val="0"/>
                        </a:ext>
                      </a:extLst>
                    </a:blip>
                    <a:stretch>
                      <a:fillRect/>
                    </a:stretch>
                  </pic:blipFill>
                  <pic:spPr>
                    <a:xfrm>
                      <a:off x="0" y="0"/>
                      <a:ext cx="2483939" cy="2445725"/>
                    </a:xfrm>
                    <a:prstGeom prst="rect">
                      <a:avLst/>
                    </a:prstGeom>
                  </pic:spPr>
                </pic:pic>
              </a:graphicData>
            </a:graphic>
          </wp:inline>
        </w:drawing>
      </w:r>
    </w:p>
    <w:p w:rsidR="00C92FA5" w:rsidRPr="00FF3238" w:rsidRDefault="00C92FA5" w:rsidP="00FF3238">
      <w:pPr>
        <w:spacing w:after="0"/>
        <w:rPr>
          <w:sz w:val="20"/>
          <w:szCs w:val="20"/>
        </w:rPr>
      </w:pPr>
      <w:r w:rsidRPr="00FF3238">
        <w:rPr>
          <w:sz w:val="20"/>
          <w:szCs w:val="20"/>
        </w:rPr>
        <w:t>Y = 0.23655</w:t>
      </w:r>
      <w:r w:rsidR="00FC5EE4">
        <w:rPr>
          <w:sz w:val="20"/>
          <w:szCs w:val="20"/>
        </w:rPr>
        <w:t xml:space="preserve">(WPM </w:t>
      </w:r>
      <w:proofErr w:type="spellStart"/>
      <w:r w:rsidR="00FC5EE4">
        <w:rPr>
          <w:sz w:val="20"/>
          <w:szCs w:val="20"/>
        </w:rPr>
        <w:t>Feynamn</w:t>
      </w:r>
      <w:proofErr w:type="spellEnd"/>
      <w:r w:rsidR="00FC5EE4">
        <w:rPr>
          <w:sz w:val="20"/>
          <w:szCs w:val="20"/>
        </w:rPr>
        <w:t>)</w:t>
      </w:r>
      <w:r w:rsidR="00FC5EE4">
        <w:rPr>
          <w:sz w:val="20"/>
          <w:szCs w:val="20"/>
        </w:rPr>
        <w:t xml:space="preserve"> </w:t>
      </w:r>
      <w:r w:rsidRPr="00FF3238">
        <w:rPr>
          <w:sz w:val="20"/>
          <w:szCs w:val="20"/>
        </w:rPr>
        <w:t>+233.62</w:t>
      </w:r>
    </w:p>
    <w:p w:rsidR="00C92FA5" w:rsidRDefault="00C92FA5" w:rsidP="00FF3238">
      <w:pPr>
        <w:spacing w:after="0"/>
        <w:rPr>
          <w:sz w:val="20"/>
          <w:szCs w:val="20"/>
        </w:rPr>
      </w:pPr>
      <w:r w:rsidRPr="00FF3238">
        <w:rPr>
          <w:sz w:val="20"/>
          <w:szCs w:val="20"/>
        </w:rPr>
        <w:t>R = 0.104</w:t>
      </w:r>
    </w:p>
    <w:p w:rsidR="00C62F1D" w:rsidRDefault="00C62F1D" w:rsidP="00FF3238">
      <w:pPr>
        <w:spacing w:after="0"/>
        <w:rPr>
          <w:sz w:val="20"/>
          <w:szCs w:val="20"/>
        </w:rPr>
      </w:pPr>
    </w:p>
    <w:p w:rsidR="00FF3238" w:rsidRDefault="00C62F1D" w:rsidP="00FF3238">
      <w:pPr>
        <w:spacing w:after="0"/>
        <w:rPr>
          <w:sz w:val="24"/>
          <w:szCs w:val="24"/>
        </w:rPr>
      </w:pPr>
      <w:r>
        <w:rPr>
          <w:sz w:val="24"/>
          <w:szCs w:val="24"/>
        </w:rPr>
        <w:t>Figure 6:</w:t>
      </w:r>
      <w:r w:rsidR="006620EE">
        <w:rPr>
          <w:sz w:val="24"/>
          <w:szCs w:val="24"/>
        </w:rPr>
        <w:t xml:space="preserve"> WPM v. Line-Length (with Outliers)</w:t>
      </w:r>
    </w:p>
    <w:p w:rsidR="00C62F1D" w:rsidRDefault="006620EE" w:rsidP="00FF3238">
      <w:pPr>
        <w:spacing w:after="0"/>
        <w:rPr>
          <w:sz w:val="24"/>
          <w:szCs w:val="24"/>
        </w:rPr>
      </w:pPr>
      <w:r>
        <w:rPr>
          <w:noProof/>
          <w:sz w:val="24"/>
          <w:szCs w:val="24"/>
        </w:rPr>
        <w:drawing>
          <wp:inline distT="0" distB="0" distL="0" distR="0">
            <wp:extent cx="2520567" cy="307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f.PNG"/>
                    <pic:cNvPicPr/>
                  </pic:nvPicPr>
                  <pic:blipFill>
                    <a:blip r:embed="rId9">
                      <a:extLst>
                        <a:ext uri="{28A0092B-C50C-407E-A947-70E740481C1C}">
                          <a14:useLocalDpi xmlns:a14="http://schemas.microsoft.com/office/drawing/2010/main" val="0"/>
                        </a:ext>
                      </a:extLst>
                    </a:blip>
                    <a:stretch>
                      <a:fillRect/>
                    </a:stretch>
                  </pic:blipFill>
                  <pic:spPr>
                    <a:xfrm>
                      <a:off x="0" y="0"/>
                      <a:ext cx="2533614" cy="3092500"/>
                    </a:xfrm>
                    <a:prstGeom prst="rect">
                      <a:avLst/>
                    </a:prstGeom>
                  </pic:spPr>
                </pic:pic>
              </a:graphicData>
            </a:graphic>
          </wp:inline>
        </w:drawing>
      </w:r>
    </w:p>
    <w:p w:rsidR="006620EE" w:rsidRPr="006620EE" w:rsidRDefault="006620EE" w:rsidP="00FF3238">
      <w:pPr>
        <w:spacing w:after="0"/>
        <w:rPr>
          <w:sz w:val="20"/>
          <w:szCs w:val="20"/>
        </w:rPr>
      </w:pPr>
      <w:r w:rsidRPr="006620EE">
        <w:rPr>
          <w:sz w:val="20"/>
          <w:szCs w:val="20"/>
        </w:rPr>
        <w:t>R = 0.153</w:t>
      </w:r>
    </w:p>
    <w:p w:rsidR="006620EE" w:rsidRDefault="006620EE" w:rsidP="00FF3238">
      <w:pPr>
        <w:spacing w:after="0"/>
        <w:rPr>
          <w:sz w:val="20"/>
          <w:szCs w:val="20"/>
        </w:rPr>
      </w:pPr>
      <w:r w:rsidRPr="006620EE">
        <w:rPr>
          <w:sz w:val="20"/>
          <w:szCs w:val="20"/>
        </w:rPr>
        <w:t>Y = 0.075938</w:t>
      </w:r>
      <w:r w:rsidR="00FC5EE4">
        <w:rPr>
          <w:sz w:val="20"/>
          <w:szCs w:val="20"/>
        </w:rPr>
        <w:t xml:space="preserve">(Line Length) </w:t>
      </w:r>
      <w:r w:rsidRPr="006620EE">
        <w:rPr>
          <w:sz w:val="20"/>
          <w:szCs w:val="20"/>
        </w:rPr>
        <w:t>+ 256.4</w:t>
      </w:r>
    </w:p>
    <w:p w:rsidR="006620EE" w:rsidRPr="006620EE" w:rsidRDefault="006620EE" w:rsidP="00FF3238">
      <w:pPr>
        <w:spacing w:after="0"/>
        <w:rPr>
          <w:sz w:val="20"/>
          <w:szCs w:val="20"/>
        </w:rPr>
      </w:pPr>
    </w:p>
    <w:p w:rsidR="00C62F1D" w:rsidRDefault="00C62F1D" w:rsidP="00FF3238">
      <w:pPr>
        <w:spacing w:after="0"/>
        <w:rPr>
          <w:sz w:val="24"/>
          <w:szCs w:val="24"/>
        </w:rPr>
      </w:pPr>
      <w:r>
        <w:rPr>
          <w:sz w:val="24"/>
          <w:szCs w:val="24"/>
        </w:rPr>
        <w:t>Figure 7:</w:t>
      </w:r>
      <w:r w:rsidR="006620EE">
        <w:rPr>
          <w:sz w:val="24"/>
          <w:szCs w:val="24"/>
        </w:rPr>
        <w:t xml:space="preserve"> </w:t>
      </w:r>
      <w:r w:rsidR="006620EE">
        <w:rPr>
          <w:sz w:val="24"/>
          <w:szCs w:val="24"/>
        </w:rPr>
        <w:t>WPM v. Line-Length (with</w:t>
      </w:r>
      <w:r w:rsidR="006620EE">
        <w:rPr>
          <w:sz w:val="24"/>
          <w:szCs w:val="24"/>
        </w:rPr>
        <w:t>out</w:t>
      </w:r>
      <w:r w:rsidR="006620EE">
        <w:rPr>
          <w:sz w:val="24"/>
          <w:szCs w:val="24"/>
        </w:rPr>
        <w:t xml:space="preserve"> Outliers)</w:t>
      </w:r>
    </w:p>
    <w:p w:rsidR="00C62F1D" w:rsidRDefault="00C62F1D" w:rsidP="00FF3238">
      <w:pPr>
        <w:spacing w:after="0"/>
        <w:rPr>
          <w:sz w:val="24"/>
          <w:szCs w:val="24"/>
        </w:rPr>
      </w:pPr>
      <w:r>
        <w:rPr>
          <w:noProof/>
          <w:sz w:val="24"/>
          <w:szCs w:val="24"/>
        </w:rPr>
        <w:lastRenderedPageBreak/>
        <w:drawing>
          <wp:inline distT="0" distB="0" distL="0" distR="0">
            <wp:extent cx="2619375" cy="2040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4ph2.PNG"/>
                    <pic:cNvPicPr/>
                  </pic:nvPicPr>
                  <pic:blipFill>
                    <a:blip r:embed="rId10">
                      <a:extLst>
                        <a:ext uri="{28A0092B-C50C-407E-A947-70E740481C1C}">
                          <a14:useLocalDpi xmlns:a14="http://schemas.microsoft.com/office/drawing/2010/main" val="0"/>
                        </a:ext>
                      </a:extLst>
                    </a:blip>
                    <a:stretch>
                      <a:fillRect/>
                    </a:stretch>
                  </pic:blipFill>
                  <pic:spPr>
                    <a:xfrm>
                      <a:off x="0" y="0"/>
                      <a:ext cx="2635069" cy="2053158"/>
                    </a:xfrm>
                    <a:prstGeom prst="rect">
                      <a:avLst/>
                    </a:prstGeom>
                  </pic:spPr>
                </pic:pic>
              </a:graphicData>
            </a:graphic>
          </wp:inline>
        </w:drawing>
      </w:r>
    </w:p>
    <w:p w:rsidR="00C62F1D" w:rsidRPr="006620EE" w:rsidRDefault="00C62F1D" w:rsidP="006620EE">
      <w:pPr>
        <w:spacing w:after="0"/>
        <w:rPr>
          <w:sz w:val="20"/>
          <w:szCs w:val="20"/>
        </w:rPr>
      </w:pPr>
      <w:r w:rsidRPr="006620EE">
        <w:rPr>
          <w:sz w:val="20"/>
          <w:szCs w:val="20"/>
        </w:rPr>
        <w:t>Y = 0.02375</w:t>
      </w:r>
      <w:r w:rsidR="00C33F58">
        <w:rPr>
          <w:sz w:val="20"/>
          <w:szCs w:val="20"/>
        </w:rPr>
        <w:t>(Line Length</w:t>
      </w:r>
      <w:proofErr w:type="gramStart"/>
      <w:r w:rsidR="00C33F58">
        <w:rPr>
          <w:sz w:val="20"/>
          <w:szCs w:val="20"/>
        </w:rPr>
        <w:t xml:space="preserve">) </w:t>
      </w:r>
      <w:r w:rsidRPr="006620EE">
        <w:rPr>
          <w:sz w:val="20"/>
          <w:szCs w:val="20"/>
        </w:rPr>
        <w:t xml:space="preserve"> +</w:t>
      </w:r>
      <w:proofErr w:type="gramEnd"/>
      <w:r w:rsidRPr="006620EE">
        <w:rPr>
          <w:sz w:val="20"/>
          <w:szCs w:val="20"/>
        </w:rPr>
        <w:t xml:space="preserve"> 238.25</w:t>
      </w:r>
    </w:p>
    <w:p w:rsidR="006620EE" w:rsidRDefault="006620EE" w:rsidP="006620EE">
      <w:pPr>
        <w:spacing w:after="0"/>
        <w:rPr>
          <w:sz w:val="20"/>
          <w:szCs w:val="20"/>
        </w:rPr>
      </w:pPr>
      <w:r w:rsidRPr="006620EE">
        <w:rPr>
          <w:sz w:val="20"/>
          <w:szCs w:val="20"/>
        </w:rPr>
        <w:t>R = 0.11</w:t>
      </w:r>
    </w:p>
    <w:p w:rsidR="00C33F58" w:rsidRPr="006620EE" w:rsidRDefault="00C33F58" w:rsidP="006620EE">
      <w:pPr>
        <w:spacing w:after="0"/>
        <w:rPr>
          <w:sz w:val="20"/>
          <w:szCs w:val="20"/>
        </w:rPr>
      </w:pPr>
    </w:p>
    <w:p w:rsidR="00C33F58" w:rsidRDefault="00C33F58" w:rsidP="002B4BAE">
      <w:pPr>
        <w:rPr>
          <w:sz w:val="24"/>
          <w:szCs w:val="24"/>
        </w:rPr>
      </w:pPr>
      <w:r>
        <w:rPr>
          <w:sz w:val="24"/>
          <w:szCs w:val="24"/>
        </w:rPr>
        <w:t>Figure 8: Line Length v Comprehension</w:t>
      </w:r>
    </w:p>
    <w:p w:rsidR="00C33F58" w:rsidRDefault="00C33F58" w:rsidP="002B4BAE">
      <w:pPr>
        <w:rPr>
          <w:sz w:val="24"/>
          <w:szCs w:val="24"/>
        </w:rPr>
      </w:pPr>
      <w:r>
        <w:rPr>
          <w:noProof/>
          <w:sz w:val="24"/>
          <w:szCs w:val="24"/>
        </w:rPr>
        <w:drawing>
          <wp:inline distT="0" distB="0" distL="0" distR="0">
            <wp:extent cx="3115820" cy="71437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rrf.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6404" cy="716802"/>
                    </a:xfrm>
                    <a:prstGeom prst="rect">
                      <a:avLst/>
                    </a:prstGeom>
                  </pic:spPr>
                </pic:pic>
              </a:graphicData>
            </a:graphic>
          </wp:inline>
        </w:drawing>
      </w:r>
    </w:p>
    <w:p w:rsidR="00C33F58" w:rsidRDefault="00C33F58" w:rsidP="00C33F58">
      <w:pPr>
        <w:spacing w:after="0"/>
        <w:rPr>
          <w:sz w:val="20"/>
          <w:szCs w:val="20"/>
        </w:rPr>
      </w:pPr>
      <w:r>
        <w:rPr>
          <w:sz w:val="20"/>
          <w:szCs w:val="20"/>
        </w:rPr>
        <w:t xml:space="preserve">Y = </w:t>
      </w:r>
      <w:r w:rsidRPr="00C33F58">
        <w:rPr>
          <w:sz w:val="20"/>
          <w:szCs w:val="20"/>
        </w:rPr>
        <w:t>0.017083</w:t>
      </w:r>
      <w:r>
        <w:rPr>
          <w:sz w:val="20"/>
          <w:szCs w:val="20"/>
        </w:rPr>
        <w:t>(Line Length) +</w:t>
      </w:r>
      <w:r w:rsidRPr="00C33F58">
        <w:t xml:space="preserve"> </w:t>
      </w:r>
      <w:r w:rsidRPr="00C33F58">
        <w:rPr>
          <w:sz w:val="20"/>
          <w:szCs w:val="20"/>
        </w:rPr>
        <w:t>35.417</w:t>
      </w:r>
    </w:p>
    <w:p w:rsidR="00C33F58" w:rsidRDefault="00C33F58" w:rsidP="00C33F58">
      <w:pPr>
        <w:spacing w:after="0"/>
        <w:rPr>
          <w:sz w:val="20"/>
          <w:szCs w:val="20"/>
        </w:rPr>
      </w:pPr>
      <w:r>
        <w:rPr>
          <w:sz w:val="20"/>
          <w:szCs w:val="20"/>
        </w:rPr>
        <w:t>R =</w:t>
      </w:r>
      <w:r w:rsidRPr="00C33F58">
        <w:t xml:space="preserve"> </w:t>
      </w:r>
      <w:r w:rsidRPr="00C33F58">
        <w:rPr>
          <w:sz w:val="20"/>
          <w:szCs w:val="20"/>
        </w:rPr>
        <w:t>0.168</w:t>
      </w:r>
    </w:p>
    <w:p w:rsidR="00C33F58" w:rsidRPr="00C33F58" w:rsidRDefault="00C33F58" w:rsidP="00C33F58">
      <w:pPr>
        <w:spacing w:after="0"/>
        <w:rPr>
          <w:sz w:val="20"/>
          <w:szCs w:val="20"/>
        </w:rPr>
      </w:pPr>
    </w:p>
    <w:p w:rsidR="00694181" w:rsidRDefault="0053725E" w:rsidP="002B4BAE">
      <w:pPr>
        <w:rPr>
          <w:sz w:val="24"/>
          <w:szCs w:val="24"/>
        </w:rPr>
      </w:pPr>
      <w:r>
        <w:rPr>
          <w:sz w:val="24"/>
          <w:szCs w:val="24"/>
        </w:rPr>
        <w:t>Analysis</w:t>
      </w:r>
      <w:r w:rsidR="006E7BDD">
        <w:rPr>
          <w:sz w:val="24"/>
          <w:szCs w:val="24"/>
        </w:rPr>
        <w:t xml:space="preserve"> of two </w:t>
      </w:r>
      <w:r w:rsidR="00215913">
        <w:rPr>
          <w:sz w:val="24"/>
          <w:szCs w:val="24"/>
        </w:rPr>
        <w:t>passages</w:t>
      </w:r>
      <w:r>
        <w:rPr>
          <w:sz w:val="24"/>
          <w:szCs w:val="24"/>
        </w:rPr>
        <w:t>:</w:t>
      </w:r>
    </w:p>
    <w:p w:rsidR="0053725E" w:rsidRDefault="0053725E" w:rsidP="00C9536F">
      <w:pPr>
        <w:spacing w:line="480" w:lineRule="auto"/>
        <w:rPr>
          <w:sz w:val="24"/>
          <w:szCs w:val="24"/>
        </w:rPr>
      </w:pPr>
      <w:r>
        <w:rPr>
          <w:sz w:val="24"/>
          <w:szCs w:val="24"/>
        </w:rPr>
        <w:tab/>
        <w:t xml:space="preserve">Before testing the correlation between line-length and reading speed, we must test if the two articles resulted in similar speeds and </w:t>
      </w:r>
      <w:r w:rsidR="007C117E">
        <w:rPr>
          <w:sz w:val="24"/>
          <w:szCs w:val="24"/>
        </w:rPr>
        <w:t xml:space="preserve">comprehension. </w:t>
      </w:r>
      <w:r w:rsidR="00374A6C">
        <w:rPr>
          <w:sz w:val="24"/>
          <w:szCs w:val="24"/>
        </w:rPr>
        <w:t>At</w:t>
      </w:r>
      <w:r w:rsidR="00F4147A">
        <w:rPr>
          <w:sz w:val="24"/>
          <w:szCs w:val="24"/>
        </w:rPr>
        <w:t xml:space="preserve"> first glance it seems that those who read the Feynman passage at 1000px had an easier time resulting in higher words per minute than those who read the Sagan passage at 1000px</w:t>
      </w:r>
      <w:r w:rsidR="006E7BDD">
        <w:rPr>
          <w:sz w:val="24"/>
          <w:szCs w:val="24"/>
        </w:rPr>
        <w:t xml:space="preserve"> (Figure 3)</w:t>
      </w:r>
      <w:r w:rsidR="00F4147A">
        <w:rPr>
          <w:sz w:val="24"/>
          <w:szCs w:val="24"/>
        </w:rPr>
        <w:t xml:space="preserve">. When looking at the data closely however, you can see that the first participant was clearly an outlier and caused the </w:t>
      </w:r>
      <w:r w:rsidR="00C80FF0">
        <w:rPr>
          <w:sz w:val="24"/>
          <w:szCs w:val="24"/>
        </w:rPr>
        <w:t>odd numbered participant</w:t>
      </w:r>
      <w:r w:rsidR="0028627E">
        <w:rPr>
          <w:sz w:val="24"/>
          <w:szCs w:val="24"/>
        </w:rPr>
        <w:t xml:space="preserve"> </w:t>
      </w:r>
      <w:r w:rsidR="00F4147A">
        <w:rPr>
          <w:sz w:val="24"/>
          <w:szCs w:val="24"/>
        </w:rPr>
        <w:t xml:space="preserve">data to be skewed. </w:t>
      </w:r>
      <w:r w:rsidR="0028627E">
        <w:rPr>
          <w:sz w:val="24"/>
          <w:szCs w:val="24"/>
        </w:rPr>
        <w:t>After</w:t>
      </w:r>
      <w:r w:rsidR="00F4147A">
        <w:rPr>
          <w:sz w:val="24"/>
          <w:szCs w:val="24"/>
        </w:rPr>
        <w:t xml:space="preserve"> re</w:t>
      </w:r>
      <w:r w:rsidR="00C80FF0">
        <w:rPr>
          <w:sz w:val="24"/>
          <w:szCs w:val="24"/>
        </w:rPr>
        <w:t>moving them from the average</w:t>
      </w:r>
      <w:r w:rsidR="0028627E">
        <w:rPr>
          <w:sz w:val="24"/>
          <w:szCs w:val="24"/>
        </w:rPr>
        <w:t xml:space="preserve">, the </w:t>
      </w:r>
      <w:r w:rsidR="00C80FF0">
        <w:rPr>
          <w:sz w:val="24"/>
          <w:szCs w:val="24"/>
        </w:rPr>
        <w:t xml:space="preserve">odd participant’s </w:t>
      </w:r>
      <w:r w:rsidR="0028627E">
        <w:rPr>
          <w:sz w:val="24"/>
          <w:szCs w:val="24"/>
        </w:rPr>
        <w:t xml:space="preserve">average wpm becomes </w:t>
      </w:r>
      <w:r w:rsidR="00C80FF0">
        <w:rPr>
          <w:sz w:val="24"/>
          <w:szCs w:val="24"/>
        </w:rPr>
        <w:t xml:space="preserve">closer </w:t>
      </w:r>
      <w:r w:rsidR="0028627E">
        <w:rPr>
          <w:sz w:val="24"/>
          <w:szCs w:val="24"/>
        </w:rPr>
        <w:t xml:space="preserve">to the </w:t>
      </w:r>
      <w:r w:rsidR="00C80FF0">
        <w:rPr>
          <w:sz w:val="24"/>
          <w:szCs w:val="24"/>
        </w:rPr>
        <w:t>even participant’s average wpm.</w:t>
      </w:r>
      <w:r w:rsidR="006E7BDD">
        <w:rPr>
          <w:sz w:val="24"/>
          <w:szCs w:val="24"/>
        </w:rPr>
        <w:t xml:space="preserve"> </w:t>
      </w:r>
      <w:r w:rsidR="007E4896">
        <w:rPr>
          <w:sz w:val="24"/>
          <w:szCs w:val="24"/>
        </w:rPr>
        <w:t xml:space="preserve">The </w:t>
      </w:r>
      <w:r w:rsidR="00215913">
        <w:rPr>
          <w:sz w:val="24"/>
          <w:szCs w:val="24"/>
        </w:rPr>
        <w:t xml:space="preserve">data shows however, that this difference is still too small, as the Feynman passage </w:t>
      </w:r>
      <w:r w:rsidR="000807CA">
        <w:rPr>
          <w:sz w:val="24"/>
          <w:szCs w:val="24"/>
        </w:rPr>
        <w:t xml:space="preserve">readers still tend to have a higher reading rate and comprehension than when reading the Sagan passage. </w:t>
      </w:r>
      <w:r w:rsidR="00C62F1D">
        <w:rPr>
          <w:sz w:val="24"/>
          <w:szCs w:val="24"/>
        </w:rPr>
        <w:t>I</w:t>
      </w:r>
      <w:r w:rsidR="00C62F1D">
        <w:rPr>
          <w:sz w:val="24"/>
          <w:szCs w:val="24"/>
        </w:rPr>
        <w:t xml:space="preserve">f </w:t>
      </w:r>
      <w:r w:rsidR="00C62F1D">
        <w:rPr>
          <w:sz w:val="24"/>
          <w:szCs w:val="24"/>
        </w:rPr>
        <w:t>t</w:t>
      </w:r>
      <w:r w:rsidR="00C62F1D">
        <w:rPr>
          <w:sz w:val="24"/>
          <w:szCs w:val="24"/>
        </w:rPr>
        <w:t>he reading times were the same</w:t>
      </w:r>
      <w:r w:rsidR="00C62F1D">
        <w:rPr>
          <w:sz w:val="24"/>
          <w:szCs w:val="24"/>
        </w:rPr>
        <w:t>, then t</w:t>
      </w:r>
      <w:r w:rsidR="00FF3238">
        <w:rPr>
          <w:sz w:val="24"/>
          <w:szCs w:val="24"/>
        </w:rPr>
        <w:t>he correlation coefficient</w:t>
      </w:r>
      <w:r w:rsidR="00165F1F">
        <w:rPr>
          <w:sz w:val="24"/>
          <w:szCs w:val="24"/>
        </w:rPr>
        <w:t>s</w:t>
      </w:r>
      <w:r w:rsidR="00C62F1D">
        <w:rPr>
          <w:sz w:val="24"/>
          <w:szCs w:val="24"/>
        </w:rPr>
        <w:t xml:space="preserve"> </w:t>
      </w:r>
      <w:r w:rsidR="00FF3238">
        <w:rPr>
          <w:sz w:val="24"/>
          <w:szCs w:val="24"/>
        </w:rPr>
        <w:t xml:space="preserve">would have </w:t>
      </w:r>
      <w:r w:rsidR="00165F1F">
        <w:rPr>
          <w:sz w:val="24"/>
          <w:szCs w:val="24"/>
        </w:rPr>
        <w:t xml:space="preserve">been less than </w:t>
      </w:r>
      <w:r w:rsidR="00165F1F">
        <w:rPr>
          <w:sz w:val="24"/>
          <w:szCs w:val="24"/>
        </w:rPr>
        <w:lastRenderedPageBreak/>
        <w:t>0.05 however, both</w:t>
      </w:r>
      <w:r w:rsidR="005361C5">
        <w:rPr>
          <w:sz w:val="24"/>
          <w:szCs w:val="24"/>
        </w:rPr>
        <w:t xml:space="preserve"> are</w:t>
      </w:r>
      <w:r w:rsidR="00165F1F">
        <w:rPr>
          <w:sz w:val="24"/>
          <w:szCs w:val="24"/>
        </w:rPr>
        <w:t xml:space="preserve"> </w:t>
      </w:r>
      <w:r w:rsidR="00C62F1D">
        <w:rPr>
          <w:sz w:val="24"/>
          <w:szCs w:val="24"/>
        </w:rPr>
        <w:t>greater than 0.05 meaning that just by reading the Feynman passage one is statistically likely to have a greater reading speed and comprehension than those who read the Sagan passage (Figures 5 &amp; 6)</w:t>
      </w:r>
      <w:r w:rsidR="00165F1F">
        <w:rPr>
          <w:sz w:val="24"/>
          <w:szCs w:val="24"/>
        </w:rPr>
        <w:t xml:space="preserve">. </w:t>
      </w:r>
      <w:r w:rsidR="000807CA">
        <w:rPr>
          <w:sz w:val="24"/>
          <w:szCs w:val="24"/>
        </w:rPr>
        <w:t>This may have happened due to the styles of writing in which th</w:t>
      </w:r>
      <w:r w:rsidR="00E17E2B">
        <w:rPr>
          <w:sz w:val="24"/>
          <w:szCs w:val="24"/>
        </w:rPr>
        <w:t xml:space="preserve">e two passages were written in. Sagan may have been too </w:t>
      </w:r>
      <w:r w:rsidR="00C9536F">
        <w:rPr>
          <w:sz w:val="24"/>
          <w:szCs w:val="24"/>
        </w:rPr>
        <w:t xml:space="preserve">difficult of a style to understand which may have caused the participants to reread the passage to attempt to get a good understanding </w:t>
      </w:r>
      <w:r w:rsidR="008B5EEC">
        <w:rPr>
          <w:sz w:val="24"/>
          <w:szCs w:val="24"/>
        </w:rPr>
        <w:t xml:space="preserve">of the complex concepts of the passage. Even though, the two passages may have resulted in significantly different data, the variation of the difficulty of passages </w:t>
      </w:r>
      <w:r w:rsidR="00C62F1D">
        <w:rPr>
          <w:sz w:val="24"/>
          <w:szCs w:val="24"/>
        </w:rPr>
        <w:t>will</w:t>
      </w:r>
      <w:r w:rsidR="008B5EEC">
        <w:rPr>
          <w:sz w:val="24"/>
          <w:szCs w:val="24"/>
        </w:rPr>
        <w:t xml:space="preserve"> increase the </w:t>
      </w:r>
      <w:r w:rsidR="00C62F1D">
        <w:rPr>
          <w:sz w:val="24"/>
          <w:szCs w:val="24"/>
        </w:rPr>
        <w:t>validity of the experiment.</w:t>
      </w:r>
    </w:p>
    <w:p w:rsidR="00554EFE" w:rsidRDefault="00554EFE" w:rsidP="00C9536F">
      <w:pPr>
        <w:spacing w:line="480" w:lineRule="auto"/>
        <w:rPr>
          <w:sz w:val="24"/>
          <w:szCs w:val="24"/>
        </w:rPr>
      </w:pPr>
      <w:r>
        <w:rPr>
          <w:sz w:val="24"/>
          <w:szCs w:val="24"/>
        </w:rPr>
        <w:t>Analysis of Reading Speed v. Line Length:</w:t>
      </w:r>
    </w:p>
    <w:p w:rsidR="00554EFE" w:rsidRPr="0075043B" w:rsidRDefault="00554EFE" w:rsidP="00C9536F">
      <w:pPr>
        <w:spacing w:line="480" w:lineRule="auto"/>
        <w:rPr>
          <w:sz w:val="24"/>
          <w:szCs w:val="24"/>
        </w:rPr>
      </w:pPr>
      <w:r>
        <w:rPr>
          <w:sz w:val="24"/>
          <w:szCs w:val="24"/>
        </w:rPr>
        <w:tab/>
      </w:r>
      <w:r w:rsidR="006620EE">
        <w:rPr>
          <w:sz w:val="24"/>
          <w:szCs w:val="24"/>
        </w:rPr>
        <w:t xml:space="preserve">Again at first glance, one could say that </w:t>
      </w:r>
      <w:r w:rsidR="009A10A9">
        <w:rPr>
          <w:sz w:val="24"/>
          <w:szCs w:val="24"/>
        </w:rPr>
        <w:t xml:space="preserve">there is a positive correlation between </w:t>
      </w:r>
      <w:r w:rsidR="00441D96">
        <w:rPr>
          <w:sz w:val="24"/>
          <w:szCs w:val="24"/>
        </w:rPr>
        <w:t>line-length and reading speed</w:t>
      </w:r>
      <w:r w:rsidR="00593AE3">
        <w:rPr>
          <w:sz w:val="24"/>
          <w:szCs w:val="24"/>
        </w:rPr>
        <w:t xml:space="preserve"> (Figures 6 &amp; 7)</w:t>
      </w:r>
      <w:r w:rsidR="00441D96">
        <w:rPr>
          <w:sz w:val="24"/>
          <w:szCs w:val="24"/>
        </w:rPr>
        <w:t xml:space="preserve">. This conclusion can especially be drawn upon from including the outliers which skew the data. With or without the outliers however, there is still not enough statistical evidence to say that there is a correlation between line lengths and </w:t>
      </w:r>
      <w:r w:rsidR="00593AE3">
        <w:rPr>
          <w:sz w:val="24"/>
          <w:szCs w:val="24"/>
        </w:rPr>
        <w:t>reading speed</w:t>
      </w:r>
      <w:r w:rsidR="002A1C02">
        <w:rPr>
          <w:sz w:val="24"/>
          <w:szCs w:val="24"/>
        </w:rPr>
        <w:t>,</w:t>
      </w:r>
      <w:r w:rsidR="00593AE3">
        <w:rPr>
          <w:sz w:val="24"/>
          <w:szCs w:val="24"/>
        </w:rPr>
        <w:t xml:space="preserve"> for the correlation coefficient is always greater than 0.05. </w:t>
      </w:r>
      <w:r w:rsidR="002A1C02">
        <w:rPr>
          <w:sz w:val="24"/>
          <w:szCs w:val="24"/>
        </w:rPr>
        <w:t>There seems to be a weak correlation as it stands with the coefficient being about .1</w:t>
      </w:r>
      <w:r w:rsidR="002A1C02">
        <w:rPr>
          <w:sz w:val="24"/>
          <w:szCs w:val="24"/>
        </w:rPr>
        <w:t xml:space="preserve">, and by looking at the current trend, it is possible to estimate that with further experimentation it is possible to conclude that there may be a correlation. </w:t>
      </w:r>
      <w:r w:rsidR="00FC5EE4">
        <w:rPr>
          <w:sz w:val="24"/>
          <w:szCs w:val="24"/>
        </w:rPr>
        <w:t>Due to errors with the passages that were previously stated, when looking at the comprehension of the passages to the line-length they were presented in there tended to be errors in the data collected. These errors may have skewed the correlation data, which is much greater than 0.05, showing that there is little correlation (if at all any) that can only be proven with further experimentation.</w:t>
      </w:r>
      <w:r w:rsidR="00873FB5">
        <w:rPr>
          <w:sz w:val="24"/>
          <w:szCs w:val="24"/>
        </w:rPr>
        <w:t xml:space="preserve"> </w:t>
      </w:r>
    </w:p>
    <w:p w:rsidR="005233AE" w:rsidRDefault="005233AE" w:rsidP="002B4BAE">
      <w:pPr>
        <w:rPr>
          <w:sz w:val="24"/>
          <w:szCs w:val="24"/>
        </w:rPr>
      </w:pPr>
      <w:r>
        <w:rPr>
          <w:sz w:val="24"/>
          <w:szCs w:val="24"/>
        </w:rPr>
        <w:lastRenderedPageBreak/>
        <w:t>Conclusion:</w:t>
      </w:r>
    </w:p>
    <w:p w:rsidR="006620EE" w:rsidRDefault="005233AE" w:rsidP="009A058E">
      <w:pPr>
        <w:spacing w:line="480" w:lineRule="auto"/>
        <w:rPr>
          <w:sz w:val="24"/>
          <w:szCs w:val="24"/>
        </w:rPr>
      </w:pPr>
      <w:r>
        <w:rPr>
          <w:sz w:val="24"/>
          <w:szCs w:val="24"/>
        </w:rPr>
        <w:tab/>
        <w:t xml:space="preserve">Upon review of preferences, a simple majority preferred reading in the 1000px format. This seems to correspond to the positive correlation </w:t>
      </w:r>
      <w:r w:rsidR="009A058E">
        <w:rPr>
          <w:sz w:val="24"/>
          <w:szCs w:val="24"/>
        </w:rPr>
        <w:t xml:space="preserve">of reading speeds to longer line lengths. This provides insight to relate that consumers actually know what they want. This may have been skewed by the passages themselves or the luck of indifference and the participant being forced to choose one. This </w:t>
      </w:r>
      <w:r w:rsidR="00873FB5">
        <w:rPr>
          <w:sz w:val="24"/>
          <w:szCs w:val="24"/>
        </w:rPr>
        <w:t>experiment can be expanded upon by checking edge chases such as a line length of one letter or having the entire passage on one line. These cases may provide insight to how reading preferences are formed and to locate a sweet spot for line-length as the results may not be a linear regression but rather a bell curve. Furthermore, this experiment contains errors such as difference in passage composition, choice in questions, lack of line length range, and low sample size. These errors resulted in inconclusive data</w:t>
      </w:r>
      <w:r w:rsidR="00ED6ED7">
        <w:rPr>
          <w:sz w:val="24"/>
          <w:szCs w:val="24"/>
        </w:rPr>
        <w:t xml:space="preserve">, or there is no true correlation between line length and reading speed. </w:t>
      </w:r>
    </w:p>
    <w:p w:rsidR="006620EE" w:rsidRDefault="006620EE" w:rsidP="002B4BAE">
      <w:pPr>
        <w:rPr>
          <w:sz w:val="24"/>
          <w:szCs w:val="24"/>
        </w:rPr>
      </w:pPr>
    </w:p>
    <w:p w:rsidR="006620EE" w:rsidRDefault="009A058E" w:rsidP="002B4BAE">
      <w:pPr>
        <w:rPr>
          <w:sz w:val="24"/>
          <w:szCs w:val="24"/>
        </w:rPr>
      </w:pPr>
      <w:r>
        <w:rPr>
          <w:sz w:val="24"/>
          <w:szCs w:val="24"/>
        </w:rPr>
        <w:t>References</w:t>
      </w:r>
      <w:r w:rsidR="00873FB5">
        <w:rPr>
          <w:sz w:val="24"/>
          <w:szCs w:val="24"/>
        </w:rPr>
        <w:t xml:space="preserve"> &amp; Materials</w:t>
      </w:r>
      <w:r>
        <w:rPr>
          <w:sz w:val="24"/>
          <w:szCs w:val="24"/>
        </w:rPr>
        <w:t>:</w:t>
      </w:r>
    </w:p>
    <w:p w:rsidR="00ED6ED7" w:rsidRPr="00712D08" w:rsidRDefault="00ED6ED7" w:rsidP="00712D08">
      <w:pPr>
        <w:rPr>
          <w:sz w:val="24"/>
          <w:szCs w:val="24"/>
        </w:rPr>
      </w:pPr>
      <w:r w:rsidRPr="00712D08">
        <w:rPr>
          <w:sz w:val="24"/>
          <w:szCs w:val="24"/>
        </w:rPr>
        <w:t xml:space="preserve">Feynman, Richard P., Jeffrey Robbins, and Freeman J. Dyson. The Pleasure of Finding Things </w:t>
      </w:r>
      <w:proofErr w:type="gramStart"/>
      <w:r w:rsidRPr="00712D08">
        <w:rPr>
          <w:sz w:val="24"/>
          <w:szCs w:val="24"/>
        </w:rPr>
        <w:t>Out</w:t>
      </w:r>
      <w:proofErr w:type="gramEnd"/>
      <w:r w:rsidRPr="00712D08">
        <w:rPr>
          <w:sz w:val="24"/>
          <w:szCs w:val="24"/>
        </w:rPr>
        <w:t>: The Best Short Works of Richard P. Feynman. London: Penguin, 2007. Print.</w:t>
      </w:r>
    </w:p>
    <w:p w:rsidR="00873FB5" w:rsidRPr="00712D08" w:rsidRDefault="00ED6ED7" w:rsidP="00712D08">
      <w:pPr>
        <w:rPr>
          <w:sz w:val="24"/>
          <w:szCs w:val="24"/>
        </w:rPr>
      </w:pPr>
      <w:proofErr w:type="spellStart"/>
      <w:r w:rsidRPr="00712D08">
        <w:rPr>
          <w:sz w:val="24"/>
          <w:szCs w:val="24"/>
        </w:rPr>
        <w:t>Poundstone</w:t>
      </w:r>
      <w:proofErr w:type="spellEnd"/>
      <w:r w:rsidRPr="00712D08">
        <w:rPr>
          <w:sz w:val="24"/>
          <w:szCs w:val="24"/>
        </w:rPr>
        <w:t>, William. Carl Sagan: A Life in the Cosmos. New York: Henry Holt, 2000. Print.</w:t>
      </w:r>
    </w:p>
    <w:p w:rsidR="009A058E" w:rsidRPr="00712D08" w:rsidRDefault="00ED6ED7" w:rsidP="00712D08">
      <w:pPr>
        <w:rPr>
          <w:sz w:val="24"/>
          <w:szCs w:val="24"/>
        </w:rPr>
      </w:pPr>
      <w:proofErr w:type="spellStart"/>
      <w:r w:rsidRPr="00712D08">
        <w:rPr>
          <w:sz w:val="24"/>
          <w:szCs w:val="24"/>
        </w:rPr>
        <w:t>Desmos</w:t>
      </w:r>
      <w:proofErr w:type="spellEnd"/>
      <w:r w:rsidRPr="00712D08">
        <w:rPr>
          <w:sz w:val="24"/>
          <w:szCs w:val="24"/>
        </w:rPr>
        <w:t xml:space="preserve"> Graphing Calculator. </w:t>
      </w:r>
      <w:proofErr w:type="spellStart"/>
      <w:proofErr w:type="gramStart"/>
      <w:r w:rsidRPr="00712D08">
        <w:rPr>
          <w:sz w:val="24"/>
          <w:szCs w:val="24"/>
        </w:rPr>
        <w:t>N.p</w:t>
      </w:r>
      <w:proofErr w:type="spellEnd"/>
      <w:proofErr w:type="gramEnd"/>
      <w:r w:rsidRPr="00712D08">
        <w:rPr>
          <w:sz w:val="24"/>
          <w:szCs w:val="24"/>
        </w:rPr>
        <w:t xml:space="preserve">., </w:t>
      </w:r>
      <w:proofErr w:type="spellStart"/>
      <w:r w:rsidRPr="00712D08">
        <w:rPr>
          <w:sz w:val="24"/>
          <w:szCs w:val="24"/>
        </w:rPr>
        <w:t>n.d.</w:t>
      </w:r>
      <w:proofErr w:type="spellEnd"/>
      <w:r w:rsidRPr="00712D08">
        <w:rPr>
          <w:sz w:val="24"/>
          <w:szCs w:val="24"/>
        </w:rPr>
        <w:t xml:space="preserve"> Web. 02 Apr. 2017.</w:t>
      </w:r>
    </w:p>
    <w:sectPr w:rsidR="009A058E" w:rsidRPr="00712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97BBD"/>
    <w:multiLevelType w:val="hybridMultilevel"/>
    <w:tmpl w:val="4BCC2448"/>
    <w:lvl w:ilvl="0" w:tplc="12C0B06A">
      <w:start w:val="9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265A3"/>
    <w:multiLevelType w:val="multilevel"/>
    <w:tmpl w:val="D74E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E75584"/>
    <w:multiLevelType w:val="hybridMultilevel"/>
    <w:tmpl w:val="B830AB28"/>
    <w:lvl w:ilvl="0" w:tplc="18585380">
      <w:start w:val="2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3D2"/>
    <w:rsid w:val="000248B4"/>
    <w:rsid w:val="000360AF"/>
    <w:rsid w:val="000807CA"/>
    <w:rsid w:val="00165F1F"/>
    <w:rsid w:val="001E4EB3"/>
    <w:rsid w:val="00215913"/>
    <w:rsid w:val="0028627E"/>
    <w:rsid w:val="00293EC0"/>
    <w:rsid w:val="002A1C02"/>
    <w:rsid w:val="002B47D8"/>
    <w:rsid w:val="002B4BAE"/>
    <w:rsid w:val="00374A6C"/>
    <w:rsid w:val="003C5FEB"/>
    <w:rsid w:val="003E07A2"/>
    <w:rsid w:val="00406987"/>
    <w:rsid w:val="00415D69"/>
    <w:rsid w:val="00435A5A"/>
    <w:rsid w:val="00441D96"/>
    <w:rsid w:val="0047034D"/>
    <w:rsid w:val="005233AE"/>
    <w:rsid w:val="005361C5"/>
    <w:rsid w:val="0053725E"/>
    <w:rsid w:val="00541C87"/>
    <w:rsid w:val="00554EFE"/>
    <w:rsid w:val="00566445"/>
    <w:rsid w:val="0056725D"/>
    <w:rsid w:val="005827E1"/>
    <w:rsid w:val="00593AE3"/>
    <w:rsid w:val="005C2A40"/>
    <w:rsid w:val="0061649F"/>
    <w:rsid w:val="00626210"/>
    <w:rsid w:val="006369FE"/>
    <w:rsid w:val="006620EE"/>
    <w:rsid w:val="00694181"/>
    <w:rsid w:val="006B478E"/>
    <w:rsid w:val="006D6571"/>
    <w:rsid w:val="006E7BDD"/>
    <w:rsid w:val="00712D08"/>
    <w:rsid w:val="0075043B"/>
    <w:rsid w:val="00754C4F"/>
    <w:rsid w:val="007C117E"/>
    <w:rsid w:val="007E4896"/>
    <w:rsid w:val="00873FB5"/>
    <w:rsid w:val="008B47D6"/>
    <w:rsid w:val="008B5EEC"/>
    <w:rsid w:val="00963393"/>
    <w:rsid w:val="00974260"/>
    <w:rsid w:val="009A058E"/>
    <w:rsid w:val="009A10A9"/>
    <w:rsid w:val="009C013D"/>
    <w:rsid w:val="00AD67A3"/>
    <w:rsid w:val="00B3101F"/>
    <w:rsid w:val="00B873D2"/>
    <w:rsid w:val="00BA2D6B"/>
    <w:rsid w:val="00BA67A0"/>
    <w:rsid w:val="00BB44F9"/>
    <w:rsid w:val="00C33F58"/>
    <w:rsid w:val="00C62F1D"/>
    <w:rsid w:val="00C80FF0"/>
    <w:rsid w:val="00C92FA5"/>
    <w:rsid w:val="00C9536F"/>
    <w:rsid w:val="00D34DF0"/>
    <w:rsid w:val="00DA7DC9"/>
    <w:rsid w:val="00E17E2B"/>
    <w:rsid w:val="00E17F5B"/>
    <w:rsid w:val="00E75ACD"/>
    <w:rsid w:val="00ED6ED7"/>
    <w:rsid w:val="00EE6002"/>
    <w:rsid w:val="00F033D9"/>
    <w:rsid w:val="00F06C3A"/>
    <w:rsid w:val="00F4147A"/>
    <w:rsid w:val="00F83C87"/>
    <w:rsid w:val="00FC5EE4"/>
    <w:rsid w:val="00FF3238"/>
    <w:rsid w:val="00FF5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56415-380B-49D3-A4D9-922F0F222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B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B4BAE"/>
  </w:style>
  <w:style w:type="character" w:styleId="Hyperlink">
    <w:name w:val="Hyperlink"/>
    <w:basedOn w:val="DefaultParagraphFont"/>
    <w:uiPriority w:val="99"/>
    <w:unhideWhenUsed/>
    <w:rsid w:val="002B4BAE"/>
    <w:rPr>
      <w:color w:val="0000FF"/>
      <w:u w:val="single"/>
    </w:rPr>
  </w:style>
  <w:style w:type="character" w:styleId="FollowedHyperlink">
    <w:name w:val="FollowedHyperlink"/>
    <w:basedOn w:val="DefaultParagraphFont"/>
    <w:uiPriority w:val="99"/>
    <w:semiHidden/>
    <w:unhideWhenUsed/>
    <w:rsid w:val="00EE6002"/>
    <w:rPr>
      <w:color w:val="954F72" w:themeColor="followedHyperlink"/>
      <w:u w:val="single"/>
    </w:rPr>
  </w:style>
  <w:style w:type="table" w:styleId="TableGrid">
    <w:name w:val="Table Grid"/>
    <w:basedOn w:val="TableNormal"/>
    <w:uiPriority w:val="39"/>
    <w:rsid w:val="00293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93E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E75ACD"/>
    <w:pPr>
      <w:ind w:left="720"/>
      <w:contextualSpacing/>
    </w:pPr>
  </w:style>
  <w:style w:type="table" w:styleId="PlainTable5">
    <w:name w:val="Plain Table 5"/>
    <w:basedOn w:val="TableNormal"/>
    <w:uiPriority w:val="45"/>
    <w:rsid w:val="0096339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68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8BD2A-DA56-4248-B544-A393F8B94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2759</TotalTime>
  <Pages>8</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mcdonough</dc:creator>
  <cp:keywords/>
  <dc:description/>
  <cp:lastModifiedBy>daniel mcdonough</cp:lastModifiedBy>
  <cp:revision>4</cp:revision>
  <dcterms:created xsi:type="dcterms:W3CDTF">2017-03-31T18:40:00Z</dcterms:created>
  <dcterms:modified xsi:type="dcterms:W3CDTF">2017-04-02T16:38:00Z</dcterms:modified>
</cp:coreProperties>
</file>