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653B0C" w14:textId="5D96E70B" w:rsidR="00F9569E" w:rsidRDefault="00FA1B71" w:rsidP="00F9569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A1B71">
        <w:rPr>
          <w:rFonts w:ascii="TimesNewRomanPS-BoldMT" w:hAnsi="TimesNewRomanPS-BoldMT" w:cs="TimesNewRomanPS-BoldMT"/>
          <w:bCs/>
          <w:sz w:val="24"/>
          <w:szCs w:val="24"/>
        </w:rPr>
        <w:t>CS/RBE 549</w:t>
      </w:r>
      <w:r w:rsidR="00F9569E" w:rsidRPr="00F9569E">
        <w:rPr>
          <w:rFonts w:ascii="TimesNewRomanPS-BoldMT" w:hAnsi="TimesNewRomanPS-BoldMT" w:cs="TimesNewRomanPS-BoldMT"/>
          <w:bCs/>
          <w:sz w:val="24"/>
          <w:szCs w:val="24"/>
        </w:rPr>
        <w:t xml:space="preserve"> </w:t>
      </w:r>
      <w:r w:rsidR="00F9569E" w:rsidRPr="00FA1B71">
        <w:rPr>
          <w:rFonts w:ascii="TimesNewRomanPS-BoldMT" w:hAnsi="TimesNewRomanPS-BoldMT" w:cs="TimesNewRomanPS-BoldMT"/>
          <w:bCs/>
          <w:sz w:val="24"/>
          <w:szCs w:val="24"/>
        </w:rPr>
        <w:t>Computer Vision</w:t>
      </w:r>
    </w:p>
    <w:p w14:paraId="458B7AB9" w14:textId="2635618F" w:rsidR="00F9569E" w:rsidRDefault="00046F68" w:rsidP="00F9569E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Fall 2019</w:t>
      </w:r>
    </w:p>
    <w:p w14:paraId="773D0E13" w14:textId="264ED354" w:rsidR="00F9569E" w:rsidRDefault="005A0A2B" w:rsidP="00046F68">
      <w:pPr>
        <w:autoSpaceDE w:val="0"/>
        <w:autoSpaceDN w:val="0"/>
        <w:adjustRightInd w:val="0"/>
        <w:spacing w:after="0" w:line="240" w:lineRule="auto"/>
        <w:jc w:val="right"/>
        <w:rPr>
          <w:rFonts w:ascii="TimesNewRomanPS-BoldMT" w:hAnsi="TimesNewRomanPS-BoldMT" w:cs="TimesNewRomanPS-BoldMT"/>
          <w:bCs/>
          <w:sz w:val="24"/>
          <w:szCs w:val="24"/>
        </w:rPr>
        <w:sectPr w:rsidR="00F9569E" w:rsidSect="00F9569E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NewRomanPS-BoldMT" w:hAnsi="TimesNewRomanPS-BoldMT" w:cs="TimesNewRomanPS-BoldMT"/>
          <w:bCs/>
          <w:sz w:val="24"/>
          <w:szCs w:val="24"/>
        </w:rPr>
        <w:t xml:space="preserve">Due: </w:t>
      </w:r>
      <w:r w:rsidR="00046F68">
        <w:rPr>
          <w:rFonts w:ascii="TimesNewRomanPS-BoldMT" w:hAnsi="TimesNewRomanPS-BoldMT" w:cs="TimesNewRomanPS-BoldMT"/>
          <w:bCs/>
          <w:sz w:val="24"/>
          <w:szCs w:val="24"/>
        </w:rPr>
        <w:t>Wednesday 11</w:t>
      </w:r>
      <w:r w:rsidR="00B95833">
        <w:rPr>
          <w:rFonts w:ascii="TimesNewRomanPS-BoldMT" w:hAnsi="TimesNewRomanPS-BoldMT" w:cs="TimesNewRomanPS-BoldMT"/>
          <w:bCs/>
          <w:sz w:val="24"/>
          <w:szCs w:val="24"/>
        </w:rPr>
        <w:t xml:space="preserve"> December</w:t>
      </w:r>
      <w:r w:rsidR="00046F68">
        <w:rPr>
          <w:rFonts w:ascii="TimesNewRomanPS-BoldMT" w:hAnsi="TimesNewRomanPS-BoldMT" w:cs="TimesNewRomanPS-BoldMT"/>
          <w:bCs/>
          <w:sz w:val="24"/>
          <w:szCs w:val="24"/>
        </w:rPr>
        <w:t xml:space="preserve"> 2019</w:t>
      </w:r>
    </w:p>
    <w:p w14:paraId="1AC3ED14" w14:textId="15ABB4A0" w:rsidR="00FA1B71" w:rsidRPr="00FA1B71" w:rsidRDefault="00FA1B71" w:rsidP="00C57131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75C7150F" w14:textId="3812FC4E" w:rsidR="00C57131" w:rsidRPr="006C7D6A" w:rsidRDefault="00B95833" w:rsidP="00F9569E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8"/>
          <w:szCs w:val="24"/>
        </w:rPr>
      </w:pPr>
      <w:r w:rsidRPr="006C7D6A">
        <w:rPr>
          <w:rFonts w:ascii="TimesNewRomanPS-BoldMT" w:hAnsi="TimesNewRomanPS-BoldMT" w:cs="TimesNewRomanPS-BoldMT"/>
          <w:b/>
          <w:bCs/>
          <w:sz w:val="28"/>
          <w:szCs w:val="24"/>
        </w:rPr>
        <w:t>Project Information</w:t>
      </w:r>
    </w:p>
    <w:p w14:paraId="0BCC92E5" w14:textId="04204EDF" w:rsidR="00F9569E" w:rsidRPr="00C655DA" w:rsidRDefault="00F9569E" w:rsidP="00B95833">
      <w:pPr>
        <w:autoSpaceDE w:val="0"/>
        <w:autoSpaceDN w:val="0"/>
        <w:adjustRightInd w:val="0"/>
        <w:spacing w:after="0" w:line="240" w:lineRule="auto"/>
        <w:contextualSpacing/>
        <w:rPr>
          <w:rFonts w:ascii="TimesNewRomanPSMT" w:hAnsi="TimesNewRomanPSMT" w:cs="TimesNewRomanPSMT"/>
          <w:sz w:val="24"/>
          <w:szCs w:val="24"/>
        </w:rPr>
      </w:pPr>
    </w:p>
    <w:p w14:paraId="23B95EDF" w14:textId="49B4826B" w:rsidR="006C7D6A" w:rsidRDefault="006C7D6A" w:rsidP="00046F68">
      <w:pPr>
        <w:rPr>
          <w:rFonts w:ascii="TimesNewRomanPSMT" w:eastAsiaTheme="minorEastAsia" w:hAnsi="TimesNewRomanPSMT" w:cs="TimesNewRomanPSMT"/>
          <w:b/>
          <w:sz w:val="24"/>
          <w:szCs w:val="24"/>
        </w:rPr>
      </w:pPr>
      <w:r>
        <w:rPr>
          <w:rFonts w:ascii="TimesNewRomanPSMT" w:eastAsiaTheme="minorEastAsia" w:hAnsi="TimesNewRomanPSMT" w:cs="TimesNewRomanPSMT"/>
          <w:b/>
          <w:sz w:val="24"/>
          <w:szCs w:val="24"/>
        </w:rPr>
        <w:t>Presentation Rubric</w:t>
      </w:r>
    </w:p>
    <w:tbl>
      <w:tblPr>
        <w:tblpPr w:leftFromText="180" w:rightFromText="180" w:vertAnchor="page" w:horzAnchor="margin" w:tblpY="3606"/>
        <w:tblW w:w="9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1755"/>
        <w:gridCol w:w="1785"/>
        <w:gridCol w:w="1697"/>
        <w:gridCol w:w="1732"/>
      </w:tblGrid>
      <w:tr w:rsidR="004D6D8D" w:rsidRPr="004D6D8D" w14:paraId="2253300D" w14:textId="77777777" w:rsidTr="00046F68">
        <w:trPr>
          <w:trHeight w:val="301"/>
        </w:trPr>
        <w:tc>
          <w:tcPr>
            <w:tcW w:w="2157" w:type="dxa"/>
            <w:shd w:val="clear" w:color="auto" w:fill="auto"/>
          </w:tcPr>
          <w:p w14:paraId="32A4ECFD" w14:textId="77777777" w:rsidR="004D6D8D" w:rsidRPr="004D6D8D" w:rsidRDefault="004D6D8D" w:rsidP="00046F68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5" w:type="dxa"/>
            <w:shd w:val="clear" w:color="auto" w:fill="auto"/>
          </w:tcPr>
          <w:p w14:paraId="7C247D6C" w14:textId="77777777" w:rsidR="004D6D8D" w:rsidRPr="004D6D8D" w:rsidRDefault="004D6D8D" w:rsidP="00046F68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Poor</w:t>
            </w:r>
          </w:p>
        </w:tc>
        <w:tc>
          <w:tcPr>
            <w:tcW w:w="1785" w:type="dxa"/>
            <w:shd w:val="clear" w:color="auto" w:fill="auto"/>
          </w:tcPr>
          <w:p w14:paraId="1EEC9E6F" w14:textId="77777777" w:rsidR="004D6D8D" w:rsidRPr="004D6D8D" w:rsidRDefault="004D6D8D" w:rsidP="00046F68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Fair</w:t>
            </w:r>
          </w:p>
        </w:tc>
        <w:tc>
          <w:tcPr>
            <w:tcW w:w="1697" w:type="dxa"/>
            <w:shd w:val="clear" w:color="auto" w:fill="auto"/>
          </w:tcPr>
          <w:p w14:paraId="7686C816" w14:textId="77777777" w:rsidR="004D6D8D" w:rsidRPr="004D6D8D" w:rsidRDefault="004D6D8D" w:rsidP="00046F68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Good</w:t>
            </w:r>
          </w:p>
        </w:tc>
        <w:tc>
          <w:tcPr>
            <w:tcW w:w="1732" w:type="dxa"/>
            <w:shd w:val="clear" w:color="auto" w:fill="auto"/>
          </w:tcPr>
          <w:p w14:paraId="2BB6E3F0" w14:textId="77777777" w:rsidR="004D6D8D" w:rsidRPr="004D6D8D" w:rsidRDefault="004D6D8D" w:rsidP="00046F68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Excellent</w:t>
            </w:r>
          </w:p>
        </w:tc>
      </w:tr>
      <w:tr w:rsidR="004D6D8D" w:rsidRPr="004D6D8D" w14:paraId="5979DFB4" w14:textId="77777777" w:rsidTr="00046F68">
        <w:trPr>
          <w:trHeight w:val="1144"/>
        </w:trPr>
        <w:tc>
          <w:tcPr>
            <w:tcW w:w="2157" w:type="dxa"/>
            <w:shd w:val="clear" w:color="auto" w:fill="auto"/>
          </w:tcPr>
          <w:p w14:paraId="6C672F99" w14:textId="77777777" w:rsidR="004D6D8D" w:rsidRPr="004D6D8D" w:rsidRDefault="004D6D8D" w:rsidP="00046F68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Organization</w:t>
            </w:r>
          </w:p>
        </w:tc>
        <w:tc>
          <w:tcPr>
            <w:tcW w:w="1755" w:type="dxa"/>
            <w:shd w:val="clear" w:color="auto" w:fill="auto"/>
          </w:tcPr>
          <w:p w14:paraId="4D99E85B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Audience cannot follow presentation, no sequence of information. </w:t>
            </w:r>
          </w:p>
        </w:tc>
        <w:tc>
          <w:tcPr>
            <w:tcW w:w="1785" w:type="dxa"/>
            <w:shd w:val="clear" w:color="auto" w:fill="auto"/>
          </w:tcPr>
          <w:p w14:paraId="2473DAEE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Audience has difficulty following presentation because team jumps around. </w:t>
            </w:r>
          </w:p>
        </w:tc>
        <w:tc>
          <w:tcPr>
            <w:tcW w:w="1697" w:type="dxa"/>
            <w:shd w:val="clear" w:color="auto" w:fill="auto"/>
          </w:tcPr>
          <w:p w14:paraId="0BA29735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Information presented in logical sequence which audience can follow. </w:t>
            </w:r>
          </w:p>
        </w:tc>
        <w:tc>
          <w:tcPr>
            <w:tcW w:w="1732" w:type="dxa"/>
            <w:shd w:val="clear" w:color="auto" w:fill="auto"/>
          </w:tcPr>
          <w:p w14:paraId="778F8F50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Has clear intro, body, and conclusion that reinforces the objectives.</w:t>
            </w:r>
          </w:p>
        </w:tc>
      </w:tr>
      <w:tr w:rsidR="004D6D8D" w:rsidRPr="004D6D8D" w14:paraId="50E29EB6" w14:textId="77777777" w:rsidTr="00046F68">
        <w:trPr>
          <w:trHeight w:val="1221"/>
        </w:trPr>
        <w:tc>
          <w:tcPr>
            <w:tcW w:w="2157" w:type="dxa"/>
            <w:shd w:val="clear" w:color="auto" w:fill="auto"/>
          </w:tcPr>
          <w:p w14:paraId="3387EF1B" w14:textId="77777777" w:rsidR="004D6D8D" w:rsidRPr="004D6D8D" w:rsidRDefault="004D6D8D" w:rsidP="00046F68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Subject Knowledge</w:t>
            </w:r>
          </w:p>
        </w:tc>
        <w:tc>
          <w:tcPr>
            <w:tcW w:w="1755" w:type="dxa"/>
            <w:shd w:val="clear" w:color="auto" w:fill="auto"/>
          </w:tcPr>
          <w:p w14:paraId="00ECBC2C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No grasp of information; cannot answer questions about subject. </w:t>
            </w:r>
          </w:p>
        </w:tc>
        <w:tc>
          <w:tcPr>
            <w:tcW w:w="1785" w:type="dxa"/>
            <w:shd w:val="clear" w:color="auto" w:fill="auto"/>
          </w:tcPr>
          <w:p w14:paraId="14FBA3E7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Demonstrates some understanding of information and is able to answer only rudimentary questions. </w:t>
            </w:r>
          </w:p>
        </w:tc>
        <w:tc>
          <w:tcPr>
            <w:tcW w:w="1697" w:type="dxa"/>
            <w:shd w:val="clear" w:color="auto" w:fill="auto"/>
          </w:tcPr>
          <w:p w14:paraId="14CB8613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At ease with the subject matter. Answers all questions, but fails to elaborate. </w:t>
            </w:r>
          </w:p>
        </w:tc>
        <w:tc>
          <w:tcPr>
            <w:tcW w:w="1732" w:type="dxa"/>
            <w:shd w:val="clear" w:color="auto" w:fill="auto"/>
          </w:tcPr>
          <w:p w14:paraId="5EE34BDF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Demonstrates full knowledge of the subject. Answers all questions with explanations /elaboration. </w:t>
            </w:r>
          </w:p>
        </w:tc>
      </w:tr>
      <w:tr w:rsidR="004D6D8D" w:rsidRPr="004D6D8D" w14:paraId="0DB3DE54" w14:textId="77777777" w:rsidTr="00046F68">
        <w:trPr>
          <w:trHeight w:val="1370"/>
        </w:trPr>
        <w:tc>
          <w:tcPr>
            <w:tcW w:w="2157" w:type="dxa"/>
            <w:shd w:val="clear" w:color="auto" w:fill="auto"/>
          </w:tcPr>
          <w:p w14:paraId="20EF9578" w14:textId="77777777" w:rsidR="004D6D8D" w:rsidRPr="004D6D8D" w:rsidRDefault="004D6D8D" w:rsidP="00046F68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Graphics</w:t>
            </w:r>
          </w:p>
        </w:tc>
        <w:tc>
          <w:tcPr>
            <w:tcW w:w="1755" w:type="dxa"/>
            <w:shd w:val="clear" w:color="auto" w:fill="auto"/>
          </w:tcPr>
          <w:p w14:paraId="2245DEE8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Superfluous graphics or no graphics. Too much text on slides, font too small. </w:t>
            </w:r>
          </w:p>
        </w:tc>
        <w:tc>
          <w:tcPr>
            <w:tcW w:w="1785" w:type="dxa"/>
            <w:shd w:val="clear" w:color="auto" w:fill="auto"/>
          </w:tcPr>
          <w:p w14:paraId="6D853A9A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Occasional graphics that rarely support text and speech. Text in sentence / paragraph form. </w:t>
            </w:r>
          </w:p>
        </w:tc>
        <w:tc>
          <w:tcPr>
            <w:tcW w:w="1697" w:type="dxa"/>
            <w:shd w:val="clear" w:color="auto" w:fill="auto"/>
          </w:tcPr>
          <w:p w14:paraId="2B261B5C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Graphics relate to text and presentation. Text presented as topics. </w:t>
            </w:r>
          </w:p>
        </w:tc>
        <w:tc>
          <w:tcPr>
            <w:tcW w:w="1732" w:type="dxa"/>
            <w:shd w:val="clear" w:color="auto" w:fill="auto"/>
          </w:tcPr>
          <w:p w14:paraId="6FF4642C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Graphics reinforce screen text and speech. No more than 7 lines of text per slide. Appropriate video.</w:t>
            </w:r>
          </w:p>
        </w:tc>
      </w:tr>
      <w:tr w:rsidR="004D6D8D" w:rsidRPr="004D6D8D" w14:paraId="4609C22C" w14:textId="77777777" w:rsidTr="00046F68">
        <w:trPr>
          <w:trHeight w:val="762"/>
        </w:trPr>
        <w:tc>
          <w:tcPr>
            <w:tcW w:w="2157" w:type="dxa"/>
            <w:shd w:val="clear" w:color="auto" w:fill="auto"/>
          </w:tcPr>
          <w:p w14:paraId="4864F72F" w14:textId="77777777" w:rsidR="004D6D8D" w:rsidRPr="004D6D8D" w:rsidRDefault="004D6D8D" w:rsidP="00046F68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Mechanics</w:t>
            </w:r>
          </w:p>
        </w:tc>
        <w:tc>
          <w:tcPr>
            <w:tcW w:w="1755" w:type="dxa"/>
            <w:shd w:val="clear" w:color="auto" w:fill="auto"/>
          </w:tcPr>
          <w:p w14:paraId="646BA887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Three or more spelling errors and/or grammatical errors. </w:t>
            </w:r>
          </w:p>
        </w:tc>
        <w:tc>
          <w:tcPr>
            <w:tcW w:w="1785" w:type="dxa"/>
            <w:shd w:val="clear" w:color="auto" w:fill="auto"/>
          </w:tcPr>
          <w:p w14:paraId="112D36CF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Two misspellings and/or grammatical errors. </w:t>
            </w:r>
          </w:p>
        </w:tc>
        <w:tc>
          <w:tcPr>
            <w:tcW w:w="1697" w:type="dxa"/>
            <w:shd w:val="clear" w:color="auto" w:fill="auto"/>
          </w:tcPr>
          <w:p w14:paraId="0E9C6F08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No more than one misspellings and/or grammatical errors. </w:t>
            </w:r>
          </w:p>
        </w:tc>
        <w:tc>
          <w:tcPr>
            <w:tcW w:w="1732" w:type="dxa"/>
            <w:shd w:val="clear" w:color="auto" w:fill="auto"/>
          </w:tcPr>
          <w:p w14:paraId="225C327E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No misspellings or grammatical errors.</w:t>
            </w:r>
          </w:p>
        </w:tc>
      </w:tr>
      <w:tr w:rsidR="004D6D8D" w:rsidRPr="004D6D8D" w14:paraId="0A99BB44" w14:textId="77777777" w:rsidTr="00046F68">
        <w:trPr>
          <w:trHeight w:val="920"/>
        </w:trPr>
        <w:tc>
          <w:tcPr>
            <w:tcW w:w="2157" w:type="dxa"/>
            <w:shd w:val="clear" w:color="auto" w:fill="auto"/>
          </w:tcPr>
          <w:p w14:paraId="7F6AE6E0" w14:textId="77777777" w:rsidR="004D6D8D" w:rsidRPr="004D6D8D" w:rsidRDefault="004D6D8D" w:rsidP="00046F68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Eye Contact</w:t>
            </w:r>
          </w:p>
        </w:tc>
        <w:tc>
          <w:tcPr>
            <w:tcW w:w="1755" w:type="dxa"/>
            <w:shd w:val="clear" w:color="auto" w:fill="auto"/>
          </w:tcPr>
          <w:p w14:paraId="432817DC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Report read with no eye contact. </w:t>
            </w:r>
          </w:p>
        </w:tc>
        <w:tc>
          <w:tcPr>
            <w:tcW w:w="1785" w:type="dxa"/>
            <w:shd w:val="clear" w:color="auto" w:fill="auto"/>
          </w:tcPr>
          <w:p w14:paraId="74282FC1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Occasional eye contact, but still reads most of report. </w:t>
            </w:r>
          </w:p>
        </w:tc>
        <w:tc>
          <w:tcPr>
            <w:tcW w:w="1697" w:type="dxa"/>
            <w:shd w:val="clear" w:color="auto" w:fill="auto"/>
          </w:tcPr>
          <w:p w14:paraId="44BD0157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Eye contact most of the time, but frequently returns to notes. </w:t>
            </w:r>
          </w:p>
        </w:tc>
        <w:tc>
          <w:tcPr>
            <w:tcW w:w="1732" w:type="dxa"/>
            <w:shd w:val="clear" w:color="auto" w:fill="auto"/>
          </w:tcPr>
          <w:p w14:paraId="21E934C2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Maintains eye contact with audience, seldom returning to notes. </w:t>
            </w:r>
          </w:p>
        </w:tc>
      </w:tr>
      <w:tr w:rsidR="004D6D8D" w:rsidRPr="004D6D8D" w14:paraId="5A6844C1" w14:textId="77777777" w:rsidTr="00046F68">
        <w:trPr>
          <w:trHeight w:val="1460"/>
        </w:trPr>
        <w:tc>
          <w:tcPr>
            <w:tcW w:w="2157" w:type="dxa"/>
            <w:shd w:val="clear" w:color="auto" w:fill="auto"/>
          </w:tcPr>
          <w:p w14:paraId="46B1C970" w14:textId="77777777" w:rsidR="004D6D8D" w:rsidRPr="004D6D8D" w:rsidRDefault="004D6D8D" w:rsidP="00046F68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Elocution</w:t>
            </w:r>
          </w:p>
        </w:tc>
        <w:tc>
          <w:tcPr>
            <w:tcW w:w="1755" w:type="dxa"/>
            <w:shd w:val="clear" w:color="auto" w:fill="auto"/>
          </w:tcPr>
          <w:p w14:paraId="2D89AE32" w14:textId="2C742125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Unnecessary verbal pauses, mispronounces words, speaks too quietly. Distracting physical manner.</w:t>
            </w:r>
          </w:p>
        </w:tc>
        <w:tc>
          <w:tcPr>
            <w:tcW w:w="1785" w:type="dxa"/>
            <w:shd w:val="clear" w:color="auto" w:fill="auto"/>
          </w:tcPr>
          <w:p w14:paraId="15EC8C35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Voice too quiet, some mispronounced words. Audience members have difficulty hearing presentation. </w:t>
            </w:r>
          </w:p>
        </w:tc>
        <w:tc>
          <w:tcPr>
            <w:tcW w:w="1697" w:type="dxa"/>
            <w:shd w:val="clear" w:color="auto" w:fill="auto"/>
          </w:tcPr>
          <w:p w14:paraId="2ECB9124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Clear voice. Most words pronounced correctly. Most audience members can hear clearly. No distracting mannerisms.</w:t>
            </w:r>
          </w:p>
        </w:tc>
        <w:tc>
          <w:tcPr>
            <w:tcW w:w="1732" w:type="dxa"/>
            <w:shd w:val="clear" w:color="auto" w:fill="auto"/>
          </w:tcPr>
          <w:p w14:paraId="528BDB48" w14:textId="77777777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Clear voice. All words pronounced correctly. All audience members can hear clearly. Gestures reinforce understanding.</w:t>
            </w:r>
          </w:p>
        </w:tc>
      </w:tr>
      <w:tr w:rsidR="004D6D8D" w:rsidRPr="004D6D8D" w14:paraId="61ADF20D" w14:textId="77777777" w:rsidTr="00046F68">
        <w:trPr>
          <w:trHeight w:val="1460"/>
        </w:trPr>
        <w:tc>
          <w:tcPr>
            <w:tcW w:w="2157" w:type="dxa"/>
            <w:shd w:val="clear" w:color="auto" w:fill="auto"/>
          </w:tcPr>
          <w:p w14:paraId="20CF3032" w14:textId="05EAE031" w:rsidR="004D6D8D" w:rsidRPr="004D6D8D" w:rsidRDefault="004D6D8D" w:rsidP="00046F68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Dynamics</w:t>
            </w:r>
          </w:p>
        </w:tc>
        <w:tc>
          <w:tcPr>
            <w:tcW w:w="1755" w:type="dxa"/>
            <w:shd w:val="clear" w:color="auto" w:fill="auto"/>
          </w:tcPr>
          <w:p w14:paraId="4778C2D5" w14:textId="4FE94187" w:rsidR="004D6D8D" w:rsidRPr="00903502" w:rsidRDefault="0038270B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One team member dominates the presentation. Other team members appear distracted, uninterested, or fidget.</w:t>
            </w:r>
          </w:p>
        </w:tc>
        <w:tc>
          <w:tcPr>
            <w:tcW w:w="1785" w:type="dxa"/>
            <w:shd w:val="clear" w:color="auto" w:fill="auto"/>
          </w:tcPr>
          <w:p w14:paraId="7ED748F5" w14:textId="11D0DA5D" w:rsidR="004D6D8D" w:rsidRPr="00903502" w:rsidRDefault="0038270B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Obviously uneven distribution of speaking responsibilities. Team members not fully attentive.</w:t>
            </w:r>
          </w:p>
        </w:tc>
        <w:tc>
          <w:tcPr>
            <w:tcW w:w="1697" w:type="dxa"/>
            <w:shd w:val="clear" w:color="auto" w:fill="auto"/>
          </w:tcPr>
          <w:p w14:paraId="2416C835" w14:textId="7822359C" w:rsidR="004D6D8D" w:rsidRPr="00903502" w:rsidRDefault="0038270B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Somewhat uneven speaking times. Team members are mostly attentive, but not entirely.</w:t>
            </w:r>
          </w:p>
        </w:tc>
        <w:tc>
          <w:tcPr>
            <w:tcW w:w="1732" w:type="dxa"/>
            <w:shd w:val="clear" w:color="auto" w:fill="auto"/>
          </w:tcPr>
          <w:p w14:paraId="190B4DA2" w14:textId="78DD1869" w:rsidR="004D6D8D" w:rsidRPr="00903502" w:rsidRDefault="004D6D8D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Each team member speaks for approximately the same amount of </w:t>
            </w:r>
            <w:r w:rsidR="0038270B" w:rsidRPr="00903502">
              <w:rPr>
                <w:rFonts w:ascii="Times New Roman" w:hAnsi="Times New Roman" w:cs="Times New Roman"/>
                <w:sz w:val="20"/>
                <w:szCs w:val="22"/>
              </w:rPr>
              <w:t>time</w:t>
            </w: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. All team members are attentive.</w:t>
            </w:r>
          </w:p>
        </w:tc>
      </w:tr>
    </w:tbl>
    <w:p w14:paraId="050D2C4D" w14:textId="77777777" w:rsidR="00110A17" w:rsidRDefault="00110A17" w:rsidP="00110A17">
      <w:pPr>
        <w:rPr>
          <w:rFonts w:ascii="TimesNewRomanPSMT" w:eastAsiaTheme="minorEastAsia" w:hAnsi="TimesNewRomanPSMT" w:cs="TimesNewRomanPSMT"/>
          <w:b/>
          <w:sz w:val="24"/>
          <w:szCs w:val="24"/>
        </w:rPr>
      </w:pPr>
      <w:r>
        <w:rPr>
          <w:rFonts w:ascii="TimesNewRomanPSMT" w:eastAsiaTheme="minorEastAsia" w:hAnsi="TimesNewRomanPSMT" w:cs="TimesNewRomanPSMT"/>
          <w:b/>
          <w:sz w:val="24"/>
          <w:szCs w:val="24"/>
        </w:rPr>
        <w:br w:type="page"/>
      </w:r>
    </w:p>
    <w:p w14:paraId="1F036FC5" w14:textId="77777777" w:rsidR="00903502" w:rsidRPr="0010618E" w:rsidRDefault="00903502" w:rsidP="00903502">
      <w:pPr>
        <w:spacing w:line="240" w:lineRule="auto"/>
        <w:contextualSpacing/>
        <w:rPr>
          <w:rFonts w:ascii="TimesNewRomanPSMT" w:eastAsiaTheme="minorEastAsia" w:hAnsi="TimesNewRomanPSMT" w:cs="TimesNewRomanPSMT"/>
          <w:b/>
          <w:sz w:val="28"/>
          <w:szCs w:val="24"/>
        </w:rPr>
      </w:pPr>
      <w:r w:rsidRPr="0010618E">
        <w:rPr>
          <w:rFonts w:ascii="TimesNewRomanPSMT" w:eastAsiaTheme="minorEastAsia" w:hAnsi="TimesNewRomanPSMT" w:cs="TimesNewRomanPSMT"/>
          <w:b/>
          <w:sz w:val="28"/>
          <w:szCs w:val="24"/>
        </w:rPr>
        <w:lastRenderedPageBreak/>
        <w:t>Project Report</w:t>
      </w:r>
    </w:p>
    <w:p w14:paraId="61E39841" w14:textId="5862D1C5" w:rsidR="00903502" w:rsidRDefault="00903502" w:rsidP="00903502">
      <w:pPr>
        <w:spacing w:line="240" w:lineRule="auto"/>
        <w:contextualSpacing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 xml:space="preserve">The project report should be professional in style and substance.  It should reflect the contribution of all team members. It may include some or all of the following: Cover Page, Abstract, Table of Contents, List of Figures, List of Tables, Introduction, Methodology, Results, Conclusions, References, </w:t>
      </w:r>
      <w:r w:rsidR="00BA21F0">
        <w:rPr>
          <w:rFonts w:ascii="TimesNewRomanPSMT" w:eastAsiaTheme="minorEastAsia" w:hAnsi="TimesNewRomanPSMT" w:cs="TimesNewRomanPSMT"/>
          <w:sz w:val="24"/>
          <w:szCs w:val="24"/>
        </w:rPr>
        <w:t xml:space="preserve">and </w:t>
      </w:r>
      <w:r>
        <w:rPr>
          <w:rFonts w:ascii="TimesNewRomanPSMT" w:eastAsiaTheme="minorEastAsia" w:hAnsi="TimesNewRomanPSMT" w:cs="TimesNewRomanPSMT"/>
          <w:sz w:val="24"/>
          <w:szCs w:val="24"/>
        </w:rPr>
        <w:t>Appendices.</w:t>
      </w:r>
    </w:p>
    <w:p w14:paraId="4259CF23" w14:textId="77777777" w:rsidR="00903502" w:rsidRDefault="00903502" w:rsidP="00903502">
      <w:pPr>
        <w:spacing w:line="240" w:lineRule="auto"/>
        <w:contextualSpacing/>
        <w:rPr>
          <w:rFonts w:ascii="TimesNewRomanPSMT" w:eastAsiaTheme="minorEastAsia" w:hAnsi="TimesNewRomanPSMT" w:cs="TimesNewRomanPSMT"/>
          <w:sz w:val="24"/>
          <w:szCs w:val="24"/>
        </w:rPr>
      </w:pPr>
    </w:p>
    <w:tbl>
      <w:tblPr>
        <w:tblpPr w:leftFromText="180" w:rightFromText="180" w:vertAnchor="page" w:horzAnchor="margin" w:tblpY="3516"/>
        <w:tblW w:w="9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57"/>
        <w:gridCol w:w="1755"/>
        <w:gridCol w:w="1785"/>
        <w:gridCol w:w="1697"/>
        <w:gridCol w:w="1732"/>
      </w:tblGrid>
      <w:tr w:rsidR="00903502" w:rsidRPr="004D6D8D" w14:paraId="4F0D41DB" w14:textId="77777777" w:rsidTr="00903502">
        <w:trPr>
          <w:trHeight w:val="301"/>
        </w:trPr>
        <w:tc>
          <w:tcPr>
            <w:tcW w:w="2157" w:type="dxa"/>
            <w:shd w:val="clear" w:color="auto" w:fill="auto"/>
          </w:tcPr>
          <w:p w14:paraId="36BF359C" w14:textId="77777777" w:rsidR="00903502" w:rsidRPr="004D6D8D" w:rsidRDefault="00903502" w:rsidP="00903502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55" w:type="dxa"/>
            <w:shd w:val="clear" w:color="auto" w:fill="auto"/>
          </w:tcPr>
          <w:p w14:paraId="60785FF0" w14:textId="77777777" w:rsidR="00903502" w:rsidRPr="004D6D8D" w:rsidRDefault="00903502" w:rsidP="00903502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Poor</w:t>
            </w:r>
          </w:p>
        </w:tc>
        <w:tc>
          <w:tcPr>
            <w:tcW w:w="1785" w:type="dxa"/>
            <w:shd w:val="clear" w:color="auto" w:fill="auto"/>
          </w:tcPr>
          <w:p w14:paraId="050551DC" w14:textId="77777777" w:rsidR="00903502" w:rsidRPr="004D6D8D" w:rsidRDefault="00903502" w:rsidP="00903502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Fair</w:t>
            </w:r>
          </w:p>
        </w:tc>
        <w:tc>
          <w:tcPr>
            <w:tcW w:w="1697" w:type="dxa"/>
            <w:shd w:val="clear" w:color="auto" w:fill="auto"/>
          </w:tcPr>
          <w:p w14:paraId="382205F7" w14:textId="77777777" w:rsidR="00903502" w:rsidRPr="004D6D8D" w:rsidRDefault="00903502" w:rsidP="00903502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Good</w:t>
            </w:r>
          </w:p>
        </w:tc>
        <w:tc>
          <w:tcPr>
            <w:tcW w:w="1732" w:type="dxa"/>
            <w:shd w:val="clear" w:color="auto" w:fill="auto"/>
          </w:tcPr>
          <w:p w14:paraId="0C4BB28B" w14:textId="77777777" w:rsidR="00903502" w:rsidRPr="004D6D8D" w:rsidRDefault="00903502" w:rsidP="00903502">
            <w:pPr>
              <w:spacing w:after="100" w:afterAutospacing="1"/>
              <w:jc w:val="center"/>
              <w:rPr>
                <w:rFonts w:ascii="Times New Roman" w:hAnsi="Times New Roman" w:cs="Times New Roman"/>
                <w:b/>
              </w:rPr>
            </w:pPr>
            <w:r w:rsidRPr="004D6D8D">
              <w:rPr>
                <w:rFonts w:ascii="Times New Roman" w:hAnsi="Times New Roman" w:cs="Times New Roman"/>
                <w:b/>
              </w:rPr>
              <w:t>Excellent</w:t>
            </w:r>
          </w:p>
        </w:tc>
      </w:tr>
      <w:tr w:rsidR="00903502" w:rsidRPr="004D6D8D" w14:paraId="6C435A4E" w14:textId="77777777" w:rsidTr="00903502">
        <w:trPr>
          <w:trHeight w:val="1144"/>
        </w:trPr>
        <w:tc>
          <w:tcPr>
            <w:tcW w:w="2157" w:type="dxa"/>
            <w:shd w:val="clear" w:color="auto" w:fill="auto"/>
          </w:tcPr>
          <w:p w14:paraId="4AA453B6" w14:textId="77777777" w:rsidR="00903502" w:rsidRPr="004D6D8D" w:rsidRDefault="00903502" w:rsidP="00903502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Approach</w:t>
            </w:r>
          </w:p>
        </w:tc>
        <w:tc>
          <w:tcPr>
            <w:tcW w:w="1755" w:type="dxa"/>
            <w:shd w:val="clear" w:color="auto" w:fill="auto"/>
          </w:tcPr>
          <w:p w14:paraId="1D2C4F33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No clear description of overall approach or inappropriate approach to the problem.</w:t>
            </w:r>
          </w:p>
        </w:tc>
        <w:tc>
          <w:tcPr>
            <w:tcW w:w="1785" w:type="dxa"/>
            <w:shd w:val="clear" w:color="auto" w:fill="auto"/>
          </w:tcPr>
          <w:p w14:paraId="47E72873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Approach does not indicate good understanding of the problem.</w:t>
            </w:r>
          </w:p>
        </w:tc>
        <w:tc>
          <w:tcPr>
            <w:tcW w:w="1697" w:type="dxa"/>
            <w:shd w:val="clear" w:color="auto" w:fill="auto"/>
          </w:tcPr>
          <w:p w14:paraId="0A07A437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Approach is reasonable although better alternatives clearly exist.</w:t>
            </w:r>
          </w:p>
        </w:tc>
        <w:tc>
          <w:tcPr>
            <w:tcW w:w="1732" w:type="dxa"/>
            <w:shd w:val="clear" w:color="auto" w:fill="auto"/>
          </w:tcPr>
          <w:p w14:paraId="62337CB0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Approach is well motivated and reasonable for the problem domain. Alternatives approaches are considered.</w:t>
            </w:r>
          </w:p>
        </w:tc>
      </w:tr>
      <w:tr w:rsidR="00903502" w:rsidRPr="004D6D8D" w14:paraId="6941ED3E" w14:textId="77777777" w:rsidTr="00903502">
        <w:trPr>
          <w:trHeight w:val="831"/>
        </w:trPr>
        <w:tc>
          <w:tcPr>
            <w:tcW w:w="2157" w:type="dxa"/>
            <w:shd w:val="clear" w:color="auto" w:fill="auto"/>
          </w:tcPr>
          <w:p w14:paraId="6EEC5187" w14:textId="77777777" w:rsidR="00903502" w:rsidRPr="004D6D8D" w:rsidRDefault="00903502" w:rsidP="00903502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Justification</w:t>
            </w:r>
          </w:p>
        </w:tc>
        <w:tc>
          <w:tcPr>
            <w:tcW w:w="1755" w:type="dxa"/>
            <w:shd w:val="clear" w:color="auto" w:fill="auto"/>
          </w:tcPr>
          <w:p w14:paraId="7B009729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Little or no justification presented for design decisions.</w:t>
            </w:r>
          </w:p>
        </w:tc>
        <w:tc>
          <w:tcPr>
            <w:tcW w:w="1785" w:type="dxa"/>
            <w:shd w:val="clear" w:color="auto" w:fill="auto"/>
          </w:tcPr>
          <w:p w14:paraId="60B3E81E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Not always clear why decisions are made.</w:t>
            </w:r>
          </w:p>
        </w:tc>
        <w:tc>
          <w:tcPr>
            <w:tcW w:w="1697" w:type="dxa"/>
            <w:shd w:val="clear" w:color="auto" w:fill="auto"/>
          </w:tcPr>
          <w:p w14:paraId="70DCBA36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Approach is justified, although there is room for improvement.</w:t>
            </w:r>
          </w:p>
        </w:tc>
        <w:tc>
          <w:tcPr>
            <w:tcW w:w="1732" w:type="dxa"/>
            <w:shd w:val="clear" w:color="auto" w:fill="auto"/>
          </w:tcPr>
          <w:p w14:paraId="5EE0985C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Design decisions are justified and supported by analysis.</w:t>
            </w:r>
          </w:p>
        </w:tc>
      </w:tr>
      <w:tr w:rsidR="00903502" w:rsidRPr="004D6D8D" w14:paraId="26AB06DC" w14:textId="77777777" w:rsidTr="00903502">
        <w:trPr>
          <w:trHeight w:val="678"/>
        </w:trPr>
        <w:tc>
          <w:tcPr>
            <w:tcW w:w="2157" w:type="dxa"/>
            <w:shd w:val="clear" w:color="auto" w:fill="auto"/>
          </w:tcPr>
          <w:p w14:paraId="21374BFA" w14:textId="77777777" w:rsidR="00903502" w:rsidRDefault="00903502" w:rsidP="00903502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Analysis</w:t>
            </w:r>
          </w:p>
        </w:tc>
        <w:tc>
          <w:tcPr>
            <w:tcW w:w="1755" w:type="dxa"/>
            <w:shd w:val="clear" w:color="auto" w:fill="auto"/>
          </w:tcPr>
          <w:p w14:paraId="616A713D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Little or no analysis of the system and modules.</w:t>
            </w:r>
          </w:p>
        </w:tc>
        <w:tc>
          <w:tcPr>
            <w:tcW w:w="1785" w:type="dxa"/>
            <w:shd w:val="clear" w:color="auto" w:fill="auto"/>
          </w:tcPr>
          <w:p w14:paraId="4B870C93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Some explanation and analysis. </w:t>
            </w:r>
          </w:p>
        </w:tc>
        <w:tc>
          <w:tcPr>
            <w:tcW w:w="1697" w:type="dxa"/>
            <w:shd w:val="clear" w:color="auto" w:fill="auto"/>
          </w:tcPr>
          <w:p w14:paraId="16FA2DF5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Moderate level of explanation and analysis.</w:t>
            </w:r>
          </w:p>
        </w:tc>
        <w:tc>
          <w:tcPr>
            <w:tcW w:w="1732" w:type="dxa"/>
            <w:shd w:val="clear" w:color="auto" w:fill="auto"/>
          </w:tcPr>
          <w:p w14:paraId="16C1DF95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System performance is thoroughly explained and analyzed.</w:t>
            </w:r>
          </w:p>
        </w:tc>
      </w:tr>
      <w:tr w:rsidR="00903502" w:rsidRPr="004D6D8D" w14:paraId="679E79A8" w14:textId="77777777" w:rsidTr="00903502">
        <w:trPr>
          <w:trHeight w:val="714"/>
        </w:trPr>
        <w:tc>
          <w:tcPr>
            <w:tcW w:w="2157" w:type="dxa"/>
            <w:shd w:val="clear" w:color="auto" w:fill="auto"/>
          </w:tcPr>
          <w:p w14:paraId="0A32F473" w14:textId="77777777" w:rsidR="00903502" w:rsidRPr="004D6D8D" w:rsidRDefault="00903502" w:rsidP="00903502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Testing &amp; Examples</w:t>
            </w:r>
          </w:p>
        </w:tc>
        <w:tc>
          <w:tcPr>
            <w:tcW w:w="1755" w:type="dxa"/>
            <w:shd w:val="clear" w:color="auto" w:fill="auto"/>
          </w:tcPr>
          <w:p w14:paraId="5FD8A10A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Few or no examples.</w:t>
            </w:r>
          </w:p>
        </w:tc>
        <w:tc>
          <w:tcPr>
            <w:tcW w:w="1785" w:type="dxa"/>
            <w:shd w:val="clear" w:color="auto" w:fill="auto"/>
          </w:tcPr>
          <w:p w14:paraId="14A6DE7E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1 or 2 examples or examples not well chosen.</w:t>
            </w:r>
          </w:p>
        </w:tc>
        <w:tc>
          <w:tcPr>
            <w:tcW w:w="1697" w:type="dxa"/>
            <w:shd w:val="clear" w:color="auto" w:fill="auto"/>
          </w:tcPr>
          <w:p w14:paraId="60B243CA" w14:textId="324F5127" w:rsidR="00903502" w:rsidRPr="00903502" w:rsidRDefault="00903502" w:rsidP="00046F68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 xml:space="preserve">Most features demonstrated by examples. Some </w:t>
            </w:r>
            <w:r w:rsidR="00046F68">
              <w:rPr>
                <w:rFonts w:ascii="Times New Roman" w:hAnsi="Times New Roman" w:cs="Times New Roman"/>
                <w:sz w:val="20"/>
                <w:szCs w:val="22"/>
              </w:rPr>
              <w:t xml:space="preserve">features </w:t>
            </w: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untested.</w:t>
            </w:r>
          </w:p>
        </w:tc>
        <w:tc>
          <w:tcPr>
            <w:tcW w:w="1732" w:type="dxa"/>
            <w:shd w:val="clear" w:color="auto" w:fill="auto"/>
          </w:tcPr>
          <w:p w14:paraId="31DF892E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System thoroughly tested.  Examples chosen to illustrate all features.</w:t>
            </w:r>
          </w:p>
        </w:tc>
      </w:tr>
      <w:tr w:rsidR="00903502" w:rsidRPr="004D6D8D" w14:paraId="52BE5CA0" w14:textId="77777777" w:rsidTr="00903502">
        <w:trPr>
          <w:trHeight w:val="762"/>
        </w:trPr>
        <w:tc>
          <w:tcPr>
            <w:tcW w:w="2157" w:type="dxa"/>
            <w:shd w:val="clear" w:color="auto" w:fill="auto"/>
          </w:tcPr>
          <w:p w14:paraId="45AE1AF7" w14:textId="77777777" w:rsidR="00903502" w:rsidRPr="004D6D8D" w:rsidRDefault="00903502" w:rsidP="00903502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Documentation </w:t>
            </w:r>
          </w:p>
        </w:tc>
        <w:tc>
          <w:tcPr>
            <w:tcW w:w="1755" w:type="dxa"/>
            <w:shd w:val="clear" w:color="auto" w:fill="auto"/>
          </w:tcPr>
          <w:p w14:paraId="434D5603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Little or no documentation.</w:t>
            </w:r>
          </w:p>
        </w:tc>
        <w:tc>
          <w:tcPr>
            <w:tcW w:w="1785" w:type="dxa"/>
            <w:shd w:val="clear" w:color="auto" w:fill="auto"/>
          </w:tcPr>
          <w:p w14:paraId="08E99A98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Some documentation or documentation unclear.</w:t>
            </w:r>
          </w:p>
        </w:tc>
        <w:tc>
          <w:tcPr>
            <w:tcW w:w="1697" w:type="dxa"/>
            <w:shd w:val="clear" w:color="auto" w:fill="auto"/>
          </w:tcPr>
          <w:p w14:paraId="04DC631C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Most software documented, some areas unclear.</w:t>
            </w:r>
          </w:p>
        </w:tc>
        <w:tc>
          <w:tcPr>
            <w:tcW w:w="1732" w:type="dxa"/>
            <w:shd w:val="clear" w:color="auto" w:fill="auto"/>
          </w:tcPr>
          <w:p w14:paraId="15D2CAE4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All software thoroughly and clearly documented.</w:t>
            </w:r>
          </w:p>
        </w:tc>
      </w:tr>
      <w:tr w:rsidR="00903502" w:rsidRPr="004D6D8D" w14:paraId="251CBA74" w14:textId="77777777" w:rsidTr="00903502">
        <w:trPr>
          <w:trHeight w:val="920"/>
        </w:trPr>
        <w:tc>
          <w:tcPr>
            <w:tcW w:w="2157" w:type="dxa"/>
            <w:shd w:val="clear" w:color="auto" w:fill="auto"/>
          </w:tcPr>
          <w:p w14:paraId="6BF4511F" w14:textId="77777777" w:rsidR="00903502" w:rsidRPr="004D6D8D" w:rsidRDefault="00903502" w:rsidP="00903502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Difficulty</w:t>
            </w:r>
          </w:p>
        </w:tc>
        <w:tc>
          <w:tcPr>
            <w:tcW w:w="1755" w:type="dxa"/>
            <w:shd w:val="clear" w:color="auto" w:fill="auto"/>
          </w:tcPr>
          <w:p w14:paraId="16D8FACA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Easy problem, simple approach.</w:t>
            </w:r>
          </w:p>
        </w:tc>
        <w:tc>
          <w:tcPr>
            <w:tcW w:w="1785" w:type="dxa"/>
            <w:shd w:val="clear" w:color="auto" w:fill="auto"/>
          </w:tcPr>
          <w:p w14:paraId="1D19D9D9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Non-trivial problem, straightforward approach.</w:t>
            </w:r>
          </w:p>
        </w:tc>
        <w:tc>
          <w:tcPr>
            <w:tcW w:w="1697" w:type="dxa"/>
            <w:shd w:val="clear" w:color="auto" w:fill="auto"/>
          </w:tcPr>
          <w:p w14:paraId="03C711BC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Problem goes beyond minimum required, should have been made more challenging.</w:t>
            </w:r>
          </w:p>
        </w:tc>
        <w:tc>
          <w:tcPr>
            <w:tcW w:w="1732" w:type="dxa"/>
            <w:shd w:val="clear" w:color="auto" w:fill="auto"/>
          </w:tcPr>
          <w:p w14:paraId="06FFF9BF" w14:textId="77777777" w:rsidR="00903502" w:rsidRPr="00903502" w:rsidRDefault="00903502" w:rsidP="00903502">
            <w:pPr>
              <w:pStyle w:val="Default"/>
              <w:spacing w:after="100" w:afterAutospacing="1"/>
              <w:rPr>
                <w:rFonts w:ascii="Times New Roman" w:hAnsi="Times New Roman" w:cs="Times New Roman"/>
                <w:sz w:val="20"/>
                <w:szCs w:val="22"/>
              </w:rPr>
            </w:pPr>
            <w:r w:rsidRPr="00903502">
              <w:rPr>
                <w:rFonts w:ascii="Times New Roman" w:hAnsi="Times New Roman" w:cs="Times New Roman"/>
                <w:sz w:val="20"/>
                <w:szCs w:val="22"/>
              </w:rPr>
              <w:t>Interesting and challenging problem.</w:t>
            </w:r>
          </w:p>
        </w:tc>
      </w:tr>
    </w:tbl>
    <w:p w14:paraId="65694A75" w14:textId="21A77C08" w:rsidR="00110A17" w:rsidRDefault="00110A17" w:rsidP="00110A17">
      <w:pPr>
        <w:spacing w:line="240" w:lineRule="auto"/>
        <w:contextualSpacing/>
        <w:rPr>
          <w:rFonts w:ascii="TimesNewRomanPSMT" w:eastAsiaTheme="minorEastAsia" w:hAnsi="TimesNewRomanPSMT" w:cs="TimesNewRomanPSMT"/>
          <w:b/>
          <w:sz w:val="24"/>
          <w:szCs w:val="24"/>
        </w:rPr>
      </w:pPr>
      <w:r>
        <w:rPr>
          <w:rFonts w:ascii="TimesNewRomanPSMT" w:eastAsiaTheme="minorEastAsia" w:hAnsi="TimesNewRomanPSMT" w:cs="TimesNewRomanPSMT"/>
          <w:b/>
          <w:sz w:val="24"/>
          <w:szCs w:val="24"/>
        </w:rPr>
        <w:t>Project Report Rubric</w:t>
      </w:r>
    </w:p>
    <w:p w14:paraId="29AA8F09" w14:textId="57A99EFE" w:rsidR="00110A17" w:rsidRDefault="00110A17" w:rsidP="00110A17">
      <w:pPr>
        <w:spacing w:line="240" w:lineRule="auto"/>
        <w:contextualSpacing/>
        <w:rPr>
          <w:rFonts w:ascii="TimesNewRomanPSMT" w:eastAsiaTheme="minorEastAsia" w:hAnsi="TimesNewRomanPSMT" w:cs="TimesNewRomanPSMT"/>
          <w:b/>
          <w:sz w:val="24"/>
          <w:szCs w:val="24"/>
        </w:rPr>
      </w:pPr>
    </w:p>
    <w:p w14:paraId="21456C5D" w14:textId="12629B90" w:rsidR="00560621" w:rsidRDefault="00560621" w:rsidP="00110A17">
      <w:pPr>
        <w:spacing w:line="240" w:lineRule="auto"/>
        <w:contextualSpacing/>
        <w:rPr>
          <w:rFonts w:ascii="TimesNewRomanPSMT" w:eastAsiaTheme="minorEastAsia" w:hAnsi="TimesNewRomanPSMT" w:cs="TimesNewRomanPSMT"/>
          <w:b/>
          <w:sz w:val="24"/>
          <w:szCs w:val="24"/>
        </w:rPr>
      </w:pPr>
      <w:r>
        <w:rPr>
          <w:rFonts w:ascii="TimesNewRomanPSMT" w:eastAsiaTheme="minorEastAsia" w:hAnsi="TimesNewRomanPSMT" w:cs="TimesNewRomanPSMT"/>
          <w:b/>
          <w:sz w:val="24"/>
          <w:szCs w:val="24"/>
        </w:rPr>
        <w:t>Cover Sheet</w:t>
      </w:r>
    </w:p>
    <w:p w14:paraId="6BF6AACB" w14:textId="30BED006" w:rsidR="00560621" w:rsidRDefault="00560621" w:rsidP="00110A17">
      <w:pPr>
        <w:spacing w:line="240" w:lineRule="auto"/>
        <w:contextualSpacing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The project report cover sheet must contain the following:</w:t>
      </w:r>
    </w:p>
    <w:p w14:paraId="233F49CD" w14:textId="246CC248" w:rsidR="00560621" w:rsidRDefault="00560621" w:rsidP="00560621">
      <w:pPr>
        <w:pStyle w:val="ListParagraph"/>
        <w:numPr>
          <w:ilvl w:val="0"/>
          <w:numId w:val="25"/>
        </w:numPr>
        <w:spacing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Course name and semester</w:t>
      </w:r>
    </w:p>
    <w:p w14:paraId="7B6608CA" w14:textId="40E7D385" w:rsidR="00560621" w:rsidRDefault="00560621" w:rsidP="00560621">
      <w:pPr>
        <w:pStyle w:val="ListParagraph"/>
        <w:numPr>
          <w:ilvl w:val="0"/>
          <w:numId w:val="25"/>
        </w:numPr>
        <w:spacing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Team name</w:t>
      </w:r>
    </w:p>
    <w:p w14:paraId="18AA5D2D" w14:textId="3557A51C" w:rsidR="00560621" w:rsidRDefault="00560621" w:rsidP="00560621">
      <w:pPr>
        <w:pStyle w:val="ListParagraph"/>
        <w:numPr>
          <w:ilvl w:val="0"/>
          <w:numId w:val="25"/>
        </w:numPr>
        <w:spacing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Signature block with one line per team member. Each line should have Name, Signature (electronic or scanned image), and % contribution.  Contributions must sum to 100%.</w:t>
      </w:r>
    </w:p>
    <w:p w14:paraId="7E65ECAC" w14:textId="67416370" w:rsidR="00560621" w:rsidRDefault="00BA21F0" w:rsidP="00560621">
      <w:pPr>
        <w:pStyle w:val="ListParagraph"/>
        <w:numPr>
          <w:ilvl w:val="0"/>
          <w:numId w:val="25"/>
        </w:numPr>
        <w:spacing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Grading block including project rubric components above plus Presentation.</w:t>
      </w:r>
    </w:p>
    <w:p w14:paraId="175C3AD6" w14:textId="6F57EC0E" w:rsidR="00560621" w:rsidRPr="00560621" w:rsidRDefault="00560621" w:rsidP="00560621">
      <w:pPr>
        <w:spacing w:line="240" w:lineRule="auto"/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t>See the sample cover page below.</w:t>
      </w:r>
    </w:p>
    <w:p w14:paraId="0E40007B" w14:textId="1B07CA34" w:rsidR="00560621" w:rsidRDefault="00560621">
      <w:pPr>
        <w:rPr>
          <w:rFonts w:ascii="TimesNewRomanPSMT" w:eastAsiaTheme="minorEastAsia" w:hAnsi="TimesNewRomanPSMT" w:cs="TimesNewRomanPSMT"/>
          <w:sz w:val="24"/>
          <w:szCs w:val="24"/>
        </w:rPr>
      </w:pPr>
      <w:r>
        <w:rPr>
          <w:rFonts w:ascii="TimesNewRomanPSMT" w:eastAsiaTheme="minorEastAsia" w:hAnsi="TimesNewRomanPSMT" w:cs="TimesNewRomanPSMT"/>
          <w:sz w:val="24"/>
          <w:szCs w:val="24"/>
        </w:rPr>
        <w:br w:type="page"/>
      </w:r>
    </w:p>
    <w:p w14:paraId="461C41ED" w14:textId="1A7C8845" w:rsidR="00560621" w:rsidRPr="00B17FAC" w:rsidRDefault="00560621" w:rsidP="0056062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CS/RB</w:t>
      </w:r>
      <w:r w:rsidR="00046F68">
        <w:rPr>
          <w:b/>
          <w:sz w:val="36"/>
        </w:rPr>
        <w:t>E 549 Computer Vision, Fall 2019</w:t>
      </w:r>
      <w:bookmarkStart w:id="0" w:name="_GoBack"/>
      <w:bookmarkEnd w:id="0"/>
      <w:r>
        <w:rPr>
          <w:b/>
          <w:sz w:val="36"/>
        </w:rPr>
        <w:t xml:space="preserve">  </w:t>
      </w:r>
    </w:p>
    <w:p w14:paraId="451A03B4" w14:textId="1190733A" w:rsidR="00560621" w:rsidRDefault="00560621" w:rsidP="00560621">
      <w:pPr>
        <w:jc w:val="center"/>
        <w:rPr>
          <w:b/>
          <w:sz w:val="36"/>
        </w:rPr>
      </w:pPr>
      <w:r w:rsidRPr="00B17FAC">
        <w:rPr>
          <w:b/>
          <w:sz w:val="36"/>
        </w:rPr>
        <w:t>Project Report</w:t>
      </w:r>
    </w:p>
    <w:p w14:paraId="116B4A04" w14:textId="77777777" w:rsidR="00560621" w:rsidRDefault="00560621" w:rsidP="00560621">
      <w:pPr>
        <w:jc w:val="center"/>
      </w:pPr>
    </w:p>
    <w:p w14:paraId="008E1940" w14:textId="77777777" w:rsidR="00560621" w:rsidRDefault="00560621" w:rsidP="00560621">
      <w:pPr>
        <w:jc w:val="center"/>
        <w:rPr>
          <w:b/>
          <w:sz w:val="40"/>
        </w:rPr>
      </w:pPr>
      <w:r w:rsidRPr="00B17FAC">
        <w:rPr>
          <w:b/>
          <w:sz w:val="40"/>
        </w:rPr>
        <w:t xml:space="preserve">Team </w:t>
      </w:r>
      <w:r>
        <w:rPr>
          <w:b/>
          <w:sz w:val="40"/>
        </w:rPr>
        <w:t>Zebra</w:t>
      </w:r>
    </w:p>
    <w:p w14:paraId="666B5BC1" w14:textId="77777777" w:rsidR="00560621" w:rsidRPr="00B17FAC" w:rsidRDefault="00560621" w:rsidP="00560621">
      <w:pPr>
        <w:jc w:val="center"/>
        <w:rPr>
          <w:b/>
          <w:sz w:val="40"/>
        </w:rPr>
      </w:pPr>
    </w:p>
    <w:p w14:paraId="3FABDB19" w14:textId="77777777" w:rsidR="00560621" w:rsidRPr="00B17FAC" w:rsidRDefault="00560621" w:rsidP="00560621">
      <w:pPr>
        <w:jc w:val="center"/>
        <w:rPr>
          <w:b/>
          <w:sz w:val="32"/>
        </w:rPr>
      </w:pPr>
    </w:p>
    <w:p w14:paraId="2A489BB3" w14:textId="3519B74B" w:rsidR="00560621" w:rsidRDefault="00560621" w:rsidP="00BA21F0">
      <w:pPr>
        <w:jc w:val="center"/>
      </w:pPr>
      <w:r>
        <w:t>Member</w:t>
      </w:r>
      <w:r>
        <w:tab/>
      </w:r>
      <w:r>
        <w:tab/>
        <w:t>Signature</w:t>
      </w:r>
      <w:r>
        <w:tab/>
      </w:r>
      <w:r>
        <w:tab/>
      </w:r>
      <w:r>
        <w:tab/>
        <w:t>Contribution (%)</w:t>
      </w:r>
    </w:p>
    <w:p w14:paraId="3E89FE44" w14:textId="77777777" w:rsidR="00560621" w:rsidRDefault="00560621" w:rsidP="00560621">
      <w:pPr>
        <w:jc w:val="center"/>
      </w:pPr>
      <w:r>
        <w:t>Jimmy Buffett</w:t>
      </w:r>
      <w:r>
        <w:tab/>
      </w:r>
      <w:r>
        <w:tab/>
        <w:t>_________________</w:t>
      </w:r>
      <w:r>
        <w:tab/>
      </w:r>
      <w:r>
        <w:tab/>
        <w:t>______________</w:t>
      </w:r>
    </w:p>
    <w:p w14:paraId="1E417823" w14:textId="3E50F034" w:rsidR="00BA21F0" w:rsidRDefault="00BA21F0" w:rsidP="00BA21F0">
      <w:pPr>
        <w:jc w:val="center"/>
      </w:pPr>
      <w:r>
        <w:t>Janis Joplin</w:t>
      </w:r>
      <w:r>
        <w:tab/>
      </w:r>
      <w:r>
        <w:tab/>
        <w:t>_________________</w:t>
      </w:r>
      <w:r>
        <w:tab/>
      </w:r>
      <w:r>
        <w:tab/>
        <w:t>______________</w:t>
      </w:r>
    </w:p>
    <w:p w14:paraId="50AA877E" w14:textId="695BB4DA" w:rsidR="00BA21F0" w:rsidRPr="00305C05" w:rsidRDefault="00BA21F0" w:rsidP="00BA21F0">
      <w:pPr>
        <w:jc w:val="center"/>
      </w:pPr>
      <w:r>
        <w:t>Stevie Nicks</w:t>
      </w:r>
      <w:r>
        <w:tab/>
      </w:r>
      <w:r>
        <w:tab/>
        <w:t>_________________</w:t>
      </w:r>
      <w:r>
        <w:tab/>
      </w:r>
      <w:r>
        <w:tab/>
        <w:t>______________</w:t>
      </w:r>
    </w:p>
    <w:p w14:paraId="45289D6D" w14:textId="78DD2609" w:rsidR="00560621" w:rsidRDefault="00560621" w:rsidP="00BA21F0">
      <w:pPr>
        <w:jc w:val="center"/>
      </w:pPr>
      <w:r>
        <w:t>Gracie Slick</w:t>
      </w:r>
      <w:r>
        <w:tab/>
      </w:r>
      <w:r>
        <w:tab/>
        <w:t>_________________</w:t>
      </w:r>
      <w:r>
        <w:tab/>
      </w:r>
      <w:r>
        <w:tab/>
        <w:t>______________</w:t>
      </w:r>
    </w:p>
    <w:p w14:paraId="422C2CC0" w14:textId="607951C5" w:rsidR="00560621" w:rsidRDefault="00560621" w:rsidP="00560621"/>
    <w:p w14:paraId="2942E9A1" w14:textId="77777777" w:rsidR="00BA21F0" w:rsidRDefault="00BA21F0" w:rsidP="00560621"/>
    <w:p w14:paraId="33BD8689" w14:textId="6EF789EE" w:rsidR="00560621" w:rsidRDefault="00560621" w:rsidP="00560621">
      <w:pPr>
        <w:ind w:left="2880" w:firstLine="720"/>
      </w:pPr>
      <w:r>
        <w:t>Grading:</w:t>
      </w:r>
      <w:r>
        <w:tab/>
      </w:r>
      <w:r w:rsidR="002D7073">
        <w:t>Approach</w:t>
      </w:r>
      <w:r>
        <w:tab/>
      </w:r>
      <w:r>
        <w:tab/>
        <w:t>_____/20</w:t>
      </w:r>
    </w:p>
    <w:p w14:paraId="08DF05DF" w14:textId="1BC637A5" w:rsidR="00560621" w:rsidRDefault="00560621" w:rsidP="005606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D7073">
        <w:t>Justification</w:t>
      </w:r>
      <w:r>
        <w:tab/>
      </w:r>
      <w:r w:rsidR="00BA21F0">
        <w:tab/>
        <w:t>_____/1</w:t>
      </w:r>
      <w:r>
        <w:t>0</w:t>
      </w:r>
    </w:p>
    <w:p w14:paraId="6EF0F627" w14:textId="7E5E4D93" w:rsidR="00560621" w:rsidRDefault="00560621" w:rsidP="005606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21F0">
        <w:t>Analysis</w:t>
      </w:r>
      <w:r w:rsidR="00BA21F0">
        <w:tab/>
      </w:r>
      <w:r w:rsidR="00BA21F0">
        <w:tab/>
        <w:t>_____/15</w:t>
      </w:r>
    </w:p>
    <w:p w14:paraId="2D203493" w14:textId="12501D46" w:rsidR="00560621" w:rsidRDefault="00560621" w:rsidP="005606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A21F0">
        <w:t>Testing &amp; Examples</w:t>
      </w:r>
      <w:r w:rsidR="00BA21F0">
        <w:tab/>
        <w:t>_____/15</w:t>
      </w:r>
    </w:p>
    <w:p w14:paraId="3C8C606F" w14:textId="3145DE99" w:rsidR="00BA21F0" w:rsidRDefault="00BA21F0" w:rsidP="00BA21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Documentation</w:t>
      </w:r>
      <w:r>
        <w:tab/>
      </w:r>
      <w:r>
        <w:tab/>
        <w:t>_____/10</w:t>
      </w:r>
    </w:p>
    <w:p w14:paraId="48630F1F" w14:textId="77777777" w:rsidR="00BA21F0" w:rsidRDefault="00BA21F0" w:rsidP="00BA21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Difficulty</w:t>
      </w:r>
      <w:r>
        <w:tab/>
      </w:r>
      <w:r>
        <w:tab/>
        <w:t>_____/10</w:t>
      </w:r>
    </w:p>
    <w:p w14:paraId="705C4575" w14:textId="2B896DC9" w:rsidR="00BA21F0" w:rsidRDefault="00BA21F0" w:rsidP="00BA21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Presentation</w:t>
      </w:r>
      <w:r>
        <w:tab/>
      </w:r>
      <w:r>
        <w:tab/>
        <w:t>_____/20</w:t>
      </w:r>
    </w:p>
    <w:p w14:paraId="478DAF5D" w14:textId="77777777" w:rsidR="00560621" w:rsidRPr="00305C05" w:rsidRDefault="00560621" w:rsidP="005606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</w:t>
      </w:r>
      <w:r>
        <w:tab/>
      </w:r>
      <w:r>
        <w:tab/>
      </w:r>
      <w:r>
        <w:tab/>
        <w:t>_____/100</w:t>
      </w:r>
    </w:p>
    <w:p w14:paraId="14E4DCC6" w14:textId="77777777" w:rsidR="00110A17" w:rsidRPr="0010618E" w:rsidRDefault="00110A17" w:rsidP="0010618E">
      <w:pPr>
        <w:spacing w:line="240" w:lineRule="auto"/>
        <w:contextualSpacing/>
        <w:rPr>
          <w:rFonts w:ascii="TimesNewRomanPSMT" w:eastAsiaTheme="minorEastAsia" w:hAnsi="TimesNewRomanPSMT" w:cs="TimesNewRomanPSMT"/>
          <w:sz w:val="24"/>
          <w:szCs w:val="24"/>
        </w:rPr>
      </w:pPr>
    </w:p>
    <w:sectPr w:rsidR="00110A17" w:rsidRPr="0010618E" w:rsidSect="00F9569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NewRomanPS-Bold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2A58"/>
    <w:multiLevelType w:val="hybridMultilevel"/>
    <w:tmpl w:val="6F3E3F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469B"/>
    <w:multiLevelType w:val="hybridMultilevel"/>
    <w:tmpl w:val="F498F064"/>
    <w:lvl w:ilvl="0" w:tplc="6874982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E37A5C"/>
    <w:multiLevelType w:val="hybridMultilevel"/>
    <w:tmpl w:val="DA9656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C938B5"/>
    <w:multiLevelType w:val="hybridMultilevel"/>
    <w:tmpl w:val="5EE278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AD1E48"/>
    <w:multiLevelType w:val="hybridMultilevel"/>
    <w:tmpl w:val="F23EE3D4"/>
    <w:lvl w:ilvl="0" w:tplc="5F8622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6F3AC2"/>
    <w:multiLevelType w:val="hybridMultilevel"/>
    <w:tmpl w:val="DB922488"/>
    <w:lvl w:ilvl="0" w:tplc="C074B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EF7348"/>
    <w:multiLevelType w:val="hybridMultilevel"/>
    <w:tmpl w:val="D23829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A6322C"/>
    <w:multiLevelType w:val="hybridMultilevel"/>
    <w:tmpl w:val="B9C2EB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67EF3"/>
    <w:multiLevelType w:val="hybridMultilevel"/>
    <w:tmpl w:val="0F2A29E4"/>
    <w:lvl w:ilvl="0" w:tplc="62002B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B7294"/>
    <w:multiLevelType w:val="hybridMultilevel"/>
    <w:tmpl w:val="E4B448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C45A70"/>
    <w:multiLevelType w:val="hybridMultilevel"/>
    <w:tmpl w:val="8F228CD8"/>
    <w:lvl w:ilvl="0" w:tplc="62002B5A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D75B7"/>
    <w:multiLevelType w:val="hybridMultilevel"/>
    <w:tmpl w:val="6F0CC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7177E7"/>
    <w:multiLevelType w:val="hybridMultilevel"/>
    <w:tmpl w:val="91D6365A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19B263D"/>
    <w:multiLevelType w:val="hybridMultilevel"/>
    <w:tmpl w:val="3E50F1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23246"/>
    <w:multiLevelType w:val="hybridMultilevel"/>
    <w:tmpl w:val="5F9C6B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E228F4"/>
    <w:multiLevelType w:val="hybridMultilevel"/>
    <w:tmpl w:val="CBBC88B8"/>
    <w:lvl w:ilvl="0" w:tplc="6874982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2002B5A">
      <w:start w:val="2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2F037C6"/>
    <w:multiLevelType w:val="hybridMultilevel"/>
    <w:tmpl w:val="3EBC1DF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563E5A"/>
    <w:multiLevelType w:val="hybridMultilevel"/>
    <w:tmpl w:val="221045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E4C84"/>
    <w:multiLevelType w:val="hybridMultilevel"/>
    <w:tmpl w:val="369C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D37AC"/>
    <w:multiLevelType w:val="hybridMultilevel"/>
    <w:tmpl w:val="E4F2A7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341542"/>
    <w:multiLevelType w:val="hybridMultilevel"/>
    <w:tmpl w:val="558C6E64"/>
    <w:lvl w:ilvl="0" w:tplc="B384497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9EF45D2"/>
    <w:multiLevelType w:val="hybridMultilevel"/>
    <w:tmpl w:val="318299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D72C7"/>
    <w:multiLevelType w:val="hybridMultilevel"/>
    <w:tmpl w:val="2A8A682C"/>
    <w:lvl w:ilvl="0" w:tplc="4A9219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B600685"/>
    <w:multiLevelType w:val="hybridMultilevel"/>
    <w:tmpl w:val="9BF0BF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8576168"/>
    <w:multiLevelType w:val="hybridMultilevel"/>
    <w:tmpl w:val="F4E6D5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0"/>
  </w:num>
  <w:num w:numId="3">
    <w:abstractNumId w:val="11"/>
  </w:num>
  <w:num w:numId="4">
    <w:abstractNumId w:val="10"/>
  </w:num>
  <w:num w:numId="5">
    <w:abstractNumId w:val="8"/>
  </w:num>
  <w:num w:numId="6">
    <w:abstractNumId w:val="1"/>
  </w:num>
  <w:num w:numId="7">
    <w:abstractNumId w:val="15"/>
  </w:num>
  <w:num w:numId="8">
    <w:abstractNumId w:val="22"/>
  </w:num>
  <w:num w:numId="9">
    <w:abstractNumId w:val="16"/>
  </w:num>
  <w:num w:numId="10">
    <w:abstractNumId w:val="23"/>
  </w:num>
  <w:num w:numId="11">
    <w:abstractNumId w:val="3"/>
  </w:num>
  <w:num w:numId="12">
    <w:abstractNumId w:val="4"/>
  </w:num>
  <w:num w:numId="13">
    <w:abstractNumId w:val="14"/>
  </w:num>
  <w:num w:numId="14">
    <w:abstractNumId w:val="2"/>
  </w:num>
  <w:num w:numId="15">
    <w:abstractNumId w:val="13"/>
  </w:num>
  <w:num w:numId="16">
    <w:abstractNumId w:val="9"/>
  </w:num>
  <w:num w:numId="17">
    <w:abstractNumId w:val="7"/>
  </w:num>
  <w:num w:numId="18">
    <w:abstractNumId w:val="17"/>
  </w:num>
  <w:num w:numId="19">
    <w:abstractNumId w:val="0"/>
  </w:num>
  <w:num w:numId="20">
    <w:abstractNumId w:val="19"/>
  </w:num>
  <w:num w:numId="21">
    <w:abstractNumId w:val="21"/>
  </w:num>
  <w:num w:numId="22">
    <w:abstractNumId w:val="6"/>
  </w:num>
  <w:num w:numId="23">
    <w:abstractNumId w:val="24"/>
  </w:num>
  <w:num w:numId="24">
    <w:abstractNumId w:val="1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31"/>
    <w:rsid w:val="00000C07"/>
    <w:rsid w:val="00005784"/>
    <w:rsid w:val="00017309"/>
    <w:rsid w:val="00040EC9"/>
    <w:rsid w:val="00046F68"/>
    <w:rsid w:val="00054D6C"/>
    <w:rsid w:val="00055430"/>
    <w:rsid w:val="00066FF8"/>
    <w:rsid w:val="000919EA"/>
    <w:rsid w:val="000F0945"/>
    <w:rsid w:val="0010618E"/>
    <w:rsid w:val="00110A17"/>
    <w:rsid w:val="00112919"/>
    <w:rsid w:val="00114E93"/>
    <w:rsid w:val="001249EB"/>
    <w:rsid w:val="001675C9"/>
    <w:rsid w:val="00174DA2"/>
    <w:rsid w:val="001825EE"/>
    <w:rsid w:val="0019569C"/>
    <w:rsid w:val="001F7266"/>
    <w:rsid w:val="002014AC"/>
    <w:rsid w:val="00215B4C"/>
    <w:rsid w:val="0024499E"/>
    <w:rsid w:val="00256E44"/>
    <w:rsid w:val="00262224"/>
    <w:rsid w:val="002A23D8"/>
    <w:rsid w:val="002C2B39"/>
    <w:rsid w:val="002D7073"/>
    <w:rsid w:val="002F3DC2"/>
    <w:rsid w:val="003211D0"/>
    <w:rsid w:val="003342B3"/>
    <w:rsid w:val="00354742"/>
    <w:rsid w:val="00356CF1"/>
    <w:rsid w:val="0036253F"/>
    <w:rsid w:val="00370160"/>
    <w:rsid w:val="00375D23"/>
    <w:rsid w:val="0038270B"/>
    <w:rsid w:val="00384375"/>
    <w:rsid w:val="0039070F"/>
    <w:rsid w:val="003930F8"/>
    <w:rsid w:val="003B0EA3"/>
    <w:rsid w:val="003C10BA"/>
    <w:rsid w:val="00422520"/>
    <w:rsid w:val="004712E1"/>
    <w:rsid w:val="00484CFD"/>
    <w:rsid w:val="0049569D"/>
    <w:rsid w:val="00495A92"/>
    <w:rsid w:val="004D2D5E"/>
    <w:rsid w:val="004D6D8D"/>
    <w:rsid w:val="00501F63"/>
    <w:rsid w:val="00513C84"/>
    <w:rsid w:val="005166AD"/>
    <w:rsid w:val="005234C8"/>
    <w:rsid w:val="00546AC7"/>
    <w:rsid w:val="00560621"/>
    <w:rsid w:val="00575E46"/>
    <w:rsid w:val="005944C0"/>
    <w:rsid w:val="005A0A2B"/>
    <w:rsid w:val="005C76A0"/>
    <w:rsid w:val="005E1221"/>
    <w:rsid w:val="0060214A"/>
    <w:rsid w:val="00667500"/>
    <w:rsid w:val="006C7D6A"/>
    <w:rsid w:val="00700900"/>
    <w:rsid w:val="00745932"/>
    <w:rsid w:val="00747A9E"/>
    <w:rsid w:val="0075544B"/>
    <w:rsid w:val="00757809"/>
    <w:rsid w:val="00775827"/>
    <w:rsid w:val="007903D3"/>
    <w:rsid w:val="00797EDB"/>
    <w:rsid w:val="007A19CF"/>
    <w:rsid w:val="007C6772"/>
    <w:rsid w:val="007D2393"/>
    <w:rsid w:val="007F1EF2"/>
    <w:rsid w:val="007F254D"/>
    <w:rsid w:val="007F542B"/>
    <w:rsid w:val="00806318"/>
    <w:rsid w:val="0082600C"/>
    <w:rsid w:val="008569C1"/>
    <w:rsid w:val="00857044"/>
    <w:rsid w:val="00862E5E"/>
    <w:rsid w:val="008639C0"/>
    <w:rsid w:val="00876212"/>
    <w:rsid w:val="008777EA"/>
    <w:rsid w:val="0088352A"/>
    <w:rsid w:val="00886D8B"/>
    <w:rsid w:val="00892A82"/>
    <w:rsid w:val="008A4EB0"/>
    <w:rsid w:val="008A715A"/>
    <w:rsid w:val="008D0671"/>
    <w:rsid w:val="00903502"/>
    <w:rsid w:val="009321D8"/>
    <w:rsid w:val="00944F4A"/>
    <w:rsid w:val="00960A80"/>
    <w:rsid w:val="0096232D"/>
    <w:rsid w:val="009827B1"/>
    <w:rsid w:val="0099635C"/>
    <w:rsid w:val="009B6AF5"/>
    <w:rsid w:val="009D4557"/>
    <w:rsid w:val="009E72B5"/>
    <w:rsid w:val="009F27B3"/>
    <w:rsid w:val="00A93652"/>
    <w:rsid w:val="00AA1C83"/>
    <w:rsid w:val="00AF490D"/>
    <w:rsid w:val="00B00363"/>
    <w:rsid w:val="00B07C34"/>
    <w:rsid w:val="00B47565"/>
    <w:rsid w:val="00B50F8E"/>
    <w:rsid w:val="00B903F5"/>
    <w:rsid w:val="00B913C8"/>
    <w:rsid w:val="00B92BBE"/>
    <w:rsid w:val="00B95833"/>
    <w:rsid w:val="00BA21F0"/>
    <w:rsid w:val="00BA6FCD"/>
    <w:rsid w:val="00BB7245"/>
    <w:rsid w:val="00BC4635"/>
    <w:rsid w:val="00BD26C2"/>
    <w:rsid w:val="00C04DDD"/>
    <w:rsid w:val="00C57131"/>
    <w:rsid w:val="00C655DA"/>
    <w:rsid w:val="00C96817"/>
    <w:rsid w:val="00CA726C"/>
    <w:rsid w:val="00CC513D"/>
    <w:rsid w:val="00D05508"/>
    <w:rsid w:val="00D06499"/>
    <w:rsid w:val="00D06B2D"/>
    <w:rsid w:val="00D16C66"/>
    <w:rsid w:val="00D20F88"/>
    <w:rsid w:val="00D32E11"/>
    <w:rsid w:val="00D4384A"/>
    <w:rsid w:val="00D82704"/>
    <w:rsid w:val="00D86311"/>
    <w:rsid w:val="00DA531A"/>
    <w:rsid w:val="00DB725F"/>
    <w:rsid w:val="00DB7B4D"/>
    <w:rsid w:val="00DC0004"/>
    <w:rsid w:val="00DF36D9"/>
    <w:rsid w:val="00E10E5D"/>
    <w:rsid w:val="00E16529"/>
    <w:rsid w:val="00E21175"/>
    <w:rsid w:val="00E337C6"/>
    <w:rsid w:val="00E65EC6"/>
    <w:rsid w:val="00EC6D69"/>
    <w:rsid w:val="00EE3E84"/>
    <w:rsid w:val="00F46CB7"/>
    <w:rsid w:val="00F53591"/>
    <w:rsid w:val="00F8664C"/>
    <w:rsid w:val="00F93CA3"/>
    <w:rsid w:val="00F9569E"/>
    <w:rsid w:val="00FA1B71"/>
    <w:rsid w:val="00FA4F46"/>
    <w:rsid w:val="00FB5DCC"/>
    <w:rsid w:val="00FB5DF1"/>
    <w:rsid w:val="00FB63E1"/>
    <w:rsid w:val="00FC5E47"/>
    <w:rsid w:val="00FD74AB"/>
    <w:rsid w:val="00FE6ED1"/>
    <w:rsid w:val="00F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D572A2"/>
  <w15:docId w15:val="{81580D70-3EB9-4763-8378-E21033E3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71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71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E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84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569E"/>
    <w:rPr>
      <w:color w:val="808080"/>
    </w:rPr>
  </w:style>
  <w:style w:type="paragraph" w:customStyle="1" w:styleId="Default">
    <w:name w:val="Default"/>
    <w:rsid w:val="006C7D6A"/>
    <w:pPr>
      <w:autoSpaceDE w:val="0"/>
      <w:autoSpaceDN w:val="0"/>
      <w:adjustRightInd w:val="0"/>
      <w:spacing w:after="0" w:line="240" w:lineRule="auto"/>
    </w:pPr>
    <w:rPr>
      <w:rFonts w:ascii="Trebuchet MS" w:eastAsia="MS Mincho" w:hAnsi="Trebuchet MS" w:cs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D1B7F-B8C4-4D87-B3C2-73A28E66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Gennert, Michael A</cp:lastModifiedBy>
  <cp:revision>3</cp:revision>
  <cp:lastPrinted>2015-09-29T22:14:00Z</cp:lastPrinted>
  <dcterms:created xsi:type="dcterms:W3CDTF">2019-09-26T17:45:00Z</dcterms:created>
  <dcterms:modified xsi:type="dcterms:W3CDTF">2019-09-26T17:49:00Z</dcterms:modified>
</cp:coreProperties>
</file>