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021B9" w14:textId="77777777" w:rsidR="00565B88" w:rsidRDefault="00000000">
      <w:pPr>
        <w:pStyle w:val="Heading1"/>
      </w:pPr>
      <w:r>
        <w:t>Reed Bunnell – Module 2</w:t>
      </w:r>
    </w:p>
    <w:p w14:paraId="0A8A78F9" w14:textId="77777777" w:rsidR="00565B88" w:rsidRDefault="00000000">
      <w:r>
        <w:t>This document includes a flowchart for the selected program and space for debugging screenshots and notes.</w:t>
      </w:r>
    </w:p>
    <w:p w14:paraId="7D4F95DC" w14:textId="77777777" w:rsidR="00565B88" w:rsidRDefault="00000000">
      <w:pPr>
        <w:pStyle w:val="Heading2"/>
      </w:pPr>
      <w:r>
        <w:t>Flowchart for calculate_average()</w:t>
      </w:r>
    </w:p>
    <w:p w14:paraId="71351BF8" w14:textId="77777777" w:rsidR="00565B88" w:rsidRDefault="00000000">
      <w:r>
        <w:rPr>
          <w:noProof/>
        </w:rPr>
        <w:drawing>
          <wp:inline distT="0" distB="0" distL="0" distR="0" wp14:anchorId="3E639479" wp14:editId="0D43C8CA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fix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ED76" w14:textId="77777777" w:rsidR="00565B88" w:rsidRDefault="00000000">
      <w:r>
        <w:t>The flowchart above represents the structure of the calculate_average() Python function, including input, logic, and output.</w:t>
      </w:r>
    </w:p>
    <w:p w14:paraId="29687ECB" w14:textId="77777777" w:rsidR="00565B88" w:rsidRDefault="00000000">
      <w:pPr>
        <w:pStyle w:val="Heading2"/>
      </w:pPr>
      <w:r>
        <w:lastRenderedPageBreak/>
        <w:t>Debugging Steps</w:t>
      </w:r>
    </w:p>
    <w:p w14:paraId="28D4EAB1" w14:textId="78F4F0A4" w:rsidR="00565B88" w:rsidRDefault="00000000">
      <w:pPr>
        <w:pStyle w:val="Heading3"/>
      </w:pPr>
      <w:r>
        <w:t>Screenshot 1 – Breakpoint Hit</w:t>
      </w:r>
      <w:r w:rsidR="001D6D44">
        <w:rPr>
          <w:noProof/>
        </w:rPr>
        <w:drawing>
          <wp:inline distT="0" distB="0" distL="0" distR="0" wp14:anchorId="19909120" wp14:editId="75A438E6">
            <wp:extent cx="5486400" cy="5572125"/>
            <wp:effectExtent l="0" t="0" r="0" b="9525"/>
            <wp:docPr id="1417718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886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CDA6" w14:textId="66E8B9E0" w:rsidR="00565B88" w:rsidRDefault="00000000">
      <w:pPr>
        <w:pStyle w:val="Heading3"/>
      </w:pPr>
      <w:r>
        <w:lastRenderedPageBreak/>
        <w:t>Screenshot 2 – Stepping Into Function</w:t>
      </w:r>
      <w:r w:rsidR="001D6D44">
        <w:rPr>
          <w:noProof/>
        </w:rPr>
        <w:drawing>
          <wp:inline distT="0" distB="0" distL="0" distR="0" wp14:anchorId="7BCB709D" wp14:editId="307A3580">
            <wp:extent cx="5486400" cy="5572125"/>
            <wp:effectExtent l="0" t="0" r="0" b="9525"/>
            <wp:docPr id="10960586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5869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CB2C" w14:textId="77777777" w:rsidR="00565B88" w:rsidRDefault="00000000">
      <w:pPr>
        <w:pStyle w:val="Heading3"/>
      </w:pPr>
      <w:r>
        <w:t>Screenshot 3 – Final Step or Error Test</w:t>
      </w:r>
    </w:p>
    <w:p w14:paraId="6DB11AF1" w14:textId="66CF9F57" w:rsidR="00565B88" w:rsidRDefault="001D6D44">
      <w:r>
        <w:rPr>
          <w:noProof/>
        </w:rPr>
        <w:lastRenderedPageBreak/>
        <w:drawing>
          <wp:inline distT="0" distB="0" distL="0" distR="0" wp14:anchorId="4620C684" wp14:editId="449E4125">
            <wp:extent cx="5486400" cy="5562600"/>
            <wp:effectExtent l="0" t="0" r="0" b="0"/>
            <wp:docPr id="20325394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394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341884">
    <w:abstractNumId w:val="8"/>
  </w:num>
  <w:num w:numId="2" w16cid:durableId="649211061">
    <w:abstractNumId w:val="6"/>
  </w:num>
  <w:num w:numId="3" w16cid:durableId="1549802045">
    <w:abstractNumId w:val="5"/>
  </w:num>
  <w:num w:numId="4" w16cid:durableId="1529487723">
    <w:abstractNumId w:val="4"/>
  </w:num>
  <w:num w:numId="5" w16cid:durableId="1622108865">
    <w:abstractNumId w:val="7"/>
  </w:num>
  <w:num w:numId="6" w16cid:durableId="1089737042">
    <w:abstractNumId w:val="3"/>
  </w:num>
  <w:num w:numId="7" w16cid:durableId="385184352">
    <w:abstractNumId w:val="2"/>
  </w:num>
  <w:num w:numId="8" w16cid:durableId="355693985">
    <w:abstractNumId w:val="1"/>
  </w:num>
  <w:num w:numId="9" w16cid:durableId="149163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D44"/>
    <w:rsid w:val="0029639D"/>
    <w:rsid w:val="00326F90"/>
    <w:rsid w:val="00565B88"/>
    <w:rsid w:val="008662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6CC65"/>
  <w14:defaultImageDpi w14:val="300"/>
  <w15:docId w15:val="{59FF66D0-7A14-4798-99C7-B37C92EC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Reed Bunnell</cp:lastModifiedBy>
  <cp:revision>2</cp:revision>
  <dcterms:created xsi:type="dcterms:W3CDTF">2025-06-08T19:21:00Z</dcterms:created>
  <dcterms:modified xsi:type="dcterms:W3CDTF">2025-06-08T19:21:00Z</dcterms:modified>
  <cp:category/>
</cp:coreProperties>
</file>