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29C09" w14:textId="77777777" w:rsidR="007A56B2" w:rsidRDefault="007A56B2">
      <w:pPr>
        <w:pBdr>
          <w:top w:val="nil"/>
          <w:left w:val="nil"/>
          <w:bottom w:val="nil"/>
          <w:right w:val="nil"/>
          <w:between w:val="nil"/>
        </w:pBdr>
        <w:rPr>
          <w:rFonts w:ascii="Roboto" w:eastAsia="Roboto" w:hAnsi="Roboto" w:cs="Roboto"/>
        </w:rPr>
      </w:pPr>
      <w:bookmarkStart w:id="0" w:name="_Hlk37940779"/>
      <w:bookmarkEnd w:id="0"/>
    </w:p>
    <w:p w14:paraId="7EC8ED6B" w14:textId="77777777" w:rsidR="007A56B2" w:rsidRDefault="007A56B2">
      <w:pPr>
        <w:pBdr>
          <w:top w:val="nil"/>
          <w:left w:val="nil"/>
          <w:bottom w:val="nil"/>
          <w:right w:val="nil"/>
          <w:between w:val="nil"/>
        </w:pBdr>
        <w:rPr>
          <w:rFonts w:ascii="Roboto" w:eastAsia="Roboto" w:hAnsi="Roboto" w:cs="Roboto"/>
        </w:rPr>
      </w:pPr>
    </w:p>
    <w:p w14:paraId="7D490E24" w14:textId="77777777" w:rsidR="007A56B2" w:rsidRDefault="007A56B2">
      <w:pPr>
        <w:pBdr>
          <w:top w:val="nil"/>
          <w:left w:val="nil"/>
          <w:bottom w:val="nil"/>
          <w:right w:val="nil"/>
          <w:between w:val="nil"/>
        </w:pBdr>
        <w:rPr>
          <w:rFonts w:ascii="Roboto" w:eastAsia="Roboto" w:hAnsi="Roboto" w:cs="Roboto"/>
        </w:rPr>
      </w:pPr>
    </w:p>
    <w:p w14:paraId="76B0670C" w14:textId="77777777" w:rsidR="007A56B2" w:rsidRDefault="007A56B2">
      <w:pPr>
        <w:pBdr>
          <w:top w:val="nil"/>
          <w:left w:val="nil"/>
          <w:bottom w:val="nil"/>
          <w:right w:val="nil"/>
          <w:between w:val="nil"/>
        </w:pBdr>
        <w:rPr>
          <w:rFonts w:ascii="Roboto" w:eastAsia="Roboto" w:hAnsi="Roboto" w:cs="Roboto"/>
        </w:rPr>
      </w:pPr>
    </w:p>
    <w:p w14:paraId="686E2DD2" w14:textId="77777777" w:rsidR="007A56B2" w:rsidRDefault="007A56B2">
      <w:pPr>
        <w:pBdr>
          <w:top w:val="nil"/>
          <w:left w:val="nil"/>
          <w:bottom w:val="nil"/>
          <w:right w:val="nil"/>
          <w:between w:val="nil"/>
        </w:pBdr>
        <w:rPr>
          <w:rFonts w:ascii="Roboto" w:eastAsia="Roboto" w:hAnsi="Roboto" w:cs="Roboto"/>
        </w:rPr>
      </w:pPr>
    </w:p>
    <w:p w14:paraId="65E0B1DF" w14:textId="77777777" w:rsidR="007A56B2" w:rsidRDefault="007A56B2">
      <w:pPr>
        <w:pBdr>
          <w:top w:val="nil"/>
          <w:left w:val="nil"/>
          <w:bottom w:val="nil"/>
          <w:right w:val="nil"/>
          <w:between w:val="nil"/>
        </w:pBdr>
        <w:rPr>
          <w:rFonts w:ascii="Roboto" w:eastAsia="Roboto" w:hAnsi="Roboto" w:cs="Roboto"/>
        </w:rPr>
      </w:pPr>
    </w:p>
    <w:p w14:paraId="78149705" w14:textId="77777777" w:rsidR="007A56B2" w:rsidRDefault="007A56B2">
      <w:pPr>
        <w:pBdr>
          <w:top w:val="nil"/>
          <w:left w:val="nil"/>
          <w:bottom w:val="nil"/>
          <w:right w:val="nil"/>
          <w:between w:val="nil"/>
        </w:pBdr>
        <w:rPr>
          <w:rFonts w:ascii="Roboto" w:eastAsia="Roboto" w:hAnsi="Roboto" w:cs="Roboto"/>
        </w:rPr>
      </w:pPr>
    </w:p>
    <w:p w14:paraId="48F280F2" w14:textId="77777777" w:rsidR="007A56B2" w:rsidRDefault="007A56B2">
      <w:pPr>
        <w:pBdr>
          <w:top w:val="nil"/>
          <w:left w:val="nil"/>
          <w:bottom w:val="nil"/>
          <w:right w:val="nil"/>
          <w:between w:val="nil"/>
        </w:pBdr>
        <w:rPr>
          <w:rFonts w:ascii="Roboto" w:eastAsia="Roboto" w:hAnsi="Roboto" w:cs="Roboto"/>
        </w:rPr>
      </w:pPr>
    </w:p>
    <w:p w14:paraId="1A498D92" w14:textId="77777777" w:rsidR="007A56B2" w:rsidRDefault="007A56B2">
      <w:pPr>
        <w:pBdr>
          <w:top w:val="nil"/>
          <w:left w:val="nil"/>
          <w:bottom w:val="nil"/>
          <w:right w:val="nil"/>
          <w:between w:val="nil"/>
        </w:pBdr>
        <w:rPr>
          <w:rFonts w:ascii="Roboto" w:eastAsia="Roboto" w:hAnsi="Roboto" w:cs="Roboto"/>
        </w:rPr>
      </w:pPr>
    </w:p>
    <w:p w14:paraId="12C8E2B9" w14:textId="77777777" w:rsidR="007A56B2" w:rsidRPr="000F4BA6" w:rsidRDefault="007A56B2">
      <w:pPr>
        <w:pBdr>
          <w:top w:val="nil"/>
          <w:left w:val="nil"/>
          <w:bottom w:val="nil"/>
          <w:right w:val="nil"/>
          <w:between w:val="nil"/>
        </w:pBdr>
        <w:rPr>
          <w:rFonts w:ascii="Roboto" w:eastAsia="Roboto" w:hAnsi="Roboto" w:cs="Roboto"/>
          <w:sz w:val="160"/>
          <w:szCs w:val="160"/>
        </w:rPr>
      </w:pPr>
    </w:p>
    <w:p w14:paraId="3FAE8E07" w14:textId="78B2840F" w:rsidR="007A56B2" w:rsidRPr="000F4BA6" w:rsidRDefault="000F4BA6">
      <w:pPr>
        <w:pBdr>
          <w:top w:val="nil"/>
          <w:left w:val="nil"/>
          <w:bottom w:val="nil"/>
          <w:right w:val="nil"/>
          <w:between w:val="nil"/>
        </w:pBdr>
        <w:jc w:val="center"/>
        <w:rPr>
          <w:rFonts w:ascii="Roboto" w:eastAsia="Roboto" w:hAnsi="Roboto" w:cs="Roboto"/>
          <w:color w:val="E36C0A" w:themeColor="accent6" w:themeShade="BF"/>
          <w:sz w:val="160"/>
          <w:szCs w:val="160"/>
        </w:rPr>
      </w:pPr>
      <w:r w:rsidRPr="000F4BA6">
        <w:rPr>
          <w:rFonts w:ascii="Roboto" w:eastAsia="Roboto" w:hAnsi="Roboto" w:cs="Roboto"/>
          <w:noProof/>
          <w:color w:val="E36C0A" w:themeColor="accent6" w:themeShade="BF"/>
          <w:sz w:val="160"/>
          <w:szCs w:val="160"/>
        </w:rPr>
        <w:t>OC PIZZA</w:t>
      </w:r>
    </w:p>
    <w:p w14:paraId="268B6C93" w14:textId="77777777" w:rsidR="007A56B2" w:rsidRDefault="007A56B2">
      <w:pPr>
        <w:pBdr>
          <w:top w:val="nil"/>
          <w:left w:val="nil"/>
          <w:bottom w:val="nil"/>
          <w:right w:val="nil"/>
          <w:between w:val="nil"/>
        </w:pBdr>
        <w:jc w:val="center"/>
        <w:rPr>
          <w:rFonts w:ascii="Roboto" w:eastAsia="Roboto" w:hAnsi="Roboto" w:cs="Roboto"/>
        </w:rPr>
      </w:pPr>
    </w:p>
    <w:p w14:paraId="4DD10890" w14:textId="77777777" w:rsidR="007A56B2" w:rsidRDefault="00EF7DE4">
      <w:pPr>
        <w:pStyle w:val="Titre"/>
        <w:pBdr>
          <w:top w:val="nil"/>
          <w:left w:val="nil"/>
          <w:bottom w:val="nil"/>
          <w:right w:val="nil"/>
          <w:between w:val="nil"/>
        </w:pBdr>
        <w:jc w:val="center"/>
        <w:rPr>
          <w:rFonts w:ascii="Libre Baskerville" w:eastAsia="Libre Baskerville" w:hAnsi="Libre Baskerville" w:cs="Libre Baskerville"/>
          <w:b/>
        </w:rPr>
      </w:pPr>
      <w:bookmarkStart w:id="1" w:name="_yinfgzhldl9z" w:colFirst="0" w:colLast="0"/>
      <w:bookmarkEnd w:id="1"/>
      <w:r>
        <w:rPr>
          <w:rFonts w:ascii="Libre Baskerville" w:eastAsia="Libre Baskerville" w:hAnsi="Libre Baskerville" w:cs="Libre Baskerville"/>
          <w:b/>
        </w:rPr>
        <w:t>Cahier des charges</w:t>
      </w:r>
    </w:p>
    <w:p w14:paraId="674248E3" w14:textId="77777777" w:rsidR="007A56B2" w:rsidRDefault="00EF7DE4">
      <w:pPr>
        <w:pStyle w:val="Titre2"/>
        <w:pBdr>
          <w:top w:val="nil"/>
          <w:left w:val="nil"/>
          <w:bottom w:val="nil"/>
          <w:right w:val="nil"/>
          <w:between w:val="nil"/>
        </w:pBdr>
        <w:jc w:val="center"/>
        <w:rPr>
          <w:rFonts w:ascii="Libre Baskerville" w:eastAsia="Libre Baskerville" w:hAnsi="Libre Baskerville" w:cs="Libre Baskerville"/>
        </w:rPr>
      </w:pPr>
      <w:bookmarkStart w:id="2" w:name="_i06pckivp5z3" w:colFirst="0" w:colLast="0"/>
      <w:bookmarkStart w:id="3" w:name="_Toc37925528"/>
      <w:bookmarkEnd w:id="2"/>
      <w:r>
        <w:rPr>
          <w:rFonts w:ascii="Libre Baskerville" w:eastAsia="Libre Baskerville" w:hAnsi="Libre Baskerville" w:cs="Libre Baskerville"/>
        </w:rPr>
        <w:t>Dispositif de communication en ligne</w:t>
      </w:r>
      <w:bookmarkEnd w:id="3"/>
    </w:p>
    <w:p w14:paraId="74F31EBA" w14:textId="29EE0D99" w:rsidR="007A56B2" w:rsidRDefault="0095338F">
      <w:pPr>
        <w:pBdr>
          <w:top w:val="nil"/>
          <w:left w:val="nil"/>
          <w:bottom w:val="nil"/>
          <w:right w:val="nil"/>
          <w:between w:val="nil"/>
        </w:pBdr>
        <w:jc w:val="center"/>
        <w:rPr>
          <w:rFonts w:ascii="Roboto" w:eastAsia="Roboto" w:hAnsi="Roboto" w:cs="Roboto"/>
          <w:i/>
        </w:rPr>
      </w:pPr>
      <w:r>
        <w:rPr>
          <w:rStyle w:val="lev"/>
          <w:rFonts w:ascii="Montserrat" w:hAnsi="Montserrat"/>
          <w:sz w:val="21"/>
          <w:szCs w:val="21"/>
          <w:shd w:val="clear" w:color="auto" w:fill="FFFFFF"/>
        </w:rPr>
        <w:t xml:space="preserve">IT Consulting &amp; </w:t>
      </w:r>
      <w:r w:rsidR="007115FE">
        <w:rPr>
          <w:rStyle w:val="lev"/>
          <w:rFonts w:ascii="Montserrat" w:hAnsi="Montserrat"/>
          <w:sz w:val="21"/>
          <w:szCs w:val="21"/>
          <w:shd w:val="clear" w:color="auto" w:fill="FFFFFF"/>
        </w:rPr>
        <w:t>Développent</w:t>
      </w:r>
    </w:p>
    <w:p w14:paraId="2DEEC5D9" w14:textId="77777777" w:rsidR="007A56B2" w:rsidRDefault="007A56B2">
      <w:pPr>
        <w:pBdr>
          <w:top w:val="nil"/>
          <w:left w:val="nil"/>
          <w:bottom w:val="nil"/>
          <w:right w:val="nil"/>
          <w:between w:val="nil"/>
        </w:pBdr>
        <w:rPr>
          <w:rFonts w:ascii="Roboto" w:eastAsia="Roboto" w:hAnsi="Roboto" w:cs="Roboto"/>
          <w:i/>
        </w:rPr>
      </w:pPr>
    </w:p>
    <w:p w14:paraId="3C28EE79" w14:textId="77777777" w:rsidR="007A56B2" w:rsidRDefault="007A56B2">
      <w:pPr>
        <w:pBdr>
          <w:top w:val="nil"/>
          <w:left w:val="nil"/>
          <w:bottom w:val="nil"/>
          <w:right w:val="nil"/>
          <w:between w:val="nil"/>
        </w:pBdr>
        <w:rPr>
          <w:rFonts w:ascii="Roboto" w:eastAsia="Roboto" w:hAnsi="Roboto" w:cs="Roboto"/>
          <w:i/>
        </w:rPr>
      </w:pPr>
    </w:p>
    <w:p w14:paraId="7810B40D" w14:textId="62A6882E" w:rsidR="007A56B2" w:rsidRDefault="007A56B2">
      <w:pPr>
        <w:pBdr>
          <w:top w:val="nil"/>
          <w:left w:val="nil"/>
          <w:bottom w:val="nil"/>
          <w:right w:val="nil"/>
          <w:between w:val="nil"/>
        </w:pBdr>
        <w:rPr>
          <w:rFonts w:ascii="Roboto" w:eastAsia="Roboto" w:hAnsi="Roboto" w:cs="Roboto"/>
        </w:rPr>
      </w:pPr>
    </w:p>
    <w:p w14:paraId="29C33B15" w14:textId="41BE5D76" w:rsidR="000F4BA6" w:rsidRDefault="000F4BA6">
      <w:pPr>
        <w:pBdr>
          <w:top w:val="nil"/>
          <w:left w:val="nil"/>
          <w:bottom w:val="nil"/>
          <w:right w:val="nil"/>
          <w:between w:val="nil"/>
        </w:pBdr>
        <w:rPr>
          <w:rFonts w:ascii="Roboto" w:eastAsia="Roboto" w:hAnsi="Roboto" w:cs="Roboto"/>
        </w:rPr>
      </w:pPr>
    </w:p>
    <w:p w14:paraId="3F14409F" w14:textId="06FFFBEA" w:rsidR="000F4BA6" w:rsidRDefault="000F4BA6">
      <w:pPr>
        <w:pBdr>
          <w:top w:val="nil"/>
          <w:left w:val="nil"/>
          <w:bottom w:val="nil"/>
          <w:right w:val="nil"/>
          <w:between w:val="nil"/>
        </w:pBdr>
        <w:rPr>
          <w:rFonts w:ascii="Roboto" w:eastAsia="Roboto" w:hAnsi="Roboto" w:cs="Roboto"/>
        </w:rPr>
      </w:pPr>
    </w:p>
    <w:p w14:paraId="257005EB" w14:textId="559FCDE7" w:rsidR="000F4BA6" w:rsidRDefault="000F4BA6">
      <w:pPr>
        <w:pBdr>
          <w:top w:val="nil"/>
          <w:left w:val="nil"/>
          <w:bottom w:val="nil"/>
          <w:right w:val="nil"/>
          <w:between w:val="nil"/>
        </w:pBdr>
        <w:rPr>
          <w:rFonts w:ascii="Roboto" w:eastAsia="Roboto" w:hAnsi="Roboto" w:cs="Roboto"/>
        </w:rPr>
      </w:pPr>
    </w:p>
    <w:p w14:paraId="6EAB0655" w14:textId="321EEEE7" w:rsidR="000F4BA6" w:rsidRDefault="000F4BA6">
      <w:pPr>
        <w:pBdr>
          <w:top w:val="nil"/>
          <w:left w:val="nil"/>
          <w:bottom w:val="nil"/>
          <w:right w:val="nil"/>
          <w:between w:val="nil"/>
        </w:pBdr>
        <w:rPr>
          <w:rFonts w:ascii="Roboto" w:eastAsia="Roboto" w:hAnsi="Roboto" w:cs="Roboto"/>
        </w:rPr>
      </w:pPr>
    </w:p>
    <w:p w14:paraId="67BFEFDA" w14:textId="49617987" w:rsidR="000F4BA6" w:rsidRDefault="000F4BA6">
      <w:pPr>
        <w:pBdr>
          <w:top w:val="nil"/>
          <w:left w:val="nil"/>
          <w:bottom w:val="nil"/>
          <w:right w:val="nil"/>
          <w:between w:val="nil"/>
        </w:pBdr>
        <w:rPr>
          <w:rFonts w:ascii="Roboto" w:eastAsia="Roboto" w:hAnsi="Roboto" w:cs="Roboto"/>
        </w:rPr>
      </w:pPr>
    </w:p>
    <w:p w14:paraId="3B800922" w14:textId="39EB3611" w:rsidR="000F4BA6" w:rsidRDefault="000F4BA6">
      <w:pPr>
        <w:pBdr>
          <w:top w:val="nil"/>
          <w:left w:val="nil"/>
          <w:bottom w:val="nil"/>
          <w:right w:val="nil"/>
          <w:between w:val="nil"/>
        </w:pBdr>
        <w:rPr>
          <w:rFonts w:ascii="Roboto" w:eastAsia="Roboto" w:hAnsi="Roboto" w:cs="Roboto"/>
        </w:rPr>
      </w:pPr>
    </w:p>
    <w:p w14:paraId="0F86066A" w14:textId="23B0DAFD" w:rsidR="000F4BA6" w:rsidRDefault="000F4BA6">
      <w:pPr>
        <w:pBdr>
          <w:top w:val="nil"/>
          <w:left w:val="nil"/>
          <w:bottom w:val="nil"/>
          <w:right w:val="nil"/>
          <w:between w:val="nil"/>
        </w:pBdr>
        <w:rPr>
          <w:rFonts w:ascii="Roboto" w:eastAsia="Roboto" w:hAnsi="Roboto" w:cs="Roboto"/>
        </w:rPr>
      </w:pPr>
    </w:p>
    <w:p w14:paraId="52CDE484" w14:textId="3FC4762B" w:rsidR="000F4BA6" w:rsidRDefault="000F4BA6">
      <w:pPr>
        <w:pBdr>
          <w:top w:val="nil"/>
          <w:left w:val="nil"/>
          <w:bottom w:val="nil"/>
          <w:right w:val="nil"/>
          <w:between w:val="nil"/>
        </w:pBdr>
        <w:rPr>
          <w:rFonts w:ascii="Roboto" w:eastAsia="Roboto" w:hAnsi="Roboto" w:cs="Roboto"/>
        </w:rPr>
      </w:pPr>
    </w:p>
    <w:p w14:paraId="6EF61DC5" w14:textId="72E0F9B6" w:rsidR="000F4BA6" w:rsidRDefault="000F4BA6">
      <w:pPr>
        <w:pBdr>
          <w:top w:val="nil"/>
          <w:left w:val="nil"/>
          <w:bottom w:val="nil"/>
          <w:right w:val="nil"/>
          <w:between w:val="nil"/>
        </w:pBdr>
        <w:rPr>
          <w:rFonts w:ascii="Roboto" w:eastAsia="Roboto" w:hAnsi="Roboto" w:cs="Roboto"/>
        </w:rPr>
      </w:pPr>
    </w:p>
    <w:p w14:paraId="3BD8B1BB" w14:textId="03271B18" w:rsidR="000F4BA6" w:rsidRDefault="000F4BA6">
      <w:pPr>
        <w:pBdr>
          <w:top w:val="nil"/>
          <w:left w:val="nil"/>
          <w:bottom w:val="nil"/>
          <w:right w:val="nil"/>
          <w:between w:val="nil"/>
        </w:pBdr>
        <w:rPr>
          <w:rFonts w:ascii="Roboto" w:eastAsia="Roboto" w:hAnsi="Roboto" w:cs="Roboto"/>
        </w:rPr>
      </w:pPr>
    </w:p>
    <w:p w14:paraId="0E471820" w14:textId="58754424" w:rsidR="000F4BA6" w:rsidRDefault="000F4BA6">
      <w:pPr>
        <w:pBdr>
          <w:top w:val="nil"/>
          <w:left w:val="nil"/>
          <w:bottom w:val="nil"/>
          <w:right w:val="nil"/>
          <w:between w:val="nil"/>
        </w:pBdr>
        <w:rPr>
          <w:rFonts w:ascii="Roboto" w:eastAsia="Roboto" w:hAnsi="Roboto" w:cs="Roboto"/>
        </w:rPr>
      </w:pPr>
    </w:p>
    <w:p w14:paraId="6DC175AB" w14:textId="77777777" w:rsidR="000F4BA6" w:rsidRDefault="000F4BA6">
      <w:pPr>
        <w:pBdr>
          <w:top w:val="nil"/>
          <w:left w:val="nil"/>
          <w:bottom w:val="nil"/>
          <w:right w:val="nil"/>
          <w:between w:val="nil"/>
        </w:pBdr>
        <w:rPr>
          <w:rFonts w:ascii="Roboto" w:eastAsia="Roboto" w:hAnsi="Roboto" w:cs="Roboto"/>
        </w:rPr>
      </w:pPr>
    </w:p>
    <w:p w14:paraId="748473E7" w14:textId="77777777" w:rsidR="0095338F" w:rsidRDefault="0095338F">
      <w:pPr>
        <w:pStyle w:val="Titre"/>
        <w:pBdr>
          <w:top w:val="nil"/>
          <w:left w:val="nil"/>
          <w:bottom w:val="nil"/>
          <w:right w:val="nil"/>
          <w:between w:val="nil"/>
        </w:pBdr>
        <w:rPr>
          <w:rFonts w:ascii="Libre Baskerville" w:eastAsia="Libre Baskerville" w:hAnsi="Libre Baskerville" w:cs="Libre Baskerville"/>
        </w:rPr>
      </w:pPr>
      <w:bookmarkStart w:id="4" w:name="_lxxpjnrcxl7v" w:colFirst="0" w:colLast="0"/>
      <w:bookmarkEnd w:id="4"/>
    </w:p>
    <w:p w14:paraId="33D84C70" w14:textId="15E45B04" w:rsidR="007A56B2" w:rsidRDefault="00EF7DE4">
      <w:pPr>
        <w:pStyle w:val="Titre"/>
        <w:pBdr>
          <w:top w:val="nil"/>
          <w:left w:val="nil"/>
          <w:bottom w:val="nil"/>
          <w:right w:val="nil"/>
          <w:between w:val="nil"/>
        </w:pBdr>
        <w:rPr>
          <w:rFonts w:ascii="Libre Baskerville" w:eastAsia="Libre Baskerville" w:hAnsi="Libre Baskerville" w:cs="Libre Baskerville"/>
        </w:rPr>
      </w:pPr>
      <w:r>
        <w:rPr>
          <w:rFonts w:ascii="Libre Baskerville" w:eastAsia="Libre Baskerville" w:hAnsi="Libre Baskerville" w:cs="Libre Baskerville"/>
        </w:rPr>
        <w:t>Sommaire</w:t>
      </w:r>
    </w:p>
    <w:p w14:paraId="41942F41" w14:textId="77777777" w:rsidR="006E6FB2" w:rsidRPr="006E6FB2" w:rsidRDefault="006E6FB2">
      <w:pPr>
        <w:pBdr>
          <w:top w:val="nil"/>
          <w:left w:val="nil"/>
          <w:bottom w:val="nil"/>
          <w:right w:val="nil"/>
          <w:between w:val="nil"/>
        </w:pBdr>
        <w:rPr>
          <w:rFonts w:ascii="Roboto" w:eastAsia="Roboto" w:hAnsi="Roboto" w:cs="Roboto"/>
          <w:color w:val="E36C0A" w:themeColor="accent6" w:themeShade="BF"/>
          <w:sz w:val="28"/>
          <w:szCs w:val="28"/>
        </w:rPr>
      </w:pPr>
    </w:p>
    <w:p w14:paraId="2FA2A4B7" w14:textId="64690464" w:rsidR="00F95865"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r w:rsidRPr="00F95865">
        <w:rPr>
          <w:rFonts w:ascii="Roboto" w:eastAsia="Roboto" w:hAnsi="Roboto" w:cs="Roboto"/>
          <w:color w:val="E36C0A" w:themeColor="accent6" w:themeShade="BF"/>
          <w:sz w:val="32"/>
          <w:szCs w:val="32"/>
        </w:rPr>
        <w:t>1 - CAHIER DES CHARGES</w:t>
      </w:r>
    </w:p>
    <w:p w14:paraId="2BDA54CF" w14:textId="43492A67" w:rsidR="00F95865" w:rsidRDefault="00F95865" w:rsidP="00F95865">
      <w:pPr>
        <w:pStyle w:val="Paragraphedeliste"/>
        <w:numPr>
          <w:ilvl w:val="0"/>
          <w:numId w:val="15"/>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Contexte</w:t>
      </w:r>
    </w:p>
    <w:p w14:paraId="65621084" w14:textId="7D5FA7BF" w:rsidR="00F95865" w:rsidRDefault="00F95865" w:rsidP="00F95865">
      <w:pPr>
        <w:pStyle w:val="Paragraphedeliste"/>
        <w:numPr>
          <w:ilvl w:val="0"/>
          <w:numId w:val="15"/>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 xml:space="preserve">Objectif </w:t>
      </w:r>
    </w:p>
    <w:p w14:paraId="59B33EF9" w14:textId="52E28A61" w:rsidR="00F95865" w:rsidRDefault="00F95865" w:rsidP="00F95865">
      <w:pPr>
        <w:pStyle w:val="Paragraphedeliste"/>
        <w:numPr>
          <w:ilvl w:val="0"/>
          <w:numId w:val="15"/>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Impact mapping</w:t>
      </w:r>
    </w:p>
    <w:p w14:paraId="57E38381" w14:textId="2A7F026F" w:rsidR="0085669D" w:rsidRPr="00F95865" w:rsidRDefault="00172011" w:rsidP="00F95865">
      <w:pPr>
        <w:pStyle w:val="Paragraphedeliste"/>
        <w:numPr>
          <w:ilvl w:val="0"/>
          <w:numId w:val="15"/>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Persona</w:t>
      </w:r>
      <w:r w:rsidR="0085669D">
        <w:rPr>
          <w:rFonts w:ascii="Roboto" w:eastAsia="Roboto" w:hAnsi="Roboto" w:cs="Roboto"/>
          <w:color w:val="E36C0A" w:themeColor="accent6" w:themeShade="BF"/>
          <w:sz w:val="28"/>
          <w:szCs w:val="28"/>
        </w:rPr>
        <w:t xml:space="preserve"> </w:t>
      </w:r>
    </w:p>
    <w:p w14:paraId="77262A71" w14:textId="77777777" w:rsidR="006E6FB2"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p>
    <w:p w14:paraId="1E003BC8" w14:textId="5785EF9D" w:rsidR="006E6FB2"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r w:rsidRPr="00F95865">
        <w:rPr>
          <w:rFonts w:ascii="Roboto" w:eastAsia="Roboto" w:hAnsi="Roboto" w:cs="Roboto"/>
          <w:color w:val="E36C0A" w:themeColor="accent6" w:themeShade="BF"/>
          <w:sz w:val="32"/>
          <w:szCs w:val="32"/>
        </w:rPr>
        <w:t xml:space="preserve">2 - ACTEURS </w:t>
      </w:r>
    </w:p>
    <w:p w14:paraId="7E33663D" w14:textId="7D621B3C" w:rsidR="006E6FB2" w:rsidRDefault="00F95865" w:rsidP="00F95865">
      <w:pPr>
        <w:pStyle w:val="Paragraphedeliste"/>
        <w:numPr>
          <w:ilvl w:val="0"/>
          <w:numId w:val="14"/>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Définition des acteurs</w:t>
      </w:r>
    </w:p>
    <w:p w14:paraId="37BBB5B3" w14:textId="16F7EC3C" w:rsidR="00F95865" w:rsidRPr="00F95865" w:rsidRDefault="00F95865" w:rsidP="00F95865">
      <w:pPr>
        <w:pStyle w:val="Paragraphedeliste"/>
        <w:numPr>
          <w:ilvl w:val="0"/>
          <w:numId w:val="14"/>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Diagramme de contexte</w:t>
      </w:r>
    </w:p>
    <w:p w14:paraId="639FB4F1" w14:textId="77777777" w:rsidR="006E6FB2" w:rsidRPr="006E6FB2" w:rsidRDefault="006E6FB2">
      <w:pPr>
        <w:pBdr>
          <w:top w:val="nil"/>
          <w:left w:val="nil"/>
          <w:bottom w:val="nil"/>
          <w:right w:val="nil"/>
          <w:between w:val="nil"/>
        </w:pBdr>
        <w:rPr>
          <w:rFonts w:ascii="Roboto" w:eastAsia="Roboto" w:hAnsi="Roboto" w:cs="Roboto"/>
          <w:color w:val="E36C0A" w:themeColor="accent6" w:themeShade="BF"/>
          <w:sz w:val="28"/>
          <w:szCs w:val="28"/>
        </w:rPr>
      </w:pPr>
    </w:p>
    <w:p w14:paraId="1044BEA1" w14:textId="7BCE05E8" w:rsidR="006E6FB2"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r w:rsidRPr="00F95865">
        <w:rPr>
          <w:rFonts w:ascii="Roboto" w:eastAsia="Roboto" w:hAnsi="Roboto" w:cs="Roboto"/>
          <w:color w:val="E36C0A" w:themeColor="accent6" w:themeShade="BF"/>
          <w:sz w:val="32"/>
          <w:szCs w:val="32"/>
        </w:rPr>
        <w:t>3 - PACKAGE</w:t>
      </w:r>
      <w:r w:rsidR="00DC6C17">
        <w:rPr>
          <w:rFonts w:ascii="Roboto" w:eastAsia="Roboto" w:hAnsi="Roboto" w:cs="Roboto"/>
          <w:color w:val="E36C0A" w:themeColor="accent6" w:themeShade="BF"/>
          <w:sz w:val="32"/>
          <w:szCs w:val="32"/>
        </w:rPr>
        <w:t>S</w:t>
      </w:r>
      <w:r w:rsidRPr="00F95865">
        <w:rPr>
          <w:rFonts w:ascii="Roboto" w:eastAsia="Roboto" w:hAnsi="Roboto" w:cs="Roboto"/>
          <w:color w:val="E36C0A" w:themeColor="accent6" w:themeShade="BF"/>
          <w:sz w:val="32"/>
          <w:szCs w:val="32"/>
        </w:rPr>
        <w:t xml:space="preserve"> </w:t>
      </w:r>
    </w:p>
    <w:p w14:paraId="6D4CB86C" w14:textId="6EB13A7F" w:rsidR="00F95865" w:rsidRDefault="00F95865" w:rsidP="00F95865">
      <w:pPr>
        <w:pStyle w:val="Paragraphedeliste"/>
        <w:numPr>
          <w:ilvl w:val="0"/>
          <w:numId w:val="17"/>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Définition des packages</w:t>
      </w:r>
    </w:p>
    <w:p w14:paraId="334BEC50" w14:textId="500DFFD9" w:rsidR="00F95865" w:rsidRPr="00F95865" w:rsidRDefault="00F95865" w:rsidP="00F95865">
      <w:pPr>
        <w:pStyle w:val="Paragraphedeliste"/>
        <w:numPr>
          <w:ilvl w:val="0"/>
          <w:numId w:val="17"/>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Diagramme de package</w:t>
      </w:r>
    </w:p>
    <w:p w14:paraId="42F1CEE0" w14:textId="77777777" w:rsidR="006E6FB2" w:rsidRPr="006E6FB2" w:rsidRDefault="006E6FB2">
      <w:pPr>
        <w:pBdr>
          <w:top w:val="nil"/>
          <w:left w:val="nil"/>
          <w:bottom w:val="nil"/>
          <w:right w:val="nil"/>
          <w:between w:val="nil"/>
        </w:pBdr>
        <w:rPr>
          <w:rFonts w:ascii="Roboto" w:eastAsia="Roboto" w:hAnsi="Roboto" w:cs="Roboto"/>
          <w:color w:val="E36C0A" w:themeColor="accent6" w:themeShade="BF"/>
          <w:sz w:val="28"/>
          <w:szCs w:val="28"/>
        </w:rPr>
      </w:pPr>
    </w:p>
    <w:p w14:paraId="6283C1D1" w14:textId="5F0A9F55" w:rsidR="006E6FB2"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r w:rsidRPr="00F95865">
        <w:rPr>
          <w:rFonts w:ascii="Roboto" w:eastAsia="Roboto" w:hAnsi="Roboto" w:cs="Roboto"/>
          <w:color w:val="E36C0A" w:themeColor="accent6" w:themeShade="BF"/>
          <w:sz w:val="32"/>
          <w:szCs w:val="32"/>
        </w:rPr>
        <w:t>4 - CAS D'UTILISATION</w:t>
      </w:r>
    </w:p>
    <w:p w14:paraId="7F22D019" w14:textId="131AF516" w:rsidR="00F95865" w:rsidRDefault="00F95865" w:rsidP="00F95865">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Définition des cas d'utilisations</w:t>
      </w:r>
      <w:r w:rsidR="007115FE">
        <w:rPr>
          <w:rFonts w:ascii="Roboto" w:eastAsia="Roboto" w:hAnsi="Roboto" w:cs="Roboto"/>
          <w:color w:val="E36C0A" w:themeColor="accent6" w:themeShade="BF"/>
          <w:sz w:val="28"/>
          <w:szCs w:val="28"/>
        </w:rPr>
        <w:t xml:space="preserve"> : Interface client</w:t>
      </w:r>
    </w:p>
    <w:p w14:paraId="261DC8A5" w14:textId="60C379C7" w:rsidR="006E6FB2" w:rsidRDefault="00F95865" w:rsidP="00F95865">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Diagramme de cas d'utilisations</w:t>
      </w:r>
      <w:r w:rsidR="007115FE">
        <w:rPr>
          <w:rFonts w:ascii="Roboto" w:eastAsia="Roboto" w:hAnsi="Roboto" w:cs="Roboto"/>
          <w:color w:val="E36C0A" w:themeColor="accent6" w:themeShade="BF"/>
          <w:sz w:val="28"/>
          <w:szCs w:val="28"/>
        </w:rPr>
        <w:t xml:space="preserve"> : Interface client</w:t>
      </w:r>
    </w:p>
    <w:p w14:paraId="3EE25B85" w14:textId="1B43C59D" w:rsidR="007115FE"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Définition des cas d'utilisations : Gestion du site</w:t>
      </w:r>
    </w:p>
    <w:p w14:paraId="0CDDCBEB" w14:textId="5A998BC4" w:rsidR="007115FE" w:rsidRPr="00F95865"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Diagramme de cas d'utilisations</w:t>
      </w:r>
      <w:r w:rsidR="004A6B1D">
        <w:rPr>
          <w:rFonts w:ascii="Roboto" w:eastAsia="Roboto" w:hAnsi="Roboto" w:cs="Roboto"/>
          <w:color w:val="E36C0A" w:themeColor="accent6" w:themeShade="BF"/>
          <w:sz w:val="28"/>
          <w:szCs w:val="28"/>
        </w:rPr>
        <w:t xml:space="preserve"> : Gestion</w:t>
      </w:r>
      <w:r>
        <w:rPr>
          <w:rFonts w:ascii="Roboto" w:eastAsia="Roboto" w:hAnsi="Roboto" w:cs="Roboto"/>
          <w:color w:val="E36C0A" w:themeColor="accent6" w:themeShade="BF"/>
          <w:sz w:val="28"/>
          <w:szCs w:val="28"/>
        </w:rPr>
        <w:t xml:space="preserve"> du site</w:t>
      </w:r>
    </w:p>
    <w:p w14:paraId="33E4BE9A" w14:textId="03EEEABE" w:rsidR="007115FE"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Définition des cas d'utilisations : Interface employé</w:t>
      </w:r>
    </w:p>
    <w:p w14:paraId="6970F7AE" w14:textId="6D903954" w:rsidR="007115FE" w:rsidRPr="00F95865"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Diagramme de cas d'utilisations : Interface employé</w:t>
      </w:r>
    </w:p>
    <w:p w14:paraId="2DDAB0F8" w14:textId="47915820" w:rsidR="007115FE"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Définition des cas d'utilisations : Gestion de commande</w:t>
      </w:r>
    </w:p>
    <w:p w14:paraId="39C3DD01" w14:textId="4D5FC314" w:rsidR="007115FE" w:rsidRPr="00F95865" w:rsidRDefault="007115FE" w:rsidP="007115FE">
      <w:pPr>
        <w:pStyle w:val="Paragraphedeliste"/>
        <w:numPr>
          <w:ilvl w:val="0"/>
          <w:numId w:val="18"/>
        </w:numPr>
        <w:pBdr>
          <w:top w:val="nil"/>
          <w:left w:val="nil"/>
          <w:bottom w:val="nil"/>
          <w:right w:val="nil"/>
          <w:between w:val="nil"/>
        </w:pBd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Diagramme de cas d'utilisations : Gestion de commande</w:t>
      </w:r>
    </w:p>
    <w:p w14:paraId="5E7EBB3F" w14:textId="77777777" w:rsidR="007115FE" w:rsidRPr="00F95865" w:rsidRDefault="007115FE" w:rsidP="004A6B1D">
      <w:pPr>
        <w:pStyle w:val="Paragraphedeliste"/>
        <w:pBdr>
          <w:top w:val="nil"/>
          <w:left w:val="nil"/>
          <w:bottom w:val="nil"/>
          <w:right w:val="nil"/>
          <w:between w:val="nil"/>
        </w:pBdr>
        <w:rPr>
          <w:rFonts w:ascii="Roboto" w:eastAsia="Roboto" w:hAnsi="Roboto" w:cs="Roboto"/>
          <w:color w:val="E36C0A" w:themeColor="accent6" w:themeShade="BF"/>
          <w:sz w:val="28"/>
          <w:szCs w:val="28"/>
        </w:rPr>
      </w:pPr>
    </w:p>
    <w:p w14:paraId="2BB62FF6" w14:textId="77777777" w:rsidR="006E6FB2" w:rsidRPr="006E6FB2" w:rsidRDefault="006E6FB2">
      <w:pPr>
        <w:pBdr>
          <w:top w:val="nil"/>
          <w:left w:val="nil"/>
          <w:bottom w:val="nil"/>
          <w:right w:val="nil"/>
          <w:between w:val="nil"/>
        </w:pBdr>
        <w:rPr>
          <w:rFonts w:ascii="Roboto" w:eastAsia="Roboto" w:hAnsi="Roboto" w:cs="Roboto"/>
          <w:color w:val="E36C0A" w:themeColor="accent6" w:themeShade="BF"/>
          <w:sz w:val="28"/>
          <w:szCs w:val="28"/>
        </w:rPr>
      </w:pPr>
    </w:p>
    <w:p w14:paraId="7C13C200" w14:textId="0163FF37" w:rsidR="006E6FB2" w:rsidRPr="00F95865" w:rsidRDefault="006E6FB2">
      <w:pPr>
        <w:pBdr>
          <w:top w:val="nil"/>
          <w:left w:val="nil"/>
          <w:bottom w:val="nil"/>
          <w:right w:val="nil"/>
          <w:between w:val="nil"/>
        </w:pBdr>
        <w:rPr>
          <w:rFonts w:ascii="Roboto" w:eastAsia="Roboto" w:hAnsi="Roboto" w:cs="Roboto"/>
          <w:color w:val="E36C0A" w:themeColor="accent6" w:themeShade="BF"/>
          <w:sz w:val="32"/>
          <w:szCs w:val="32"/>
        </w:rPr>
      </w:pPr>
      <w:r w:rsidRPr="00F95865">
        <w:rPr>
          <w:rFonts w:ascii="Roboto" w:eastAsia="Roboto" w:hAnsi="Roboto" w:cs="Roboto"/>
          <w:color w:val="E36C0A" w:themeColor="accent6" w:themeShade="BF"/>
          <w:sz w:val="32"/>
          <w:szCs w:val="32"/>
        </w:rPr>
        <w:t>5 - CYCLE DE VIE DES COMMANDES</w:t>
      </w:r>
    </w:p>
    <w:p w14:paraId="655F234B" w14:textId="77777777" w:rsidR="006E6FB2" w:rsidRDefault="006E6FB2">
      <w:pPr>
        <w:pBdr>
          <w:top w:val="nil"/>
          <w:left w:val="nil"/>
          <w:bottom w:val="nil"/>
          <w:right w:val="nil"/>
          <w:between w:val="nil"/>
        </w:pBdr>
        <w:rPr>
          <w:rFonts w:ascii="Roboto" w:eastAsia="Roboto" w:hAnsi="Roboto" w:cs="Roboto"/>
        </w:rPr>
      </w:pPr>
    </w:p>
    <w:p w14:paraId="305C869A" w14:textId="77777777" w:rsidR="006E6FB2" w:rsidRDefault="006E6FB2">
      <w:pPr>
        <w:pBdr>
          <w:top w:val="nil"/>
          <w:left w:val="nil"/>
          <w:bottom w:val="nil"/>
          <w:right w:val="nil"/>
          <w:between w:val="nil"/>
        </w:pBdr>
        <w:rPr>
          <w:rFonts w:ascii="Roboto" w:eastAsia="Roboto" w:hAnsi="Roboto" w:cs="Roboto"/>
        </w:rPr>
      </w:pPr>
    </w:p>
    <w:p w14:paraId="3DE838E7" w14:textId="10DBD8AD" w:rsidR="000F4BA6" w:rsidRDefault="000F4BA6">
      <w:pPr>
        <w:pBdr>
          <w:top w:val="nil"/>
          <w:left w:val="nil"/>
          <w:bottom w:val="nil"/>
          <w:right w:val="nil"/>
          <w:between w:val="nil"/>
        </w:pBdr>
        <w:rPr>
          <w:rFonts w:ascii="Roboto" w:eastAsia="Roboto" w:hAnsi="Roboto" w:cs="Roboto"/>
        </w:rPr>
      </w:pPr>
    </w:p>
    <w:p w14:paraId="2C77C7BB" w14:textId="0DF378BD" w:rsidR="007A56B2" w:rsidRPr="006E6FB2" w:rsidRDefault="007A56B2" w:rsidP="006E6FB2">
      <w:pPr>
        <w:pStyle w:val="TM2"/>
        <w:tabs>
          <w:tab w:val="right" w:leader="dot" w:pos="9019"/>
        </w:tabs>
        <w:ind w:left="0"/>
      </w:pPr>
    </w:p>
    <w:p w14:paraId="0A360D1B" w14:textId="77777777" w:rsidR="007A56B2" w:rsidRDefault="007A56B2">
      <w:pPr>
        <w:pBdr>
          <w:top w:val="nil"/>
          <w:left w:val="nil"/>
          <w:bottom w:val="nil"/>
          <w:right w:val="nil"/>
          <w:between w:val="nil"/>
        </w:pBdr>
        <w:rPr>
          <w:rFonts w:ascii="Roboto" w:eastAsia="Roboto" w:hAnsi="Roboto" w:cs="Roboto"/>
        </w:rPr>
      </w:pPr>
    </w:p>
    <w:p w14:paraId="56A172D0" w14:textId="77777777" w:rsidR="007A56B2" w:rsidRPr="00DC6C17" w:rsidRDefault="00EF7DE4">
      <w:pPr>
        <w:pStyle w:val="Titre1"/>
        <w:numPr>
          <w:ilvl w:val="0"/>
          <w:numId w:val="8"/>
        </w:numPr>
        <w:pBdr>
          <w:top w:val="nil"/>
          <w:left w:val="nil"/>
          <w:bottom w:val="nil"/>
          <w:right w:val="nil"/>
          <w:between w:val="nil"/>
        </w:pBdr>
        <w:rPr>
          <w:rFonts w:ascii="Libre Baskerville" w:eastAsia="Libre Baskerville" w:hAnsi="Libre Baskerville" w:cs="Libre Baskerville"/>
          <w:b/>
          <w:color w:val="E36C0A" w:themeColor="accent6" w:themeShade="BF"/>
        </w:rPr>
      </w:pPr>
      <w:bookmarkStart w:id="5" w:name="_Toc37925529"/>
      <w:r w:rsidRPr="00DC6C17">
        <w:rPr>
          <w:rFonts w:ascii="Libre Baskerville" w:eastAsia="Libre Baskerville" w:hAnsi="Libre Baskerville" w:cs="Libre Baskerville"/>
          <w:b/>
          <w:color w:val="E36C0A" w:themeColor="accent6" w:themeShade="BF"/>
        </w:rPr>
        <w:t>Cadre du projet</w:t>
      </w:r>
      <w:bookmarkEnd w:id="5"/>
    </w:p>
    <w:p w14:paraId="49CCB12C" w14:textId="29DF72FE" w:rsidR="007A56B2" w:rsidRDefault="00EF7DE4">
      <w:pPr>
        <w:pBdr>
          <w:top w:val="nil"/>
          <w:left w:val="nil"/>
          <w:bottom w:val="nil"/>
          <w:right w:val="nil"/>
          <w:between w:val="nil"/>
        </w:pBdr>
        <w:rPr>
          <w:rFonts w:ascii="Roboto" w:eastAsia="Roboto" w:hAnsi="Roboto" w:cs="Roboto"/>
        </w:rPr>
      </w:pPr>
      <w:bookmarkStart w:id="6" w:name="_Hlk38008926"/>
      <w:r>
        <w:rPr>
          <w:rFonts w:ascii="Roboto" w:eastAsia="Roboto" w:hAnsi="Roboto" w:cs="Roboto"/>
        </w:rPr>
        <w:t>Le</w:t>
      </w:r>
      <w:r w:rsidR="006E6FB2">
        <w:rPr>
          <w:rFonts w:ascii="Roboto" w:eastAsia="Roboto" w:hAnsi="Roboto" w:cs="Roboto"/>
        </w:rPr>
        <w:t>s</w:t>
      </w:r>
      <w:r>
        <w:rPr>
          <w:rFonts w:ascii="Roboto" w:eastAsia="Roboto" w:hAnsi="Roboto" w:cs="Roboto"/>
        </w:rPr>
        <w:t xml:space="preserve"> commanditaire</w:t>
      </w:r>
      <w:r w:rsidR="006E6FB2">
        <w:rPr>
          <w:rFonts w:ascii="Roboto" w:eastAsia="Roboto" w:hAnsi="Roboto" w:cs="Roboto"/>
        </w:rPr>
        <w:t>s</w:t>
      </w:r>
      <w:r>
        <w:rPr>
          <w:rFonts w:ascii="Roboto" w:eastAsia="Roboto" w:hAnsi="Roboto" w:cs="Roboto"/>
        </w:rPr>
        <w:t xml:space="preserve"> du projet </w:t>
      </w:r>
      <w:r w:rsidR="006E6FB2">
        <w:rPr>
          <w:rFonts w:ascii="Roboto" w:eastAsia="Roboto" w:hAnsi="Roboto" w:cs="Roboto"/>
        </w:rPr>
        <w:t xml:space="preserve">Franck et Lola </w:t>
      </w:r>
      <w:r>
        <w:rPr>
          <w:rFonts w:ascii="Roboto" w:eastAsia="Roboto" w:hAnsi="Roboto" w:cs="Roboto"/>
        </w:rPr>
        <w:t>gérant</w:t>
      </w:r>
      <w:r w:rsidR="006E6FB2">
        <w:rPr>
          <w:rFonts w:ascii="Roboto" w:eastAsia="Roboto" w:hAnsi="Roboto" w:cs="Roboto"/>
        </w:rPr>
        <w:t>s</w:t>
      </w:r>
      <w:r>
        <w:rPr>
          <w:rFonts w:ascii="Roboto" w:eastAsia="Roboto" w:hAnsi="Roboto" w:cs="Roboto"/>
        </w:rPr>
        <w:t xml:space="preserve"> de l</w:t>
      </w:r>
      <w:r w:rsidR="006E6FB2">
        <w:rPr>
          <w:rFonts w:ascii="Roboto" w:eastAsia="Roboto" w:hAnsi="Roboto" w:cs="Roboto"/>
        </w:rPr>
        <w:t>a pizzeri</w:t>
      </w:r>
      <w:r>
        <w:rPr>
          <w:rFonts w:ascii="Roboto" w:eastAsia="Roboto" w:hAnsi="Roboto" w:cs="Roboto"/>
        </w:rPr>
        <w:t>a</w:t>
      </w:r>
      <w:r w:rsidR="006E6FB2">
        <w:rPr>
          <w:rFonts w:ascii="Roboto" w:eastAsia="Roboto" w:hAnsi="Roboto" w:cs="Roboto"/>
        </w:rPr>
        <w:t xml:space="preserve"> OC Pizza ont</w:t>
      </w:r>
      <w:r>
        <w:rPr>
          <w:rFonts w:ascii="Roboto" w:eastAsia="Roboto" w:hAnsi="Roboto" w:cs="Roboto"/>
        </w:rPr>
        <w:t xml:space="preserve"> exprimé</w:t>
      </w:r>
      <w:r w:rsidR="006E6FB2">
        <w:rPr>
          <w:rFonts w:ascii="Roboto" w:eastAsia="Roboto" w:hAnsi="Roboto" w:cs="Roboto"/>
        </w:rPr>
        <w:t>s</w:t>
      </w:r>
      <w:r>
        <w:rPr>
          <w:rFonts w:ascii="Roboto" w:eastAsia="Roboto" w:hAnsi="Roboto" w:cs="Roboto"/>
        </w:rPr>
        <w:t xml:space="preserve"> les besoins suivants : </w:t>
      </w:r>
    </w:p>
    <w:p w14:paraId="4CB5BE39" w14:textId="6DF8D744" w:rsidR="007A56B2" w:rsidRDefault="006E6FB2">
      <w:pPr>
        <w:numPr>
          <w:ilvl w:val="0"/>
          <w:numId w:val="4"/>
        </w:numPr>
        <w:pBdr>
          <w:top w:val="nil"/>
          <w:left w:val="nil"/>
          <w:bottom w:val="nil"/>
          <w:right w:val="nil"/>
          <w:between w:val="nil"/>
        </w:pBdr>
        <w:rPr>
          <w:rFonts w:ascii="Roboto" w:eastAsia="Roboto" w:hAnsi="Roboto" w:cs="Roboto"/>
        </w:rPr>
      </w:pPr>
      <w:r>
        <w:rPr>
          <w:rFonts w:ascii="Roboto" w:eastAsia="Roboto" w:hAnsi="Roboto" w:cs="Roboto"/>
        </w:rPr>
        <w:t>Moderniser leur système informatique</w:t>
      </w:r>
    </w:p>
    <w:p w14:paraId="734F775B" w14:textId="5DDBB245" w:rsidR="007A56B2" w:rsidRDefault="006E6FB2">
      <w:pPr>
        <w:numPr>
          <w:ilvl w:val="0"/>
          <w:numId w:val="4"/>
        </w:numPr>
        <w:pBdr>
          <w:top w:val="nil"/>
          <w:left w:val="nil"/>
          <w:bottom w:val="nil"/>
          <w:right w:val="nil"/>
          <w:between w:val="nil"/>
        </w:pBdr>
        <w:rPr>
          <w:rFonts w:ascii="Roboto" w:eastAsia="Roboto" w:hAnsi="Roboto" w:cs="Roboto"/>
        </w:rPr>
      </w:pPr>
      <w:r>
        <w:rPr>
          <w:rFonts w:ascii="Roboto" w:eastAsia="Roboto" w:hAnsi="Roboto" w:cs="Roboto"/>
        </w:rPr>
        <w:t>Suivre le cycle d'une commande</w:t>
      </w:r>
    </w:p>
    <w:bookmarkEnd w:id="6"/>
    <w:p w14:paraId="7E5BA98F" w14:textId="77777777" w:rsidR="006E6FB2" w:rsidRDefault="006E6FB2" w:rsidP="006E6FB2">
      <w:pPr>
        <w:pBdr>
          <w:top w:val="nil"/>
          <w:left w:val="nil"/>
          <w:bottom w:val="nil"/>
          <w:right w:val="nil"/>
          <w:between w:val="nil"/>
        </w:pBdr>
        <w:ind w:left="360"/>
        <w:rPr>
          <w:rFonts w:ascii="Roboto" w:eastAsia="Roboto" w:hAnsi="Roboto" w:cs="Roboto"/>
        </w:rPr>
      </w:pPr>
    </w:p>
    <w:p w14:paraId="4AA2D86B" w14:textId="2B768F14" w:rsidR="007A56B2" w:rsidRDefault="00EF7DE4" w:rsidP="006E6FB2">
      <w:pPr>
        <w:pBdr>
          <w:top w:val="nil"/>
          <w:left w:val="nil"/>
          <w:bottom w:val="nil"/>
          <w:right w:val="nil"/>
          <w:between w:val="nil"/>
        </w:pBdr>
        <w:ind w:left="360"/>
        <w:rPr>
          <w:rFonts w:ascii="Roboto" w:eastAsia="Roboto" w:hAnsi="Roboto" w:cs="Roboto"/>
        </w:rPr>
      </w:pPr>
      <w:r>
        <w:rPr>
          <w:rFonts w:ascii="Roboto" w:eastAsia="Roboto" w:hAnsi="Roboto" w:cs="Roboto"/>
        </w:rPr>
        <w:t xml:space="preserve"> </w:t>
      </w:r>
    </w:p>
    <w:p w14:paraId="64554C2C" w14:textId="0B5F2B27" w:rsidR="007A56B2" w:rsidRPr="00093890" w:rsidRDefault="006E6FB2">
      <w:pPr>
        <w:pBdr>
          <w:top w:val="nil"/>
          <w:left w:val="nil"/>
          <w:bottom w:val="nil"/>
          <w:right w:val="nil"/>
          <w:between w:val="nil"/>
        </w:pBdr>
        <w:rPr>
          <w:rFonts w:ascii="Roboto" w:eastAsia="Roboto" w:hAnsi="Roboto" w:cs="Roboto"/>
          <w:b/>
          <w:bCs/>
          <w:color w:val="E36C0A" w:themeColor="accent6" w:themeShade="BF"/>
        </w:rPr>
      </w:pPr>
      <w:r w:rsidRPr="00093890">
        <w:rPr>
          <w:rFonts w:ascii="Roboto" w:eastAsia="Roboto" w:hAnsi="Roboto" w:cs="Roboto"/>
          <w:b/>
          <w:bCs/>
          <w:color w:val="E36C0A" w:themeColor="accent6" w:themeShade="BF"/>
        </w:rPr>
        <w:t xml:space="preserve">Contexte : </w:t>
      </w:r>
    </w:p>
    <w:p w14:paraId="5D072FBD" w14:textId="77777777" w:rsidR="006E6FB2" w:rsidRPr="006E6FB2" w:rsidRDefault="006E6FB2">
      <w:pPr>
        <w:pBdr>
          <w:top w:val="nil"/>
          <w:left w:val="nil"/>
          <w:bottom w:val="nil"/>
          <w:right w:val="nil"/>
          <w:between w:val="nil"/>
        </w:pBdr>
        <w:rPr>
          <w:rFonts w:ascii="Roboto" w:eastAsia="Roboto" w:hAnsi="Roboto" w:cs="Roboto"/>
          <w:b/>
          <w:bCs/>
        </w:rPr>
      </w:pPr>
    </w:p>
    <w:p w14:paraId="6F33E3A5" w14:textId="17BA6DDC" w:rsidR="007A56B2" w:rsidRDefault="000F4BA6">
      <w:pPr>
        <w:pBdr>
          <w:top w:val="nil"/>
          <w:left w:val="nil"/>
          <w:bottom w:val="nil"/>
          <w:right w:val="nil"/>
          <w:between w:val="nil"/>
        </w:pBdr>
        <w:rPr>
          <w:rFonts w:ascii="Roboto" w:eastAsia="Roboto" w:hAnsi="Roboto" w:cs="Roboto"/>
        </w:rPr>
      </w:pPr>
      <w:bookmarkStart w:id="7" w:name="_khuik192h63l" w:colFirst="0" w:colLast="0"/>
      <w:bookmarkStart w:id="8" w:name="_Hlk38008881"/>
      <w:bookmarkEnd w:id="7"/>
      <w:r>
        <w:t>« OC Pizza » est un jeune groupe de pizzeria en plein essor. Créé par Franck et Lola, le groupe est spécialisé dans les pizzas livrées ou à emporter. :</w:t>
      </w:r>
    </w:p>
    <w:p w14:paraId="26ECDB22" w14:textId="77777777" w:rsidR="000F4BA6" w:rsidRDefault="000F4BA6" w:rsidP="000F4BA6">
      <w:pPr>
        <w:pBdr>
          <w:top w:val="nil"/>
          <w:left w:val="nil"/>
          <w:bottom w:val="nil"/>
          <w:right w:val="nil"/>
          <w:between w:val="nil"/>
        </w:pBdr>
        <w:rPr>
          <w:rFonts w:ascii="Roboto" w:eastAsia="Roboto" w:hAnsi="Roboto" w:cs="Roboto"/>
        </w:rPr>
      </w:pPr>
    </w:p>
    <w:p w14:paraId="10802B77" w14:textId="20102875" w:rsidR="000F4BA6" w:rsidRDefault="000F4BA6" w:rsidP="000F4BA6">
      <w:pPr>
        <w:numPr>
          <w:ilvl w:val="0"/>
          <w:numId w:val="13"/>
        </w:numPr>
        <w:pBdr>
          <w:top w:val="nil"/>
          <w:left w:val="nil"/>
          <w:bottom w:val="nil"/>
          <w:right w:val="nil"/>
          <w:between w:val="nil"/>
        </w:pBdr>
        <w:rPr>
          <w:rFonts w:ascii="Roboto" w:eastAsia="Roboto" w:hAnsi="Roboto" w:cs="Roboto"/>
        </w:rPr>
      </w:pPr>
      <w:r>
        <w:rPr>
          <w:rFonts w:ascii="Roboto" w:eastAsia="Roboto" w:hAnsi="Roboto" w:cs="Roboto"/>
        </w:rPr>
        <w:t>5 points de vente</w:t>
      </w:r>
    </w:p>
    <w:p w14:paraId="0B0DBD55" w14:textId="22674098" w:rsidR="007A56B2" w:rsidRPr="000F4BA6" w:rsidRDefault="000F4BA6" w:rsidP="000F4BA6">
      <w:pPr>
        <w:numPr>
          <w:ilvl w:val="0"/>
          <w:numId w:val="13"/>
        </w:numPr>
        <w:pBdr>
          <w:top w:val="nil"/>
          <w:left w:val="nil"/>
          <w:bottom w:val="nil"/>
          <w:right w:val="nil"/>
          <w:between w:val="nil"/>
        </w:pBdr>
        <w:rPr>
          <w:rFonts w:ascii="Roboto" w:eastAsia="Roboto" w:hAnsi="Roboto" w:cs="Roboto"/>
        </w:rPr>
      </w:pPr>
      <w:r w:rsidRPr="000F4BA6">
        <w:rPr>
          <w:rFonts w:ascii="Roboto" w:eastAsia="Roboto" w:hAnsi="Roboto" w:cs="Roboto"/>
        </w:rPr>
        <w:t xml:space="preserve">3 </w:t>
      </w:r>
      <w:r w:rsidR="006E6FB2" w:rsidRPr="000F4BA6">
        <w:rPr>
          <w:rFonts w:ascii="Roboto" w:eastAsia="Roboto" w:hAnsi="Roboto" w:cs="Roboto"/>
        </w:rPr>
        <w:t>ouvertures</w:t>
      </w:r>
      <w:r w:rsidRPr="000F4BA6">
        <w:rPr>
          <w:rFonts w:ascii="Roboto" w:eastAsia="Roboto" w:hAnsi="Roboto" w:cs="Roboto"/>
        </w:rPr>
        <w:t xml:space="preserve"> supplémentaire à </w:t>
      </w:r>
      <w:r w:rsidR="007115FE" w:rsidRPr="000F4BA6">
        <w:rPr>
          <w:rFonts w:ascii="Roboto" w:eastAsia="Roboto" w:hAnsi="Roboto" w:cs="Roboto"/>
        </w:rPr>
        <w:t>prévoir</w:t>
      </w:r>
    </w:p>
    <w:p w14:paraId="29251BFB" w14:textId="3F9B25F7" w:rsidR="007A56B2" w:rsidRDefault="000F4BA6">
      <w:pPr>
        <w:numPr>
          <w:ilvl w:val="0"/>
          <w:numId w:val="13"/>
        </w:numPr>
        <w:pBdr>
          <w:top w:val="nil"/>
          <w:left w:val="nil"/>
          <w:bottom w:val="nil"/>
          <w:right w:val="nil"/>
          <w:between w:val="nil"/>
        </w:pBdr>
        <w:rPr>
          <w:rFonts w:ascii="Roboto" w:eastAsia="Roboto" w:hAnsi="Roboto" w:cs="Roboto"/>
        </w:rPr>
      </w:pPr>
      <w:r>
        <w:rPr>
          <w:rFonts w:ascii="Roboto" w:eastAsia="Roboto" w:hAnsi="Roboto" w:cs="Roboto"/>
        </w:rPr>
        <w:t>Une présence en ligne déjà établie</w:t>
      </w:r>
    </w:p>
    <w:p w14:paraId="3D25C97A" w14:textId="679F7DE4" w:rsidR="007A56B2" w:rsidRDefault="007A56B2">
      <w:pPr>
        <w:pBdr>
          <w:top w:val="nil"/>
          <w:left w:val="nil"/>
          <w:bottom w:val="nil"/>
          <w:right w:val="nil"/>
          <w:between w:val="nil"/>
        </w:pBdr>
        <w:rPr>
          <w:rFonts w:ascii="Roboto" w:eastAsia="Roboto" w:hAnsi="Roboto" w:cs="Roboto"/>
        </w:rPr>
      </w:pPr>
    </w:p>
    <w:p w14:paraId="6CAD8C29" w14:textId="77BF44D1" w:rsidR="000F4BA6" w:rsidRDefault="000F4BA6">
      <w:pPr>
        <w:pBdr>
          <w:top w:val="nil"/>
          <w:left w:val="nil"/>
          <w:bottom w:val="nil"/>
          <w:right w:val="nil"/>
          <w:between w:val="nil"/>
        </w:pBdr>
      </w:pPr>
      <w:r>
        <w:t>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bookmarkEnd w:id="8"/>
    <w:p w14:paraId="7FBFF9FC" w14:textId="4AE8AB29" w:rsidR="006E6FB2" w:rsidRDefault="006E6FB2">
      <w:pPr>
        <w:pBdr>
          <w:top w:val="nil"/>
          <w:left w:val="nil"/>
          <w:bottom w:val="nil"/>
          <w:right w:val="nil"/>
          <w:between w:val="nil"/>
        </w:pBdr>
      </w:pPr>
    </w:p>
    <w:p w14:paraId="5AFB1DF5" w14:textId="53D34D95" w:rsidR="006E6FB2" w:rsidRDefault="006E6FB2">
      <w:pPr>
        <w:pBdr>
          <w:top w:val="nil"/>
          <w:left w:val="nil"/>
          <w:bottom w:val="nil"/>
          <w:right w:val="nil"/>
          <w:between w:val="nil"/>
        </w:pBdr>
        <w:rPr>
          <w:b/>
          <w:bCs/>
          <w:color w:val="E36C0A" w:themeColor="accent6" w:themeShade="BF"/>
        </w:rPr>
      </w:pPr>
      <w:r w:rsidRPr="00093890">
        <w:rPr>
          <w:b/>
          <w:bCs/>
          <w:color w:val="E36C0A" w:themeColor="accent6" w:themeShade="BF"/>
        </w:rPr>
        <w:t xml:space="preserve">Objectif : </w:t>
      </w:r>
    </w:p>
    <w:p w14:paraId="57329771" w14:textId="77777777" w:rsidR="006E6FB2" w:rsidRDefault="006E6FB2">
      <w:pPr>
        <w:pBdr>
          <w:top w:val="nil"/>
          <w:left w:val="nil"/>
          <w:bottom w:val="nil"/>
          <w:right w:val="nil"/>
          <w:between w:val="nil"/>
        </w:pBdr>
        <w:rPr>
          <w:rFonts w:ascii="Roboto" w:eastAsia="Roboto" w:hAnsi="Roboto" w:cs="Roboto"/>
        </w:rPr>
      </w:pPr>
    </w:p>
    <w:p w14:paraId="34643357" w14:textId="0C63DC50" w:rsidR="007A56B2" w:rsidRDefault="00EF7DE4">
      <w:pPr>
        <w:pBdr>
          <w:top w:val="nil"/>
          <w:left w:val="nil"/>
          <w:bottom w:val="nil"/>
          <w:right w:val="nil"/>
          <w:between w:val="nil"/>
        </w:pBdr>
        <w:rPr>
          <w:rFonts w:ascii="Roboto" w:eastAsia="Roboto" w:hAnsi="Roboto" w:cs="Roboto"/>
        </w:rPr>
      </w:pPr>
      <w:bookmarkStart w:id="9" w:name="_Hlk38008889"/>
      <w:r>
        <w:rPr>
          <w:rFonts w:ascii="Roboto" w:eastAsia="Roboto" w:hAnsi="Roboto" w:cs="Roboto"/>
        </w:rPr>
        <w:t xml:space="preserve">L’objectif du projet est de permettre </w:t>
      </w:r>
      <w:r w:rsidR="000F4BA6">
        <w:rPr>
          <w:rFonts w:ascii="Roboto" w:eastAsia="Roboto" w:hAnsi="Roboto" w:cs="Roboto"/>
        </w:rPr>
        <w:t xml:space="preserve">à OC Pizza de moderniser son système informatique et de proposer des nouvelles </w:t>
      </w:r>
      <w:r w:rsidR="007115FE">
        <w:rPr>
          <w:rFonts w:ascii="Roboto" w:eastAsia="Roboto" w:hAnsi="Roboto" w:cs="Roboto"/>
        </w:rPr>
        <w:t>fonctionnalités</w:t>
      </w:r>
      <w:r w:rsidR="000F4BA6">
        <w:rPr>
          <w:rFonts w:ascii="Roboto" w:eastAsia="Roboto" w:hAnsi="Roboto" w:cs="Roboto"/>
        </w:rPr>
        <w:t xml:space="preserve"> pour améliorer l'expérience utilisateur, le suivi des commandes pour les livreurs et les clients ainsi que l'ajout de recettes pour </w:t>
      </w:r>
      <w:r w:rsidR="007115FE">
        <w:rPr>
          <w:rFonts w:ascii="Roboto" w:eastAsia="Roboto" w:hAnsi="Roboto" w:cs="Roboto"/>
        </w:rPr>
        <w:t>l'équipe :</w:t>
      </w:r>
    </w:p>
    <w:bookmarkEnd w:id="9"/>
    <w:p w14:paraId="03126CD9" w14:textId="25A0CE60" w:rsidR="007A56B2" w:rsidRDefault="007A56B2">
      <w:pPr>
        <w:pBdr>
          <w:top w:val="nil"/>
          <w:left w:val="nil"/>
          <w:bottom w:val="nil"/>
          <w:right w:val="nil"/>
          <w:between w:val="nil"/>
        </w:pBdr>
        <w:rPr>
          <w:rFonts w:ascii="Roboto" w:eastAsia="Roboto" w:hAnsi="Roboto" w:cs="Roboto"/>
        </w:rPr>
      </w:pPr>
    </w:p>
    <w:p w14:paraId="2519FE43" w14:textId="037259E1" w:rsidR="00DC6C17" w:rsidRDefault="00DC6C17">
      <w:pPr>
        <w:pBdr>
          <w:top w:val="nil"/>
          <w:left w:val="nil"/>
          <w:bottom w:val="nil"/>
          <w:right w:val="nil"/>
          <w:between w:val="nil"/>
        </w:pBdr>
        <w:rPr>
          <w:rFonts w:ascii="Roboto" w:eastAsia="Roboto" w:hAnsi="Roboto" w:cs="Roboto"/>
        </w:rPr>
      </w:pPr>
      <w:r w:rsidRPr="00172011">
        <w:rPr>
          <w:rFonts w:ascii="Roboto" w:eastAsia="Roboto" w:hAnsi="Roboto" w:cs="Roboto"/>
          <w:b/>
          <w:bCs/>
          <w:color w:val="E36C0A" w:themeColor="accent6" w:themeShade="BF"/>
        </w:rPr>
        <w:t>Impact Mapping</w:t>
      </w:r>
      <w:r w:rsidRPr="00172011">
        <w:rPr>
          <w:rFonts w:ascii="Roboto" w:eastAsia="Roboto" w:hAnsi="Roboto" w:cs="Roboto"/>
          <w:color w:val="E36C0A" w:themeColor="accent6" w:themeShade="BF"/>
        </w:rPr>
        <w:t xml:space="preserve"> </w:t>
      </w:r>
      <w:r>
        <w:rPr>
          <w:rFonts w:ascii="Roboto" w:eastAsia="Roboto" w:hAnsi="Roboto" w:cs="Roboto"/>
        </w:rPr>
        <w:t xml:space="preserve">: </w:t>
      </w:r>
    </w:p>
    <w:p w14:paraId="1E577609" w14:textId="3A725B6A" w:rsidR="00DC6C17" w:rsidRDefault="00DC6C17">
      <w:pPr>
        <w:pBdr>
          <w:top w:val="nil"/>
          <w:left w:val="nil"/>
          <w:bottom w:val="nil"/>
          <w:right w:val="nil"/>
          <w:between w:val="nil"/>
        </w:pBdr>
        <w:rPr>
          <w:rFonts w:ascii="Roboto" w:eastAsia="Roboto" w:hAnsi="Roboto" w:cs="Roboto"/>
        </w:rPr>
      </w:pPr>
    </w:p>
    <w:p w14:paraId="45BB86E3" w14:textId="500E2812" w:rsidR="007A56B2" w:rsidRDefault="007A56B2">
      <w:pPr>
        <w:pBdr>
          <w:top w:val="nil"/>
          <w:left w:val="nil"/>
          <w:bottom w:val="nil"/>
          <w:right w:val="nil"/>
          <w:between w:val="nil"/>
        </w:pBdr>
        <w:rPr>
          <w:rFonts w:ascii="Roboto" w:eastAsia="Roboto" w:hAnsi="Roboto" w:cs="Roboto"/>
        </w:rPr>
      </w:pPr>
      <w:bookmarkStart w:id="10" w:name="_kztl6w9moxl6" w:colFirst="0" w:colLast="0"/>
      <w:bookmarkEnd w:id="10"/>
    </w:p>
    <w:p w14:paraId="751BFC6B" w14:textId="2EC70EE0" w:rsidR="007A56B2" w:rsidRDefault="007A56B2">
      <w:pPr>
        <w:pBdr>
          <w:top w:val="nil"/>
          <w:left w:val="nil"/>
          <w:bottom w:val="nil"/>
          <w:right w:val="nil"/>
          <w:between w:val="nil"/>
        </w:pBdr>
        <w:jc w:val="center"/>
        <w:rPr>
          <w:rFonts w:ascii="Roboto" w:eastAsia="Roboto" w:hAnsi="Roboto" w:cs="Roboto"/>
          <w:b/>
        </w:rPr>
      </w:pPr>
      <w:bookmarkStart w:id="11" w:name="_rl3m3m5s0rfg" w:colFirst="0" w:colLast="0"/>
      <w:bookmarkEnd w:id="11"/>
    </w:p>
    <w:p w14:paraId="2EA1A86A" w14:textId="11E9A168" w:rsidR="007A56B2" w:rsidRDefault="00DC6C17">
      <w:pPr>
        <w:pBdr>
          <w:top w:val="nil"/>
          <w:left w:val="nil"/>
          <w:bottom w:val="nil"/>
          <w:right w:val="nil"/>
          <w:between w:val="nil"/>
        </w:pBdr>
        <w:rPr>
          <w:rFonts w:ascii="Roboto" w:eastAsia="Roboto" w:hAnsi="Roboto" w:cs="Roboto"/>
        </w:rPr>
      </w:pPr>
      <w:bookmarkStart w:id="12" w:name="_bh7sqgn944gf" w:colFirst="0" w:colLast="0"/>
      <w:bookmarkEnd w:id="12"/>
      <w:commentRangeStart w:id="13"/>
      <w:r>
        <w:rPr>
          <w:rFonts w:ascii="Roboto" w:eastAsia="Roboto" w:hAnsi="Roboto" w:cs="Roboto"/>
          <w:noProof/>
        </w:rPr>
        <w:drawing>
          <wp:inline distT="0" distB="0" distL="0" distR="0" wp14:anchorId="4E6A2D78" wp14:editId="7BB827B3">
            <wp:extent cx="5727700" cy="4400550"/>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400550"/>
                    </a:xfrm>
                    <a:prstGeom prst="rect">
                      <a:avLst/>
                    </a:prstGeom>
                    <a:noFill/>
                    <a:ln>
                      <a:noFill/>
                    </a:ln>
                  </pic:spPr>
                </pic:pic>
              </a:graphicData>
            </a:graphic>
          </wp:inline>
        </w:drawing>
      </w:r>
      <w:commentRangeEnd w:id="13"/>
      <w:r w:rsidR="00A61D0B">
        <w:rPr>
          <w:rStyle w:val="Marquedecommentaire"/>
        </w:rPr>
        <w:commentReference w:id="13"/>
      </w:r>
    </w:p>
    <w:p w14:paraId="558AA09A" w14:textId="77777777" w:rsidR="0085669D" w:rsidRDefault="0085669D" w:rsidP="0085669D">
      <w:pPr>
        <w:pBdr>
          <w:top w:val="nil"/>
          <w:left w:val="nil"/>
          <w:bottom w:val="nil"/>
          <w:right w:val="nil"/>
          <w:between w:val="nil"/>
        </w:pBdr>
      </w:pPr>
    </w:p>
    <w:p w14:paraId="16C2292E" w14:textId="77777777" w:rsidR="0085669D" w:rsidRDefault="0085669D" w:rsidP="0085669D">
      <w:pPr>
        <w:pBdr>
          <w:top w:val="nil"/>
          <w:left w:val="nil"/>
          <w:bottom w:val="nil"/>
          <w:right w:val="nil"/>
          <w:between w:val="nil"/>
        </w:pBdr>
        <w:rPr>
          <w:b/>
          <w:bCs/>
          <w:color w:val="E36C0A" w:themeColor="accent6" w:themeShade="BF"/>
        </w:rPr>
      </w:pPr>
      <w:commentRangeStart w:id="14"/>
      <w:proofErr w:type="spellStart"/>
      <w:r>
        <w:rPr>
          <w:b/>
          <w:bCs/>
          <w:color w:val="E36C0A" w:themeColor="accent6" w:themeShade="BF"/>
        </w:rPr>
        <w:t>Personas</w:t>
      </w:r>
      <w:commentRangeEnd w:id="14"/>
      <w:proofErr w:type="spellEnd"/>
      <w:r w:rsidR="00A61D0B">
        <w:rPr>
          <w:rStyle w:val="Marquedecommentaire"/>
        </w:rPr>
        <w:commentReference w:id="14"/>
      </w:r>
      <w:r w:rsidRPr="00093890">
        <w:rPr>
          <w:b/>
          <w:bCs/>
          <w:color w:val="E36C0A" w:themeColor="accent6" w:themeShade="BF"/>
        </w:rPr>
        <w:t xml:space="preserve"> :</w:t>
      </w:r>
    </w:p>
    <w:p w14:paraId="27A76A0B" w14:textId="77777777" w:rsidR="0085669D" w:rsidRDefault="0085669D" w:rsidP="0085669D">
      <w:pPr>
        <w:pBdr>
          <w:top w:val="nil"/>
          <w:left w:val="nil"/>
          <w:bottom w:val="nil"/>
          <w:right w:val="nil"/>
          <w:between w:val="nil"/>
        </w:pBdr>
        <w:rPr>
          <w:b/>
          <w:bCs/>
          <w:color w:val="E36C0A" w:themeColor="accent6" w:themeShade="BF"/>
        </w:rPr>
      </w:pPr>
    </w:p>
    <w:p w14:paraId="752089E5" w14:textId="64EA14B8" w:rsidR="0085669D" w:rsidRDefault="0085669D" w:rsidP="0085669D">
      <w:pPr>
        <w:pBdr>
          <w:top w:val="nil"/>
          <w:left w:val="nil"/>
          <w:bottom w:val="nil"/>
          <w:right w:val="nil"/>
          <w:between w:val="nil"/>
        </w:pBdr>
        <w:rPr>
          <w:b/>
          <w:bCs/>
          <w:color w:val="E36C0A" w:themeColor="accent6" w:themeShade="BF"/>
        </w:rPr>
      </w:pPr>
      <w:r>
        <w:rPr>
          <w:b/>
          <w:bCs/>
          <w:noProof/>
          <w:color w:val="E36C0A" w:themeColor="accent6" w:themeShade="BF"/>
        </w:rPr>
        <w:drawing>
          <wp:inline distT="0" distB="0" distL="0" distR="0" wp14:anchorId="0329C31F" wp14:editId="3F5C526F">
            <wp:extent cx="5733415" cy="4298474"/>
            <wp:effectExtent l="0" t="0" r="635" b="698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4298474"/>
                    </a:xfrm>
                    <a:prstGeom prst="rect">
                      <a:avLst/>
                    </a:prstGeom>
                    <a:noFill/>
                    <a:ln>
                      <a:noFill/>
                    </a:ln>
                  </pic:spPr>
                </pic:pic>
              </a:graphicData>
            </a:graphic>
          </wp:inline>
        </w:drawing>
      </w:r>
      <w:r>
        <w:rPr>
          <w:b/>
          <w:bCs/>
          <w:noProof/>
          <w:color w:val="E36C0A" w:themeColor="accent6" w:themeShade="BF"/>
        </w:rPr>
        <w:drawing>
          <wp:inline distT="0" distB="0" distL="0" distR="0" wp14:anchorId="408D48F2" wp14:editId="2D3DFA42">
            <wp:extent cx="5734050" cy="4298950"/>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298950"/>
                    </a:xfrm>
                    <a:prstGeom prst="rect">
                      <a:avLst/>
                    </a:prstGeom>
                    <a:noFill/>
                    <a:ln>
                      <a:noFill/>
                    </a:ln>
                  </pic:spPr>
                </pic:pic>
              </a:graphicData>
            </a:graphic>
          </wp:inline>
        </w:drawing>
      </w:r>
      <w:r w:rsidRPr="00093890">
        <w:rPr>
          <w:b/>
          <w:bCs/>
          <w:color w:val="E36C0A" w:themeColor="accent6" w:themeShade="BF"/>
        </w:rPr>
        <w:t xml:space="preserve"> </w:t>
      </w:r>
    </w:p>
    <w:p w14:paraId="42400910" w14:textId="1B3B4526" w:rsidR="0085669D" w:rsidRPr="00093890" w:rsidRDefault="0085669D" w:rsidP="0085669D">
      <w:pPr>
        <w:pBdr>
          <w:top w:val="nil"/>
          <w:left w:val="nil"/>
          <w:bottom w:val="nil"/>
          <w:right w:val="nil"/>
          <w:between w:val="nil"/>
        </w:pBdr>
        <w:rPr>
          <w:b/>
          <w:bCs/>
          <w:color w:val="E36C0A" w:themeColor="accent6" w:themeShade="BF"/>
        </w:rPr>
      </w:pPr>
      <w:r>
        <w:rPr>
          <w:b/>
          <w:bCs/>
          <w:noProof/>
          <w:color w:val="E36C0A" w:themeColor="accent6" w:themeShade="BF"/>
        </w:rPr>
        <w:drawing>
          <wp:inline distT="0" distB="0" distL="0" distR="0" wp14:anchorId="24312855" wp14:editId="42D59D4D">
            <wp:extent cx="5734050" cy="4298950"/>
            <wp:effectExtent l="0" t="0" r="0" b="635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298950"/>
                    </a:xfrm>
                    <a:prstGeom prst="rect">
                      <a:avLst/>
                    </a:prstGeom>
                    <a:noFill/>
                    <a:ln>
                      <a:noFill/>
                    </a:ln>
                  </pic:spPr>
                </pic:pic>
              </a:graphicData>
            </a:graphic>
          </wp:inline>
        </w:drawing>
      </w:r>
    </w:p>
    <w:p w14:paraId="4AE1DA90" w14:textId="77777777" w:rsidR="0085669D" w:rsidRDefault="0085669D">
      <w:pPr>
        <w:pBdr>
          <w:top w:val="nil"/>
          <w:left w:val="nil"/>
          <w:bottom w:val="nil"/>
          <w:right w:val="nil"/>
          <w:between w:val="nil"/>
        </w:pBdr>
        <w:rPr>
          <w:rFonts w:ascii="Roboto" w:eastAsia="Roboto" w:hAnsi="Roboto" w:cs="Roboto"/>
        </w:rPr>
      </w:pPr>
    </w:p>
    <w:p w14:paraId="6EB88382" w14:textId="7CB1D34B" w:rsidR="00DC6C17" w:rsidRPr="00DC6C17" w:rsidRDefault="00DC6C17" w:rsidP="00DC6C17">
      <w:pPr>
        <w:pStyle w:val="Titre1"/>
        <w:numPr>
          <w:ilvl w:val="0"/>
          <w:numId w:val="8"/>
        </w:numPr>
        <w:pBdr>
          <w:top w:val="nil"/>
          <w:left w:val="nil"/>
          <w:bottom w:val="nil"/>
          <w:right w:val="nil"/>
          <w:between w:val="nil"/>
        </w:pBdr>
        <w:rPr>
          <w:rFonts w:ascii="Libre Baskerville" w:eastAsia="Libre Baskerville" w:hAnsi="Libre Baskerville" w:cs="Libre Baskerville"/>
          <w:b/>
          <w:color w:val="E36C0A" w:themeColor="accent6" w:themeShade="BF"/>
        </w:rPr>
      </w:pPr>
      <w:bookmarkStart w:id="15" w:name="_tu1gu0kknde8" w:colFirst="0" w:colLast="0"/>
      <w:bookmarkEnd w:id="15"/>
      <w:r w:rsidRPr="00DC6C17">
        <w:rPr>
          <w:rFonts w:ascii="Libre Baskerville" w:eastAsia="Libre Baskerville" w:hAnsi="Libre Baskerville" w:cs="Libre Baskerville"/>
          <w:b/>
          <w:color w:val="E36C0A" w:themeColor="accent6" w:themeShade="BF"/>
        </w:rPr>
        <w:t>Acteurs</w:t>
      </w:r>
    </w:p>
    <w:p w14:paraId="24AF89D3" w14:textId="0AFC9E14" w:rsidR="00DC6C17" w:rsidRPr="00DC6C17" w:rsidRDefault="00DC6C17" w:rsidP="00DC6C17">
      <w:pPr>
        <w:rPr>
          <w:b/>
          <w:bCs/>
        </w:rPr>
      </w:pPr>
      <w:r w:rsidRPr="00093890">
        <w:rPr>
          <w:b/>
          <w:bCs/>
          <w:color w:val="E36C0A" w:themeColor="accent6" w:themeShade="BF"/>
        </w:rPr>
        <w:t>Définition des acteurs :</w:t>
      </w:r>
    </w:p>
    <w:p w14:paraId="18491B84" w14:textId="47B15DE9" w:rsidR="00DC6C17" w:rsidRDefault="00DC6C17" w:rsidP="00DC6C17"/>
    <w:p w14:paraId="7A6C8E01" w14:textId="77777777" w:rsidR="00DC6C17" w:rsidRDefault="00DC6C17" w:rsidP="00DC6C17">
      <w:bookmarkStart w:id="16" w:name="_Hlk38008951"/>
    </w:p>
    <w:p w14:paraId="3F168090" w14:textId="1C952D97" w:rsidR="00DC6C17" w:rsidRDefault="00DC6C17" w:rsidP="00DC6C17">
      <w:pPr>
        <w:pStyle w:val="Paragraphedeliste"/>
        <w:numPr>
          <w:ilvl w:val="0"/>
          <w:numId w:val="20"/>
        </w:numPr>
      </w:pPr>
      <w:r w:rsidRPr="00DC6C17">
        <w:rPr>
          <w:b/>
          <w:bCs/>
        </w:rPr>
        <w:t>Client :</w:t>
      </w:r>
      <w:r>
        <w:t xml:space="preserve"> Personne qui passe une commande sur le site, par téléphone ou en </w:t>
      </w:r>
      <w:commentRangeStart w:id="17"/>
      <w:r>
        <w:t>direct</w:t>
      </w:r>
      <w:commentRangeEnd w:id="17"/>
      <w:r w:rsidR="006B7B0F">
        <w:rPr>
          <w:rStyle w:val="Marquedecommentaire"/>
        </w:rPr>
        <w:commentReference w:id="17"/>
      </w:r>
    </w:p>
    <w:p w14:paraId="2202B3B4" w14:textId="77777777" w:rsidR="007115FE" w:rsidRDefault="007115FE" w:rsidP="007115FE">
      <w:pPr>
        <w:pStyle w:val="Paragraphedeliste"/>
      </w:pPr>
    </w:p>
    <w:p w14:paraId="016BD84D" w14:textId="5CB4BC8E" w:rsidR="00DC6C17" w:rsidRDefault="00DC6C17" w:rsidP="00DC6C17">
      <w:pPr>
        <w:pStyle w:val="Paragraphedeliste"/>
        <w:numPr>
          <w:ilvl w:val="0"/>
          <w:numId w:val="20"/>
        </w:numPr>
      </w:pPr>
      <w:r w:rsidRPr="00DC6C17">
        <w:rPr>
          <w:b/>
          <w:bCs/>
        </w:rPr>
        <w:t>Livreur :</w:t>
      </w:r>
      <w:r>
        <w:t xml:space="preserve"> Employé interne à la société OC Pizza ou externe qui s'occupe de réaliser la commande du restaurant au client</w:t>
      </w:r>
    </w:p>
    <w:p w14:paraId="1CB28E52" w14:textId="77777777" w:rsidR="007115FE" w:rsidRDefault="007115FE" w:rsidP="00A61D0B"/>
    <w:p w14:paraId="29178436" w14:textId="6B0130D5" w:rsidR="00DC6C17" w:rsidRDefault="00DC6C17" w:rsidP="00DC6C17">
      <w:pPr>
        <w:pStyle w:val="Paragraphedeliste"/>
        <w:numPr>
          <w:ilvl w:val="0"/>
          <w:numId w:val="20"/>
        </w:numPr>
      </w:pPr>
      <w:r w:rsidRPr="00DC6C17">
        <w:rPr>
          <w:b/>
          <w:bCs/>
        </w:rPr>
        <w:t>Employé :</w:t>
      </w:r>
      <w:r>
        <w:t xml:space="preserve"> Employé interne au restaurant qui s'occupe de la vente et de la préparation des pizzas</w:t>
      </w:r>
      <w:r w:rsidR="00093890">
        <w:t xml:space="preserve"> </w:t>
      </w:r>
    </w:p>
    <w:p w14:paraId="78CE0F0F" w14:textId="77777777" w:rsidR="00093890" w:rsidRDefault="00093890" w:rsidP="00093890">
      <w:pPr>
        <w:pStyle w:val="Paragraphedeliste"/>
        <w:numPr>
          <w:ilvl w:val="1"/>
          <w:numId w:val="20"/>
        </w:numPr>
      </w:pPr>
      <w:r>
        <w:rPr>
          <w:b/>
          <w:bCs/>
        </w:rPr>
        <w:t>Cuisine :</w:t>
      </w:r>
      <w:r>
        <w:t xml:space="preserve"> S'occupe de la préparation des pizzas et de la gestion des stocks</w:t>
      </w:r>
    </w:p>
    <w:p w14:paraId="27BB3FDC" w14:textId="2B05A3CB" w:rsidR="00093890" w:rsidRDefault="00093890" w:rsidP="00093890">
      <w:pPr>
        <w:pStyle w:val="Paragraphedeliste"/>
        <w:numPr>
          <w:ilvl w:val="1"/>
          <w:numId w:val="20"/>
        </w:numPr>
      </w:pPr>
      <w:r>
        <w:rPr>
          <w:b/>
          <w:bCs/>
        </w:rPr>
        <w:t>Salle :</w:t>
      </w:r>
      <w:r>
        <w:t xml:space="preserve"> S'occupe de la vente des pizzas, de la mise à jour de l'état des commandes et des clients </w:t>
      </w:r>
    </w:p>
    <w:p w14:paraId="12697698" w14:textId="77777777" w:rsidR="007115FE" w:rsidRDefault="007115FE" w:rsidP="007115FE">
      <w:pPr>
        <w:pStyle w:val="Paragraphedeliste"/>
        <w:ind w:left="1440"/>
      </w:pPr>
    </w:p>
    <w:p w14:paraId="3E4A6B47" w14:textId="72F76282" w:rsidR="00DC6C17" w:rsidRDefault="00DC6C17" w:rsidP="00DC6C17">
      <w:pPr>
        <w:pStyle w:val="Paragraphedeliste"/>
        <w:numPr>
          <w:ilvl w:val="0"/>
          <w:numId w:val="20"/>
        </w:numPr>
      </w:pPr>
      <w:r w:rsidRPr="00DC6C17">
        <w:rPr>
          <w:b/>
          <w:bCs/>
        </w:rPr>
        <w:t>Directeur :</w:t>
      </w:r>
      <w:r>
        <w:t xml:space="preserve"> Gérant de l'entreprise OC Pizza </w:t>
      </w:r>
    </w:p>
    <w:p w14:paraId="247F294B" w14:textId="77777777" w:rsidR="006B7B0F" w:rsidRDefault="006B7B0F" w:rsidP="007115FE">
      <w:pPr>
        <w:pStyle w:val="Paragraphedeliste"/>
      </w:pPr>
      <w:commentRangeStart w:id="18"/>
    </w:p>
    <w:p w14:paraId="7FFFC0B9" w14:textId="63548A62" w:rsidR="00093890" w:rsidRPr="00DC6C17" w:rsidRDefault="00DC6C17" w:rsidP="00093890">
      <w:pPr>
        <w:pStyle w:val="Paragraphedeliste"/>
        <w:numPr>
          <w:ilvl w:val="0"/>
          <w:numId w:val="20"/>
        </w:numPr>
      </w:pPr>
      <w:r>
        <w:rPr>
          <w:b/>
          <w:bCs/>
        </w:rPr>
        <w:t>Vérification de paiement</w:t>
      </w:r>
      <w:r w:rsidRPr="00DC6C17">
        <w:rPr>
          <w:b/>
          <w:bCs/>
        </w:rPr>
        <w:t xml:space="preserve"> </w:t>
      </w:r>
      <w:commentRangeEnd w:id="18"/>
      <w:r w:rsidR="006B7B0F">
        <w:rPr>
          <w:rStyle w:val="Marquedecommentaire"/>
        </w:rPr>
        <w:commentReference w:id="18"/>
      </w:r>
      <w:r w:rsidRPr="00DC6C17">
        <w:rPr>
          <w:b/>
          <w:bCs/>
        </w:rPr>
        <w:t>:</w:t>
      </w:r>
      <w:r>
        <w:t xml:space="preserve"> Système permettant de vérifier les paiements des clients sur le site internet de OC PIZZA </w:t>
      </w:r>
    </w:p>
    <w:bookmarkEnd w:id="16"/>
    <w:p w14:paraId="3EF07DE0" w14:textId="218638C8" w:rsidR="00DC6C17" w:rsidRDefault="00DC6C17" w:rsidP="00DC6C17"/>
    <w:p w14:paraId="05550A2B" w14:textId="3390A5ED" w:rsidR="00DC6C17" w:rsidRPr="00DC6C17" w:rsidRDefault="00DC6C17" w:rsidP="00DC6C17">
      <w:pPr>
        <w:rPr>
          <w:b/>
          <w:bCs/>
        </w:rPr>
      </w:pPr>
      <w:r w:rsidRPr="00093890">
        <w:rPr>
          <w:b/>
          <w:bCs/>
          <w:color w:val="E36C0A" w:themeColor="accent6" w:themeShade="BF"/>
        </w:rPr>
        <w:t>Diagramme de contexte :</w:t>
      </w:r>
    </w:p>
    <w:p w14:paraId="353D222E" w14:textId="77777777" w:rsidR="00DC6C17" w:rsidRPr="00DC6C17" w:rsidRDefault="00DC6C17" w:rsidP="00DC6C17"/>
    <w:p w14:paraId="26292092" w14:textId="0B6EB94D" w:rsidR="007A56B2" w:rsidRDefault="00DC6C17">
      <w:pPr>
        <w:widowControl w:val="0"/>
        <w:spacing w:line="240" w:lineRule="auto"/>
        <w:rPr>
          <w:rFonts w:ascii="Roboto" w:eastAsia="Roboto" w:hAnsi="Roboto" w:cs="Roboto"/>
        </w:rPr>
      </w:pPr>
      <w:r>
        <w:rPr>
          <w:rFonts w:ascii="Roboto" w:eastAsia="Roboto" w:hAnsi="Roboto" w:cs="Roboto"/>
          <w:noProof/>
        </w:rPr>
        <w:drawing>
          <wp:inline distT="0" distB="0" distL="0" distR="0" wp14:anchorId="6A0D0267" wp14:editId="6DDA5B89">
            <wp:extent cx="5727700" cy="5473700"/>
            <wp:effectExtent l="0" t="0" r="635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5473700"/>
                    </a:xfrm>
                    <a:prstGeom prst="rect">
                      <a:avLst/>
                    </a:prstGeom>
                    <a:noFill/>
                    <a:ln>
                      <a:noFill/>
                    </a:ln>
                  </pic:spPr>
                </pic:pic>
              </a:graphicData>
            </a:graphic>
          </wp:inline>
        </w:drawing>
      </w:r>
    </w:p>
    <w:p w14:paraId="31C7809C" w14:textId="4D9DBF02" w:rsidR="00DC6C17" w:rsidRDefault="00DC6C17">
      <w:pPr>
        <w:widowControl w:val="0"/>
        <w:spacing w:line="240" w:lineRule="auto"/>
        <w:rPr>
          <w:rFonts w:ascii="Roboto" w:eastAsia="Roboto" w:hAnsi="Roboto" w:cs="Roboto"/>
        </w:rPr>
      </w:pPr>
    </w:p>
    <w:p w14:paraId="37B57D81" w14:textId="489C862B" w:rsidR="00DC6C17" w:rsidRDefault="006B7B0F">
      <w:pPr>
        <w:widowControl w:val="0"/>
        <w:spacing w:line="240" w:lineRule="auto"/>
        <w:rPr>
          <w:rFonts w:ascii="Roboto" w:eastAsia="Roboto" w:hAnsi="Roboto" w:cs="Roboto"/>
        </w:rPr>
      </w:pPr>
      <w:commentRangeStart w:id="19"/>
      <w:commentRangeEnd w:id="19"/>
      <w:r>
        <w:rPr>
          <w:rStyle w:val="Marquedecommentaire"/>
        </w:rPr>
        <w:commentReference w:id="19"/>
      </w:r>
    </w:p>
    <w:p w14:paraId="34623DA7" w14:textId="23D9EDAE" w:rsidR="00DC6C17" w:rsidRPr="00DC6C17" w:rsidRDefault="00DC6C17" w:rsidP="00DC6C17">
      <w:pPr>
        <w:pStyle w:val="Titre1"/>
        <w:numPr>
          <w:ilvl w:val="0"/>
          <w:numId w:val="8"/>
        </w:numPr>
        <w:pBdr>
          <w:top w:val="nil"/>
          <w:left w:val="nil"/>
          <w:bottom w:val="nil"/>
          <w:right w:val="nil"/>
          <w:between w:val="nil"/>
        </w:pBdr>
        <w:rPr>
          <w:rFonts w:ascii="Libre Baskerville" w:eastAsia="Libre Baskerville" w:hAnsi="Libre Baskerville" w:cs="Libre Baskerville"/>
          <w:b/>
          <w:color w:val="E36C0A" w:themeColor="accent6" w:themeShade="BF"/>
        </w:rPr>
      </w:pPr>
      <w:r>
        <w:rPr>
          <w:rFonts w:ascii="Libre Baskerville" w:eastAsia="Libre Baskerville" w:hAnsi="Libre Baskerville" w:cs="Libre Baskerville"/>
          <w:b/>
          <w:color w:val="E36C0A" w:themeColor="accent6" w:themeShade="BF"/>
        </w:rPr>
        <w:t>PACKAGES</w:t>
      </w:r>
    </w:p>
    <w:p w14:paraId="056DE6FC" w14:textId="22D73C24" w:rsidR="00093890" w:rsidRPr="00DC6C17" w:rsidRDefault="00093890" w:rsidP="00093890">
      <w:pPr>
        <w:rPr>
          <w:b/>
          <w:bCs/>
        </w:rPr>
      </w:pPr>
      <w:r w:rsidRPr="00093890">
        <w:rPr>
          <w:b/>
          <w:bCs/>
          <w:color w:val="E36C0A" w:themeColor="accent6" w:themeShade="BF"/>
        </w:rPr>
        <w:t xml:space="preserve">Définition des </w:t>
      </w:r>
      <w:r>
        <w:rPr>
          <w:b/>
          <w:bCs/>
          <w:color w:val="E36C0A" w:themeColor="accent6" w:themeShade="BF"/>
        </w:rPr>
        <w:t>packages</w:t>
      </w:r>
      <w:r w:rsidRPr="00093890">
        <w:rPr>
          <w:b/>
          <w:bCs/>
          <w:color w:val="E36C0A" w:themeColor="accent6" w:themeShade="BF"/>
        </w:rPr>
        <w:t xml:space="preserve"> :</w:t>
      </w:r>
    </w:p>
    <w:p w14:paraId="7A7DA4D7" w14:textId="77777777" w:rsidR="00093890" w:rsidRDefault="00093890" w:rsidP="00093890"/>
    <w:p w14:paraId="4129BF32" w14:textId="2EBA9B8F" w:rsidR="00093890" w:rsidRDefault="00093890" w:rsidP="00093890">
      <w:pPr>
        <w:pStyle w:val="Paragraphedeliste"/>
        <w:numPr>
          <w:ilvl w:val="0"/>
          <w:numId w:val="20"/>
        </w:numPr>
      </w:pPr>
      <w:r>
        <w:rPr>
          <w:b/>
          <w:bCs/>
        </w:rPr>
        <w:t>Interface client</w:t>
      </w:r>
      <w:r w:rsidRPr="00DC6C17">
        <w:rPr>
          <w:b/>
          <w:bCs/>
        </w:rPr>
        <w:t xml:space="preserve"> :</w:t>
      </w:r>
      <w:r>
        <w:t xml:space="preserve"> L'</w:t>
      </w:r>
      <w:r w:rsidR="007115FE">
        <w:t>interface</w:t>
      </w:r>
      <w:r>
        <w:t xml:space="preserve"> client regroupe tout le processus de gestion d'une commande, placer sa commande, la gérer et consulter son statut </w:t>
      </w:r>
    </w:p>
    <w:p w14:paraId="2E898FC6" w14:textId="77777777" w:rsidR="007115FE" w:rsidRDefault="007115FE" w:rsidP="007115FE">
      <w:pPr>
        <w:pStyle w:val="Paragraphedeliste"/>
      </w:pPr>
    </w:p>
    <w:p w14:paraId="7998BB00" w14:textId="6B3B0CEE" w:rsidR="00093890" w:rsidRDefault="00093890" w:rsidP="00093890">
      <w:pPr>
        <w:pStyle w:val="Paragraphedeliste"/>
        <w:numPr>
          <w:ilvl w:val="0"/>
          <w:numId w:val="20"/>
        </w:numPr>
      </w:pPr>
      <w:r>
        <w:rPr>
          <w:b/>
          <w:bCs/>
        </w:rPr>
        <w:t>Gestion du site</w:t>
      </w:r>
      <w:r w:rsidRPr="00DC6C17">
        <w:rPr>
          <w:b/>
          <w:bCs/>
        </w:rPr>
        <w:t xml:space="preserve"> :</w:t>
      </w:r>
      <w:r>
        <w:t xml:space="preserve"> La gestion du site permet à la personne </w:t>
      </w:r>
      <w:r w:rsidR="007115FE">
        <w:t>habilitée</w:t>
      </w:r>
      <w:r>
        <w:t xml:space="preserve"> (</w:t>
      </w:r>
      <w:r w:rsidR="007115FE">
        <w:t>cf.</w:t>
      </w:r>
      <w:r>
        <w:t xml:space="preserve"> : le directeur) de gérer les contenus du site (informations, recettes, produits) </w:t>
      </w:r>
      <w:r w:rsidR="007115FE">
        <w:t xml:space="preserve">et de consulter l'état des commandes globales, le chiffre d'affaire etc. </w:t>
      </w:r>
    </w:p>
    <w:p w14:paraId="2A707705" w14:textId="77777777" w:rsidR="007115FE" w:rsidRDefault="007115FE" w:rsidP="007115FE">
      <w:pPr>
        <w:pStyle w:val="Paragraphedeliste"/>
      </w:pPr>
    </w:p>
    <w:p w14:paraId="134DCAF9" w14:textId="77777777" w:rsidR="007115FE" w:rsidRDefault="007115FE" w:rsidP="007115FE">
      <w:pPr>
        <w:pStyle w:val="Paragraphedeliste"/>
      </w:pPr>
    </w:p>
    <w:p w14:paraId="734AE708" w14:textId="1182A7E0" w:rsidR="00093890" w:rsidRDefault="007115FE" w:rsidP="00093890">
      <w:pPr>
        <w:pStyle w:val="Paragraphedeliste"/>
        <w:numPr>
          <w:ilvl w:val="0"/>
          <w:numId w:val="20"/>
        </w:numPr>
      </w:pPr>
      <w:r>
        <w:rPr>
          <w:b/>
          <w:bCs/>
        </w:rPr>
        <w:t>Interface employée</w:t>
      </w:r>
      <w:r w:rsidR="00093890" w:rsidRPr="00DC6C17">
        <w:rPr>
          <w:b/>
          <w:bCs/>
        </w:rPr>
        <w:t xml:space="preserve"> :</w:t>
      </w:r>
      <w:r w:rsidR="00093890">
        <w:t xml:space="preserve"> </w:t>
      </w:r>
      <w:r>
        <w:t>L'interface employé permet de gérer les ventes, de consulter les recettes des pizzas et consulter le stock en cours</w:t>
      </w:r>
    </w:p>
    <w:p w14:paraId="4AB2498A" w14:textId="77777777" w:rsidR="007115FE" w:rsidRDefault="007115FE" w:rsidP="007115FE">
      <w:pPr>
        <w:pStyle w:val="Paragraphedeliste"/>
      </w:pPr>
    </w:p>
    <w:p w14:paraId="1D134D7B" w14:textId="2EEE7DED" w:rsidR="007115FE" w:rsidRDefault="00093890" w:rsidP="00093890">
      <w:pPr>
        <w:pStyle w:val="Paragraphedeliste"/>
        <w:numPr>
          <w:ilvl w:val="0"/>
          <w:numId w:val="20"/>
        </w:numPr>
      </w:pPr>
      <w:r>
        <w:rPr>
          <w:b/>
          <w:bCs/>
        </w:rPr>
        <w:t>Gestion de commande</w:t>
      </w:r>
      <w:r w:rsidRPr="00DC6C17">
        <w:rPr>
          <w:b/>
          <w:bCs/>
        </w:rPr>
        <w:t xml:space="preserve"> :</w:t>
      </w:r>
      <w:r>
        <w:t xml:space="preserve"> </w:t>
      </w:r>
      <w:r w:rsidR="007115FE">
        <w:t xml:space="preserve">La gestion des commandes permet de modifier le statut d'une commande par les employés et les livreurs, on peut modifier le statut pour indiquer son état </w:t>
      </w:r>
      <w:commentRangeStart w:id="20"/>
      <w:r w:rsidR="007115FE">
        <w:t>réel</w:t>
      </w:r>
      <w:commentRangeEnd w:id="20"/>
      <w:r w:rsidR="00230DB9">
        <w:rPr>
          <w:rStyle w:val="Marquedecommentaire"/>
        </w:rPr>
        <w:commentReference w:id="20"/>
      </w:r>
      <w:r w:rsidR="007115FE">
        <w:t>.</w:t>
      </w:r>
      <w:r>
        <w:t xml:space="preserve"> </w:t>
      </w:r>
    </w:p>
    <w:p w14:paraId="089031A4" w14:textId="77777777" w:rsidR="007115FE" w:rsidRDefault="007115FE" w:rsidP="007115FE">
      <w:pPr>
        <w:pStyle w:val="Paragraphedeliste"/>
      </w:pPr>
    </w:p>
    <w:p w14:paraId="2ABF1D05" w14:textId="2B454FCE" w:rsidR="00093890" w:rsidRPr="00DC6C17" w:rsidRDefault="00093890" w:rsidP="007115FE">
      <w:pPr>
        <w:pStyle w:val="Paragraphedeliste"/>
      </w:pPr>
      <w:r>
        <w:rPr>
          <w:noProof/>
        </w:rPr>
        <w:drawing>
          <wp:inline distT="0" distB="0" distL="0" distR="0" wp14:anchorId="646C7F0E" wp14:editId="270B7EC5">
            <wp:extent cx="5725160" cy="5510530"/>
            <wp:effectExtent l="0" t="0" r="889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5510530"/>
                    </a:xfrm>
                    <a:prstGeom prst="rect">
                      <a:avLst/>
                    </a:prstGeom>
                    <a:noFill/>
                    <a:ln>
                      <a:noFill/>
                    </a:ln>
                  </pic:spPr>
                </pic:pic>
              </a:graphicData>
            </a:graphic>
          </wp:inline>
        </w:drawing>
      </w:r>
    </w:p>
    <w:p w14:paraId="716B2389" w14:textId="44423097" w:rsidR="007115FE" w:rsidRDefault="007115FE" w:rsidP="007115FE">
      <w:pPr>
        <w:pStyle w:val="Titre1"/>
        <w:numPr>
          <w:ilvl w:val="0"/>
          <w:numId w:val="8"/>
        </w:numPr>
        <w:pBdr>
          <w:top w:val="nil"/>
          <w:left w:val="nil"/>
          <w:bottom w:val="nil"/>
          <w:right w:val="nil"/>
          <w:between w:val="nil"/>
        </w:pBdr>
        <w:rPr>
          <w:rFonts w:ascii="Libre Baskerville" w:eastAsia="Libre Baskerville" w:hAnsi="Libre Baskerville" w:cs="Libre Baskerville"/>
          <w:b/>
          <w:color w:val="E36C0A" w:themeColor="accent6" w:themeShade="BF"/>
        </w:rPr>
      </w:pPr>
      <w:r>
        <w:rPr>
          <w:rFonts w:ascii="Libre Baskerville" w:eastAsia="Libre Baskerville" w:hAnsi="Libre Baskerville" w:cs="Libre Baskerville"/>
          <w:b/>
          <w:color w:val="E36C0A" w:themeColor="accent6" w:themeShade="BF"/>
        </w:rPr>
        <w:t>CAS D'UTILISATIONS</w:t>
      </w:r>
    </w:p>
    <w:p w14:paraId="01E1B114" w14:textId="1DAD0071" w:rsidR="007115FE" w:rsidRDefault="007115FE" w:rsidP="007115FE">
      <w:pPr>
        <w:ind w:left="360"/>
        <w:rPr>
          <w:b/>
          <w:bCs/>
          <w:color w:val="E36C0A" w:themeColor="accent6" w:themeShade="BF"/>
        </w:rPr>
      </w:pPr>
      <w:r w:rsidRPr="007115FE">
        <w:rPr>
          <w:b/>
          <w:bCs/>
          <w:color w:val="E36C0A" w:themeColor="accent6" w:themeShade="BF"/>
        </w:rPr>
        <w:t xml:space="preserve">Définition des </w:t>
      </w:r>
      <w:r>
        <w:rPr>
          <w:b/>
          <w:bCs/>
          <w:color w:val="E36C0A" w:themeColor="accent6" w:themeShade="BF"/>
        </w:rPr>
        <w:t>cas d'utilisation</w:t>
      </w:r>
      <w:r w:rsidRPr="007115FE">
        <w:rPr>
          <w:b/>
          <w:bCs/>
          <w:color w:val="E36C0A" w:themeColor="accent6" w:themeShade="BF"/>
        </w:rPr>
        <w:t xml:space="preserve"> :</w:t>
      </w:r>
    </w:p>
    <w:p w14:paraId="10F6B556" w14:textId="77777777" w:rsidR="007115FE" w:rsidRPr="007115FE" w:rsidRDefault="007115FE" w:rsidP="007115FE">
      <w:pPr>
        <w:ind w:left="360"/>
        <w:rPr>
          <w:b/>
          <w:bCs/>
        </w:rPr>
      </w:pPr>
    </w:p>
    <w:p w14:paraId="3A4EF389" w14:textId="77777777" w:rsidR="007115FE" w:rsidRPr="007115FE" w:rsidRDefault="007115FE" w:rsidP="007115FE"/>
    <w:p w14:paraId="1AC6D731" w14:textId="593A3137" w:rsidR="007115FE" w:rsidRDefault="007115FE" w:rsidP="007115FE"/>
    <w:p w14:paraId="287EF096" w14:textId="77777777" w:rsidR="007115FE" w:rsidRPr="007115FE" w:rsidRDefault="007115FE" w:rsidP="007115FE"/>
    <w:p w14:paraId="37D40453" w14:textId="77777777" w:rsidR="00DC6C17" w:rsidRDefault="00DC6C17">
      <w:pPr>
        <w:widowControl w:val="0"/>
        <w:spacing w:line="240" w:lineRule="auto"/>
        <w:rPr>
          <w:rFonts w:ascii="Roboto" w:eastAsia="Roboto" w:hAnsi="Roboto" w:cs="Roboto"/>
        </w:rPr>
      </w:pPr>
    </w:p>
    <w:sectPr w:rsidR="00DC6C17">
      <w:headerReference w:type="default" r:id="rId16"/>
      <w:footerReference w:type="default" r:id="rId17"/>
      <w:footerReference w:type="first" r:id="rId18"/>
      <w:pgSz w:w="11909" w:h="16834"/>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Gaëtan G" w:date="2020-04-16T17:15:00Z" w:initials="GG">
    <w:p w14:paraId="6611C3C2" w14:textId="528FE8C7" w:rsidR="00A61D0B" w:rsidRDefault="00A61D0B">
      <w:pPr>
        <w:pStyle w:val="Commentaire"/>
      </w:pPr>
      <w:r>
        <w:rPr>
          <w:rStyle w:val="Marquedecommentaire"/>
        </w:rPr>
        <w:annotationRef/>
      </w:r>
    </w:p>
  </w:comment>
  <w:comment w:id="14" w:author="Gaëtan G" w:date="2020-04-16T17:08:00Z" w:initials="GG">
    <w:p w14:paraId="67C1591E" w14:textId="78F4E568" w:rsidR="00A61D0B" w:rsidRDefault="00A61D0B">
      <w:pPr>
        <w:pStyle w:val="Commentaire"/>
      </w:pPr>
      <w:r>
        <w:rPr>
          <w:rStyle w:val="Marquedecommentaire"/>
        </w:rPr>
        <w:annotationRef/>
      </w:r>
      <w:r>
        <w:rPr>
          <w:rStyle w:val="Marquedecommentaire"/>
        </w:rPr>
        <w:t xml:space="preserve">Persona pas acteurs et </w:t>
      </w:r>
      <w:proofErr w:type="gramStart"/>
      <w:r>
        <w:rPr>
          <w:rStyle w:val="Marquedecommentaire"/>
        </w:rPr>
        <w:t>différents type</w:t>
      </w:r>
      <w:proofErr w:type="gramEnd"/>
      <w:r>
        <w:rPr>
          <w:rStyle w:val="Marquedecommentaire"/>
        </w:rPr>
        <w:t xml:space="preserve"> de clients …. 3 types de client et employé ou </w:t>
      </w:r>
      <w:proofErr w:type="gramStart"/>
      <w:r>
        <w:rPr>
          <w:rStyle w:val="Marquedecommentaire"/>
        </w:rPr>
        <w:t>livreur..</w:t>
      </w:r>
      <w:proofErr w:type="gramEnd"/>
    </w:p>
  </w:comment>
  <w:comment w:id="17" w:author="Gaëtan G" w:date="2020-04-16T17:18:00Z" w:initials="GG">
    <w:p w14:paraId="725D0D42" w14:textId="77777777" w:rsidR="006B7B0F" w:rsidRDefault="006B7B0F">
      <w:pPr>
        <w:pStyle w:val="Commentaire"/>
      </w:pPr>
      <w:r>
        <w:rPr>
          <w:rStyle w:val="Marquedecommentaire"/>
        </w:rPr>
        <w:annotationRef/>
      </w:r>
      <w:r>
        <w:t xml:space="preserve">Différencier client ou visiteur. </w:t>
      </w:r>
      <w:r>
        <w:br/>
      </w:r>
      <w:proofErr w:type="gramStart"/>
      <w:r>
        <w:t>visiteur</w:t>
      </w:r>
      <w:proofErr w:type="gramEnd"/>
      <w:r>
        <w:t xml:space="preserve"> nouveau acteur</w:t>
      </w:r>
    </w:p>
    <w:p w14:paraId="52C2E065" w14:textId="257B9220" w:rsidR="006B7B0F" w:rsidRDefault="006B7B0F">
      <w:pPr>
        <w:pStyle w:val="Commentaire"/>
      </w:pPr>
      <w:r>
        <w:t xml:space="preserve">Client est un visiteur sauf si loggé </w:t>
      </w:r>
    </w:p>
  </w:comment>
  <w:comment w:id="18" w:author="Gaëtan G" w:date="2020-04-16T17:21:00Z" w:initials="GG">
    <w:p w14:paraId="3D5FF352" w14:textId="471F883F" w:rsidR="006B7B0F" w:rsidRDefault="006B7B0F">
      <w:pPr>
        <w:pStyle w:val="Commentaire"/>
      </w:pPr>
      <w:r>
        <w:rPr>
          <w:rStyle w:val="Marquedecommentaire"/>
        </w:rPr>
        <w:annotationRef/>
      </w:r>
      <w:r>
        <w:t>Distinguer -- Acteur secondaire et principaux</w:t>
      </w:r>
    </w:p>
  </w:comment>
  <w:comment w:id="19" w:author="Gaëtan G" w:date="2020-04-16T17:22:00Z" w:initials="GG">
    <w:p w14:paraId="00DB774E" w14:textId="77777777" w:rsidR="006B7B0F" w:rsidRDefault="006B7B0F">
      <w:pPr>
        <w:pStyle w:val="Commentaire"/>
      </w:pPr>
      <w:r>
        <w:rPr>
          <w:rStyle w:val="Marquedecommentaire"/>
        </w:rPr>
        <w:annotationRef/>
      </w:r>
      <w:r>
        <w:t>Fleche de spécialisation différente voir cours</w:t>
      </w:r>
    </w:p>
    <w:p w14:paraId="1FBAAD8F" w14:textId="3D13B342" w:rsidR="006B7B0F" w:rsidRDefault="006B7B0F">
      <w:pPr>
        <w:pStyle w:val="Commentaire"/>
      </w:pPr>
      <w:r>
        <w:t xml:space="preserve">Enlever </w:t>
      </w:r>
      <w:proofErr w:type="spellStart"/>
      <w:r>
        <w:t>fleche</w:t>
      </w:r>
      <w:proofErr w:type="spellEnd"/>
      <w:r>
        <w:t xml:space="preserve"> dans contexte sauf spécialisation</w:t>
      </w:r>
    </w:p>
  </w:comment>
  <w:comment w:id="20" w:author="Gaëtan G" w:date="2020-04-16T17:28:00Z" w:initials="GG">
    <w:p w14:paraId="32BF561B" w14:textId="715727C4" w:rsidR="00230DB9" w:rsidRDefault="00230DB9">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11C3C2" w15:done="0"/>
  <w15:commentEx w15:paraId="67C1591E" w15:done="0"/>
  <w15:commentEx w15:paraId="52C2E065" w15:done="0"/>
  <w15:commentEx w15:paraId="3D5FF352" w15:done="0"/>
  <w15:commentEx w15:paraId="1FBAAD8F" w15:done="0"/>
  <w15:commentEx w15:paraId="32BF56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11C3C2" w16cid:durableId="2243113A"/>
  <w16cid:commentId w16cid:paraId="67C1591E" w16cid:durableId="22430F8D"/>
  <w16cid:commentId w16cid:paraId="52C2E065" w16cid:durableId="224311EB"/>
  <w16cid:commentId w16cid:paraId="3D5FF352" w16cid:durableId="224312A0"/>
  <w16cid:commentId w16cid:paraId="1FBAAD8F" w16cid:durableId="224312F0"/>
  <w16cid:commentId w16cid:paraId="32BF561B" w16cid:durableId="224314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638F7" w14:textId="77777777" w:rsidR="00587F2B" w:rsidRDefault="00587F2B">
      <w:pPr>
        <w:spacing w:line="240" w:lineRule="auto"/>
      </w:pPr>
      <w:r>
        <w:separator/>
      </w:r>
    </w:p>
  </w:endnote>
  <w:endnote w:type="continuationSeparator" w:id="0">
    <w:p w14:paraId="6B949776" w14:textId="77777777" w:rsidR="00587F2B" w:rsidRDefault="00587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Libre Baskerville">
    <w:altName w:val="Calibri"/>
    <w:charset w:val="00"/>
    <w:family w:val="auto"/>
    <w:pitch w:val="default"/>
  </w:font>
  <w:font w:name="Montserrat">
    <w:altName w:val="Cambria"/>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328FE" w14:textId="77777777" w:rsidR="007A56B2" w:rsidRDefault="00EF7DE4">
    <w:pPr>
      <w:pBdr>
        <w:top w:val="nil"/>
        <w:left w:val="nil"/>
        <w:bottom w:val="nil"/>
        <w:right w:val="nil"/>
        <w:between w:val="nil"/>
      </w:pBdr>
      <w:jc w:val="right"/>
    </w:pPr>
    <w:r>
      <w:fldChar w:fldCharType="begin"/>
    </w:r>
    <w:r>
      <w:instrText>PAGE</w:instrText>
    </w:r>
    <w:r>
      <w:fldChar w:fldCharType="separate"/>
    </w:r>
    <w:r w:rsidR="0095338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D954D" w14:textId="77777777" w:rsidR="007A56B2" w:rsidRDefault="007A56B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E6CD1" w14:textId="77777777" w:rsidR="00587F2B" w:rsidRDefault="00587F2B">
      <w:pPr>
        <w:spacing w:line="240" w:lineRule="auto"/>
      </w:pPr>
      <w:r>
        <w:separator/>
      </w:r>
    </w:p>
  </w:footnote>
  <w:footnote w:type="continuationSeparator" w:id="0">
    <w:p w14:paraId="3B152B11" w14:textId="77777777" w:rsidR="00587F2B" w:rsidRDefault="00587F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72A28" w14:textId="77777777" w:rsidR="007A56B2" w:rsidRDefault="007A56B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3FFB"/>
    <w:multiLevelType w:val="hybridMultilevel"/>
    <w:tmpl w:val="A9C43C5E"/>
    <w:lvl w:ilvl="0" w:tplc="523C218E">
      <w:start w:val="2"/>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2269B3"/>
    <w:multiLevelType w:val="multilevel"/>
    <w:tmpl w:val="927C3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A2612"/>
    <w:multiLevelType w:val="multilevel"/>
    <w:tmpl w:val="75AE0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B0AB0"/>
    <w:multiLevelType w:val="multilevel"/>
    <w:tmpl w:val="9D821B52"/>
    <w:lvl w:ilvl="0">
      <w:start w:val="1"/>
      <w:numFmt w:val="decimal"/>
      <w:lvlText w:val="%1."/>
      <w:lvlJc w:val="right"/>
      <w:pPr>
        <w:ind w:left="720" w:hanging="360"/>
      </w:pPr>
      <w:rPr>
        <w:u w:val="none"/>
      </w:rPr>
    </w:lvl>
    <w:lvl w:ilvl="1">
      <w:start w:val="1"/>
      <w:numFmt w:val="decimal"/>
      <w:lvlText w:val="%1.%2."/>
      <w:lvlJc w:val="right"/>
      <w:pPr>
        <w:ind w:left="787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D7556E9"/>
    <w:multiLevelType w:val="multilevel"/>
    <w:tmpl w:val="F44CB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46D89"/>
    <w:multiLevelType w:val="hybridMultilevel"/>
    <w:tmpl w:val="EEC20A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481773"/>
    <w:multiLevelType w:val="multilevel"/>
    <w:tmpl w:val="927C4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D72014"/>
    <w:multiLevelType w:val="multilevel"/>
    <w:tmpl w:val="D2800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BC53FD"/>
    <w:multiLevelType w:val="multilevel"/>
    <w:tmpl w:val="9D821B52"/>
    <w:lvl w:ilvl="0">
      <w:start w:val="1"/>
      <w:numFmt w:val="decimal"/>
      <w:lvlText w:val="%1."/>
      <w:lvlJc w:val="right"/>
      <w:pPr>
        <w:ind w:left="720" w:hanging="360"/>
      </w:pPr>
      <w:rPr>
        <w:u w:val="none"/>
      </w:rPr>
    </w:lvl>
    <w:lvl w:ilvl="1">
      <w:start w:val="1"/>
      <w:numFmt w:val="decimal"/>
      <w:lvlText w:val="%1.%2."/>
      <w:lvlJc w:val="right"/>
      <w:pPr>
        <w:ind w:left="787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330D3C37"/>
    <w:multiLevelType w:val="multilevel"/>
    <w:tmpl w:val="A892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992D42"/>
    <w:multiLevelType w:val="multilevel"/>
    <w:tmpl w:val="9D821B52"/>
    <w:lvl w:ilvl="0">
      <w:start w:val="1"/>
      <w:numFmt w:val="decimal"/>
      <w:lvlText w:val="%1."/>
      <w:lvlJc w:val="right"/>
      <w:pPr>
        <w:ind w:left="501" w:hanging="360"/>
      </w:pPr>
      <w:rPr>
        <w:u w:val="none"/>
      </w:rPr>
    </w:lvl>
    <w:lvl w:ilvl="1">
      <w:start w:val="1"/>
      <w:numFmt w:val="decimal"/>
      <w:lvlText w:val="%1.%2."/>
      <w:lvlJc w:val="right"/>
      <w:pPr>
        <w:ind w:left="7653" w:hanging="360"/>
      </w:pPr>
      <w:rPr>
        <w:u w:val="none"/>
      </w:rPr>
    </w:lvl>
    <w:lvl w:ilvl="2">
      <w:start w:val="1"/>
      <w:numFmt w:val="decimal"/>
      <w:lvlText w:val="%1.%2.%3."/>
      <w:lvlJc w:val="right"/>
      <w:pPr>
        <w:ind w:left="1941" w:hanging="360"/>
      </w:pPr>
      <w:rPr>
        <w:u w:val="none"/>
      </w:rPr>
    </w:lvl>
    <w:lvl w:ilvl="3">
      <w:start w:val="1"/>
      <w:numFmt w:val="decimal"/>
      <w:lvlText w:val="%1.%2.%3.%4."/>
      <w:lvlJc w:val="right"/>
      <w:pPr>
        <w:ind w:left="2661" w:hanging="360"/>
      </w:pPr>
      <w:rPr>
        <w:u w:val="none"/>
      </w:rPr>
    </w:lvl>
    <w:lvl w:ilvl="4">
      <w:start w:val="1"/>
      <w:numFmt w:val="decimal"/>
      <w:lvlText w:val="%1.%2.%3.%4.%5."/>
      <w:lvlJc w:val="right"/>
      <w:pPr>
        <w:ind w:left="3381" w:hanging="360"/>
      </w:pPr>
      <w:rPr>
        <w:u w:val="none"/>
      </w:rPr>
    </w:lvl>
    <w:lvl w:ilvl="5">
      <w:start w:val="1"/>
      <w:numFmt w:val="decimal"/>
      <w:lvlText w:val="%1.%2.%3.%4.%5.%6."/>
      <w:lvlJc w:val="right"/>
      <w:pPr>
        <w:ind w:left="4101" w:hanging="360"/>
      </w:pPr>
      <w:rPr>
        <w:u w:val="none"/>
      </w:rPr>
    </w:lvl>
    <w:lvl w:ilvl="6">
      <w:start w:val="1"/>
      <w:numFmt w:val="decimal"/>
      <w:lvlText w:val="%1.%2.%3.%4.%5.%6.%7."/>
      <w:lvlJc w:val="right"/>
      <w:pPr>
        <w:ind w:left="4821" w:hanging="360"/>
      </w:pPr>
      <w:rPr>
        <w:u w:val="none"/>
      </w:rPr>
    </w:lvl>
    <w:lvl w:ilvl="7">
      <w:start w:val="1"/>
      <w:numFmt w:val="decimal"/>
      <w:lvlText w:val="%1.%2.%3.%4.%5.%6.%7.%8."/>
      <w:lvlJc w:val="right"/>
      <w:pPr>
        <w:ind w:left="5541" w:hanging="360"/>
      </w:pPr>
      <w:rPr>
        <w:u w:val="none"/>
      </w:rPr>
    </w:lvl>
    <w:lvl w:ilvl="8">
      <w:start w:val="1"/>
      <w:numFmt w:val="decimal"/>
      <w:lvlText w:val="%1.%2.%3.%4.%5.%6.%7.%8.%9."/>
      <w:lvlJc w:val="right"/>
      <w:pPr>
        <w:ind w:left="6261" w:hanging="360"/>
      </w:pPr>
      <w:rPr>
        <w:u w:val="none"/>
      </w:rPr>
    </w:lvl>
  </w:abstractNum>
  <w:abstractNum w:abstractNumId="11" w15:restartNumberingAfterBreak="0">
    <w:nsid w:val="37E341D1"/>
    <w:multiLevelType w:val="multilevel"/>
    <w:tmpl w:val="9D821B52"/>
    <w:lvl w:ilvl="0">
      <w:start w:val="1"/>
      <w:numFmt w:val="decimal"/>
      <w:lvlText w:val="%1."/>
      <w:lvlJc w:val="right"/>
      <w:pPr>
        <w:ind w:left="720" w:hanging="360"/>
      </w:pPr>
      <w:rPr>
        <w:u w:val="none"/>
      </w:rPr>
    </w:lvl>
    <w:lvl w:ilvl="1">
      <w:start w:val="1"/>
      <w:numFmt w:val="decimal"/>
      <w:lvlText w:val="%1.%2."/>
      <w:lvlJc w:val="right"/>
      <w:pPr>
        <w:ind w:left="787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497E3A45"/>
    <w:multiLevelType w:val="multilevel"/>
    <w:tmpl w:val="3EBAB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7134D4"/>
    <w:multiLevelType w:val="multilevel"/>
    <w:tmpl w:val="F1284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367BFA"/>
    <w:multiLevelType w:val="hybridMultilevel"/>
    <w:tmpl w:val="A6F45662"/>
    <w:lvl w:ilvl="0" w:tplc="0B8EC7B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5D625E"/>
    <w:multiLevelType w:val="hybridMultilevel"/>
    <w:tmpl w:val="EEC20A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623391F"/>
    <w:multiLevelType w:val="multilevel"/>
    <w:tmpl w:val="370C369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594D1F81"/>
    <w:multiLevelType w:val="multilevel"/>
    <w:tmpl w:val="ADA04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25623F"/>
    <w:multiLevelType w:val="hybridMultilevel"/>
    <w:tmpl w:val="EEC20A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5DD24AF"/>
    <w:multiLevelType w:val="hybridMultilevel"/>
    <w:tmpl w:val="25DE30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9B0B60"/>
    <w:multiLevelType w:val="multilevel"/>
    <w:tmpl w:val="19229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F3451D"/>
    <w:multiLevelType w:val="hybridMultilevel"/>
    <w:tmpl w:val="6A4EA2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24166C1"/>
    <w:multiLevelType w:val="multilevel"/>
    <w:tmpl w:val="6A9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6"/>
  </w:num>
  <w:num w:numId="3">
    <w:abstractNumId w:val="12"/>
  </w:num>
  <w:num w:numId="4">
    <w:abstractNumId w:val="22"/>
  </w:num>
  <w:num w:numId="5">
    <w:abstractNumId w:val="20"/>
  </w:num>
  <w:num w:numId="6">
    <w:abstractNumId w:val="2"/>
  </w:num>
  <w:num w:numId="7">
    <w:abstractNumId w:val="1"/>
  </w:num>
  <w:num w:numId="8">
    <w:abstractNumId w:val="8"/>
  </w:num>
  <w:num w:numId="9">
    <w:abstractNumId w:val="13"/>
  </w:num>
  <w:num w:numId="10">
    <w:abstractNumId w:val="6"/>
  </w:num>
  <w:num w:numId="11">
    <w:abstractNumId w:val="7"/>
  </w:num>
  <w:num w:numId="12">
    <w:abstractNumId w:val="17"/>
  </w:num>
  <w:num w:numId="13">
    <w:abstractNumId w:val="9"/>
  </w:num>
  <w:num w:numId="14">
    <w:abstractNumId w:val="15"/>
  </w:num>
  <w:num w:numId="15">
    <w:abstractNumId w:val="21"/>
  </w:num>
  <w:num w:numId="16">
    <w:abstractNumId w:val="19"/>
  </w:num>
  <w:num w:numId="17">
    <w:abstractNumId w:val="18"/>
  </w:num>
  <w:num w:numId="18">
    <w:abstractNumId w:val="5"/>
  </w:num>
  <w:num w:numId="19">
    <w:abstractNumId w:val="10"/>
  </w:num>
  <w:num w:numId="20">
    <w:abstractNumId w:val="0"/>
  </w:num>
  <w:num w:numId="21">
    <w:abstractNumId w:val="3"/>
  </w:num>
  <w:num w:numId="22">
    <w:abstractNumId w:val="14"/>
  </w:num>
  <w:num w:numId="2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ëtan G">
    <w15:presenceInfo w15:providerId="Windows Live" w15:userId="89acb25b1be3a9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6B2"/>
    <w:rsid w:val="00093890"/>
    <w:rsid w:val="000A6BCD"/>
    <w:rsid w:val="000F4BA6"/>
    <w:rsid w:val="00172011"/>
    <w:rsid w:val="00230DB9"/>
    <w:rsid w:val="00365BCB"/>
    <w:rsid w:val="004A6B1D"/>
    <w:rsid w:val="00587F2B"/>
    <w:rsid w:val="005E258C"/>
    <w:rsid w:val="006B7B0F"/>
    <w:rsid w:val="006E6FB2"/>
    <w:rsid w:val="007115FE"/>
    <w:rsid w:val="007A56B2"/>
    <w:rsid w:val="0085669D"/>
    <w:rsid w:val="0095338F"/>
    <w:rsid w:val="00A61A4A"/>
    <w:rsid w:val="00A61D0B"/>
    <w:rsid w:val="00D15BE8"/>
    <w:rsid w:val="00DC6C17"/>
    <w:rsid w:val="00EF7DE4"/>
    <w:rsid w:val="00F05C85"/>
    <w:rsid w:val="00F958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5C7E"/>
  <w15:docId w15:val="{0231085F-53FD-4DEF-9933-AB67883E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styleId="lev">
    <w:name w:val="Strong"/>
    <w:basedOn w:val="Policepardfaut"/>
    <w:uiPriority w:val="22"/>
    <w:qFormat/>
    <w:rsid w:val="0095338F"/>
    <w:rPr>
      <w:b/>
      <w:bCs/>
    </w:rPr>
  </w:style>
  <w:style w:type="paragraph" w:styleId="TM2">
    <w:name w:val="toc 2"/>
    <w:basedOn w:val="Normal"/>
    <w:next w:val="Normal"/>
    <w:autoRedefine/>
    <w:uiPriority w:val="39"/>
    <w:unhideWhenUsed/>
    <w:rsid w:val="00A61A4A"/>
    <w:pPr>
      <w:spacing w:after="100"/>
      <w:ind w:left="220"/>
    </w:pPr>
  </w:style>
  <w:style w:type="paragraph" w:styleId="TM1">
    <w:name w:val="toc 1"/>
    <w:basedOn w:val="Normal"/>
    <w:next w:val="Normal"/>
    <w:autoRedefine/>
    <w:uiPriority w:val="39"/>
    <w:unhideWhenUsed/>
    <w:rsid w:val="00A61A4A"/>
    <w:pPr>
      <w:spacing w:after="100"/>
    </w:pPr>
  </w:style>
  <w:style w:type="paragraph" w:styleId="TM3">
    <w:name w:val="toc 3"/>
    <w:basedOn w:val="Normal"/>
    <w:next w:val="Normal"/>
    <w:autoRedefine/>
    <w:uiPriority w:val="39"/>
    <w:unhideWhenUsed/>
    <w:rsid w:val="00A61A4A"/>
    <w:pPr>
      <w:spacing w:after="100"/>
      <w:ind w:left="440"/>
    </w:pPr>
  </w:style>
  <w:style w:type="paragraph" w:styleId="TM4">
    <w:name w:val="toc 4"/>
    <w:basedOn w:val="Normal"/>
    <w:next w:val="Normal"/>
    <w:autoRedefine/>
    <w:uiPriority w:val="39"/>
    <w:unhideWhenUsed/>
    <w:rsid w:val="00A61A4A"/>
    <w:pPr>
      <w:spacing w:after="100"/>
      <w:ind w:left="660"/>
    </w:pPr>
  </w:style>
  <w:style w:type="character" w:styleId="Lienhypertexte">
    <w:name w:val="Hyperlink"/>
    <w:basedOn w:val="Policepardfaut"/>
    <w:uiPriority w:val="99"/>
    <w:unhideWhenUsed/>
    <w:rsid w:val="00A61A4A"/>
    <w:rPr>
      <w:color w:val="0000FF" w:themeColor="hyperlink"/>
      <w:u w:val="single"/>
    </w:rPr>
  </w:style>
  <w:style w:type="paragraph" w:styleId="Paragraphedeliste">
    <w:name w:val="List Paragraph"/>
    <w:basedOn w:val="Normal"/>
    <w:uiPriority w:val="34"/>
    <w:qFormat/>
    <w:rsid w:val="000F4BA6"/>
    <w:pPr>
      <w:ind w:left="720"/>
      <w:contextualSpacing/>
    </w:pPr>
  </w:style>
  <w:style w:type="character" w:styleId="Marquedecommentaire">
    <w:name w:val="annotation reference"/>
    <w:basedOn w:val="Policepardfaut"/>
    <w:uiPriority w:val="99"/>
    <w:semiHidden/>
    <w:unhideWhenUsed/>
    <w:rsid w:val="00F05C85"/>
    <w:rPr>
      <w:sz w:val="16"/>
      <w:szCs w:val="16"/>
    </w:rPr>
  </w:style>
  <w:style w:type="paragraph" w:styleId="Commentaire">
    <w:name w:val="annotation text"/>
    <w:basedOn w:val="Normal"/>
    <w:link w:val="CommentaireCar"/>
    <w:uiPriority w:val="99"/>
    <w:semiHidden/>
    <w:unhideWhenUsed/>
    <w:rsid w:val="00F05C85"/>
    <w:pPr>
      <w:spacing w:line="240" w:lineRule="auto"/>
    </w:pPr>
    <w:rPr>
      <w:sz w:val="20"/>
      <w:szCs w:val="20"/>
    </w:rPr>
  </w:style>
  <w:style w:type="character" w:customStyle="1" w:styleId="CommentaireCar">
    <w:name w:val="Commentaire Car"/>
    <w:basedOn w:val="Policepardfaut"/>
    <w:link w:val="Commentaire"/>
    <w:uiPriority w:val="99"/>
    <w:semiHidden/>
    <w:rsid w:val="00F05C85"/>
    <w:rPr>
      <w:sz w:val="20"/>
      <w:szCs w:val="20"/>
    </w:rPr>
  </w:style>
  <w:style w:type="paragraph" w:styleId="Objetducommentaire">
    <w:name w:val="annotation subject"/>
    <w:basedOn w:val="Commentaire"/>
    <w:next w:val="Commentaire"/>
    <w:link w:val="ObjetducommentaireCar"/>
    <w:uiPriority w:val="99"/>
    <w:semiHidden/>
    <w:unhideWhenUsed/>
    <w:rsid w:val="00F05C85"/>
    <w:rPr>
      <w:b/>
      <w:bCs/>
    </w:rPr>
  </w:style>
  <w:style w:type="character" w:customStyle="1" w:styleId="ObjetducommentaireCar">
    <w:name w:val="Objet du commentaire Car"/>
    <w:basedOn w:val="CommentaireCar"/>
    <w:link w:val="Objetducommentaire"/>
    <w:uiPriority w:val="99"/>
    <w:semiHidden/>
    <w:rsid w:val="00F05C85"/>
    <w:rPr>
      <w:b/>
      <w:bCs/>
      <w:sz w:val="20"/>
      <w:szCs w:val="20"/>
    </w:rPr>
  </w:style>
  <w:style w:type="paragraph" w:styleId="Textedebulles">
    <w:name w:val="Balloon Text"/>
    <w:basedOn w:val="Normal"/>
    <w:link w:val="TextedebullesCar"/>
    <w:uiPriority w:val="99"/>
    <w:semiHidden/>
    <w:unhideWhenUsed/>
    <w:rsid w:val="00F05C8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05C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8</Pages>
  <Words>528</Words>
  <Characters>2904</Characters>
  <Application>Microsoft Office Word</Application>
  <DocSecurity>0</DocSecurity>
  <Lines>24</Lines>
  <Paragraphs>6</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    Dispositif de communication en ligne</vt:lpstr>
      <vt:lpstr>Cadre du projet</vt:lpstr>
      <vt:lpstr>Acteurs</vt:lpstr>
      <vt:lpstr>PACKAGES</vt:lpstr>
      <vt:lpstr>CAS D'UTILISATIONS</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Gaëtan G</dc:creator>
  <cp:lastModifiedBy>Gaëtan G</cp:lastModifiedBy>
  <cp:revision>6</cp:revision>
  <dcterms:created xsi:type="dcterms:W3CDTF">2020-04-16T10:11:00Z</dcterms:created>
  <dcterms:modified xsi:type="dcterms:W3CDTF">2020-04-17T12:30:00Z</dcterms:modified>
</cp:coreProperties>
</file>