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280D" w:rsidRPr="0074280D" w:rsidRDefault="0074280D" w:rsidP="007428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280D">
        <w:rPr>
          <w:rFonts w:ascii="Times New Roman" w:eastAsia="Times New Roman" w:hAnsi="Times New Roman" w:cs="Times New Roman"/>
          <w:b/>
          <w:bCs/>
          <w:kern w:val="36"/>
          <w:sz w:val="48"/>
          <w:szCs w:val="48"/>
          <w:lang w:eastAsia="en-IN"/>
        </w:rPr>
        <w:t>Methodology</w:t>
      </w:r>
    </w:p>
    <w:p w:rsidR="0074280D" w:rsidRPr="0074280D" w:rsidRDefault="0074280D" w:rsidP="007428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280D">
        <w:rPr>
          <w:rFonts w:ascii="Times New Roman" w:eastAsia="Times New Roman" w:hAnsi="Times New Roman" w:cs="Times New Roman"/>
          <w:b/>
          <w:bCs/>
          <w:sz w:val="36"/>
          <w:szCs w:val="36"/>
          <w:lang w:eastAsia="en-IN"/>
        </w:rPr>
        <w:t>1. Development Approach</w:t>
      </w:r>
    </w:p>
    <w:p w:rsidR="0074280D" w:rsidRPr="0074280D" w:rsidRDefault="0074280D" w:rsidP="0074280D">
      <w:p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 xml:space="preserve">The development of </w:t>
      </w:r>
      <w:proofErr w:type="spellStart"/>
      <w:r w:rsidRPr="0074280D">
        <w:rPr>
          <w:rFonts w:ascii="Times New Roman" w:eastAsia="Times New Roman" w:hAnsi="Times New Roman" w:cs="Times New Roman"/>
          <w:b/>
          <w:bCs/>
          <w:sz w:val="24"/>
          <w:szCs w:val="24"/>
          <w:lang w:eastAsia="en-IN"/>
        </w:rPr>
        <w:t>StudyStream</w:t>
      </w:r>
      <w:proofErr w:type="spellEnd"/>
      <w:r w:rsidRPr="0074280D">
        <w:rPr>
          <w:rFonts w:ascii="Times New Roman" w:eastAsia="Times New Roman" w:hAnsi="Times New Roman" w:cs="Times New Roman"/>
          <w:b/>
          <w:bCs/>
          <w:sz w:val="24"/>
          <w:szCs w:val="24"/>
          <w:lang w:eastAsia="en-IN"/>
        </w:rPr>
        <w:t xml:space="preserve"> with AI</w:t>
      </w:r>
      <w:r w:rsidRPr="0074280D">
        <w:rPr>
          <w:rFonts w:ascii="Times New Roman" w:eastAsia="Times New Roman" w:hAnsi="Times New Roman" w:cs="Times New Roman"/>
          <w:sz w:val="24"/>
          <w:szCs w:val="24"/>
          <w:lang w:eastAsia="en-IN"/>
        </w:rPr>
        <w:t xml:space="preserve"> followed the </w:t>
      </w:r>
      <w:r w:rsidRPr="0074280D">
        <w:rPr>
          <w:rFonts w:ascii="Times New Roman" w:eastAsia="Times New Roman" w:hAnsi="Times New Roman" w:cs="Times New Roman"/>
          <w:b/>
          <w:bCs/>
          <w:sz w:val="24"/>
          <w:szCs w:val="24"/>
          <w:lang w:eastAsia="en-IN"/>
        </w:rPr>
        <w:t>Agile Software Development Lifecycle (SDLC)</w:t>
      </w:r>
      <w:r w:rsidRPr="0074280D">
        <w:rPr>
          <w:rFonts w:ascii="Times New Roman" w:eastAsia="Times New Roman" w:hAnsi="Times New Roman" w:cs="Times New Roman"/>
          <w:sz w:val="24"/>
          <w:szCs w:val="24"/>
          <w:lang w:eastAsia="en-IN"/>
        </w:rPr>
        <w:t xml:space="preserve">. This iterative approach allowed for continuous integration of features, starting with the core backend architecture, followed by frontend integration, and finally, the embedding of Generative AI capabilities. The system was built using the </w:t>
      </w:r>
      <w:r w:rsidRPr="0074280D">
        <w:rPr>
          <w:rFonts w:ascii="Times New Roman" w:eastAsia="Times New Roman" w:hAnsi="Times New Roman" w:cs="Times New Roman"/>
          <w:b/>
          <w:bCs/>
          <w:sz w:val="24"/>
          <w:szCs w:val="24"/>
          <w:lang w:eastAsia="en-IN"/>
        </w:rPr>
        <w:t>MERN Stack</w:t>
      </w:r>
      <w:r w:rsidRPr="0074280D">
        <w:rPr>
          <w:rFonts w:ascii="Times New Roman" w:eastAsia="Times New Roman" w:hAnsi="Times New Roman" w:cs="Times New Roman"/>
          <w:sz w:val="24"/>
          <w:szCs w:val="24"/>
          <w:lang w:eastAsia="en-IN"/>
        </w:rPr>
        <w:t xml:space="preserve"> (</w:t>
      </w:r>
      <w:proofErr w:type="spellStart"/>
      <w:r w:rsidRPr="0074280D">
        <w:rPr>
          <w:rFonts w:ascii="Times New Roman" w:eastAsia="Times New Roman" w:hAnsi="Times New Roman" w:cs="Times New Roman"/>
          <w:sz w:val="24"/>
          <w:szCs w:val="24"/>
          <w:lang w:eastAsia="en-IN"/>
        </w:rPr>
        <w:t>MongoDB</w:t>
      </w:r>
      <w:proofErr w:type="spellEnd"/>
      <w:r w:rsidRPr="0074280D">
        <w:rPr>
          <w:rFonts w:ascii="Times New Roman" w:eastAsia="Times New Roman" w:hAnsi="Times New Roman" w:cs="Times New Roman"/>
          <w:sz w:val="24"/>
          <w:szCs w:val="24"/>
          <w:lang w:eastAsia="en-IN"/>
        </w:rPr>
        <w:t xml:space="preserve">, Express.js, React.js, </w:t>
      </w:r>
      <w:proofErr w:type="gramStart"/>
      <w:r w:rsidRPr="0074280D">
        <w:rPr>
          <w:rFonts w:ascii="Times New Roman" w:eastAsia="Times New Roman" w:hAnsi="Times New Roman" w:cs="Times New Roman"/>
          <w:sz w:val="24"/>
          <w:szCs w:val="24"/>
          <w:lang w:eastAsia="en-IN"/>
        </w:rPr>
        <w:t>Node.js</w:t>
      </w:r>
      <w:proofErr w:type="gramEnd"/>
      <w:r w:rsidRPr="0074280D">
        <w:rPr>
          <w:rFonts w:ascii="Times New Roman" w:eastAsia="Times New Roman" w:hAnsi="Times New Roman" w:cs="Times New Roman"/>
          <w:sz w:val="24"/>
          <w:szCs w:val="24"/>
          <w:lang w:eastAsia="en-IN"/>
        </w:rPr>
        <w:t>) due to its unified JavaScript environment, allowing for seamless JSON data exchange between client and server.</w:t>
      </w:r>
    </w:p>
    <w:p w:rsidR="0074280D" w:rsidRPr="0074280D" w:rsidRDefault="0074280D" w:rsidP="007428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280D">
        <w:rPr>
          <w:rFonts w:ascii="Times New Roman" w:eastAsia="Times New Roman" w:hAnsi="Times New Roman" w:cs="Times New Roman"/>
          <w:b/>
          <w:bCs/>
          <w:sz w:val="36"/>
          <w:szCs w:val="36"/>
          <w:lang w:eastAsia="en-IN"/>
        </w:rPr>
        <w:t>2. System Architecture Design</w:t>
      </w:r>
    </w:p>
    <w:p w:rsidR="0074280D" w:rsidRPr="0074280D" w:rsidRDefault="0074280D" w:rsidP="0074280D">
      <w:p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 xml:space="preserve">The system is architected as a </w:t>
      </w:r>
      <w:r w:rsidRPr="0074280D">
        <w:rPr>
          <w:rFonts w:ascii="Times New Roman" w:eastAsia="Times New Roman" w:hAnsi="Times New Roman" w:cs="Times New Roman"/>
          <w:b/>
          <w:bCs/>
          <w:sz w:val="24"/>
          <w:szCs w:val="24"/>
          <w:lang w:eastAsia="en-IN"/>
        </w:rPr>
        <w:t>Three-Tier Web Application</w:t>
      </w:r>
      <w:r w:rsidRPr="0074280D">
        <w:rPr>
          <w:rFonts w:ascii="Times New Roman" w:eastAsia="Times New Roman" w:hAnsi="Times New Roman" w:cs="Times New Roman"/>
          <w:sz w:val="24"/>
          <w:szCs w:val="24"/>
          <w:lang w:eastAsia="en-IN"/>
        </w:rPr>
        <w:t>:</w:t>
      </w:r>
    </w:p>
    <w:p w:rsidR="0074280D" w:rsidRPr="0074280D" w:rsidRDefault="0074280D" w:rsidP="007428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Presentation Tier (Frontend):</w:t>
      </w:r>
      <w:r w:rsidRPr="0074280D">
        <w:rPr>
          <w:rFonts w:ascii="Times New Roman" w:eastAsia="Times New Roman" w:hAnsi="Times New Roman" w:cs="Times New Roman"/>
          <w:sz w:val="24"/>
          <w:szCs w:val="24"/>
          <w:lang w:eastAsia="en-IN"/>
        </w:rPr>
        <w:t xml:space="preserve"> Built with </w:t>
      </w:r>
      <w:r w:rsidRPr="0074280D">
        <w:rPr>
          <w:rFonts w:ascii="Times New Roman" w:eastAsia="Times New Roman" w:hAnsi="Times New Roman" w:cs="Times New Roman"/>
          <w:b/>
          <w:bCs/>
          <w:sz w:val="24"/>
          <w:szCs w:val="24"/>
          <w:lang w:eastAsia="en-IN"/>
        </w:rPr>
        <w:t>React.js</w:t>
      </w:r>
      <w:r w:rsidRPr="0074280D">
        <w:rPr>
          <w:rFonts w:ascii="Times New Roman" w:eastAsia="Times New Roman" w:hAnsi="Times New Roman" w:cs="Times New Roman"/>
          <w:sz w:val="24"/>
          <w:szCs w:val="24"/>
          <w:lang w:eastAsia="en-IN"/>
        </w:rPr>
        <w:t xml:space="preserve"> and </w:t>
      </w:r>
      <w:r w:rsidRPr="0074280D">
        <w:rPr>
          <w:rFonts w:ascii="Times New Roman" w:eastAsia="Times New Roman" w:hAnsi="Times New Roman" w:cs="Times New Roman"/>
          <w:b/>
          <w:bCs/>
          <w:sz w:val="24"/>
          <w:szCs w:val="24"/>
          <w:lang w:eastAsia="en-IN"/>
        </w:rPr>
        <w:t>Tailwind CSS</w:t>
      </w:r>
      <w:r w:rsidRPr="0074280D">
        <w:rPr>
          <w:rFonts w:ascii="Times New Roman" w:eastAsia="Times New Roman" w:hAnsi="Times New Roman" w:cs="Times New Roman"/>
          <w:sz w:val="24"/>
          <w:szCs w:val="24"/>
          <w:lang w:eastAsia="en-IN"/>
        </w:rPr>
        <w:t>. It handles user interactions, state management (via React Hooks), and dynamic rendering of study schedules and chat interfaces.</w:t>
      </w:r>
    </w:p>
    <w:p w:rsidR="0074280D" w:rsidRPr="0074280D" w:rsidRDefault="0074280D" w:rsidP="007428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Application Tier (Backend):</w:t>
      </w:r>
      <w:r w:rsidRPr="0074280D">
        <w:rPr>
          <w:rFonts w:ascii="Times New Roman" w:eastAsia="Times New Roman" w:hAnsi="Times New Roman" w:cs="Times New Roman"/>
          <w:sz w:val="24"/>
          <w:szCs w:val="24"/>
          <w:lang w:eastAsia="en-IN"/>
        </w:rPr>
        <w:t xml:space="preserve"> Built with </w:t>
      </w:r>
      <w:r w:rsidRPr="0074280D">
        <w:rPr>
          <w:rFonts w:ascii="Times New Roman" w:eastAsia="Times New Roman" w:hAnsi="Times New Roman" w:cs="Times New Roman"/>
          <w:b/>
          <w:bCs/>
          <w:sz w:val="24"/>
          <w:szCs w:val="24"/>
          <w:lang w:eastAsia="en-IN"/>
        </w:rPr>
        <w:t>Node.js</w:t>
      </w:r>
      <w:r w:rsidRPr="0074280D">
        <w:rPr>
          <w:rFonts w:ascii="Times New Roman" w:eastAsia="Times New Roman" w:hAnsi="Times New Roman" w:cs="Times New Roman"/>
          <w:sz w:val="24"/>
          <w:szCs w:val="24"/>
          <w:lang w:eastAsia="en-IN"/>
        </w:rPr>
        <w:t xml:space="preserve"> and </w:t>
      </w:r>
      <w:r w:rsidRPr="0074280D">
        <w:rPr>
          <w:rFonts w:ascii="Times New Roman" w:eastAsia="Times New Roman" w:hAnsi="Times New Roman" w:cs="Times New Roman"/>
          <w:b/>
          <w:bCs/>
          <w:sz w:val="24"/>
          <w:szCs w:val="24"/>
          <w:lang w:eastAsia="en-IN"/>
        </w:rPr>
        <w:t>Express.js</w:t>
      </w:r>
      <w:r w:rsidRPr="0074280D">
        <w:rPr>
          <w:rFonts w:ascii="Times New Roman" w:eastAsia="Times New Roman" w:hAnsi="Times New Roman" w:cs="Times New Roman"/>
          <w:sz w:val="24"/>
          <w:szCs w:val="24"/>
          <w:lang w:eastAsia="en-IN"/>
        </w:rPr>
        <w:t>. It acts as the logic layer, handling API requests, enforcing authentication middleware, and orchestrating calls to the external AI service.</w:t>
      </w:r>
    </w:p>
    <w:p w:rsidR="0074280D" w:rsidRPr="0074280D" w:rsidRDefault="0074280D" w:rsidP="007428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Data Tier (Database):</w:t>
      </w:r>
      <w:r w:rsidRPr="0074280D">
        <w:rPr>
          <w:rFonts w:ascii="Times New Roman" w:eastAsia="Times New Roman" w:hAnsi="Times New Roman" w:cs="Times New Roman"/>
          <w:sz w:val="24"/>
          <w:szCs w:val="24"/>
          <w:lang w:eastAsia="en-IN"/>
        </w:rPr>
        <w:t xml:space="preserve"> Hosted on </w:t>
      </w:r>
      <w:proofErr w:type="spellStart"/>
      <w:r w:rsidRPr="0074280D">
        <w:rPr>
          <w:rFonts w:ascii="Times New Roman" w:eastAsia="Times New Roman" w:hAnsi="Times New Roman" w:cs="Times New Roman"/>
          <w:b/>
          <w:bCs/>
          <w:sz w:val="24"/>
          <w:szCs w:val="24"/>
          <w:lang w:eastAsia="en-IN"/>
        </w:rPr>
        <w:t>MongoDB</w:t>
      </w:r>
      <w:proofErr w:type="spellEnd"/>
      <w:r w:rsidRPr="0074280D">
        <w:rPr>
          <w:rFonts w:ascii="Times New Roman" w:eastAsia="Times New Roman" w:hAnsi="Times New Roman" w:cs="Times New Roman"/>
          <w:sz w:val="24"/>
          <w:szCs w:val="24"/>
          <w:lang w:eastAsia="en-IN"/>
        </w:rPr>
        <w:t>. It stores unstructured and semi-structured data including user profiles, complex study plans, and resource metadata.</w:t>
      </w:r>
    </w:p>
    <w:p w:rsidR="0074280D" w:rsidRPr="0074280D" w:rsidRDefault="0074280D" w:rsidP="007428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280D">
        <w:rPr>
          <w:rFonts w:ascii="Times New Roman" w:eastAsia="Times New Roman" w:hAnsi="Times New Roman" w:cs="Times New Roman"/>
          <w:b/>
          <w:bCs/>
          <w:sz w:val="36"/>
          <w:szCs w:val="36"/>
          <w:lang w:eastAsia="en-IN"/>
        </w:rPr>
        <w:t>3. Core Algorithms and Implementation Details</w:t>
      </w:r>
    </w:p>
    <w:p w:rsidR="0074280D" w:rsidRPr="0074280D" w:rsidRDefault="0074280D" w:rsidP="007428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280D">
        <w:rPr>
          <w:rFonts w:ascii="Times New Roman" w:eastAsia="Times New Roman" w:hAnsi="Times New Roman" w:cs="Times New Roman"/>
          <w:b/>
          <w:bCs/>
          <w:sz w:val="27"/>
          <w:szCs w:val="27"/>
          <w:lang w:eastAsia="en-IN"/>
        </w:rPr>
        <w:t>3.1 Generative AI Integration (Prompt Engineering)</w:t>
      </w:r>
    </w:p>
    <w:p w:rsidR="0074280D" w:rsidRPr="0074280D" w:rsidRDefault="0074280D" w:rsidP="0074280D">
      <w:p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 xml:space="preserve">The core intelligence of the system relies on the </w:t>
      </w:r>
      <w:r w:rsidRPr="0074280D">
        <w:rPr>
          <w:rFonts w:ascii="Times New Roman" w:eastAsia="Times New Roman" w:hAnsi="Times New Roman" w:cs="Times New Roman"/>
          <w:b/>
          <w:bCs/>
          <w:sz w:val="24"/>
          <w:szCs w:val="24"/>
          <w:lang w:eastAsia="en-IN"/>
        </w:rPr>
        <w:t>Google Gemini API (</w:t>
      </w:r>
      <w:r w:rsidRPr="0074280D">
        <w:rPr>
          <w:rFonts w:ascii="Courier New" w:eastAsia="Times New Roman" w:hAnsi="Courier New" w:cs="Courier New"/>
          <w:b/>
          <w:bCs/>
          <w:sz w:val="20"/>
          <w:szCs w:val="20"/>
          <w:lang w:eastAsia="en-IN"/>
        </w:rPr>
        <w:t>gemini-2.5-flash</w:t>
      </w:r>
      <w:r w:rsidRPr="0074280D">
        <w:rPr>
          <w:rFonts w:ascii="Times New Roman" w:eastAsia="Times New Roman" w:hAnsi="Times New Roman" w:cs="Times New Roman"/>
          <w:b/>
          <w:bCs/>
          <w:sz w:val="24"/>
          <w:szCs w:val="24"/>
          <w:lang w:eastAsia="en-IN"/>
        </w:rPr>
        <w:t>)</w:t>
      </w:r>
      <w:r w:rsidRPr="0074280D">
        <w:rPr>
          <w:rFonts w:ascii="Times New Roman" w:eastAsia="Times New Roman" w:hAnsi="Times New Roman" w:cs="Times New Roman"/>
          <w:sz w:val="24"/>
          <w:szCs w:val="24"/>
          <w:lang w:eastAsia="en-IN"/>
        </w:rPr>
        <w:t xml:space="preserve">. To ensure the AI outputs usable data rather than generic text, specific </w:t>
      </w:r>
      <w:r w:rsidRPr="0074280D">
        <w:rPr>
          <w:rFonts w:ascii="Times New Roman" w:eastAsia="Times New Roman" w:hAnsi="Times New Roman" w:cs="Times New Roman"/>
          <w:b/>
          <w:bCs/>
          <w:sz w:val="24"/>
          <w:szCs w:val="24"/>
          <w:lang w:eastAsia="en-IN"/>
        </w:rPr>
        <w:t>Prompt Engineering</w:t>
      </w:r>
      <w:r w:rsidRPr="0074280D">
        <w:rPr>
          <w:rFonts w:ascii="Times New Roman" w:eastAsia="Times New Roman" w:hAnsi="Times New Roman" w:cs="Times New Roman"/>
          <w:sz w:val="24"/>
          <w:szCs w:val="24"/>
          <w:lang w:eastAsia="en-IN"/>
        </w:rPr>
        <w:t xml:space="preserve"> techniques were employed.</w:t>
      </w:r>
    </w:p>
    <w:p w:rsidR="0074280D" w:rsidRPr="0074280D" w:rsidRDefault="0074280D" w:rsidP="007428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Study Plan Generation Algorithm:</w:t>
      </w:r>
    </w:p>
    <w:p w:rsidR="0074280D" w:rsidRPr="0074280D" w:rsidRDefault="0074280D" w:rsidP="0074280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Input:</w:t>
      </w:r>
      <w:r w:rsidRPr="0074280D">
        <w:rPr>
          <w:rFonts w:ascii="Times New Roman" w:eastAsia="Times New Roman" w:hAnsi="Times New Roman" w:cs="Times New Roman"/>
          <w:sz w:val="24"/>
          <w:szCs w:val="24"/>
          <w:lang w:eastAsia="en-IN"/>
        </w:rPr>
        <w:t xml:space="preserve"> The system aggregates user inputs: </w:t>
      </w:r>
      <w:r w:rsidRPr="0074280D">
        <w:rPr>
          <w:rFonts w:ascii="Times New Roman" w:eastAsia="Times New Roman" w:hAnsi="Times New Roman" w:cs="Times New Roman"/>
          <w:i/>
          <w:iCs/>
          <w:sz w:val="24"/>
          <w:szCs w:val="24"/>
          <w:lang w:eastAsia="en-IN"/>
        </w:rPr>
        <w:t>Exam Name</w:t>
      </w:r>
      <w:r w:rsidRPr="0074280D">
        <w:rPr>
          <w:rFonts w:ascii="Times New Roman" w:eastAsia="Times New Roman" w:hAnsi="Times New Roman" w:cs="Times New Roman"/>
          <w:sz w:val="24"/>
          <w:szCs w:val="24"/>
          <w:lang w:eastAsia="en-IN"/>
        </w:rPr>
        <w:t xml:space="preserve">, </w:t>
      </w:r>
      <w:r w:rsidRPr="0074280D">
        <w:rPr>
          <w:rFonts w:ascii="Times New Roman" w:eastAsia="Times New Roman" w:hAnsi="Times New Roman" w:cs="Times New Roman"/>
          <w:i/>
          <w:iCs/>
          <w:sz w:val="24"/>
          <w:szCs w:val="24"/>
          <w:lang w:eastAsia="en-IN"/>
        </w:rPr>
        <w:t>Subject</w:t>
      </w:r>
      <w:r w:rsidRPr="0074280D">
        <w:rPr>
          <w:rFonts w:ascii="Times New Roman" w:eastAsia="Times New Roman" w:hAnsi="Times New Roman" w:cs="Times New Roman"/>
          <w:sz w:val="24"/>
          <w:szCs w:val="24"/>
          <w:lang w:eastAsia="en-IN"/>
        </w:rPr>
        <w:t xml:space="preserve">, </w:t>
      </w:r>
      <w:r w:rsidRPr="0074280D">
        <w:rPr>
          <w:rFonts w:ascii="Times New Roman" w:eastAsia="Times New Roman" w:hAnsi="Times New Roman" w:cs="Times New Roman"/>
          <w:i/>
          <w:iCs/>
          <w:sz w:val="24"/>
          <w:szCs w:val="24"/>
          <w:lang w:eastAsia="en-IN"/>
        </w:rPr>
        <w:t>Exam Date</w:t>
      </w:r>
      <w:r w:rsidRPr="0074280D">
        <w:rPr>
          <w:rFonts w:ascii="Times New Roman" w:eastAsia="Times New Roman" w:hAnsi="Times New Roman" w:cs="Times New Roman"/>
          <w:sz w:val="24"/>
          <w:szCs w:val="24"/>
          <w:lang w:eastAsia="en-IN"/>
        </w:rPr>
        <w:t xml:space="preserve">, </w:t>
      </w:r>
      <w:r w:rsidRPr="0074280D">
        <w:rPr>
          <w:rFonts w:ascii="Times New Roman" w:eastAsia="Times New Roman" w:hAnsi="Times New Roman" w:cs="Times New Roman"/>
          <w:i/>
          <w:iCs/>
          <w:sz w:val="24"/>
          <w:szCs w:val="24"/>
          <w:lang w:eastAsia="en-IN"/>
        </w:rPr>
        <w:t>Daily Study Hours</w:t>
      </w:r>
      <w:r w:rsidRPr="0074280D">
        <w:rPr>
          <w:rFonts w:ascii="Times New Roman" w:eastAsia="Times New Roman" w:hAnsi="Times New Roman" w:cs="Times New Roman"/>
          <w:sz w:val="24"/>
          <w:szCs w:val="24"/>
          <w:lang w:eastAsia="en-IN"/>
        </w:rPr>
        <w:t xml:space="preserve">, and </w:t>
      </w:r>
      <w:r w:rsidRPr="0074280D">
        <w:rPr>
          <w:rFonts w:ascii="Times New Roman" w:eastAsia="Times New Roman" w:hAnsi="Times New Roman" w:cs="Times New Roman"/>
          <w:i/>
          <w:iCs/>
          <w:sz w:val="24"/>
          <w:szCs w:val="24"/>
          <w:lang w:eastAsia="en-IN"/>
        </w:rPr>
        <w:t>Syllabus Text</w:t>
      </w:r>
      <w:r w:rsidRPr="0074280D">
        <w:rPr>
          <w:rFonts w:ascii="Times New Roman" w:eastAsia="Times New Roman" w:hAnsi="Times New Roman" w:cs="Times New Roman"/>
          <w:sz w:val="24"/>
          <w:szCs w:val="24"/>
          <w:lang w:eastAsia="en-IN"/>
        </w:rPr>
        <w:t>.</w:t>
      </w:r>
    </w:p>
    <w:p w:rsidR="0074280D" w:rsidRPr="0074280D" w:rsidRDefault="0074280D" w:rsidP="0074280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Prompt Construction:</w:t>
      </w:r>
      <w:r w:rsidRPr="0074280D">
        <w:rPr>
          <w:rFonts w:ascii="Times New Roman" w:eastAsia="Times New Roman" w:hAnsi="Times New Roman" w:cs="Times New Roman"/>
          <w:sz w:val="24"/>
          <w:szCs w:val="24"/>
          <w:lang w:eastAsia="en-IN"/>
        </w:rPr>
        <w:t xml:space="preserve"> A strictly typed system prompt is constructed dynamically:</w:t>
      </w:r>
    </w:p>
    <w:p w:rsidR="0074280D" w:rsidRPr="0074280D" w:rsidRDefault="0074280D" w:rsidP="0074280D">
      <w:pPr>
        <w:spacing w:beforeAutospacing="1" w:after="100" w:afterAutospacing="1" w:line="240" w:lineRule="auto"/>
        <w:ind w:left="2160"/>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 xml:space="preserve">"Act as an expert study planner. Create a daily schedule... CRITICAL: Return ONLY raw JSON array. Format: </w:t>
      </w:r>
      <w:r w:rsidRPr="0074280D">
        <w:rPr>
          <w:rFonts w:ascii="Courier New" w:eastAsia="Times New Roman" w:hAnsi="Courier New" w:cs="Courier New"/>
          <w:sz w:val="20"/>
          <w:szCs w:val="20"/>
          <w:lang w:eastAsia="en-IN"/>
        </w:rPr>
        <w:t>[</w:t>
      </w:r>
      <w:proofErr w:type="gramStart"/>
      <w:r w:rsidRPr="0074280D">
        <w:rPr>
          <w:rFonts w:ascii="Courier New" w:eastAsia="Times New Roman" w:hAnsi="Courier New" w:cs="Courier New"/>
          <w:sz w:val="20"/>
          <w:szCs w:val="20"/>
          <w:lang w:eastAsia="en-IN"/>
        </w:rPr>
        <w:t>{ "</w:t>
      </w:r>
      <w:proofErr w:type="spellStart"/>
      <w:proofErr w:type="gramEnd"/>
      <w:r w:rsidRPr="0074280D">
        <w:rPr>
          <w:rFonts w:ascii="Courier New" w:eastAsia="Times New Roman" w:hAnsi="Courier New" w:cs="Courier New"/>
          <w:sz w:val="20"/>
          <w:szCs w:val="20"/>
          <w:lang w:eastAsia="en-IN"/>
        </w:rPr>
        <w:t>day_offset</w:t>
      </w:r>
      <w:proofErr w:type="spellEnd"/>
      <w:r w:rsidRPr="0074280D">
        <w:rPr>
          <w:rFonts w:ascii="Courier New" w:eastAsia="Times New Roman" w:hAnsi="Courier New" w:cs="Courier New"/>
          <w:sz w:val="20"/>
          <w:szCs w:val="20"/>
          <w:lang w:eastAsia="en-IN"/>
        </w:rPr>
        <w:t>": 0, "topics": [...] }]</w:t>
      </w:r>
      <w:r w:rsidRPr="0074280D">
        <w:rPr>
          <w:rFonts w:ascii="Times New Roman" w:eastAsia="Times New Roman" w:hAnsi="Times New Roman" w:cs="Times New Roman"/>
          <w:sz w:val="24"/>
          <w:szCs w:val="24"/>
          <w:lang w:eastAsia="en-IN"/>
        </w:rPr>
        <w:t>."</w:t>
      </w:r>
    </w:p>
    <w:p w:rsidR="0074280D" w:rsidRPr="0074280D" w:rsidRDefault="0074280D" w:rsidP="0074280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Sanitization:</w:t>
      </w:r>
      <w:r w:rsidRPr="0074280D">
        <w:rPr>
          <w:rFonts w:ascii="Times New Roman" w:eastAsia="Times New Roman" w:hAnsi="Times New Roman" w:cs="Times New Roman"/>
          <w:sz w:val="24"/>
          <w:szCs w:val="24"/>
          <w:lang w:eastAsia="en-IN"/>
        </w:rPr>
        <w:t xml:space="preserve"> The backend receives the raw string response, strips Markdown formatting (e.g., removing </w:t>
      </w:r>
      <w:r w:rsidRPr="0074280D">
        <w:rPr>
          <w:rFonts w:ascii="Courier New" w:eastAsia="Times New Roman" w:hAnsi="Courier New" w:cs="Courier New"/>
          <w:sz w:val="20"/>
          <w:szCs w:val="20"/>
          <w:lang w:eastAsia="en-IN"/>
        </w:rPr>
        <w:t>```</w:t>
      </w:r>
      <w:proofErr w:type="spellStart"/>
      <w:r w:rsidRPr="0074280D">
        <w:rPr>
          <w:rFonts w:ascii="Courier New" w:eastAsia="Times New Roman" w:hAnsi="Courier New" w:cs="Courier New"/>
          <w:sz w:val="20"/>
          <w:szCs w:val="20"/>
          <w:lang w:eastAsia="en-IN"/>
        </w:rPr>
        <w:t>json</w:t>
      </w:r>
      <w:proofErr w:type="spellEnd"/>
      <w:r w:rsidRPr="0074280D">
        <w:rPr>
          <w:rFonts w:ascii="Times New Roman" w:eastAsia="Times New Roman" w:hAnsi="Times New Roman" w:cs="Times New Roman"/>
          <w:sz w:val="24"/>
          <w:szCs w:val="24"/>
          <w:lang w:eastAsia="en-IN"/>
        </w:rPr>
        <w:t>), and parses the string into a JavaScript Object.</w:t>
      </w:r>
    </w:p>
    <w:p w:rsidR="0074280D" w:rsidRPr="0074280D" w:rsidRDefault="0074280D" w:rsidP="0074280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Persistence:</w:t>
      </w:r>
      <w:r w:rsidRPr="0074280D">
        <w:rPr>
          <w:rFonts w:ascii="Times New Roman" w:eastAsia="Times New Roman" w:hAnsi="Times New Roman" w:cs="Times New Roman"/>
          <w:sz w:val="24"/>
          <w:szCs w:val="24"/>
          <w:lang w:eastAsia="en-IN"/>
        </w:rPr>
        <w:t xml:space="preserve"> The parsed object is mapped to the Mongoose Schema and bulk-inserted into the database.</w:t>
      </w:r>
    </w:p>
    <w:p w:rsidR="0074280D" w:rsidRPr="0074280D" w:rsidRDefault="0074280D" w:rsidP="007428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lastRenderedPageBreak/>
        <w:t xml:space="preserve">Context-Aware </w:t>
      </w:r>
      <w:proofErr w:type="spellStart"/>
      <w:r w:rsidRPr="0074280D">
        <w:rPr>
          <w:rFonts w:ascii="Times New Roman" w:eastAsia="Times New Roman" w:hAnsi="Times New Roman" w:cs="Times New Roman"/>
          <w:b/>
          <w:bCs/>
          <w:sz w:val="24"/>
          <w:szCs w:val="24"/>
          <w:lang w:eastAsia="en-IN"/>
        </w:rPr>
        <w:t>Chatbot</w:t>
      </w:r>
      <w:proofErr w:type="spellEnd"/>
      <w:r w:rsidRPr="0074280D">
        <w:rPr>
          <w:rFonts w:ascii="Times New Roman" w:eastAsia="Times New Roman" w:hAnsi="Times New Roman" w:cs="Times New Roman"/>
          <w:b/>
          <w:bCs/>
          <w:sz w:val="24"/>
          <w:szCs w:val="24"/>
          <w:lang w:eastAsia="en-IN"/>
        </w:rPr>
        <w:t>:</w:t>
      </w:r>
    </w:p>
    <w:p w:rsidR="0074280D" w:rsidRPr="0074280D" w:rsidRDefault="0074280D" w:rsidP="0074280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 xml:space="preserve">The </w:t>
      </w:r>
      <w:proofErr w:type="spellStart"/>
      <w:r w:rsidRPr="0074280D">
        <w:rPr>
          <w:rFonts w:ascii="Times New Roman" w:eastAsia="Times New Roman" w:hAnsi="Times New Roman" w:cs="Times New Roman"/>
          <w:sz w:val="24"/>
          <w:szCs w:val="24"/>
          <w:lang w:eastAsia="en-IN"/>
        </w:rPr>
        <w:t>chatbot</w:t>
      </w:r>
      <w:proofErr w:type="spellEnd"/>
      <w:r w:rsidRPr="0074280D">
        <w:rPr>
          <w:rFonts w:ascii="Times New Roman" w:eastAsia="Times New Roman" w:hAnsi="Times New Roman" w:cs="Times New Roman"/>
          <w:sz w:val="24"/>
          <w:szCs w:val="24"/>
          <w:lang w:eastAsia="en-IN"/>
        </w:rPr>
        <w:t xml:space="preserve"> does not function in isolation. When a user asks a question, the backend injects a </w:t>
      </w:r>
      <w:r w:rsidRPr="0074280D">
        <w:rPr>
          <w:rFonts w:ascii="Times New Roman" w:eastAsia="Times New Roman" w:hAnsi="Times New Roman" w:cs="Times New Roman"/>
          <w:b/>
          <w:bCs/>
          <w:sz w:val="24"/>
          <w:szCs w:val="24"/>
          <w:lang w:eastAsia="en-IN"/>
        </w:rPr>
        <w:t>System Instruction</w:t>
      </w:r>
      <w:r w:rsidRPr="0074280D">
        <w:rPr>
          <w:rFonts w:ascii="Times New Roman" w:eastAsia="Times New Roman" w:hAnsi="Times New Roman" w:cs="Times New Roman"/>
          <w:sz w:val="24"/>
          <w:szCs w:val="24"/>
          <w:lang w:eastAsia="en-IN"/>
        </w:rPr>
        <w:t xml:space="preserve"> containing the context of the user's current active exam (e.g., </w:t>
      </w:r>
      <w:r w:rsidRPr="0074280D">
        <w:rPr>
          <w:rFonts w:ascii="Times New Roman" w:eastAsia="Times New Roman" w:hAnsi="Times New Roman" w:cs="Times New Roman"/>
          <w:i/>
          <w:iCs/>
          <w:sz w:val="24"/>
          <w:szCs w:val="24"/>
          <w:lang w:eastAsia="en-IN"/>
        </w:rPr>
        <w:t>"You are a tutor for a Computer Science student preparing for Data Structures..."</w:t>
      </w:r>
      <w:r w:rsidRPr="0074280D">
        <w:rPr>
          <w:rFonts w:ascii="Times New Roman" w:eastAsia="Times New Roman" w:hAnsi="Times New Roman" w:cs="Times New Roman"/>
          <w:sz w:val="24"/>
          <w:szCs w:val="24"/>
          <w:lang w:eastAsia="en-IN"/>
        </w:rPr>
        <w:t>). This ensures answers are relevant to the user's specific academic branch.</w:t>
      </w:r>
    </w:p>
    <w:p w:rsidR="0074280D" w:rsidRPr="0074280D" w:rsidRDefault="0074280D" w:rsidP="007428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280D">
        <w:rPr>
          <w:rFonts w:ascii="Times New Roman" w:eastAsia="Times New Roman" w:hAnsi="Times New Roman" w:cs="Times New Roman"/>
          <w:b/>
          <w:bCs/>
          <w:sz w:val="27"/>
          <w:szCs w:val="27"/>
          <w:lang w:eastAsia="en-IN"/>
        </w:rPr>
        <w:t>3.2 Authentication &amp; Security Strategy</w:t>
      </w:r>
    </w:p>
    <w:p w:rsidR="0074280D" w:rsidRPr="0074280D" w:rsidRDefault="0074280D" w:rsidP="007428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Token-Based Authentication:</w:t>
      </w:r>
      <w:r w:rsidRPr="0074280D">
        <w:rPr>
          <w:rFonts w:ascii="Times New Roman" w:eastAsia="Times New Roman" w:hAnsi="Times New Roman" w:cs="Times New Roman"/>
          <w:sz w:val="24"/>
          <w:szCs w:val="24"/>
          <w:lang w:eastAsia="en-IN"/>
        </w:rPr>
        <w:t xml:space="preserve"> Instead of server-side sessions, </w:t>
      </w:r>
      <w:r w:rsidRPr="0074280D">
        <w:rPr>
          <w:rFonts w:ascii="Times New Roman" w:eastAsia="Times New Roman" w:hAnsi="Times New Roman" w:cs="Times New Roman"/>
          <w:b/>
          <w:bCs/>
          <w:sz w:val="24"/>
          <w:szCs w:val="24"/>
          <w:lang w:eastAsia="en-IN"/>
        </w:rPr>
        <w:t>JSON Web Tokens (JWT)</w:t>
      </w:r>
      <w:r w:rsidRPr="0074280D">
        <w:rPr>
          <w:rFonts w:ascii="Times New Roman" w:eastAsia="Times New Roman" w:hAnsi="Times New Roman" w:cs="Times New Roman"/>
          <w:sz w:val="24"/>
          <w:szCs w:val="24"/>
          <w:lang w:eastAsia="en-IN"/>
        </w:rPr>
        <w:t xml:space="preserve"> </w:t>
      </w:r>
      <w:proofErr w:type="gramStart"/>
      <w:r w:rsidRPr="0074280D">
        <w:rPr>
          <w:rFonts w:ascii="Times New Roman" w:eastAsia="Times New Roman" w:hAnsi="Times New Roman" w:cs="Times New Roman"/>
          <w:sz w:val="24"/>
          <w:szCs w:val="24"/>
          <w:lang w:eastAsia="en-IN"/>
        </w:rPr>
        <w:t>are</w:t>
      </w:r>
      <w:proofErr w:type="gramEnd"/>
      <w:r w:rsidRPr="0074280D">
        <w:rPr>
          <w:rFonts w:ascii="Times New Roman" w:eastAsia="Times New Roman" w:hAnsi="Times New Roman" w:cs="Times New Roman"/>
          <w:sz w:val="24"/>
          <w:szCs w:val="24"/>
          <w:lang w:eastAsia="en-IN"/>
        </w:rPr>
        <w:t xml:space="preserve"> used. Upon login, the server signs a token containing the User ID.</w:t>
      </w:r>
    </w:p>
    <w:p w:rsidR="0074280D" w:rsidRPr="0074280D" w:rsidRDefault="0074280D" w:rsidP="007428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Stateless Requests:</w:t>
      </w:r>
      <w:r w:rsidRPr="0074280D">
        <w:rPr>
          <w:rFonts w:ascii="Times New Roman" w:eastAsia="Times New Roman" w:hAnsi="Times New Roman" w:cs="Times New Roman"/>
          <w:sz w:val="24"/>
          <w:szCs w:val="24"/>
          <w:lang w:eastAsia="en-IN"/>
        </w:rPr>
        <w:t xml:space="preserve"> The client stores this token in </w:t>
      </w:r>
      <w:proofErr w:type="spellStart"/>
      <w:r w:rsidRPr="0074280D">
        <w:rPr>
          <w:rFonts w:ascii="Courier New" w:eastAsia="Times New Roman" w:hAnsi="Courier New" w:cs="Courier New"/>
          <w:sz w:val="20"/>
          <w:szCs w:val="20"/>
          <w:lang w:eastAsia="en-IN"/>
        </w:rPr>
        <w:t>localStorage</w:t>
      </w:r>
      <w:proofErr w:type="spellEnd"/>
      <w:r w:rsidRPr="0074280D">
        <w:rPr>
          <w:rFonts w:ascii="Times New Roman" w:eastAsia="Times New Roman" w:hAnsi="Times New Roman" w:cs="Times New Roman"/>
          <w:sz w:val="24"/>
          <w:szCs w:val="24"/>
          <w:lang w:eastAsia="en-IN"/>
        </w:rPr>
        <w:t xml:space="preserve">. Every subsequent HTTP request includes this token in the </w:t>
      </w:r>
      <w:r w:rsidRPr="0074280D">
        <w:rPr>
          <w:rFonts w:ascii="Courier New" w:eastAsia="Times New Roman" w:hAnsi="Courier New" w:cs="Courier New"/>
          <w:sz w:val="20"/>
          <w:szCs w:val="20"/>
          <w:lang w:eastAsia="en-IN"/>
        </w:rPr>
        <w:t>Authorization</w:t>
      </w:r>
      <w:r w:rsidRPr="0074280D">
        <w:rPr>
          <w:rFonts w:ascii="Times New Roman" w:eastAsia="Times New Roman" w:hAnsi="Times New Roman" w:cs="Times New Roman"/>
          <w:sz w:val="24"/>
          <w:szCs w:val="24"/>
          <w:lang w:eastAsia="en-IN"/>
        </w:rPr>
        <w:t xml:space="preserve"> header (</w:t>
      </w:r>
      <w:r w:rsidRPr="0074280D">
        <w:rPr>
          <w:rFonts w:ascii="Courier New" w:eastAsia="Times New Roman" w:hAnsi="Courier New" w:cs="Courier New"/>
          <w:sz w:val="20"/>
          <w:szCs w:val="20"/>
          <w:lang w:eastAsia="en-IN"/>
        </w:rPr>
        <w:t>Bearer &lt;token&gt;</w:t>
      </w:r>
      <w:r w:rsidRPr="0074280D">
        <w:rPr>
          <w:rFonts w:ascii="Times New Roman" w:eastAsia="Times New Roman" w:hAnsi="Times New Roman" w:cs="Times New Roman"/>
          <w:sz w:val="24"/>
          <w:szCs w:val="24"/>
          <w:lang w:eastAsia="en-IN"/>
        </w:rPr>
        <w:t>).</w:t>
      </w:r>
    </w:p>
    <w:p w:rsidR="0074280D" w:rsidRPr="0074280D" w:rsidRDefault="0074280D" w:rsidP="007428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Middleware:</w:t>
      </w:r>
      <w:r w:rsidRPr="0074280D">
        <w:rPr>
          <w:rFonts w:ascii="Times New Roman" w:eastAsia="Times New Roman" w:hAnsi="Times New Roman" w:cs="Times New Roman"/>
          <w:sz w:val="24"/>
          <w:szCs w:val="24"/>
          <w:lang w:eastAsia="en-IN"/>
        </w:rPr>
        <w:t xml:space="preserve"> A custom Express middleware intercepts protected routes, verifies the token signature, and attaches the user object to the request. If verification fails, access is denied (HTTP 401).</w:t>
      </w:r>
    </w:p>
    <w:p w:rsidR="0074280D" w:rsidRPr="0074280D" w:rsidRDefault="0074280D" w:rsidP="007428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Password Encryption:</w:t>
      </w:r>
      <w:r w:rsidRPr="0074280D">
        <w:rPr>
          <w:rFonts w:ascii="Times New Roman" w:eastAsia="Times New Roman" w:hAnsi="Times New Roman" w:cs="Times New Roman"/>
          <w:sz w:val="24"/>
          <w:szCs w:val="24"/>
          <w:lang w:eastAsia="en-IN"/>
        </w:rPr>
        <w:t xml:space="preserve"> User passwords are never stored in plain text. </w:t>
      </w:r>
      <w:r w:rsidRPr="0074280D">
        <w:rPr>
          <w:rFonts w:ascii="Times New Roman" w:eastAsia="Times New Roman" w:hAnsi="Times New Roman" w:cs="Times New Roman"/>
          <w:b/>
          <w:bCs/>
          <w:sz w:val="24"/>
          <w:szCs w:val="24"/>
          <w:lang w:eastAsia="en-IN"/>
        </w:rPr>
        <w:t>Bcrypt.js</w:t>
      </w:r>
      <w:r w:rsidRPr="0074280D">
        <w:rPr>
          <w:rFonts w:ascii="Times New Roman" w:eastAsia="Times New Roman" w:hAnsi="Times New Roman" w:cs="Times New Roman"/>
          <w:sz w:val="24"/>
          <w:szCs w:val="24"/>
          <w:lang w:eastAsia="en-IN"/>
        </w:rPr>
        <w:t xml:space="preserve"> is used to salt and hash passwords before saving them to the database.</w:t>
      </w:r>
    </w:p>
    <w:p w:rsidR="0074280D" w:rsidRPr="0074280D" w:rsidRDefault="0074280D" w:rsidP="007428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280D">
        <w:rPr>
          <w:rFonts w:ascii="Times New Roman" w:eastAsia="Times New Roman" w:hAnsi="Times New Roman" w:cs="Times New Roman"/>
          <w:b/>
          <w:bCs/>
          <w:sz w:val="27"/>
          <w:szCs w:val="27"/>
          <w:lang w:eastAsia="en-IN"/>
        </w:rPr>
        <w:t>3.3 Database Schema Design</w:t>
      </w:r>
    </w:p>
    <w:p w:rsidR="0074280D" w:rsidRPr="0074280D" w:rsidRDefault="0074280D" w:rsidP="0074280D">
      <w:p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 xml:space="preserve">The data model uses </w:t>
      </w:r>
      <w:r w:rsidRPr="0074280D">
        <w:rPr>
          <w:rFonts w:ascii="Times New Roman" w:eastAsia="Times New Roman" w:hAnsi="Times New Roman" w:cs="Times New Roman"/>
          <w:b/>
          <w:bCs/>
          <w:sz w:val="24"/>
          <w:szCs w:val="24"/>
          <w:lang w:eastAsia="en-IN"/>
        </w:rPr>
        <w:t>Mongoose</w:t>
      </w:r>
      <w:r w:rsidRPr="0074280D">
        <w:rPr>
          <w:rFonts w:ascii="Times New Roman" w:eastAsia="Times New Roman" w:hAnsi="Times New Roman" w:cs="Times New Roman"/>
          <w:sz w:val="24"/>
          <w:szCs w:val="24"/>
          <w:lang w:eastAsia="en-IN"/>
        </w:rPr>
        <w:t xml:space="preserve"> for object </w:t>
      </w:r>
      <w:proofErr w:type="spellStart"/>
      <w:r w:rsidRPr="0074280D">
        <w:rPr>
          <w:rFonts w:ascii="Times New Roman" w:eastAsia="Times New Roman" w:hAnsi="Times New Roman" w:cs="Times New Roman"/>
          <w:sz w:val="24"/>
          <w:szCs w:val="24"/>
          <w:lang w:eastAsia="en-IN"/>
        </w:rPr>
        <w:t>modeling</w:t>
      </w:r>
      <w:proofErr w:type="spellEnd"/>
      <w:r w:rsidRPr="0074280D">
        <w:rPr>
          <w:rFonts w:ascii="Times New Roman" w:eastAsia="Times New Roman" w:hAnsi="Times New Roman" w:cs="Times New Roman"/>
          <w:sz w:val="24"/>
          <w:szCs w:val="24"/>
          <w:lang w:eastAsia="en-IN"/>
        </w:rPr>
        <w:t xml:space="preserve">. The relationships are established via </w:t>
      </w:r>
      <w:proofErr w:type="spellStart"/>
      <w:r w:rsidRPr="0074280D">
        <w:rPr>
          <w:rFonts w:ascii="Courier New" w:eastAsia="Times New Roman" w:hAnsi="Courier New" w:cs="Courier New"/>
          <w:sz w:val="20"/>
          <w:szCs w:val="20"/>
          <w:lang w:eastAsia="en-IN"/>
        </w:rPr>
        <w:t>ObjectId</w:t>
      </w:r>
      <w:proofErr w:type="spellEnd"/>
      <w:r w:rsidRPr="0074280D">
        <w:rPr>
          <w:rFonts w:ascii="Times New Roman" w:eastAsia="Times New Roman" w:hAnsi="Times New Roman" w:cs="Times New Roman"/>
          <w:sz w:val="24"/>
          <w:szCs w:val="24"/>
          <w:lang w:eastAsia="en-IN"/>
        </w:rPr>
        <w:t xml:space="preserve"> references.</w:t>
      </w:r>
    </w:p>
    <w:p w:rsidR="0074280D" w:rsidRPr="0074280D" w:rsidRDefault="0074280D" w:rsidP="007428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User Schema:</w:t>
      </w:r>
      <w:r w:rsidRPr="0074280D">
        <w:rPr>
          <w:rFonts w:ascii="Times New Roman" w:eastAsia="Times New Roman" w:hAnsi="Times New Roman" w:cs="Times New Roman"/>
          <w:sz w:val="24"/>
          <w:szCs w:val="24"/>
          <w:lang w:eastAsia="en-IN"/>
        </w:rPr>
        <w:t xml:space="preserve"> Stores </w:t>
      </w:r>
      <w:r w:rsidRPr="0074280D">
        <w:rPr>
          <w:rFonts w:ascii="Courier New" w:eastAsia="Times New Roman" w:hAnsi="Courier New" w:cs="Courier New"/>
          <w:sz w:val="20"/>
          <w:szCs w:val="20"/>
          <w:lang w:eastAsia="en-IN"/>
        </w:rPr>
        <w:t>name</w:t>
      </w:r>
      <w:r w:rsidRPr="0074280D">
        <w:rPr>
          <w:rFonts w:ascii="Times New Roman" w:eastAsia="Times New Roman" w:hAnsi="Times New Roman" w:cs="Times New Roman"/>
          <w:sz w:val="24"/>
          <w:szCs w:val="24"/>
          <w:lang w:eastAsia="en-IN"/>
        </w:rPr>
        <w:t xml:space="preserve">, </w:t>
      </w:r>
      <w:r w:rsidRPr="0074280D">
        <w:rPr>
          <w:rFonts w:ascii="Courier New" w:eastAsia="Times New Roman" w:hAnsi="Courier New" w:cs="Courier New"/>
          <w:sz w:val="20"/>
          <w:szCs w:val="20"/>
          <w:lang w:eastAsia="en-IN"/>
        </w:rPr>
        <w:t>email</w:t>
      </w:r>
      <w:r w:rsidRPr="0074280D">
        <w:rPr>
          <w:rFonts w:ascii="Times New Roman" w:eastAsia="Times New Roman" w:hAnsi="Times New Roman" w:cs="Times New Roman"/>
          <w:sz w:val="24"/>
          <w:szCs w:val="24"/>
          <w:lang w:eastAsia="en-IN"/>
        </w:rPr>
        <w:t xml:space="preserve">, and </w:t>
      </w:r>
      <w:proofErr w:type="spellStart"/>
      <w:r w:rsidRPr="0074280D">
        <w:rPr>
          <w:rFonts w:ascii="Courier New" w:eastAsia="Times New Roman" w:hAnsi="Courier New" w:cs="Courier New"/>
          <w:sz w:val="20"/>
          <w:szCs w:val="20"/>
          <w:lang w:eastAsia="en-IN"/>
        </w:rPr>
        <w:t>password_hash</w:t>
      </w:r>
      <w:proofErr w:type="spellEnd"/>
      <w:r w:rsidRPr="0074280D">
        <w:rPr>
          <w:rFonts w:ascii="Times New Roman" w:eastAsia="Times New Roman" w:hAnsi="Times New Roman" w:cs="Times New Roman"/>
          <w:sz w:val="24"/>
          <w:szCs w:val="24"/>
          <w:lang w:eastAsia="en-IN"/>
        </w:rPr>
        <w:t>.</w:t>
      </w:r>
    </w:p>
    <w:p w:rsidR="0074280D" w:rsidRPr="0074280D" w:rsidRDefault="0074280D" w:rsidP="007428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Exam Schema:</w:t>
      </w:r>
      <w:r w:rsidRPr="0074280D">
        <w:rPr>
          <w:rFonts w:ascii="Times New Roman" w:eastAsia="Times New Roman" w:hAnsi="Times New Roman" w:cs="Times New Roman"/>
          <w:sz w:val="24"/>
          <w:szCs w:val="24"/>
          <w:lang w:eastAsia="en-IN"/>
        </w:rPr>
        <w:t xml:space="preserve"> Stores exam metadata (</w:t>
      </w:r>
      <w:proofErr w:type="spellStart"/>
      <w:r w:rsidRPr="0074280D">
        <w:rPr>
          <w:rFonts w:ascii="Courier New" w:eastAsia="Times New Roman" w:hAnsi="Courier New" w:cs="Courier New"/>
          <w:sz w:val="20"/>
          <w:szCs w:val="20"/>
          <w:lang w:eastAsia="en-IN"/>
        </w:rPr>
        <w:t>exam_date</w:t>
      </w:r>
      <w:proofErr w:type="spellEnd"/>
      <w:r w:rsidRPr="0074280D">
        <w:rPr>
          <w:rFonts w:ascii="Times New Roman" w:eastAsia="Times New Roman" w:hAnsi="Times New Roman" w:cs="Times New Roman"/>
          <w:sz w:val="24"/>
          <w:szCs w:val="24"/>
          <w:lang w:eastAsia="en-IN"/>
        </w:rPr>
        <w:t xml:space="preserve">, </w:t>
      </w:r>
      <w:proofErr w:type="spellStart"/>
      <w:r w:rsidRPr="0074280D">
        <w:rPr>
          <w:rFonts w:ascii="Courier New" w:eastAsia="Times New Roman" w:hAnsi="Courier New" w:cs="Courier New"/>
          <w:sz w:val="20"/>
          <w:szCs w:val="20"/>
          <w:lang w:eastAsia="en-IN"/>
        </w:rPr>
        <w:t>syllabus_text</w:t>
      </w:r>
      <w:proofErr w:type="spellEnd"/>
      <w:r w:rsidRPr="0074280D">
        <w:rPr>
          <w:rFonts w:ascii="Times New Roman" w:eastAsia="Times New Roman" w:hAnsi="Times New Roman" w:cs="Times New Roman"/>
          <w:sz w:val="24"/>
          <w:szCs w:val="24"/>
          <w:lang w:eastAsia="en-IN"/>
        </w:rPr>
        <w:t xml:space="preserve">) and links to a </w:t>
      </w:r>
      <w:r w:rsidRPr="0074280D">
        <w:rPr>
          <w:rFonts w:ascii="Courier New" w:eastAsia="Times New Roman" w:hAnsi="Courier New" w:cs="Courier New"/>
          <w:sz w:val="20"/>
          <w:szCs w:val="20"/>
          <w:lang w:eastAsia="en-IN"/>
        </w:rPr>
        <w:t>User</w:t>
      </w:r>
      <w:r w:rsidRPr="0074280D">
        <w:rPr>
          <w:rFonts w:ascii="Times New Roman" w:eastAsia="Times New Roman" w:hAnsi="Times New Roman" w:cs="Times New Roman"/>
          <w:sz w:val="24"/>
          <w:szCs w:val="24"/>
          <w:lang w:eastAsia="en-IN"/>
        </w:rPr>
        <w:t>.</w:t>
      </w:r>
    </w:p>
    <w:p w:rsidR="0074280D" w:rsidRPr="0074280D" w:rsidRDefault="0074280D" w:rsidP="007428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280D">
        <w:rPr>
          <w:rFonts w:ascii="Times New Roman" w:eastAsia="Times New Roman" w:hAnsi="Times New Roman" w:cs="Times New Roman"/>
          <w:b/>
          <w:bCs/>
          <w:sz w:val="24"/>
          <w:szCs w:val="24"/>
          <w:lang w:eastAsia="en-IN"/>
        </w:rPr>
        <w:t>StudyPlan</w:t>
      </w:r>
      <w:proofErr w:type="spellEnd"/>
      <w:r w:rsidRPr="0074280D">
        <w:rPr>
          <w:rFonts w:ascii="Times New Roman" w:eastAsia="Times New Roman" w:hAnsi="Times New Roman" w:cs="Times New Roman"/>
          <w:b/>
          <w:bCs/>
          <w:sz w:val="24"/>
          <w:szCs w:val="24"/>
          <w:lang w:eastAsia="en-IN"/>
        </w:rPr>
        <w:t xml:space="preserve"> Schema:</w:t>
      </w:r>
      <w:r w:rsidRPr="0074280D">
        <w:rPr>
          <w:rFonts w:ascii="Times New Roman" w:eastAsia="Times New Roman" w:hAnsi="Times New Roman" w:cs="Times New Roman"/>
          <w:sz w:val="24"/>
          <w:szCs w:val="24"/>
          <w:lang w:eastAsia="en-IN"/>
        </w:rPr>
        <w:t xml:space="preserve"> Designed for high granularity.</w:t>
      </w:r>
    </w:p>
    <w:p w:rsidR="0074280D" w:rsidRPr="0074280D" w:rsidRDefault="0074280D" w:rsidP="0074280D">
      <w:pPr>
        <w:spacing w:beforeAutospacing="1" w:after="0" w:afterAutospacing="1" w:line="240" w:lineRule="auto"/>
        <w:ind w:left="720"/>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JSON</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 xml:space="preserve">  "</w:t>
      </w:r>
      <w:proofErr w:type="spellStart"/>
      <w:r w:rsidRPr="0074280D">
        <w:rPr>
          <w:rFonts w:ascii="Courier New" w:eastAsia="Times New Roman" w:hAnsi="Courier New" w:cs="Courier New"/>
          <w:sz w:val="20"/>
          <w:szCs w:val="20"/>
          <w:lang w:eastAsia="en-IN"/>
        </w:rPr>
        <w:t>exam_id</w:t>
      </w:r>
      <w:proofErr w:type="spellEnd"/>
      <w:r w:rsidRPr="0074280D">
        <w:rPr>
          <w:rFonts w:ascii="Courier New" w:eastAsia="Times New Roman" w:hAnsi="Courier New" w:cs="Courier New"/>
          <w:sz w:val="20"/>
          <w:szCs w:val="20"/>
          <w:lang w:eastAsia="en-IN"/>
        </w:rPr>
        <w:t>": "</w:t>
      </w:r>
      <w:proofErr w:type="spellStart"/>
      <w:r w:rsidRPr="0074280D">
        <w:rPr>
          <w:rFonts w:ascii="Courier New" w:eastAsia="Times New Roman" w:hAnsi="Courier New" w:cs="Courier New"/>
          <w:sz w:val="20"/>
          <w:szCs w:val="20"/>
          <w:lang w:eastAsia="en-IN"/>
        </w:rPr>
        <w:t>ObjectId</w:t>
      </w:r>
      <w:proofErr w:type="spellEnd"/>
      <w:r w:rsidRPr="0074280D">
        <w:rPr>
          <w:rFonts w:ascii="Courier New" w:eastAsia="Times New Roman" w:hAnsi="Courier New" w:cs="Courier New"/>
          <w:sz w:val="20"/>
          <w:szCs w:val="20"/>
          <w:lang w:eastAsia="en-IN"/>
        </w:rPr>
        <w:t>",</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 xml:space="preserve">  "</w:t>
      </w:r>
      <w:proofErr w:type="gramStart"/>
      <w:r w:rsidRPr="0074280D">
        <w:rPr>
          <w:rFonts w:ascii="Courier New" w:eastAsia="Times New Roman" w:hAnsi="Courier New" w:cs="Courier New"/>
          <w:sz w:val="20"/>
          <w:szCs w:val="20"/>
          <w:lang w:eastAsia="en-IN"/>
        </w:rPr>
        <w:t>date</w:t>
      </w:r>
      <w:proofErr w:type="gramEnd"/>
      <w:r w:rsidRPr="0074280D">
        <w:rPr>
          <w:rFonts w:ascii="Courier New" w:eastAsia="Times New Roman" w:hAnsi="Courier New" w:cs="Courier New"/>
          <w:sz w:val="20"/>
          <w:szCs w:val="20"/>
          <w:lang w:eastAsia="en-IN"/>
        </w:rPr>
        <w:t>": "</w:t>
      </w:r>
      <w:proofErr w:type="spellStart"/>
      <w:r w:rsidRPr="0074280D">
        <w:rPr>
          <w:rFonts w:ascii="Courier New" w:eastAsia="Times New Roman" w:hAnsi="Courier New" w:cs="Courier New"/>
          <w:sz w:val="20"/>
          <w:szCs w:val="20"/>
          <w:lang w:eastAsia="en-IN"/>
        </w:rPr>
        <w:t>ISODate</w:t>
      </w:r>
      <w:proofErr w:type="spellEnd"/>
      <w:r w:rsidRPr="0074280D">
        <w:rPr>
          <w:rFonts w:ascii="Courier New" w:eastAsia="Times New Roman" w:hAnsi="Courier New" w:cs="Courier New"/>
          <w:sz w:val="20"/>
          <w:szCs w:val="20"/>
          <w:lang w:eastAsia="en-IN"/>
        </w:rPr>
        <w:t>",</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 xml:space="preserve">  "</w:t>
      </w:r>
      <w:proofErr w:type="gramStart"/>
      <w:r w:rsidRPr="0074280D">
        <w:rPr>
          <w:rFonts w:ascii="Courier New" w:eastAsia="Times New Roman" w:hAnsi="Courier New" w:cs="Courier New"/>
          <w:sz w:val="20"/>
          <w:szCs w:val="20"/>
          <w:lang w:eastAsia="en-IN"/>
        </w:rPr>
        <w:t>topics</w:t>
      </w:r>
      <w:proofErr w:type="gramEnd"/>
      <w:r w:rsidRPr="0074280D">
        <w:rPr>
          <w:rFonts w:ascii="Courier New" w:eastAsia="Times New Roman" w:hAnsi="Courier New" w:cs="Courier New"/>
          <w:sz w:val="20"/>
          <w:szCs w:val="20"/>
          <w:lang w:eastAsia="en-IN"/>
        </w:rPr>
        <w:t>": [</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 xml:space="preserve">    </w:t>
      </w:r>
      <w:proofErr w:type="gramStart"/>
      <w:r w:rsidRPr="0074280D">
        <w:rPr>
          <w:rFonts w:ascii="Courier New" w:eastAsia="Times New Roman" w:hAnsi="Courier New" w:cs="Courier New"/>
          <w:sz w:val="20"/>
          <w:szCs w:val="20"/>
          <w:lang w:eastAsia="en-IN"/>
        </w:rPr>
        <w:t>{ "</w:t>
      </w:r>
      <w:proofErr w:type="gramEnd"/>
      <w:r w:rsidRPr="0074280D">
        <w:rPr>
          <w:rFonts w:ascii="Courier New" w:eastAsia="Times New Roman" w:hAnsi="Courier New" w:cs="Courier New"/>
          <w:sz w:val="20"/>
          <w:szCs w:val="20"/>
          <w:lang w:eastAsia="en-IN"/>
        </w:rPr>
        <w:t>name": "String", "completed": "Boolean", "</w:t>
      </w:r>
      <w:proofErr w:type="spellStart"/>
      <w:r w:rsidRPr="0074280D">
        <w:rPr>
          <w:rFonts w:ascii="Courier New" w:eastAsia="Times New Roman" w:hAnsi="Courier New" w:cs="Courier New"/>
          <w:sz w:val="20"/>
          <w:szCs w:val="20"/>
          <w:lang w:eastAsia="en-IN"/>
        </w:rPr>
        <w:t>allocated_hours</w:t>
      </w:r>
      <w:proofErr w:type="spellEnd"/>
      <w:r w:rsidRPr="0074280D">
        <w:rPr>
          <w:rFonts w:ascii="Courier New" w:eastAsia="Times New Roman" w:hAnsi="Courier New" w:cs="Courier New"/>
          <w:sz w:val="20"/>
          <w:szCs w:val="20"/>
          <w:lang w:eastAsia="en-IN"/>
        </w:rPr>
        <w:t>": "Number" }</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 xml:space="preserve">  ]</w:t>
      </w:r>
    </w:p>
    <w:p w:rsidR="0074280D" w:rsidRPr="0074280D" w:rsidRDefault="0074280D" w:rsidP="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4280D">
        <w:rPr>
          <w:rFonts w:ascii="Courier New" w:eastAsia="Times New Roman" w:hAnsi="Courier New" w:cs="Courier New"/>
          <w:sz w:val="20"/>
          <w:szCs w:val="20"/>
          <w:lang w:eastAsia="en-IN"/>
        </w:rPr>
        <w:t>}</w:t>
      </w:r>
    </w:p>
    <w:p w:rsidR="0074280D" w:rsidRPr="0074280D" w:rsidRDefault="0074280D" w:rsidP="007428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Resource Schema:</w:t>
      </w:r>
      <w:r w:rsidRPr="0074280D">
        <w:rPr>
          <w:rFonts w:ascii="Times New Roman" w:eastAsia="Times New Roman" w:hAnsi="Times New Roman" w:cs="Times New Roman"/>
          <w:sz w:val="24"/>
          <w:szCs w:val="24"/>
          <w:lang w:eastAsia="en-IN"/>
        </w:rPr>
        <w:t xml:space="preserve"> Stores metadata for shared learning materials (</w:t>
      </w:r>
      <w:proofErr w:type="spellStart"/>
      <w:proofErr w:type="gramStart"/>
      <w:r w:rsidRPr="0074280D">
        <w:rPr>
          <w:rFonts w:ascii="Courier New" w:eastAsia="Times New Roman" w:hAnsi="Courier New" w:cs="Courier New"/>
          <w:sz w:val="20"/>
          <w:szCs w:val="20"/>
          <w:lang w:eastAsia="en-IN"/>
        </w:rPr>
        <w:t>url</w:t>
      </w:r>
      <w:proofErr w:type="spellEnd"/>
      <w:proofErr w:type="gramEnd"/>
      <w:r w:rsidRPr="0074280D">
        <w:rPr>
          <w:rFonts w:ascii="Times New Roman" w:eastAsia="Times New Roman" w:hAnsi="Times New Roman" w:cs="Times New Roman"/>
          <w:sz w:val="24"/>
          <w:szCs w:val="24"/>
          <w:lang w:eastAsia="en-IN"/>
        </w:rPr>
        <w:t xml:space="preserve">, </w:t>
      </w:r>
      <w:r w:rsidRPr="0074280D">
        <w:rPr>
          <w:rFonts w:ascii="Courier New" w:eastAsia="Times New Roman" w:hAnsi="Courier New" w:cs="Courier New"/>
          <w:sz w:val="20"/>
          <w:szCs w:val="20"/>
          <w:lang w:eastAsia="en-IN"/>
        </w:rPr>
        <w:t>type</w:t>
      </w:r>
      <w:r w:rsidRPr="0074280D">
        <w:rPr>
          <w:rFonts w:ascii="Times New Roman" w:eastAsia="Times New Roman" w:hAnsi="Times New Roman" w:cs="Times New Roman"/>
          <w:sz w:val="24"/>
          <w:szCs w:val="24"/>
          <w:lang w:eastAsia="en-IN"/>
        </w:rPr>
        <w:t xml:space="preserve">, </w:t>
      </w:r>
      <w:r w:rsidRPr="0074280D">
        <w:rPr>
          <w:rFonts w:ascii="Courier New" w:eastAsia="Times New Roman" w:hAnsi="Courier New" w:cs="Courier New"/>
          <w:sz w:val="20"/>
          <w:szCs w:val="20"/>
          <w:lang w:eastAsia="en-IN"/>
        </w:rPr>
        <w:t>difficulty</w:t>
      </w:r>
      <w:r w:rsidRPr="0074280D">
        <w:rPr>
          <w:rFonts w:ascii="Times New Roman" w:eastAsia="Times New Roman" w:hAnsi="Times New Roman" w:cs="Times New Roman"/>
          <w:sz w:val="24"/>
          <w:szCs w:val="24"/>
          <w:lang w:eastAsia="en-IN"/>
        </w:rPr>
        <w:t xml:space="preserve">, </w:t>
      </w:r>
      <w:r w:rsidRPr="0074280D">
        <w:rPr>
          <w:rFonts w:ascii="Courier New" w:eastAsia="Times New Roman" w:hAnsi="Courier New" w:cs="Courier New"/>
          <w:sz w:val="20"/>
          <w:szCs w:val="20"/>
          <w:lang w:eastAsia="en-IN"/>
        </w:rPr>
        <w:t>tags</w:t>
      </w:r>
      <w:r w:rsidRPr="0074280D">
        <w:rPr>
          <w:rFonts w:ascii="Times New Roman" w:eastAsia="Times New Roman" w:hAnsi="Times New Roman" w:cs="Times New Roman"/>
          <w:sz w:val="24"/>
          <w:szCs w:val="24"/>
          <w:lang w:eastAsia="en-IN"/>
        </w:rPr>
        <w:t>).</w:t>
      </w:r>
    </w:p>
    <w:p w:rsidR="0074280D" w:rsidRPr="0074280D" w:rsidRDefault="0074280D" w:rsidP="007428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280D">
        <w:rPr>
          <w:rFonts w:ascii="Times New Roman" w:eastAsia="Times New Roman" w:hAnsi="Times New Roman" w:cs="Times New Roman"/>
          <w:b/>
          <w:bCs/>
          <w:sz w:val="27"/>
          <w:szCs w:val="27"/>
          <w:lang w:eastAsia="en-IN"/>
        </w:rPr>
        <w:t>3.4 Progress Calculation Engine</w:t>
      </w:r>
    </w:p>
    <w:p w:rsidR="0074280D" w:rsidRPr="0074280D" w:rsidRDefault="0074280D" w:rsidP="0074280D">
      <w:p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sz w:val="24"/>
          <w:szCs w:val="24"/>
          <w:lang w:eastAsia="en-IN"/>
        </w:rPr>
        <w:t>To visualize student progress, the system performs real-time aggregation.</w:t>
      </w:r>
    </w:p>
    <w:p w:rsidR="0074280D" w:rsidRPr="0074280D" w:rsidRDefault="0074280D" w:rsidP="007428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Fetch:</w:t>
      </w:r>
      <w:r w:rsidRPr="0074280D">
        <w:rPr>
          <w:rFonts w:ascii="Times New Roman" w:eastAsia="Times New Roman" w:hAnsi="Times New Roman" w:cs="Times New Roman"/>
          <w:sz w:val="24"/>
          <w:szCs w:val="24"/>
          <w:lang w:eastAsia="en-IN"/>
        </w:rPr>
        <w:t xml:space="preserve"> The backend retrieves all </w:t>
      </w:r>
      <w:proofErr w:type="spellStart"/>
      <w:r w:rsidRPr="0074280D">
        <w:rPr>
          <w:rFonts w:ascii="Courier New" w:eastAsia="Times New Roman" w:hAnsi="Courier New" w:cs="Courier New"/>
          <w:sz w:val="20"/>
          <w:szCs w:val="20"/>
          <w:lang w:eastAsia="en-IN"/>
        </w:rPr>
        <w:t>StudyPlan</w:t>
      </w:r>
      <w:proofErr w:type="spellEnd"/>
      <w:r w:rsidRPr="0074280D">
        <w:rPr>
          <w:rFonts w:ascii="Times New Roman" w:eastAsia="Times New Roman" w:hAnsi="Times New Roman" w:cs="Times New Roman"/>
          <w:sz w:val="24"/>
          <w:szCs w:val="24"/>
          <w:lang w:eastAsia="en-IN"/>
        </w:rPr>
        <w:t xml:space="preserve"> documents associated with the active exam.</w:t>
      </w:r>
    </w:p>
    <w:p w:rsidR="0074280D" w:rsidRPr="0074280D" w:rsidRDefault="0074280D" w:rsidP="007428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Iterate:</w:t>
      </w:r>
      <w:r w:rsidRPr="0074280D">
        <w:rPr>
          <w:rFonts w:ascii="Times New Roman" w:eastAsia="Times New Roman" w:hAnsi="Times New Roman" w:cs="Times New Roman"/>
          <w:sz w:val="24"/>
          <w:szCs w:val="24"/>
          <w:lang w:eastAsia="en-IN"/>
        </w:rPr>
        <w:t xml:space="preserve"> It iterates through every topic within the daily plans.</w:t>
      </w:r>
    </w:p>
    <w:p w:rsidR="0074280D" w:rsidRPr="0074280D" w:rsidRDefault="0074280D" w:rsidP="007428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Compute:</w:t>
      </w:r>
    </w:p>
    <w:p w:rsidR="0074280D" w:rsidRPr="0074280D" w:rsidRDefault="0074280D" w:rsidP="0074280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Courier New" w:eastAsia="Times New Roman" w:hAnsi="Courier New" w:cs="Courier New"/>
          <w:sz w:val="20"/>
          <w:szCs w:val="20"/>
          <w:lang w:eastAsia="en-IN"/>
        </w:rPr>
        <w:lastRenderedPageBreak/>
        <w:t>Total Topics = Count(All Topics)</w:t>
      </w:r>
    </w:p>
    <w:p w:rsidR="0074280D" w:rsidRPr="0074280D" w:rsidRDefault="0074280D" w:rsidP="0074280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Courier New" w:eastAsia="Times New Roman" w:hAnsi="Courier New" w:cs="Courier New"/>
          <w:sz w:val="20"/>
          <w:szCs w:val="20"/>
          <w:lang w:eastAsia="en-IN"/>
        </w:rPr>
        <w:t>Completed Topics = Count(Topics where completed == true)</w:t>
      </w:r>
    </w:p>
    <w:p w:rsidR="0074280D" w:rsidRPr="0074280D" w:rsidRDefault="0074280D" w:rsidP="0074280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Courier New" w:eastAsia="Times New Roman" w:hAnsi="Courier New" w:cs="Courier New"/>
          <w:sz w:val="20"/>
          <w:szCs w:val="20"/>
          <w:lang w:eastAsia="en-IN"/>
        </w:rPr>
        <w:t>Progress % = (Completed / Total) * 100</w:t>
      </w:r>
    </w:p>
    <w:p w:rsidR="0074280D" w:rsidRPr="0074280D" w:rsidRDefault="0074280D" w:rsidP="007428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Response:</w:t>
      </w:r>
      <w:r w:rsidRPr="0074280D">
        <w:rPr>
          <w:rFonts w:ascii="Times New Roman" w:eastAsia="Times New Roman" w:hAnsi="Times New Roman" w:cs="Times New Roman"/>
          <w:sz w:val="24"/>
          <w:szCs w:val="24"/>
          <w:lang w:eastAsia="en-IN"/>
        </w:rPr>
        <w:t xml:space="preserve"> This calculated percentage is sent to the dashboard to render the progress bars and weekly activity charts.</w:t>
      </w:r>
    </w:p>
    <w:p w:rsidR="0074280D" w:rsidRPr="0074280D" w:rsidRDefault="0074280D" w:rsidP="007428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280D">
        <w:rPr>
          <w:rFonts w:ascii="Times New Roman" w:eastAsia="Times New Roman" w:hAnsi="Times New Roman" w:cs="Times New Roman"/>
          <w:b/>
          <w:bCs/>
          <w:sz w:val="36"/>
          <w:szCs w:val="36"/>
          <w:lang w:eastAsia="en-IN"/>
        </w:rPr>
        <w:t>4. Data Flow Implementation</w:t>
      </w:r>
    </w:p>
    <w:p w:rsidR="0074280D" w:rsidRPr="0074280D" w:rsidRDefault="0074280D" w:rsidP="007428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Request Initiation:</w:t>
      </w:r>
      <w:r w:rsidRPr="0074280D">
        <w:rPr>
          <w:rFonts w:ascii="Times New Roman" w:eastAsia="Times New Roman" w:hAnsi="Times New Roman" w:cs="Times New Roman"/>
          <w:sz w:val="24"/>
          <w:szCs w:val="24"/>
          <w:lang w:eastAsia="en-IN"/>
        </w:rPr>
        <w:t xml:space="preserve"> The React client initiates an </w:t>
      </w:r>
      <w:proofErr w:type="spellStart"/>
      <w:r w:rsidRPr="0074280D">
        <w:rPr>
          <w:rFonts w:ascii="Times New Roman" w:eastAsia="Times New Roman" w:hAnsi="Times New Roman" w:cs="Times New Roman"/>
          <w:sz w:val="24"/>
          <w:szCs w:val="24"/>
          <w:lang w:eastAsia="en-IN"/>
        </w:rPr>
        <w:t>Axios</w:t>
      </w:r>
      <w:proofErr w:type="spellEnd"/>
      <w:r w:rsidRPr="0074280D">
        <w:rPr>
          <w:rFonts w:ascii="Times New Roman" w:eastAsia="Times New Roman" w:hAnsi="Times New Roman" w:cs="Times New Roman"/>
          <w:sz w:val="24"/>
          <w:szCs w:val="24"/>
          <w:lang w:eastAsia="en-IN"/>
        </w:rPr>
        <w:t xml:space="preserve"> request (e.g., </w:t>
      </w:r>
      <w:r w:rsidRPr="0074280D">
        <w:rPr>
          <w:rFonts w:ascii="Courier New" w:eastAsia="Times New Roman" w:hAnsi="Courier New" w:cs="Courier New"/>
          <w:sz w:val="20"/>
          <w:szCs w:val="20"/>
          <w:lang w:eastAsia="en-IN"/>
        </w:rPr>
        <w:t>POST /</w:t>
      </w:r>
      <w:proofErr w:type="spellStart"/>
      <w:r w:rsidRPr="0074280D">
        <w:rPr>
          <w:rFonts w:ascii="Courier New" w:eastAsia="Times New Roman" w:hAnsi="Courier New" w:cs="Courier New"/>
          <w:sz w:val="20"/>
          <w:szCs w:val="20"/>
          <w:lang w:eastAsia="en-IN"/>
        </w:rPr>
        <w:t>api</w:t>
      </w:r>
      <w:proofErr w:type="spellEnd"/>
      <w:r w:rsidRPr="0074280D">
        <w:rPr>
          <w:rFonts w:ascii="Courier New" w:eastAsia="Times New Roman" w:hAnsi="Courier New" w:cs="Courier New"/>
          <w:sz w:val="20"/>
          <w:szCs w:val="20"/>
          <w:lang w:eastAsia="en-IN"/>
        </w:rPr>
        <w:t>/exams/generate-plan</w:t>
      </w:r>
      <w:r w:rsidRPr="0074280D">
        <w:rPr>
          <w:rFonts w:ascii="Times New Roman" w:eastAsia="Times New Roman" w:hAnsi="Times New Roman" w:cs="Times New Roman"/>
          <w:sz w:val="24"/>
          <w:szCs w:val="24"/>
          <w:lang w:eastAsia="en-IN"/>
        </w:rPr>
        <w:t>).</w:t>
      </w:r>
    </w:p>
    <w:p w:rsidR="0074280D" w:rsidRPr="0074280D" w:rsidRDefault="0074280D" w:rsidP="007428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Security Layer:</w:t>
      </w:r>
      <w:r w:rsidRPr="0074280D">
        <w:rPr>
          <w:rFonts w:ascii="Times New Roman" w:eastAsia="Times New Roman" w:hAnsi="Times New Roman" w:cs="Times New Roman"/>
          <w:sz w:val="24"/>
          <w:szCs w:val="24"/>
          <w:lang w:eastAsia="en-IN"/>
        </w:rPr>
        <w:t xml:space="preserve"> Express middleware validates the JWT.</w:t>
      </w:r>
    </w:p>
    <w:p w:rsidR="0074280D" w:rsidRPr="0074280D" w:rsidRDefault="0074280D" w:rsidP="007428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Controller Logic:</w:t>
      </w:r>
      <w:r w:rsidRPr="0074280D">
        <w:rPr>
          <w:rFonts w:ascii="Times New Roman" w:eastAsia="Times New Roman" w:hAnsi="Times New Roman" w:cs="Times New Roman"/>
          <w:sz w:val="24"/>
          <w:szCs w:val="24"/>
          <w:lang w:eastAsia="en-IN"/>
        </w:rPr>
        <w:t xml:space="preserve"> The controller retrieves the syllabus text from the database.</w:t>
      </w:r>
    </w:p>
    <w:p w:rsidR="0074280D" w:rsidRPr="0074280D" w:rsidRDefault="0074280D" w:rsidP="007428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AI Orchestration:</w:t>
      </w:r>
      <w:r w:rsidRPr="0074280D">
        <w:rPr>
          <w:rFonts w:ascii="Times New Roman" w:eastAsia="Times New Roman" w:hAnsi="Times New Roman" w:cs="Times New Roman"/>
          <w:sz w:val="24"/>
          <w:szCs w:val="24"/>
          <w:lang w:eastAsia="en-IN"/>
        </w:rPr>
        <w:t xml:space="preserve"> The controller calls the Google Gemini API with the engineered prompt.</w:t>
      </w:r>
    </w:p>
    <w:p w:rsidR="0074280D" w:rsidRPr="0074280D" w:rsidRDefault="0074280D" w:rsidP="007428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Data Transformation:</w:t>
      </w:r>
      <w:r w:rsidRPr="0074280D">
        <w:rPr>
          <w:rFonts w:ascii="Times New Roman" w:eastAsia="Times New Roman" w:hAnsi="Times New Roman" w:cs="Times New Roman"/>
          <w:sz w:val="24"/>
          <w:szCs w:val="24"/>
          <w:lang w:eastAsia="en-IN"/>
        </w:rPr>
        <w:t xml:space="preserve"> The JSON response from AI is validated and transformed into database documents.</w:t>
      </w:r>
    </w:p>
    <w:p w:rsidR="0074280D" w:rsidRPr="0074280D" w:rsidRDefault="0074280D" w:rsidP="007428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Response:</w:t>
      </w:r>
      <w:r w:rsidRPr="0074280D">
        <w:rPr>
          <w:rFonts w:ascii="Times New Roman" w:eastAsia="Times New Roman" w:hAnsi="Times New Roman" w:cs="Times New Roman"/>
          <w:sz w:val="24"/>
          <w:szCs w:val="24"/>
          <w:lang w:eastAsia="en-IN"/>
        </w:rPr>
        <w:t xml:space="preserve"> The client receives a success status, triggers a state update, and renders the new study schedule dynamically.</w:t>
      </w:r>
    </w:p>
    <w:p w:rsidR="0074280D" w:rsidRPr="0074280D" w:rsidRDefault="0074280D" w:rsidP="007428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280D">
        <w:rPr>
          <w:rFonts w:ascii="Times New Roman" w:eastAsia="Times New Roman" w:hAnsi="Times New Roman" w:cs="Times New Roman"/>
          <w:b/>
          <w:bCs/>
          <w:sz w:val="36"/>
          <w:szCs w:val="36"/>
          <w:lang w:eastAsia="en-IN"/>
        </w:rPr>
        <w:t>5. Tools &amp; Libraries Used</w:t>
      </w:r>
    </w:p>
    <w:p w:rsidR="0074280D" w:rsidRPr="0074280D" w:rsidRDefault="0074280D" w:rsidP="007428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280D">
        <w:rPr>
          <w:rFonts w:ascii="Times New Roman" w:eastAsia="Times New Roman" w:hAnsi="Times New Roman" w:cs="Times New Roman"/>
          <w:b/>
          <w:bCs/>
          <w:sz w:val="24"/>
          <w:szCs w:val="24"/>
          <w:lang w:eastAsia="en-IN"/>
        </w:rPr>
        <w:t>Axios</w:t>
      </w:r>
      <w:proofErr w:type="spellEnd"/>
      <w:r w:rsidRPr="0074280D">
        <w:rPr>
          <w:rFonts w:ascii="Times New Roman" w:eastAsia="Times New Roman" w:hAnsi="Times New Roman" w:cs="Times New Roman"/>
          <w:b/>
          <w:bCs/>
          <w:sz w:val="24"/>
          <w:szCs w:val="24"/>
          <w:lang w:eastAsia="en-IN"/>
        </w:rPr>
        <w:t>:</w:t>
      </w:r>
      <w:r w:rsidRPr="0074280D">
        <w:rPr>
          <w:rFonts w:ascii="Times New Roman" w:eastAsia="Times New Roman" w:hAnsi="Times New Roman" w:cs="Times New Roman"/>
          <w:sz w:val="24"/>
          <w:szCs w:val="24"/>
          <w:lang w:eastAsia="en-IN"/>
        </w:rPr>
        <w:t xml:space="preserve"> For handling asynchronous HTTP requests and response interception.</w:t>
      </w:r>
    </w:p>
    <w:p w:rsidR="0074280D" w:rsidRPr="0074280D" w:rsidRDefault="0074280D" w:rsidP="007428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280D">
        <w:rPr>
          <w:rFonts w:ascii="Times New Roman" w:eastAsia="Times New Roman" w:hAnsi="Times New Roman" w:cs="Times New Roman"/>
          <w:b/>
          <w:bCs/>
          <w:sz w:val="24"/>
          <w:szCs w:val="24"/>
          <w:lang w:eastAsia="en-IN"/>
        </w:rPr>
        <w:t>Lucide</w:t>
      </w:r>
      <w:proofErr w:type="spellEnd"/>
      <w:r w:rsidRPr="0074280D">
        <w:rPr>
          <w:rFonts w:ascii="Times New Roman" w:eastAsia="Times New Roman" w:hAnsi="Times New Roman" w:cs="Times New Roman"/>
          <w:b/>
          <w:bCs/>
          <w:sz w:val="24"/>
          <w:szCs w:val="24"/>
          <w:lang w:eastAsia="en-IN"/>
        </w:rPr>
        <w:t xml:space="preserve"> React:</w:t>
      </w:r>
      <w:r w:rsidRPr="0074280D">
        <w:rPr>
          <w:rFonts w:ascii="Times New Roman" w:eastAsia="Times New Roman" w:hAnsi="Times New Roman" w:cs="Times New Roman"/>
          <w:sz w:val="24"/>
          <w:szCs w:val="24"/>
          <w:lang w:eastAsia="en-IN"/>
        </w:rPr>
        <w:t xml:space="preserve"> For lightweight, vector-based UI iconography.</w:t>
      </w:r>
    </w:p>
    <w:p w:rsidR="0074280D" w:rsidRPr="0074280D" w:rsidRDefault="0074280D" w:rsidP="007428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280D">
        <w:rPr>
          <w:rFonts w:ascii="Times New Roman" w:eastAsia="Times New Roman" w:hAnsi="Times New Roman" w:cs="Times New Roman"/>
          <w:b/>
          <w:bCs/>
          <w:sz w:val="24"/>
          <w:szCs w:val="24"/>
          <w:lang w:eastAsia="en-IN"/>
        </w:rPr>
        <w:t>Mongoose:</w:t>
      </w:r>
      <w:r w:rsidRPr="0074280D">
        <w:rPr>
          <w:rFonts w:ascii="Times New Roman" w:eastAsia="Times New Roman" w:hAnsi="Times New Roman" w:cs="Times New Roman"/>
          <w:sz w:val="24"/>
          <w:szCs w:val="24"/>
          <w:lang w:eastAsia="en-IN"/>
        </w:rPr>
        <w:t xml:space="preserve"> For strict schema validation and database interaction.</w:t>
      </w:r>
    </w:p>
    <w:p w:rsidR="0074280D" w:rsidRPr="0074280D" w:rsidRDefault="0074280D" w:rsidP="007428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280D">
        <w:rPr>
          <w:rFonts w:ascii="Times New Roman" w:eastAsia="Times New Roman" w:hAnsi="Times New Roman" w:cs="Times New Roman"/>
          <w:b/>
          <w:bCs/>
          <w:sz w:val="24"/>
          <w:szCs w:val="24"/>
          <w:lang w:eastAsia="en-IN"/>
        </w:rPr>
        <w:t>Dotenv</w:t>
      </w:r>
      <w:proofErr w:type="spellEnd"/>
      <w:r w:rsidRPr="0074280D">
        <w:rPr>
          <w:rFonts w:ascii="Times New Roman" w:eastAsia="Times New Roman" w:hAnsi="Times New Roman" w:cs="Times New Roman"/>
          <w:b/>
          <w:bCs/>
          <w:sz w:val="24"/>
          <w:szCs w:val="24"/>
          <w:lang w:eastAsia="en-IN"/>
        </w:rPr>
        <w:t>:</w:t>
      </w:r>
      <w:r w:rsidRPr="0074280D">
        <w:rPr>
          <w:rFonts w:ascii="Times New Roman" w:eastAsia="Times New Roman" w:hAnsi="Times New Roman" w:cs="Times New Roman"/>
          <w:sz w:val="24"/>
          <w:szCs w:val="24"/>
          <w:lang w:eastAsia="en-IN"/>
        </w:rPr>
        <w:t xml:space="preserve"> For managing sensitive environment variables (API keys, DB URIs) securely.</w:t>
      </w:r>
    </w:p>
    <w:p w:rsidR="0074280D" w:rsidRPr="0074280D" w:rsidRDefault="0074280D" w:rsidP="007428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280D">
        <w:rPr>
          <w:rFonts w:ascii="Times New Roman" w:eastAsia="Times New Roman" w:hAnsi="Times New Roman" w:cs="Times New Roman"/>
          <w:b/>
          <w:bCs/>
          <w:sz w:val="24"/>
          <w:szCs w:val="24"/>
          <w:lang w:eastAsia="en-IN"/>
        </w:rPr>
        <w:t>Cors</w:t>
      </w:r>
      <w:proofErr w:type="spellEnd"/>
      <w:r w:rsidRPr="0074280D">
        <w:rPr>
          <w:rFonts w:ascii="Times New Roman" w:eastAsia="Times New Roman" w:hAnsi="Times New Roman" w:cs="Times New Roman"/>
          <w:b/>
          <w:bCs/>
          <w:sz w:val="24"/>
          <w:szCs w:val="24"/>
          <w:lang w:eastAsia="en-IN"/>
        </w:rPr>
        <w:t>:</w:t>
      </w:r>
      <w:r w:rsidRPr="0074280D">
        <w:rPr>
          <w:rFonts w:ascii="Times New Roman" w:eastAsia="Times New Roman" w:hAnsi="Times New Roman" w:cs="Times New Roman"/>
          <w:sz w:val="24"/>
          <w:szCs w:val="24"/>
          <w:lang w:eastAsia="en-IN"/>
        </w:rPr>
        <w:t xml:space="preserve"> To handle Cross-Origin Resource Sharing between the frontend (Port 3000) and backend (Port 5000).</w:t>
      </w:r>
    </w:p>
    <w:p w:rsidR="00322A1E" w:rsidRDefault="00322A1E">
      <w:bookmarkStart w:id="0" w:name="_GoBack"/>
      <w:bookmarkEnd w:id="0"/>
    </w:p>
    <w:sectPr w:rsidR="00322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C56F4"/>
    <w:multiLevelType w:val="multilevel"/>
    <w:tmpl w:val="1C64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3522DC"/>
    <w:multiLevelType w:val="multilevel"/>
    <w:tmpl w:val="15E4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244FF9"/>
    <w:multiLevelType w:val="multilevel"/>
    <w:tmpl w:val="700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AE41D7"/>
    <w:multiLevelType w:val="multilevel"/>
    <w:tmpl w:val="43EA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3F21E6"/>
    <w:multiLevelType w:val="multilevel"/>
    <w:tmpl w:val="65B0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93256A"/>
    <w:multiLevelType w:val="multilevel"/>
    <w:tmpl w:val="159C7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1966967"/>
    <w:multiLevelType w:val="multilevel"/>
    <w:tmpl w:val="CC64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80D"/>
    <w:rsid w:val="00322A1E"/>
    <w:rsid w:val="00742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28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28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428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8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28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280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28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4280D"/>
    <w:rPr>
      <w:rFonts w:ascii="Courier New" w:eastAsia="Times New Roman" w:hAnsi="Courier New" w:cs="Courier New"/>
      <w:sz w:val="20"/>
      <w:szCs w:val="20"/>
    </w:rPr>
  </w:style>
  <w:style w:type="character" w:customStyle="1" w:styleId="ng-tns-c3098535048-86">
    <w:name w:val="ng-tns-c3098535048-86"/>
    <w:basedOn w:val="DefaultParagraphFont"/>
    <w:rsid w:val="0074280D"/>
  </w:style>
  <w:style w:type="paragraph" w:styleId="HTMLPreformatted">
    <w:name w:val="HTML Preformatted"/>
    <w:basedOn w:val="Normal"/>
    <w:link w:val="HTMLPreformattedChar"/>
    <w:uiPriority w:val="99"/>
    <w:semiHidden/>
    <w:unhideWhenUsed/>
    <w:rsid w:val="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280D"/>
    <w:rPr>
      <w:rFonts w:ascii="Courier New" w:eastAsia="Times New Roman" w:hAnsi="Courier New" w:cs="Courier New"/>
      <w:sz w:val="20"/>
      <w:szCs w:val="20"/>
      <w:lang w:eastAsia="en-IN"/>
    </w:rPr>
  </w:style>
  <w:style w:type="character" w:customStyle="1" w:styleId="hljs-attr">
    <w:name w:val="hljs-attr"/>
    <w:basedOn w:val="DefaultParagraphFont"/>
    <w:rsid w:val="0074280D"/>
  </w:style>
  <w:style w:type="character" w:customStyle="1" w:styleId="hljs-string">
    <w:name w:val="hljs-string"/>
    <w:basedOn w:val="DefaultParagraphFont"/>
    <w:rsid w:val="007428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28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28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428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8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28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280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28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4280D"/>
    <w:rPr>
      <w:rFonts w:ascii="Courier New" w:eastAsia="Times New Roman" w:hAnsi="Courier New" w:cs="Courier New"/>
      <w:sz w:val="20"/>
      <w:szCs w:val="20"/>
    </w:rPr>
  </w:style>
  <w:style w:type="character" w:customStyle="1" w:styleId="ng-tns-c3098535048-86">
    <w:name w:val="ng-tns-c3098535048-86"/>
    <w:basedOn w:val="DefaultParagraphFont"/>
    <w:rsid w:val="0074280D"/>
  </w:style>
  <w:style w:type="paragraph" w:styleId="HTMLPreformatted">
    <w:name w:val="HTML Preformatted"/>
    <w:basedOn w:val="Normal"/>
    <w:link w:val="HTMLPreformattedChar"/>
    <w:uiPriority w:val="99"/>
    <w:semiHidden/>
    <w:unhideWhenUsed/>
    <w:rsid w:val="007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280D"/>
    <w:rPr>
      <w:rFonts w:ascii="Courier New" w:eastAsia="Times New Roman" w:hAnsi="Courier New" w:cs="Courier New"/>
      <w:sz w:val="20"/>
      <w:szCs w:val="20"/>
      <w:lang w:eastAsia="en-IN"/>
    </w:rPr>
  </w:style>
  <w:style w:type="character" w:customStyle="1" w:styleId="hljs-attr">
    <w:name w:val="hljs-attr"/>
    <w:basedOn w:val="DefaultParagraphFont"/>
    <w:rsid w:val="0074280D"/>
  </w:style>
  <w:style w:type="character" w:customStyle="1" w:styleId="hljs-string">
    <w:name w:val="hljs-string"/>
    <w:basedOn w:val="DefaultParagraphFont"/>
    <w:rsid w:val="00742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5553037">
      <w:bodyDiv w:val="1"/>
      <w:marLeft w:val="0"/>
      <w:marRight w:val="0"/>
      <w:marTop w:val="0"/>
      <w:marBottom w:val="0"/>
      <w:divBdr>
        <w:top w:val="none" w:sz="0" w:space="0" w:color="auto"/>
        <w:left w:val="none" w:sz="0" w:space="0" w:color="auto"/>
        <w:bottom w:val="none" w:sz="0" w:space="0" w:color="auto"/>
        <w:right w:val="none" w:sz="0" w:space="0" w:color="auto"/>
      </w:divBdr>
      <w:divsChild>
        <w:div w:id="30902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7051">
          <w:marLeft w:val="0"/>
          <w:marRight w:val="0"/>
          <w:marTop w:val="0"/>
          <w:marBottom w:val="0"/>
          <w:divBdr>
            <w:top w:val="none" w:sz="0" w:space="0" w:color="auto"/>
            <w:left w:val="none" w:sz="0" w:space="0" w:color="auto"/>
            <w:bottom w:val="none" w:sz="0" w:space="0" w:color="auto"/>
            <w:right w:val="none" w:sz="0" w:space="0" w:color="auto"/>
          </w:divBdr>
          <w:divsChild>
            <w:div w:id="45960851">
              <w:marLeft w:val="0"/>
              <w:marRight w:val="0"/>
              <w:marTop w:val="0"/>
              <w:marBottom w:val="0"/>
              <w:divBdr>
                <w:top w:val="none" w:sz="0" w:space="0" w:color="auto"/>
                <w:left w:val="none" w:sz="0" w:space="0" w:color="auto"/>
                <w:bottom w:val="none" w:sz="0" w:space="0" w:color="auto"/>
                <w:right w:val="none" w:sz="0" w:space="0" w:color="auto"/>
              </w:divBdr>
            </w:div>
            <w:div w:id="1022365231">
              <w:marLeft w:val="0"/>
              <w:marRight w:val="0"/>
              <w:marTop w:val="0"/>
              <w:marBottom w:val="0"/>
              <w:divBdr>
                <w:top w:val="none" w:sz="0" w:space="0" w:color="auto"/>
                <w:left w:val="none" w:sz="0" w:space="0" w:color="auto"/>
                <w:bottom w:val="none" w:sz="0" w:space="0" w:color="auto"/>
                <w:right w:val="none" w:sz="0" w:space="0" w:color="auto"/>
              </w:divBdr>
              <w:divsChild>
                <w:div w:id="10446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782</Words>
  <Characters>4460</Characters>
  <Application>Microsoft Office Word</Application>
  <DocSecurity>0</DocSecurity>
  <Lines>37</Lines>
  <Paragraphs>10</Paragraphs>
  <ScaleCrop>false</ScaleCrop>
  <Company>HP</Company>
  <LinksUpToDate>false</LinksUpToDate>
  <CharactersWithSpaces>5232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dc:creator>
  <cp:lastModifiedBy>Charan</cp:lastModifiedBy>
  <cp:revision>1</cp:revision>
  <dcterms:created xsi:type="dcterms:W3CDTF">2026-01-03T06:41:00Z</dcterms:created>
  <dcterms:modified xsi:type="dcterms:W3CDTF">2026-01-03T06:43:00Z</dcterms:modified>
</cp:coreProperties>
</file>