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Customer Purchase Total Calculation</w:t>
      </w:r>
    </w:p>
    <w:p>
      <w:pPr>
        <w:pStyle w:val="Heading2"/>
      </w:pPr>
      <w:r>
        <w:t>Python Code:</w:t>
      </w:r>
    </w:p>
    <w:p>
      <w:r>
        <w:br/>
        <w:t># Sample data</w:t>
        <w:br/>
        <w:t>prices = [100, 50, 20]         # Prices of items</w:t>
        <w:br/>
        <w:t>quantities = [2, 3, 5]         # Quantities for each item</w:t>
        <w:br/>
        <w:t>discount_rate = 10             # 10% discount</w:t>
        <w:br/>
        <w:t>tax_rate = 5                   # 5% tax</w:t>
        <w:br/>
        <w:br/>
        <w:t># Step 1: Calculate total before discount and tax</w:t>
        <w:br/>
        <w:t>subtotal = sum(p * q for p, q in zip(prices, quantities))</w:t>
        <w:br/>
        <w:t>print("Subtotal:", subtotal)</w:t>
        <w:br/>
        <w:br/>
        <w:t># Step 2: Apply discount</w:t>
        <w:br/>
        <w:t>discount = (discount_rate / 100) * subtotal</w:t>
        <w:br/>
        <w:t>subtotal_after_discount = subtotal - discount</w:t>
        <w:br/>
        <w:t>print("Subtotal after discount:", subtotal_after_discount)</w:t>
        <w:br/>
        <w:br/>
        <w:t># Step 3: Apply tax</w:t>
        <w:br/>
        <w:t>tax = (tax_rate / 100) * subtotal_after_discount</w:t>
        <w:br/>
        <w:t>total_cost = subtotal_after_discount + tax</w:t>
        <w:br/>
        <w:t>print("Total cost after discount and tax:", total_cost)</w:t>
        <w:br/>
      </w:r>
    </w:p>
    <w:p>
      <w:pPr>
        <w:pStyle w:val="Heading2"/>
      </w:pPr>
      <w:r>
        <w:t>Output:</w:t>
      </w:r>
    </w:p>
    <w:p>
      <w:r>
        <w:t>Subtotal: 460</w:t>
        <w:br/>
        <w:t>Subtotal after discount: 414.0</w:t>
        <w:br/>
        <w:t>Total cost after discount and tax: 434.7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