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922" w:rsidRDefault="000C2922" w:rsidP="000C2922">
      <w:r>
        <w:t>How to Study Effectively</w:t>
      </w:r>
    </w:p>
    <w:p w:rsidR="000C2922" w:rsidRDefault="000C2922" w:rsidP="000C2922"/>
    <w:p w:rsidR="000C2922" w:rsidRDefault="000C2922" w:rsidP="000C2922">
      <w:pPr>
        <w:ind w:firstLine="720"/>
      </w:pPr>
      <w:r>
        <w:t>Studying effectively is a skill that many students find challenging to master. Often, hours spent poring over textbooks yield minimal comprehension and leave students feeling frustrated. However, there are proven study methods that can dramatically improve learning outcomes and increase motiva</w:t>
      </w:r>
      <w:r>
        <w:t>tion.</w:t>
      </w:r>
    </w:p>
    <w:p w:rsidR="000C2922" w:rsidRDefault="000C2922" w:rsidP="000C2922">
      <w:pPr>
        <w:ind w:firstLine="720"/>
      </w:pPr>
      <w:r>
        <w:t xml:space="preserve">One such technique is the </w:t>
      </w:r>
      <w:proofErr w:type="spellStart"/>
      <w:r>
        <w:t>Pomodoro</w:t>
      </w:r>
      <w:proofErr w:type="spellEnd"/>
      <w:r>
        <w:t xml:space="preserve"> method, which has gained popularity among students worldwide. This approach involves breaking study sessions into manageable intervals, typically 25 minutes of focused studying followed by a 5-minute break. Each completed study session earns the student a "tomato" or </w:t>
      </w:r>
      <w:proofErr w:type="spellStart"/>
      <w:r>
        <w:t>pomodoro</w:t>
      </w:r>
      <w:proofErr w:type="spellEnd"/>
      <w:r>
        <w:t>. Setting daily tomato goals provides a tangible target to work towards, enhancing motivation and accountability. Moreover, incorporating regular breaks allows the brain to rest and recharge, preventing burnout and maintaining focu</w:t>
      </w:r>
      <w:r>
        <w:t>s throughout the study session.</w:t>
      </w:r>
    </w:p>
    <w:p w:rsidR="005A28B1" w:rsidRDefault="000C2922" w:rsidP="000C2922">
      <w:pPr>
        <w:ind w:firstLine="720"/>
      </w:pPr>
      <w:r>
        <w:t xml:space="preserve">In conclusion, the </w:t>
      </w:r>
      <w:proofErr w:type="spellStart"/>
      <w:r>
        <w:t>Pomodoro</w:t>
      </w:r>
      <w:proofErr w:type="spellEnd"/>
      <w:r>
        <w:t xml:space="preserve"> study technique offers a structured and effective approach to studying. Its flexibility allows students to tailor study and break intervals to their individua</w:t>
      </w:r>
      <w:r>
        <w:t xml:space="preserve">l preferences and needs. By </w:t>
      </w:r>
      <w:r>
        <w:t xml:space="preserve">embracing this method, students can transform their study habits, leading to more productive sessions and ultimately, </w:t>
      </w:r>
      <w:proofErr w:type="gramStart"/>
      <w:r>
        <w:t>improved</w:t>
      </w:r>
      <w:proofErr w:type="gramEnd"/>
      <w:r>
        <w:t xml:space="preserve"> academic performance. With the </w:t>
      </w:r>
      <w:proofErr w:type="spellStart"/>
      <w:r>
        <w:t>Pomodoro</w:t>
      </w:r>
      <w:proofErr w:type="spellEnd"/>
      <w:r>
        <w:t xml:space="preserve"> technique, students can maximize their study time while minimizing distractions, resulting in a more efficient and effective learning experience. By implementing this strategy, students can take control of their studies and achieve their academic goals with greater ease and confidence.</w:t>
      </w:r>
    </w:p>
    <w:p w:rsidR="000C2922" w:rsidRDefault="000C2922" w:rsidP="000C2922">
      <w:pPr>
        <w:ind w:firstLine="720"/>
      </w:pPr>
      <w:r>
        <w:br/>
      </w:r>
    </w:p>
    <w:p w:rsidR="000C2922" w:rsidRDefault="000C2922">
      <w:r>
        <w:br w:type="page"/>
      </w:r>
    </w:p>
    <w:p w:rsidR="00891FFF" w:rsidRDefault="00891FFF" w:rsidP="00891FFF">
      <w:r>
        <w:lastRenderedPageBreak/>
        <w:t>How to Study Effectively</w:t>
      </w:r>
    </w:p>
    <w:p w:rsidR="00891FFF" w:rsidRDefault="00891FFF" w:rsidP="000C2922">
      <w:pPr>
        <w:ind w:firstLine="720"/>
      </w:pPr>
    </w:p>
    <w:p w:rsidR="000C2922" w:rsidRDefault="00891FFF" w:rsidP="000C2922">
      <w:pPr>
        <w:ind w:firstLine="720"/>
      </w:pPr>
      <w:r w:rsidRPr="00891FFF">
        <w:t xml:space="preserve">Effective studying is crucial for academic success, yet many students struggle to find the right approach amidst their busy schedules and competing priorities. Fortunately, methods like the SQ3R </w:t>
      </w:r>
      <w:bookmarkStart w:id="0" w:name="_GoBack"/>
      <w:bookmarkEnd w:id="0"/>
      <w:r w:rsidRPr="00891FFF">
        <w:t>technique offer a structured framework to enhance comprehension and retention. By following the five-step process—Survey, Question, Read, Recite, and Review—students can optimize their study sessions and improve their understanding of complex subjects.</w:t>
      </w:r>
    </w:p>
    <w:p w:rsidR="00891FFF" w:rsidRDefault="00891FFF" w:rsidP="000C2922">
      <w:pPr>
        <w:ind w:firstLine="720"/>
      </w:pPr>
    </w:p>
    <w:p w:rsidR="000C2922" w:rsidRDefault="000C2922" w:rsidP="000C2922">
      <w:pPr>
        <w:ind w:firstLine="720"/>
      </w:pPr>
      <w:r>
        <w:t>The first step in the SQ3R method is to "Survey" the material, where students skim through the chapter to identify key headings, subheadings, and visual aids. This initial overview provides context and highlights essential topics, laying the foundation for focused reading. Next, students "Question" the material by formulating inquiries based on the chapter's content, stimulating critical thinking and creating a framework for processing information.</w:t>
      </w:r>
      <w:r w:rsidR="00891FFF">
        <w:t xml:space="preserve"> </w:t>
      </w:r>
    </w:p>
    <w:p w:rsidR="000C2922" w:rsidRDefault="000C2922" w:rsidP="000C2922">
      <w:pPr>
        <w:ind w:firstLine="720"/>
      </w:pPr>
    </w:p>
    <w:p w:rsidR="000C2922" w:rsidRPr="000C2922" w:rsidRDefault="000C2922" w:rsidP="000C2922">
      <w:pPr>
        <w:ind w:firstLine="720"/>
      </w:pPr>
      <w:r>
        <w:t xml:space="preserve">As </w:t>
      </w:r>
      <w:proofErr w:type="spellStart"/>
      <w:r>
        <w:t>students</w:t>
      </w:r>
      <w:proofErr w:type="spellEnd"/>
      <w:r>
        <w:t xml:space="preserve"> progress to the "Read," "Recite," and "Review" stages, they immerse themselves fully in the text, consolidate their understanding through summarization and reflection, and reinforce learning through systematic review. Embracing the SQ3R method empowers students to approach their studies with purpose and efficiency, ultimately enhancing their overall learning experience. By adopting effective study techniques like SQ3R, students can unlock their full potential and achieve academic success.</w:t>
      </w:r>
    </w:p>
    <w:sectPr w:rsidR="000C2922" w:rsidRPr="000C29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E53"/>
    <w:rsid w:val="000C2922"/>
    <w:rsid w:val="005A28B1"/>
    <w:rsid w:val="007F0558"/>
    <w:rsid w:val="00891FFF"/>
    <w:rsid w:val="00931E53"/>
    <w:rsid w:val="00A453A6"/>
    <w:rsid w:val="00B66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DB1C43-EFE8-4D70-AF2C-9BB0D7768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448</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1</cp:revision>
  <dcterms:created xsi:type="dcterms:W3CDTF">2024-02-14T14:38:00Z</dcterms:created>
  <dcterms:modified xsi:type="dcterms:W3CDTF">2024-02-14T15:48:00Z</dcterms:modified>
</cp:coreProperties>
</file>