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29F8" w14:textId="77777777" w:rsidR="00DF5F01" w:rsidRDefault="00DF5F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4"/>
        <w:tblW w:w="5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5"/>
      </w:tblGrid>
      <w:tr w:rsidR="00DF5F01" w14:paraId="2423003A" w14:textId="77777777">
        <w:tc>
          <w:tcPr>
            <w:tcW w:w="5305" w:type="dxa"/>
          </w:tcPr>
          <w:p w14:paraId="4545DC58" w14:textId="77777777" w:rsidR="00DF5F01" w:rsidRDefault="00000000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APPRENTICE LEDGER</w:t>
            </w:r>
          </w:p>
        </w:tc>
      </w:tr>
    </w:tbl>
    <w:p w14:paraId="6DCC65E4" w14:textId="77777777" w:rsidR="00DF5F01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9839FD" wp14:editId="26F59D9E">
                <wp:simplePos x="0" y="0"/>
                <wp:positionH relativeFrom="column">
                  <wp:posOffset>4076700</wp:posOffset>
                </wp:positionH>
                <wp:positionV relativeFrom="paragraph">
                  <wp:posOffset>-355599</wp:posOffset>
                </wp:positionV>
                <wp:extent cx="1841500" cy="18415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286560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5049C" w14:textId="77777777" w:rsidR="00DF5F01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2x2 picture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839FD" id="Rectangle 1" o:spid="_x0000_s1026" style="position:absolute;left:0;text-align:left;margin-left:321pt;margin-top:-28pt;width:145pt;height:1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" filled="f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2CB5049C" w14:textId="77777777" w:rsidR="00DF5F01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2x2 picture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3"/>
        <w:tblW w:w="5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5"/>
      </w:tblGrid>
      <w:tr w:rsidR="00DF5F01" w14:paraId="796ECB59" w14:textId="77777777">
        <w:trPr>
          <w:trHeight w:val="1952"/>
        </w:trPr>
        <w:tc>
          <w:tcPr>
            <w:tcW w:w="5305" w:type="dxa"/>
          </w:tcPr>
          <w:p w14:paraId="556DDE34" w14:textId="77777777" w:rsidR="00DF5F01" w:rsidRDefault="00DF5F01">
            <w:pPr>
              <w:jc w:val="center"/>
              <w:rPr>
                <w:rFonts w:ascii="Arial" w:eastAsia="Arial" w:hAnsi="Arial" w:cs="Arial"/>
                <w:b/>
                <w:color w:val="FF0000"/>
              </w:rPr>
            </w:pPr>
          </w:p>
          <w:p w14:paraId="72F24CD3" w14:textId="0D52C0DC" w:rsidR="00DF5F01" w:rsidRPr="006720A0" w:rsidRDefault="006720A0">
            <w:pPr>
              <w:jc w:val="center"/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8"/>
                <w:szCs w:val="28"/>
              </w:rPr>
              <w:t>MARK VINCENT A. CAPANAYAN</w:t>
            </w:r>
          </w:p>
          <w:p w14:paraId="547A35FC" w14:textId="77777777" w:rsidR="00DF5F01" w:rsidRDefault="00DF5F01">
            <w:pPr>
              <w:jc w:val="center"/>
              <w:rPr>
                <w:rFonts w:ascii="Arial" w:eastAsia="Arial" w:hAnsi="Arial" w:cs="Arial"/>
                <w:color w:val="FF0000"/>
              </w:rPr>
            </w:pPr>
          </w:p>
          <w:p w14:paraId="6F75DDC9" w14:textId="279FC3C1" w:rsidR="00DF5F01" w:rsidRPr="006720A0" w:rsidRDefault="006720A0">
            <w:pPr>
              <w:jc w:val="center"/>
              <w:rPr>
                <w:rFonts w:ascii="Arial" w:eastAsia="Arial" w:hAnsi="Arial" w:cs="Arial"/>
                <w:b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</w:rPr>
              <w:t>Mont Wind Hotel</w:t>
            </w:r>
          </w:p>
          <w:p w14:paraId="17CA4EAD" w14:textId="253DD8F2" w:rsidR="00DF5F01" w:rsidRPr="006720A0" w:rsidRDefault="006720A0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6720A0">
              <w:rPr>
                <w:rFonts w:ascii="Arial" w:eastAsia="Arial" w:hAnsi="Arial" w:cs="Arial"/>
                <w:color w:val="000000" w:themeColor="text1"/>
              </w:rPr>
              <w:t>Silang Junction East, Tagaytay City</w:t>
            </w:r>
          </w:p>
          <w:p w14:paraId="4738F0A1" w14:textId="77777777" w:rsidR="00DF5F01" w:rsidRDefault="00DF5F01">
            <w:pPr>
              <w:jc w:val="center"/>
              <w:rPr>
                <w:rFonts w:ascii="Arial" w:eastAsia="Arial" w:hAnsi="Arial" w:cs="Arial"/>
                <w:b/>
                <w:color w:val="FF0000"/>
              </w:rPr>
            </w:pPr>
          </w:p>
          <w:p w14:paraId="6E7429A7" w14:textId="77777777" w:rsidR="00DF5F01" w:rsidRDefault="00DF5F01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</w:tbl>
    <w:p w14:paraId="2A7C13E3" w14:textId="77777777" w:rsidR="00DF5F01" w:rsidRDefault="00DF5F01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2"/>
        <w:tblW w:w="935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6300"/>
      </w:tblGrid>
      <w:tr w:rsidR="00DF5F01" w14:paraId="115460B8" w14:textId="77777777">
        <w:trPr>
          <w:jc w:val="center"/>
        </w:trPr>
        <w:tc>
          <w:tcPr>
            <w:tcW w:w="9355" w:type="dxa"/>
            <w:gridSpan w:val="2"/>
            <w:shd w:val="clear" w:color="auto" w:fill="C5E0B3"/>
          </w:tcPr>
          <w:p w14:paraId="7513BD5C" w14:textId="77777777" w:rsidR="00DF5F01" w:rsidRDefault="00000000">
            <w:pPr>
              <w:rPr>
                <w:rFonts w:ascii="Arial" w:eastAsia="Arial" w:hAnsi="Arial" w:cs="Arial"/>
                <w:b/>
                <w:color w:val="FF0000"/>
              </w:rPr>
            </w:pPr>
            <w:r>
              <w:rPr>
                <w:rFonts w:ascii="Arial" w:eastAsia="Arial" w:hAnsi="Arial" w:cs="Arial"/>
                <w:b/>
              </w:rPr>
              <w:t>PERSONAL INFORMATION</w:t>
            </w:r>
          </w:p>
        </w:tc>
      </w:tr>
      <w:tr w:rsidR="00DF5F01" w14:paraId="0C01986B" w14:textId="77777777">
        <w:trPr>
          <w:jc w:val="center"/>
        </w:trPr>
        <w:tc>
          <w:tcPr>
            <w:tcW w:w="3055" w:type="dxa"/>
          </w:tcPr>
          <w:p w14:paraId="6D0F34B4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7B65D0A1" w14:textId="77777777" w:rsidR="00DF5F01" w:rsidRDefault="00DF5F01">
            <w:pPr>
              <w:rPr>
                <w:rFonts w:ascii="Arial" w:eastAsia="Arial" w:hAnsi="Arial" w:cs="Arial"/>
                <w:color w:val="FF0000"/>
              </w:rPr>
            </w:pPr>
          </w:p>
        </w:tc>
      </w:tr>
      <w:tr w:rsidR="00DF5F01" w14:paraId="13D3DF41" w14:textId="77777777">
        <w:trPr>
          <w:jc w:val="center"/>
        </w:trPr>
        <w:tc>
          <w:tcPr>
            <w:tcW w:w="3055" w:type="dxa"/>
          </w:tcPr>
          <w:p w14:paraId="3440F1F3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Residence:</w:t>
            </w:r>
          </w:p>
        </w:tc>
        <w:tc>
          <w:tcPr>
            <w:tcW w:w="6300" w:type="dxa"/>
          </w:tcPr>
          <w:p w14:paraId="3A8ED025" w14:textId="227947DB" w:rsidR="00DF5F01" w:rsidRPr="006720A0" w:rsidRDefault="006720A0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8200 Konsehales st. Brgy 8 Carmona Cavite</w:t>
            </w:r>
          </w:p>
        </w:tc>
      </w:tr>
      <w:tr w:rsidR="00DF5F01" w14:paraId="11A52A65" w14:textId="77777777">
        <w:trPr>
          <w:jc w:val="center"/>
        </w:trPr>
        <w:tc>
          <w:tcPr>
            <w:tcW w:w="3055" w:type="dxa"/>
          </w:tcPr>
          <w:p w14:paraId="422882DA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E-mail:</w:t>
            </w:r>
          </w:p>
        </w:tc>
        <w:tc>
          <w:tcPr>
            <w:tcW w:w="6300" w:type="dxa"/>
          </w:tcPr>
          <w:p w14:paraId="2730AE8D" w14:textId="192E0BDB" w:rsidR="00DF5F01" w:rsidRPr="006720A0" w:rsidRDefault="006720A0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cc.</w:t>
            </w:r>
            <w:r w:rsidR="00C96E37">
              <w:rPr>
                <w:rFonts w:ascii="Arial" w:eastAsia="Arial" w:hAnsi="Arial" w:cs="Arial"/>
                <w:color w:val="000000" w:themeColor="text1"/>
              </w:rPr>
              <w:t xml:space="preserve"> markvincent.capanayan@cvsu.edu.ph</w:t>
            </w:r>
          </w:p>
        </w:tc>
      </w:tr>
      <w:tr w:rsidR="00DF5F01" w14:paraId="4763CEDE" w14:textId="77777777">
        <w:trPr>
          <w:jc w:val="center"/>
        </w:trPr>
        <w:tc>
          <w:tcPr>
            <w:tcW w:w="3055" w:type="dxa"/>
          </w:tcPr>
          <w:p w14:paraId="08583000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Contac number:</w:t>
            </w:r>
          </w:p>
        </w:tc>
        <w:tc>
          <w:tcPr>
            <w:tcW w:w="6300" w:type="dxa"/>
          </w:tcPr>
          <w:p w14:paraId="3A36122B" w14:textId="554EFDC8" w:rsidR="00DF5F01" w:rsidRDefault="00C96E37">
            <w:pPr>
              <w:rPr>
                <w:rFonts w:ascii="Arial" w:eastAsia="Arial" w:hAnsi="Arial" w:cs="Arial"/>
                <w:color w:val="FF0000"/>
              </w:rPr>
            </w:pPr>
            <w:r w:rsidRPr="00C96E37">
              <w:rPr>
                <w:rFonts w:ascii="Arial" w:eastAsia="Arial" w:hAnsi="Arial" w:cs="Arial"/>
                <w:color w:val="000000" w:themeColor="text1"/>
              </w:rPr>
              <w:t>0991 966 5962</w:t>
            </w:r>
          </w:p>
        </w:tc>
      </w:tr>
      <w:tr w:rsidR="00DF5F01" w14:paraId="0FEB0511" w14:textId="77777777">
        <w:trPr>
          <w:jc w:val="center"/>
        </w:trPr>
        <w:tc>
          <w:tcPr>
            <w:tcW w:w="3055" w:type="dxa"/>
          </w:tcPr>
          <w:p w14:paraId="5B03ECEB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40A4DE25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6E983B7A" w14:textId="77777777">
        <w:trPr>
          <w:jc w:val="center"/>
        </w:trPr>
        <w:tc>
          <w:tcPr>
            <w:tcW w:w="9355" w:type="dxa"/>
            <w:gridSpan w:val="2"/>
            <w:shd w:val="clear" w:color="auto" w:fill="C5E0B3"/>
          </w:tcPr>
          <w:p w14:paraId="462E0590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CONTACT PERSONS</w:t>
            </w:r>
          </w:p>
        </w:tc>
      </w:tr>
      <w:tr w:rsidR="00DF5F01" w14:paraId="3009754C" w14:textId="77777777">
        <w:trPr>
          <w:jc w:val="center"/>
        </w:trPr>
        <w:tc>
          <w:tcPr>
            <w:tcW w:w="3055" w:type="dxa"/>
          </w:tcPr>
          <w:p w14:paraId="612EB32D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579CA8ED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06EBF302" w14:textId="77777777">
        <w:trPr>
          <w:jc w:val="center"/>
        </w:trPr>
        <w:tc>
          <w:tcPr>
            <w:tcW w:w="3055" w:type="dxa"/>
          </w:tcPr>
          <w:p w14:paraId="75E5BF58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6300" w:type="dxa"/>
          </w:tcPr>
          <w:p w14:paraId="09EA91E7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JHUMEL C. IGNAS</w:t>
            </w:r>
          </w:p>
        </w:tc>
      </w:tr>
      <w:tr w:rsidR="00DF5F01" w14:paraId="4B777CC0" w14:textId="77777777">
        <w:trPr>
          <w:jc w:val="center"/>
        </w:trPr>
        <w:tc>
          <w:tcPr>
            <w:tcW w:w="3055" w:type="dxa"/>
          </w:tcPr>
          <w:p w14:paraId="24D64E06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Position:</w:t>
            </w:r>
          </w:p>
        </w:tc>
        <w:tc>
          <w:tcPr>
            <w:tcW w:w="6300" w:type="dxa"/>
          </w:tcPr>
          <w:p w14:paraId="4C7BFBCB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OJT Coordinator</w:t>
            </w:r>
          </w:p>
        </w:tc>
      </w:tr>
      <w:tr w:rsidR="00DF5F01" w14:paraId="29B7D8A2" w14:textId="77777777">
        <w:trPr>
          <w:jc w:val="center"/>
        </w:trPr>
        <w:tc>
          <w:tcPr>
            <w:tcW w:w="3055" w:type="dxa"/>
          </w:tcPr>
          <w:p w14:paraId="41F9C211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 Number/ Email:</w:t>
            </w:r>
          </w:p>
        </w:tc>
        <w:tc>
          <w:tcPr>
            <w:tcW w:w="6300" w:type="dxa"/>
          </w:tcPr>
          <w:p w14:paraId="2596EABB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jhumel.ignas@cvsu.edu.ph</w:t>
            </w:r>
          </w:p>
        </w:tc>
      </w:tr>
      <w:tr w:rsidR="00DF5F01" w14:paraId="1AFB1BBB" w14:textId="77777777">
        <w:trPr>
          <w:jc w:val="center"/>
        </w:trPr>
        <w:tc>
          <w:tcPr>
            <w:tcW w:w="3055" w:type="dxa"/>
          </w:tcPr>
          <w:p w14:paraId="0CFE8A62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1C0F88AD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123361BE" w14:textId="77777777">
        <w:trPr>
          <w:jc w:val="center"/>
        </w:trPr>
        <w:tc>
          <w:tcPr>
            <w:tcW w:w="3055" w:type="dxa"/>
          </w:tcPr>
          <w:p w14:paraId="2E63A855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6300" w:type="dxa"/>
          </w:tcPr>
          <w:p w14:paraId="403D7EB9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JUAN P. DELA CRUZ</w:t>
            </w:r>
          </w:p>
        </w:tc>
      </w:tr>
      <w:tr w:rsidR="00DF5F01" w14:paraId="4237B05B" w14:textId="77777777">
        <w:trPr>
          <w:jc w:val="center"/>
        </w:trPr>
        <w:tc>
          <w:tcPr>
            <w:tcW w:w="3055" w:type="dxa"/>
          </w:tcPr>
          <w:p w14:paraId="58396407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Position/ Department:</w:t>
            </w:r>
          </w:p>
        </w:tc>
        <w:tc>
          <w:tcPr>
            <w:tcW w:w="6300" w:type="dxa"/>
          </w:tcPr>
          <w:p w14:paraId="2CBF4E9D" w14:textId="77777777" w:rsidR="00DF5F01" w:rsidRDefault="0000000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</w:rPr>
              <w:t>OJT Adviser</w:t>
            </w:r>
          </w:p>
        </w:tc>
      </w:tr>
      <w:tr w:rsidR="00DF5F01" w14:paraId="43D38C7C" w14:textId="77777777">
        <w:trPr>
          <w:jc w:val="center"/>
        </w:trPr>
        <w:tc>
          <w:tcPr>
            <w:tcW w:w="3055" w:type="dxa"/>
          </w:tcPr>
          <w:p w14:paraId="6D756C4C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 Number/ Email:</w:t>
            </w:r>
          </w:p>
        </w:tc>
        <w:tc>
          <w:tcPr>
            <w:tcW w:w="6300" w:type="dxa"/>
          </w:tcPr>
          <w:p w14:paraId="4CC88643" w14:textId="77777777" w:rsidR="00DF5F01" w:rsidRDefault="0000000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juan.delacruz@school.edu.ph</w:t>
            </w:r>
          </w:p>
        </w:tc>
      </w:tr>
      <w:tr w:rsidR="00DF5F01" w14:paraId="1CC53717" w14:textId="77777777">
        <w:trPr>
          <w:jc w:val="center"/>
        </w:trPr>
        <w:tc>
          <w:tcPr>
            <w:tcW w:w="3055" w:type="dxa"/>
          </w:tcPr>
          <w:p w14:paraId="25C14A37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0348D94E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45711B4C" w14:textId="77777777">
        <w:trPr>
          <w:jc w:val="center"/>
        </w:trPr>
        <w:tc>
          <w:tcPr>
            <w:tcW w:w="3055" w:type="dxa"/>
          </w:tcPr>
          <w:p w14:paraId="54DF3836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 of Supervising Officer</w:t>
            </w:r>
          </w:p>
        </w:tc>
        <w:tc>
          <w:tcPr>
            <w:tcW w:w="6300" w:type="dxa"/>
          </w:tcPr>
          <w:p w14:paraId="127C4BB5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JESSICA MAULLON</w:t>
            </w:r>
          </w:p>
        </w:tc>
      </w:tr>
      <w:tr w:rsidR="00DF5F01" w14:paraId="61539749" w14:textId="77777777">
        <w:trPr>
          <w:jc w:val="center"/>
        </w:trPr>
        <w:tc>
          <w:tcPr>
            <w:tcW w:w="3055" w:type="dxa"/>
          </w:tcPr>
          <w:p w14:paraId="1F310376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Position/ Department</w:t>
            </w:r>
          </w:p>
        </w:tc>
        <w:tc>
          <w:tcPr>
            <w:tcW w:w="6300" w:type="dxa"/>
          </w:tcPr>
          <w:p w14:paraId="365E78F8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FF0000"/>
              </w:rPr>
              <w:t>Property Manager/Administration Dept.</w:t>
            </w:r>
          </w:p>
        </w:tc>
      </w:tr>
      <w:tr w:rsidR="00DF5F01" w14:paraId="7C2392B1" w14:textId="77777777">
        <w:trPr>
          <w:jc w:val="center"/>
        </w:trPr>
        <w:tc>
          <w:tcPr>
            <w:tcW w:w="3055" w:type="dxa"/>
          </w:tcPr>
          <w:p w14:paraId="5EDFB983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 Number/ Email</w:t>
            </w:r>
          </w:p>
        </w:tc>
        <w:tc>
          <w:tcPr>
            <w:tcW w:w="6300" w:type="dxa"/>
          </w:tcPr>
          <w:p w14:paraId="47DCC94E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FF0000"/>
              </w:rPr>
              <w:t>+639359244199/jessicamaullon22@gmail.com</w:t>
            </w:r>
          </w:p>
        </w:tc>
      </w:tr>
      <w:tr w:rsidR="00DF5F01" w14:paraId="43D6C8F4" w14:textId="77777777">
        <w:trPr>
          <w:jc w:val="center"/>
        </w:trPr>
        <w:tc>
          <w:tcPr>
            <w:tcW w:w="3055" w:type="dxa"/>
          </w:tcPr>
          <w:p w14:paraId="7BBF9CF0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00F4A125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615B9BD3" w14:textId="77777777">
        <w:trPr>
          <w:jc w:val="center"/>
        </w:trPr>
        <w:tc>
          <w:tcPr>
            <w:tcW w:w="9355" w:type="dxa"/>
            <w:gridSpan w:val="2"/>
            <w:shd w:val="clear" w:color="auto" w:fill="C5E0B3"/>
          </w:tcPr>
          <w:p w14:paraId="21E8218B" w14:textId="77777777" w:rsidR="00DF5F01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APPRENTICESHIP TRAINING PERIOD:</w:t>
            </w:r>
          </w:p>
        </w:tc>
      </w:tr>
      <w:tr w:rsidR="00DF5F01" w14:paraId="6FFFEA4E" w14:textId="77777777">
        <w:trPr>
          <w:jc w:val="center"/>
        </w:trPr>
        <w:tc>
          <w:tcPr>
            <w:tcW w:w="3055" w:type="dxa"/>
          </w:tcPr>
          <w:p w14:paraId="1275CEB0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</w:tcPr>
          <w:p w14:paraId="4C86F208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</w:tr>
      <w:tr w:rsidR="00DF5F01" w14:paraId="2EE343AC" w14:textId="77777777">
        <w:trPr>
          <w:jc w:val="center"/>
        </w:trPr>
        <w:tc>
          <w:tcPr>
            <w:tcW w:w="3055" w:type="dxa"/>
          </w:tcPr>
          <w:p w14:paraId="47CCA487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Started:</w:t>
            </w:r>
          </w:p>
        </w:tc>
        <w:tc>
          <w:tcPr>
            <w:tcW w:w="6300" w:type="dxa"/>
          </w:tcPr>
          <w:p w14:paraId="10D0A1FE" w14:textId="7F7929E9" w:rsidR="00DF5F01" w:rsidRPr="00C96E37" w:rsidRDefault="00C96E37">
            <w:pPr>
              <w:rPr>
                <w:rFonts w:ascii="Arial" w:eastAsia="Arial" w:hAnsi="Arial" w:cs="Arial"/>
                <w:color w:val="000000" w:themeColor="text1"/>
              </w:rPr>
            </w:pPr>
            <w:r w:rsidRPr="00C96E37">
              <w:rPr>
                <w:rFonts w:ascii="Arial" w:eastAsia="Arial" w:hAnsi="Arial" w:cs="Arial"/>
                <w:color w:val="000000" w:themeColor="text1"/>
              </w:rPr>
              <w:t>March 10, 2025</w:t>
            </w:r>
          </w:p>
        </w:tc>
      </w:tr>
      <w:tr w:rsidR="00DF5F01" w14:paraId="2A13B742" w14:textId="77777777">
        <w:trPr>
          <w:jc w:val="center"/>
        </w:trPr>
        <w:tc>
          <w:tcPr>
            <w:tcW w:w="3055" w:type="dxa"/>
          </w:tcPr>
          <w:p w14:paraId="5FA7F260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 Completed:</w:t>
            </w:r>
          </w:p>
        </w:tc>
        <w:tc>
          <w:tcPr>
            <w:tcW w:w="6300" w:type="dxa"/>
          </w:tcPr>
          <w:p w14:paraId="490A455C" w14:textId="3AFADA88" w:rsidR="00DF5F01" w:rsidRPr="00C96E37" w:rsidRDefault="00C96E37">
            <w:pPr>
              <w:rPr>
                <w:rFonts w:ascii="Arial" w:eastAsia="Arial" w:hAnsi="Arial" w:cs="Arial"/>
                <w:color w:val="000000" w:themeColor="text1"/>
              </w:rPr>
            </w:pPr>
            <w:r w:rsidRPr="00C96E37">
              <w:rPr>
                <w:rFonts w:ascii="Arial" w:eastAsia="Arial" w:hAnsi="Arial" w:cs="Arial"/>
                <w:color w:val="000000" w:themeColor="text1"/>
              </w:rPr>
              <w:t>May 27, 2025</w:t>
            </w:r>
          </w:p>
        </w:tc>
      </w:tr>
      <w:tr w:rsidR="00DF5F01" w14:paraId="4889A105" w14:textId="77777777">
        <w:trPr>
          <w:jc w:val="center"/>
        </w:trPr>
        <w:tc>
          <w:tcPr>
            <w:tcW w:w="3055" w:type="dxa"/>
          </w:tcPr>
          <w:p w14:paraId="516A3AD7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Number of Days:</w:t>
            </w:r>
          </w:p>
        </w:tc>
        <w:tc>
          <w:tcPr>
            <w:tcW w:w="6300" w:type="dxa"/>
          </w:tcPr>
          <w:p w14:paraId="7360181A" w14:textId="6EC6AF86" w:rsidR="00DF5F01" w:rsidRPr="00C96E37" w:rsidRDefault="00C96E37">
            <w:pPr>
              <w:rPr>
                <w:rFonts w:ascii="Arial" w:eastAsia="Arial" w:hAnsi="Arial" w:cs="Arial"/>
                <w:color w:val="000000" w:themeColor="text1"/>
              </w:rPr>
            </w:pPr>
            <w:r w:rsidRPr="00C96E37">
              <w:rPr>
                <w:rFonts w:ascii="Arial" w:eastAsia="Arial" w:hAnsi="Arial" w:cs="Arial"/>
                <w:color w:val="000000" w:themeColor="text1"/>
              </w:rPr>
              <w:t xml:space="preserve">78 Days </w:t>
            </w:r>
          </w:p>
        </w:tc>
      </w:tr>
      <w:tr w:rsidR="00DF5F01" w14:paraId="104318F8" w14:textId="77777777">
        <w:trPr>
          <w:jc w:val="center"/>
        </w:trPr>
        <w:tc>
          <w:tcPr>
            <w:tcW w:w="3055" w:type="dxa"/>
          </w:tcPr>
          <w:p w14:paraId="62F31528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 Day:</w:t>
            </w:r>
          </w:p>
        </w:tc>
        <w:tc>
          <w:tcPr>
            <w:tcW w:w="6300" w:type="dxa"/>
          </w:tcPr>
          <w:p w14:paraId="227F7F4B" w14:textId="77777777" w:rsidR="00DF5F01" w:rsidRPr="00C96E37" w:rsidRDefault="00000000">
            <w:pPr>
              <w:rPr>
                <w:rFonts w:ascii="Arial" w:eastAsia="Arial" w:hAnsi="Arial" w:cs="Arial"/>
                <w:color w:val="000000" w:themeColor="text1"/>
              </w:rPr>
            </w:pPr>
            <w:r w:rsidRPr="00C96E37">
              <w:rPr>
                <w:rFonts w:ascii="Arial" w:eastAsia="Arial" w:hAnsi="Arial" w:cs="Arial"/>
                <w:color w:val="000000" w:themeColor="text1"/>
              </w:rPr>
              <w:t>Saturday &amp; Sunday</w:t>
            </w:r>
          </w:p>
        </w:tc>
      </w:tr>
    </w:tbl>
    <w:p w14:paraId="7921A8D3" w14:textId="77777777" w:rsidR="00DF5F01" w:rsidRDefault="00DF5F01">
      <w:pPr>
        <w:spacing w:after="0" w:line="240" w:lineRule="auto"/>
        <w:rPr>
          <w:rFonts w:ascii="Arial" w:eastAsia="Arial" w:hAnsi="Arial" w:cs="Arial"/>
          <w:b/>
        </w:rPr>
      </w:pPr>
    </w:p>
    <w:p w14:paraId="1B56927A" w14:textId="77777777" w:rsidR="00DF5F01" w:rsidRDefault="00DF5F01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1"/>
        <w:tblW w:w="899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359"/>
        <w:gridCol w:w="4320"/>
      </w:tblGrid>
      <w:tr w:rsidR="00DF5F01" w14:paraId="187C2054" w14:textId="77777777">
        <w:trPr>
          <w:jc w:val="center"/>
        </w:trPr>
        <w:tc>
          <w:tcPr>
            <w:tcW w:w="4315" w:type="dxa"/>
          </w:tcPr>
          <w:p w14:paraId="633E147B" w14:textId="77777777" w:rsidR="00DF5F01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Department/ Section Assigned</w:t>
            </w:r>
          </w:p>
        </w:tc>
        <w:tc>
          <w:tcPr>
            <w:tcW w:w="359" w:type="dxa"/>
          </w:tcPr>
          <w:p w14:paraId="5FA49B6F" w14:textId="77777777" w:rsidR="00DF5F01" w:rsidRDefault="00DF5F01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4320" w:type="dxa"/>
          </w:tcPr>
          <w:p w14:paraId="48EBC89E" w14:textId="77777777" w:rsidR="00DF5F01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Inclusive Dates</w:t>
            </w:r>
          </w:p>
        </w:tc>
      </w:tr>
      <w:tr w:rsidR="00DF5F01" w14:paraId="2BD6BFE3" w14:textId="77777777">
        <w:trPr>
          <w:jc w:val="center"/>
        </w:trPr>
        <w:tc>
          <w:tcPr>
            <w:tcW w:w="4315" w:type="dxa"/>
            <w:tcBorders>
              <w:bottom w:val="single" w:sz="4" w:space="0" w:color="000000"/>
            </w:tcBorders>
          </w:tcPr>
          <w:p w14:paraId="6CF10291" w14:textId="77777777" w:rsidR="00DF5F01" w:rsidRDefault="0000000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Admin Department</w:t>
            </w:r>
          </w:p>
        </w:tc>
        <w:tc>
          <w:tcPr>
            <w:tcW w:w="359" w:type="dxa"/>
          </w:tcPr>
          <w:p w14:paraId="74FC5C86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  <w:tcBorders>
              <w:bottom w:val="single" w:sz="4" w:space="0" w:color="000000"/>
            </w:tcBorders>
          </w:tcPr>
          <w:p w14:paraId="10767798" w14:textId="77777777" w:rsidR="00DF5F0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FF0000"/>
              </w:rPr>
              <w:t>July 4, 2022 to Aug. 12, 2022</w:t>
            </w:r>
          </w:p>
        </w:tc>
      </w:tr>
      <w:tr w:rsidR="00DF5F01" w14:paraId="126BAD34" w14:textId="77777777">
        <w:trPr>
          <w:jc w:val="center"/>
        </w:trPr>
        <w:tc>
          <w:tcPr>
            <w:tcW w:w="4315" w:type="dxa"/>
            <w:tcBorders>
              <w:top w:val="single" w:sz="4" w:space="0" w:color="000000"/>
              <w:bottom w:val="single" w:sz="4" w:space="0" w:color="000000"/>
            </w:tcBorders>
          </w:tcPr>
          <w:p w14:paraId="688C2DBF" w14:textId="77777777" w:rsidR="00DF5F01" w:rsidRDefault="0000000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IT Department</w:t>
            </w:r>
          </w:p>
        </w:tc>
        <w:tc>
          <w:tcPr>
            <w:tcW w:w="359" w:type="dxa"/>
          </w:tcPr>
          <w:p w14:paraId="64C3E0C3" w14:textId="77777777" w:rsidR="00DF5F01" w:rsidRDefault="00DF5F01">
            <w:pPr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</w:tcBorders>
          </w:tcPr>
          <w:p w14:paraId="499273A7" w14:textId="77777777" w:rsidR="00DF5F01" w:rsidRDefault="0000000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August 13, 2022 to August 30, 2022</w:t>
            </w:r>
          </w:p>
        </w:tc>
      </w:tr>
      <w:tr w:rsidR="00DF5F01" w14:paraId="539D4DE0" w14:textId="77777777">
        <w:trPr>
          <w:jc w:val="center"/>
        </w:trPr>
        <w:tc>
          <w:tcPr>
            <w:tcW w:w="4315" w:type="dxa"/>
            <w:tcBorders>
              <w:top w:val="single" w:sz="4" w:space="0" w:color="000000"/>
              <w:bottom w:val="single" w:sz="4" w:space="0" w:color="000000"/>
            </w:tcBorders>
          </w:tcPr>
          <w:p w14:paraId="47E06E12" w14:textId="77777777" w:rsidR="00DF5F01" w:rsidRDefault="00DF5F01">
            <w:pPr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359" w:type="dxa"/>
          </w:tcPr>
          <w:p w14:paraId="07EB7BA3" w14:textId="77777777" w:rsidR="00DF5F01" w:rsidRDefault="00DF5F01">
            <w:pPr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</w:tcBorders>
          </w:tcPr>
          <w:p w14:paraId="6FF2E08C" w14:textId="77777777" w:rsidR="00DF5F01" w:rsidRDefault="00DF5F01">
            <w:pPr>
              <w:rPr>
                <w:rFonts w:ascii="Arial" w:eastAsia="Arial" w:hAnsi="Arial" w:cs="Arial"/>
                <w:u w:val="single"/>
              </w:rPr>
            </w:pPr>
          </w:p>
        </w:tc>
      </w:tr>
    </w:tbl>
    <w:p w14:paraId="54C15D52" w14:textId="77777777" w:rsidR="00DF5F01" w:rsidRDefault="00DF5F01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1925EF8E" w14:textId="77777777" w:rsidR="00DF5F01" w:rsidRDefault="00DF5F01">
      <w:pPr>
        <w:spacing w:after="0" w:line="240" w:lineRule="auto"/>
        <w:rPr>
          <w:rFonts w:ascii="Arial" w:eastAsia="Arial" w:hAnsi="Arial" w:cs="Arial"/>
          <w:b/>
        </w:rPr>
      </w:pPr>
    </w:p>
    <w:p w14:paraId="5F63C91D" w14:textId="77777777" w:rsidR="00DF5F01" w:rsidRDefault="00000000">
      <w:pPr>
        <w:spacing w:after="0" w:line="360" w:lineRule="auto"/>
        <w:rPr>
          <w:rFonts w:ascii="Arial" w:eastAsia="Arial" w:hAnsi="Arial" w:cs="Arial"/>
          <w:b/>
          <w:i/>
          <w:sz w:val="20"/>
          <w:szCs w:val="20"/>
        </w:rPr>
      </w:pPr>
      <w:r>
        <w:rPr>
          <w:rFonts w:ascii="Arial" w:eastAsia="Arial" w:hAnsi="Arial" w:cs="Arial"/>
          <w:b/>
          <w:i/>
        </w:rPr>
        <w:t xml:space="preserve">In case of emergency, contact: </w:t>
      </w:r>
      <w:r>
        <w:rPr>
          <w:rFonts w:ascii="Arial" w:eastAsia="Arial" w:hAnsi="Arial" w:cs="Arial"/>
          <w:b/>
          <w:i/>
          <w:color w:val="FF0000"/>
          <w:u w:val="single"/>
        </w:rPr>
        <w:t xml:space="preserve">LUNA S. LOVEGOOD </w:t>
      </w:r>
      <w:r>
        <w:rPr>
          <w:rFonts w:ascii="Arial" w:eastAsia="Arial" w:hAnsi="Arial" w:cs="Arial"/>
          <w:b/>
          <w:i/>
          <w:u w:val="single"/>
        </w:rPr>
        <w:t>/ (Cell No</w:t>
      </w:r>
      <w:r>
        <w:rPr>
          <w:rFonts w:ascii="Arial" w:eastAsia="Arial" w:hAnsi="Arial" w:cs="Arial"/>
          <w:b/>
          <w:i/>
          <w:color w:val="FF0000"/>
          <w:u w:val="single"/>
        </w:rPr>
        <w:t>.+639651177424</w:t>
      </w:r>
      <w:r>
        <w:rPr>
          <w:rFonts w:ascii="Arial" w:eastAsia="Arial" w:hAnsi="Arial" w:cs="Arial"/>
          <w:b/>
          <w:i/>
          <w:u w:val="single"/>
        </w:rPr>
        <w:t>)</w:t>
      </w:r>
    </w:p>
    <w:p w14:paraId="12275606" w14:textId="77777777" w:rsidR="00DF5F01" w:rsidRDefault="00000000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Apprentice Ledger Form (</w:t>
      </w:r>
      <w:r>
        <w:rPr>
          <w:rFonts w:ascii="Arial" w:eastAsia="Arial" w:hAnsi="Arial" w:cs="Arial"/>
          <w:b/>
          <w:i/>
          <w:sz w:val="20"/>
          <w:szCs w:val="20"/>
        </w:rPr>
        <w:t>One copy for OJT Coordinator, one copy for Supervising Officer, one copy for OJT Adviser, one copy for student</w:t>
      </w:r>
      <w:r>
        <w:rPr>
          <w:rFonts w:ascii="Arial" w:eastAsia="Arial" w:hAnsi="Arial" w:cs="Arial"/>
          <w:i/>
          <w:sz w:val="20"/>
          <w:szCs w:val="20"/>
        </w:rPr>
        <w:t>)</w:t>
      </w:r>
    </w:p>
    <w:p w14:paraId="0A1BDAA8" w14:textId="77777777" w:rsidR="00DF5F01" w:rsidRDefault="00DF5F01">
      <w:pPr>
        <w:spacing w:after="0" w:line="240" w:lineRule="auto"/>
        <w:rPr>
          <w:rFonts w:ascii="Arial" w:eastAsia="Arial" w:hAnsi="Arial" w:cs="Arial"/>
          <w:b/>
          <w:i/>
          <w:sz w:val="20"/>
          <w:szCs w:val="20"/>
        </w:rPr>
      </w:pPr>
    </w:p>
    <w:p w14:paraId="69A01487" w14:textId="77777777" w:rsidR="00DF5F01" w:rsidRDefault="00DF5F01">
      <w:pPr>
        <w:spacing w:after="0" w:line="240" w:lineRule="auto"/>
        <w:rPr>
          <w:rFonts w:ascii="Arial" w:eastAsia="Arial" w:hAnsi="Arial" w:cs="Arial"/>
          <w:b/>
          <w:i/>
          <w:sz w:val="20"/>
          <w:szCs w:val="20"/>
        </w:rPr>
      </w:pPr>
    </w:p>
    <w:p w14:paraId="3D407368" w14:textId="77777777" w:rsidR="00DF5F01" w:rsidRDefault="00DF5F01">
      <w:pPr>
        <w:spacing w:after="0" w:line="240" w:lineRule="auto"/>
        <w:rPr>
          <w:rFonts w:ascii="Arial" w:eastAsia="Arial" w:hAnsi="Arial" w:cs="Arial"/>
          <w:b/>
          <w:i/>
          <w:sz w:val="20"/>
          <w:szCs w:val="20"/>
        </w:rPr>
      </w:pPr>
    </w:p>
    <w:sectPr w:rsidR="00DF5F01">
      <w:footerReference w:type="default" r:id="rId6"/>
      <w:pgSz w:w="12240" w:h="15840"/>
      <w:pgMar w:top="81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8228" w14:textId="77777777" w:rsidR="00A705DB" w:rsidRDefault="00A705DB">
      <w:pPr>
        <w:spacing w:after="0" w:line="240" w:lineRule="auto"/>
      </w:pPr>
      <w:r>
        <w:separator/>
      </w:r>
    </w:p>
  </w:endnote>
  <w:endnote w:type="continuationSeparator" w:id="0">
    <w:p w14:paraId="77661FFF" w14:textId="77777777" w:rsidR="00A705DB" w:rsidRDefault="00A7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AD3D" w14:textId="77777777" w:rsidR="00DF5F01" w:rsidRDefault="00000000">
    <w:pPr>
      <w:spacing w:after="0" w:line="240" w:lineRule="auto"/>
      <w:rPr>
        <w:rFonts w:ascii="Arial" w:eastAsia="Arial" w:hAnsi="Arial" w:cs="Arial"/>
        <w:i/>
        <w:sz w:val="20"/>
        <w:szCs w:val="20"/>
      </w:rPr>
    </w:pPr>
    <w:r>
      <w:rPr>
        <w:rFonts w:ascii="Arial" w:eastAsia="Arial" w:hAnsi="Arial" w:cs="Arial"/>
        <w:i/>
        <w:sz w:val="20"/>
        <w:szCs w:val="20"/>
      </w:rPr>
      <w:t>*Apprentice Ledger Form - Adapted with slight modification from the Sample Apprentice Ledger Form, Smart Guide to Apprenticeship and Practicum Training, Cabulay and Carpio, 2009, p.148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4762" w14:textId="77777777" w:rsidR="00A705DB" w:rsidRDefault="00A705DB">
      <w:pPr>
        <w:spacing w:after="0" w:line="240" w:lineRule="auto"/>
      </w:pPr>
      <w:r>
        <w:separator/>
      </w:r>
    </w:p>
  </w:footnote>
  <w:footnote w:type="continuationSeparator" w:id="0">
    <w:p w14:paraId="59CD4AFC" w14:textId="77777777" w:rsidR="00A705DB" w:rsidRDefault="00A70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01"/>
    <w:rsid w:val="0062034A"/>
    <w:rsid w:val="00642A18"/>
    <w:rsid w:val="006720A0"/>
    <w:rsid w:val="008E66F7"/>
    <w:rsid w:val="00A705DB"/>
    <w:rsid w:val="00C96E37"/>
    <w:rsid w:val="00D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4362"/>
  <w15:docId w15:val="{5583CCBA-A713-4A3C-A1C9-9183EE42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Capanayan</dc:creator>
  <cp:keywords/>
  <dc:description/>
  <cp:lastModifiedBy>Michael Capanayan</cp:lastModifiedBy>
  <cp:revision>1</cp:revision>
  <dcterms:created xsi:type="dcterms:W3CDTF">2025-06-04T14:43:00Z</dcterms:created>
  <dcterms:modified xsi:type="dcterms:W3CDTF">2025-06-05T01:40:00Z</dcterms:modified>
</cp:coreProperties>
</file>