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FD0167" w:rsidRPr="00DB4593" w14:paraId="72B00A04"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A32EF06" w14:textId="77777777"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Name</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F087653" w14:textId="6132CD17"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1.3.3.2 Jenzabar DFD View</w:t>
            </w:r>
            <w:r w:rsidRPr="00996763">
              <w:rPr>
                <w:rFonts w:ascii="Times New Roman" w:eastAsia="Times New Roman" w:hAnsi="Times New Roman" w:cs="Times New Roman"/>
                <w:kern w:val="0"/>
                <w:sz w:val="24"/>
                <w:szCs w:val="24"/>
                <w14:ligatures w14:val="none"/>
              </w:rPr>
              <w:t> </w:t>
            </w:r>
          </w:p>
        </w:tc>
      </w:tr>
      <w:tr w:rsidR="00FD0167" w:rsidRPr="00DB4593" w14:paraId="69FEE232"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67D40AC" w14:textId="77777777"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Purpose</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E270530" w14:textId="3C55D7C4"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kern w:val="0"/>
                <w:sz w:val="24"/>
                <w:szCs w:val="24"/>
                <w14:ligatures w14:val="none"/>
              </w:rPr>
              <w:t xml:space="preserve">Illustrate the dataflow between the Federator and the external dependency, Jenzabar. </w:t>
            </w:r>
          </w:p>
        </w:tc>
      </w:tr>
      <w:tr w:rsidR="00FD0167" w:rsidRPr="00DB4593" w14:paraId="47DD94F0"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2387765" w14:textId="77777777"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Description</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B4958B8" w14:textId="1DAAFE6E"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kern w:val="0"/>
                <w:sz w:val="24"/>
                <w:szCs w:val="24"/>
                <w14:ligatures w14:val="none"/>
              </w:rPr>
              <w:t>The federator requests data from the external database, specifically from the Jenzabar part of the database. The Jenzabar proxy then verifies the request, formats it for the API, and then sends it to Jenzabar. Jenzabar will then send the requested data back. </w:t>
            </w:r>
          </w:p>
        </w:tc>
      </w:tr>
      <w:tr w:rsidR="003E4948" w:rsidRPr="00DB4593" w14:paraId="1EA6177E"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AA78C0A" w14:textId="77777777" w:rsidR="003E4948" w:rsidRPr="0099676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Requirements</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8B40EBC" w14:textId="342B0272" w:rsidR="003E4948" w:rsidRPr="00996763" w:rsidRDefault="00E5206B" w:rsidP="003E4948">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kern w:val="0"/>
                <w:sz w:val="24"/>
                <w:szCs w:val="24"/>
                <w14:ligatures w14:val="none"/>
              </w:rPr>
              <w:t>8,</w:t>
            </w:r>
            <w:r w:rsidR="007E78CA" w:rsidRPr="00996763">
              <w:rPr>
                <w:rFonts w:ascii="Times New Roman" w:eastAsia="Times New Roman" w:hAnsi="Times New Roman" w:cs="Times New Roman"/>
                <w:kern w:val="0"/>
                <w:sz w:val="24"/>
                <w:szCs w:val="24"/>
                <w14:ligatures w14:val="none"/>
              </w:rPr>
              <w:t>17,21,22</w:t>
            </w:r>
          </w:p>
        </w:tc>
      </w:tr>
      <w:tr w:rsidR="00FD0167" w:rsidRPr="00DB4593" w14:paraId="3DC4B3B6" w14:textId="77777777" w:rsidTr="00E47D5C">
        <w:trPr>
          <w:trHeight w:val="300"/>
        </w:trPr>
        <w:tc>
          <w:tcPr>
            <w:tcW w:w="4672"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4E00467" w14:textId="77777777"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Elements</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0115D623" w14:textId="30E5011F"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1.</w:t>
            </w:r>
            <w:r w:rsidR="001B0F77" w:rsidRPr="00996763">
              <w:rPr>
                <w:rFonts w:ascii="Times New Roman" w:eastAsia="Times New Roman" w:hAnsi="Times New Roman" w:cs="Times New Roman"/>
                <w:b/>
                <w:bCs/>
                <w:kern w:val="0"/>
                <w:sz w:val="24"/>
                <w:szCs w:val="24"/>
                <w14:ligatures w14:val="none"/>
              </w:rPr>
              <w:t xml:space="preserve">3.3.2.1 </w:t>
            </w:r>
            <w:r w:rsidR="003E4948" w:rsidRPr="00996763">
              <w:rPr>
                <w:rFonts w:ascii="Times New Roman" w:eastAsia="Times New Roman" w:hAnsi="Times New Roman" w:cs="Times New Roman"/>
                <w:kern w:val="0"/>
                <w:sz w:val="24"/>
                <w:szCs w:val="24"/>
                <w14:ligatures w14:val="none"/>
              </w:rPr>
              <w:t xml:space="preserve">Verifies request, whether to send request to storage, or to Jenzabar. </w:t>
            </w:r>
          </w:p>
        </w:tc>
      </w:tr>
      <w:tr w:rsidR="001B0F77" w:rsidRPr="00DB4593" w14:paraId="4F8E447D" w14:textId="77777777" w:rsidTr="00E47D5C">
        <w:trPr>
          <w:trHeight w:val="300"/>
        </w:trPr>
        <w:tc>
          <w:tcPr>
            <w:tcW w:w="4672" w:type="dxa"/>
            <w:vMerge/>
            <w:tcBorders>
              <w:top w:val="single" w:sz="6" w:space="0" w:color="000000"/>
              <w:left w:val="single" w:sz="6" w:space="0" w:color="000000"/>
              <w:bottom w:val="single" w:sz="6" w:space="0" w:color="000000"/>
              <w:right w:val="single" w:sz="6" w:space="0" w:color="000000"/>
            </w:tcBorders>
            <w:shd w:val="clear" w:color="auto" w:fill="auto"/>
          </w:tcPr>
          <w:p w14:paraId="5236C60B" w14:textId="77777777" w:rsidR="001B0F77" w:rsidRPr="00996763" w:rsidRDefault="001B0F77" w:rsidP="00E47D5C">
            <w:pPr>
              <w:spacing w:after="0" w:line="240" w:lineRule="auto"/>
              <w:textAlignment w:val="baseline"/>
              <w:rPr>
                <w:rFonts w:ascii="Times New Roman" w:eastAsia="Times New Roman" w:hAnsi="Times New Roman" w:cs="Times New Roman"/>
                <w:b/>
                <w:bCs/>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1A587BB3" w14:textId="17CCEDCA" w:rsidR="001B0F77" w:rsidRPr="00996763" w:rsidRDefault="001B0F7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1.3.3.2.2 </w:t>
            </w:r>
            <w:r w:rsidR="003E4948" w:rsidRPr="00996763">
              <w:rPr>
                <w:rFonts w:ascii="Times New Roman" w:eastAsia="Times New Roman" w:hAnsi="Times New Roman" w:cs="Times New Roman"/>
                <w:kern w:val="0"/>
                <w:sz w:val="24"/>
                <w:szCs w:val="24"/>
                <w14:ligatures w14:val="none"/>
              </w:rPr>
              <w:t xml:space="preserve">Temporary storage of data received from Jenzabar. </w:t>
            </w:r>
          </w:p>
        </w:tc>
      </w:tr>
      <w:tr w:rsidR="00FD0167" w:rsidRPr="00DB4593" w14:paraId="55C87A4D"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3E2F3365" w14:textId="77777777" w:rsidR="00FD0167" w:rsidRPr="0099676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33D38CAC" w14:textId="072850BF" w:rsidR="00FD0167" w:rsidRPr="00996763" w:rsidRDefault="00FD0167" w:rsidP="00E47D5C">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1.3.1 Federator: </w:t>
            </w:r>
            <w:r w:rsidR="0011257E" w:rsidRPr="00996763">
              <w:rPr>
                <w:rFonts w:ascii="Times New Roman" w:eastAsia="Times New Roman" w:hAnsi="Times New Roman" w:cs="Times New Roman"/>
                <w:kern w:val="0"/>
                <w:sz w:val="24"/>
                <w:szCs w:val="24"/>
                <w14:ligatures w14:val="none"/>
              </w:rPr>
              <w:t>Determines where to request the data from.</w:t>
            </w:r>
          </w:p>
        </w:tc>
      </w:tr>
      <w:tr w:rsidR="00FD0167" w:rsidRPr="00DB4593" w14:paraId="1A236D2B"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E51091" w14:textId="77777777" w:rsidR="00FD0167" w:rsidRPr="0099676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4B97752" w14:textId="77777777" w:rsidR="00FD0167" w:rsidRPr="0099676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1.3.3.2 Jenzabar Proxy: </w:t>
            </w:r>
            <w:r w:rsidRPr="00996763">
              <w:rPr>
                <w:rFonts w:ascii="Times New Roman" w:eastAsia="Times New Roman" w:hAnsi="Times New Roman" w:cs="Times New Roman"/>
                <w:kern w:val="0"/>
                <w:sz w:val="24"/>
                <w:szCs w:val="24"/>
                <w14:ligatures w14:val="none"/>
              </w:rPr>
              <w:t xml:space="preserve">Knows how to request and store data received from Jenzabar, mainly BYUI class schedules and information.       </w:t>
            </w:r>
          </w:p>
        </w:tc>
      </w:tr>
      <w:tr w:rsidR="003E4948" w:rsidRPr="00DB4593" w14:paraId="0AD67086"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15C99253" w14:textId="77777777" w:rsidR="003E4948" w:rsidRPr="00996763" w:rsidRDefault="003E4948"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0FF3D10" w14:textId="73F9FC7F" w:rsidR="003E4948" w:rsidRPr="00996763" w:rsidRDefault="003E4948" w:rsidP="00E47D5C">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1.3.3.2.3 </w:t>
            </w:r>
            <w:r w:rsidRPr="00996763">
              <w:rPr>
                <w:rFonts w:ascii="Times New Roman" w:eastAsia="Times New Roman" w:hAnsi="Times New Roman" w:cs="Times New Roman"/>
                <w:kern w:val="0"/>
                <w:sz w:val="24"/>
                <w:szCs w:val="24"/>
                <w14:ligatures w14:val="none"/>
              </w:rPr>
              <w:t>Formats request to fit the API of Jenzabar.</w:t>
            </w:r>
            <w:r w:rsidRPr="00996763">
              <w:rPr>
                <w:rFonts w:ascii="Times New Roman" w:eastAsia="Times New Roman" w:hAnsi="Times New Roman" w:cs="Times New Roman"/>
                <w:b/>
                <w:bCs/>
                <w:kern w:val="0"/>
                <w:sz w:val="24"/>
                <w:szCs w:val="24"/>
                <w14:ligatures w14:val="none"/>
              </w:rPr>
              <w:t xml:space="preserve"> </w:t>
            </w:r>
          </w:p>
        </w:tc>
      </w:tr>
      <w:tr w:rsidR="00170776" w:rsidRPr="00DB4593" w14:paraId="78D37524"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F9DA90C" w14:textId="77777777" w:rsidR="00170776" w:rsidRPr="0099676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4E6AF8B1" w14:textId="4F6BEC58" w:rsidR="00170776" w:rsidRPr="00996763" w:rsidRDefault="00170776" w:rsidP="00170776">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1.5 Jenzabar: </w:t>
            </w:r>
            <w:r w:rsidRPr="00996763">
              <w:rPr>
                <w:rFonts w:ascii="Times New Roman" w:eastAsia="Times New Roman" w:hAnsi="Times New Roman" w:cs="Times New Roman"/>
                <w:kern w:val="0"/>
                <w:sz w:val="24"/>
                <w:szCs w:val="24"/>
                <w14:ligatures w14:val="none"/>
              </w:rPr>
              <w:t>Database for BYUI scheduling</w:t>
            </w:r>
          </w:p>
        </w:tc>
      </w:tr>
      <w:tr w:rsidR="00170776" w:rsidRPr="00DB4593" w14:paraId="08788A3A"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19EFEBF0" w14:textId="77777777" w:rsidR="00170776" w:rsidRPr="0099676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243B0D43" w14:textId="7B65CBE1" w:rsidR="00170776" w:rsidRPr="00996763" w:rsidRDefault="00170776" w:rsidP="00170776">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Request: </w:t>
            </w:r>
            <w:r w:rsidRPr="00996763">
              <w:rPr>
                <w:rFonts w:ascii="Times New Roman" w:eastAsia="Times New Roman" w:hAnsi="Times New Roman" w:cs="Times New Roman"/>
                <w:kern w:val="0"/>
                <w:sz w:val="24"/>
                <w:szCs w:val="24"/>
                <w14:ligatures w14:val="none"/>
              </w:rPr>
              <w:t>Request for course class information.</w:t>
            </w:r>
          </w:p>
        </w:tc>
      </w:tr>
      <w:tr w:rsidR="007E78CA" w:rsidRPr="00DB4593" w14:paraId="56F65878"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0E7C0D53" w14:textId="77777777" w:rsidR="007E78CA" w:rsidRPr="00996763" w:rsidRDefault="007E78CA"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4817DFED" w14:textId="5DB74495" w:rsidR="007E78CA" w:rsidRPr="00996763" w:rsidRDefault="007E78CA" w:rsidP="00170776">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Registration Request:</w:t>
            </w:r>
            <w:r w:rsidRPr="00996763">
              <w:rPr>
                <w:rFonts w:ascii="Times New Roman" w:eastAsia="Times New Roman" w:hAnsi="Times New Roman" w:cs="Times New Roman"/>
                <w:b/>
                <w:bCs/>
                <w:kern w:val="0"/>
                <w:sz w:val="24"/>
                <w:szCs w:val="24"/>
                <w14:ligatures w14:val="none"/>
              </w:rPr>
              <w:t xml:space="preserve"> </w:t>
            </w:r>
            <w:r w:rsidRPr="00996763">
              <w:rPr>
                <w:rFonts w:ascii="Times New Roman" w:eastAsia="Times New Roman" w:hAnsi="Times New Roman" w:cs="Times New Roman"/>
                <w:kern w:val="0"/>
                <w:sz w:val="24"/>
                <w:szCs w:val="24"/>
                <w14:ligatures w14:val="none"/>
              </w:rPr>
              <w:t>Request to register the courses in the course schedule.</w:t>
            </w:r>
          </w:p>
        </w:tc>
      </w:tr>
      <w:tr w:rsidR="00170776" w:rsidRPr="00DB4593" w14:paraId="3EA72143"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DD2FA33" w14:textId="77777777" w:rsidR="00170776" w:rsidRPr="0099676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11D54AE6" w14:textId="687DD48A" w:rsidR="00170776" w:rsidRPr="00996763" w:rsidRDefault="00170776" w:rsidP="00170776">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1.3.3.2.</w:t>
            </w:r>
            <w:r w:rsidR="007E78CA" w:rsidRPr="00996763">
              <w:rPr>
                <w:rFonts w:ascii="Times New Roman" w:eastAsia="Times New Roman" w:hAnsi="Times New Roman" w:cs="Times New Roman"/>
                <w:b/>
                <w:bCs/>
                <w:kern w:val="0"/>
                <w:sz w:val="24"/>
                <w:szCs w:val="24"/>
                <w14:ligatures w14:val="none"/>
              </w:rPr>
              <w:t>1</w:t>
            </w:r>
            <w:r w:rsidRPr="00996763">
              <w:rPr>
                <w:rFonts w:ascii="Times New Roman" w:eastAsia="Times New Roman" w:hAnsi="Times New Roman" w:cs="Times New Roman"/>
                <w:b/>
                <w:bCs/>
                <w:kern w:val="0"/>
                <w:sz w:val="24"/>
                <w:szCs w:val="24"/>
                <w14:ligatures w14:val="none"/>
              </w:rPr>
              <w:t xml:space="preserve">Formatted Request: </w:t>
            </w:r>
            <w:r w:rsidRPr="00996763">
              <w:rPr>
                <w:rFonts w:ascii="Times New Roman" w:eastAsia="Times New Roman" w:hAnsi="Times New Roman" w:cs="Times New Roman"/>
                <w:kern w:val="0"/>
                <w:sz w:val="24"/>
                <w:szCs w:val="24"/>
                <w14:ligatures w14:val="none"/>
              </w:rPr>
              <w:t>Request for course classes that has been formatted to fit the API of Jenzabar</w:t>
            </w:r>
          </w:p>
        </w:tc>
      </w:tr>
      <w:tr w:rsidR="007E78CA" w:rsidRPr="00DB4593" w14:paraId="49E6B00A"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348893FE" w14:textId="77777777" w:rsidR="007E78CA" w:rsidRPr="00996763" w:rsidRDefault="007E78CA"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6A242B9" w14:textId="407F61B6" w:rsidR="007E78CA" w:rsidRPr="00996763" w:rsidRDefault="007E78CA" w:rsidP="00170776">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1.3.3.2.2 Formatted Registration Request: </w:t>
            </w:r>
            <w:r w:rsidRPr="00996763">
              <w:rPr>
                <w:rFonts w:ascii="Times New Roman" w:eastAsia="Times New Roman" w:hAnsi="Times New Roman" w:cs="Times New Roman"/>
                <w:kern w:val="0"/>
                <w:sz w:val="24"/>
                <w:szCs w:val="24"/>
                <w14:ligatures w14:val="none"/>
              </w:rPr>
              <w:t>The request has been formatted to fit the API of Jenzabar, a PUT request.</w:t>
            </w:r>
          </w:p>
        </w:tc>
      </w:tr>
      <w:tr w:rsidR="00170776" w:rsidRPr="00DB4593" w14:paraId="4ADF7626"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9B35381" w14:textId="77777777" w:rsidR="00170776" w:rsidRPr="0099676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5F974FDB" w14:textId="6F431411" w:rsidR="00170776" w:rsidRPr="00996763" w:rsidRDefault="00170776" w:rsidP="00170776">
            <w:pPr>
              <w:spacing w:after="0" w:line="240" w:lineRule="auto"/>
              <w:textAlignment w:val="baseline"/>
              <w:rPr>
                <w:rFonts w:ascii="Times New Roman" w:eastAsia="Times New Roman" w:hAnsi="Times New Roman" w:cs="Times New Roman"/>
                <w:b/>
                <w:bCs/>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Classes: </w:t>
            </w:r>
            <w:r w:rsidRPr="00996763">
              <w:rPr>
                <w:rFonts w:ascii="Times New Roman" w:eastAsia="Times New Roman" w:hAnsi="Times New Roman" w:cs="Times New Roman"/>
                <w:kern w:val="0"/>
                <w:sz w:val="24"/>
                <w:szCs w:val="24"/>
                <w14:ligatures w14:val="none"/>
              </w:rPr>
              <w:t>Course class information</w:t>
            </w:r>
          </w:p>
        </w:tc>
      </w:tr>
      <w:tr w:rsidR="00170776" w:rsidRPr="00DB4593" w14:paraId="09EE0498" w14:textId="77777777" w:rsidTr="00170776">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796111" w14:textId="77777777" w:rsidR="00170776" w:rsidRPr="0099676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028D832D" w14:textId="720CC734" w:rsidR="00170776" w:rsidRPr="0099676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 xml:space="preserve">Token: </w:t>
            </w:r>
            <w:r w:rsidRPr="00996763">
              <w:rPr>
                <w:rFonts w:ascii="Times New Roman" w:eastAsia="Times New Roman" w:hAnsi="Times New Roman" w:cs="Times New Roman"/>
                <w:kern w:val="0"/>
                <w:sz w:val="24"/>
                <w:szCs w:val="24"/>
                <w14:ligatures w14:val="none"/>
              </w:rPr>
              <w:t>Token received from Shibboleth for Jenzabar authentication.</w:t>
            </w:r>
          </w:p>
        </w:tc>
      </w:tr>
      <w:tr w:rsidR="00170776" w:rsidRPr="00DB4593" w14:paraId="734C3CAE"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A0E282E" w14:textId="77777777" w:rsidR="00170776" w:rsidRPr="0099676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Referenced By</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C285B88" w14:textId="6B166A2B" w:rsidR="00170776" w:rsidRPr="0099676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kern w:val="0"/>
                <w:sz w:val="24"/>
                <w:szCs w:val="24"/>
                <w14:ligatures w14:val="none"/>
              </w:rPr>
              <w:t>1.3 Storage view</w:t>
            </w:r>
            <w:r w:rsidR="00E5206B" w:rsidRPr="00996763">
              <w:rPr>
                <w:rFonts w:ascii="Times New Roman" w:eastAsia="Times New Roman" w:hAnsi="Times New Roman" w:cs="Times New Roman"/>
                <w:kern w:val="0"/>
                <w:sz w:val="24"/>
                <w:szCs w:val="24"/>
                <w14:ligatures w14:val="none"/>
              </w:rPr>
              <w:t>, 1.3.3 External Database</w:t>
            </w:r>
          </w:p>
        </w:tc>
      </w:tr>
      <w:tr w:rsidR="00170776" w:rsidRPr="00DB4593" w14:paraId="01A71201"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EC0DBF7" w14:textId="77777777" w:rsidR="00170776" w:rsidRPr="0099676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b/>
                <w:bCs/>
                <w:kern w:val="0"/>
                <w:sz w:val="24"/>
                <w:szCs w:val="24"/>
                <w14:ligatures w14:val="none"/>
              </w:rPr>
              <w:t>Viewpoint</w:t>
            </w:r>
            <w:r w:rsidRPr="00996763">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7C37D34" w14:textId="038329D9" w:rsidR="00170776" w:rsidRPr="0099676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996763">
              <w:rPr>
                <w:rFonts w:ascii="Times New Roman" w:eastAsia="Times New Roman" w:hAnsi="Times New Roman" w:cs="Times New Roman"/>
                <w:kern w:val="0"/>
                <w:sz w:val="24"/>
                <w:szCs w:val="24"/>
                <w14:ligatures w14:val="none"/>
              </w:rPr>
              <w:t>Data Flow Diagram</w:t>
            </w:r>
          </w:p>
        </w:tc>
      </w:tr>
    </w:tbl>
    <w:p w14:paraId="016A693D" w14:textId="77777777" w:rsidR="00FD0167" w:rsidRPr="00DB4593" w:rsidRDefault="00FD0167" w:rsidP="00FD0167">
      <w:pPr>
        <w:spacing w:after="0" w:line="240" w:lineRule="auto"/>
        <w:textAlignment w:val="baseline"/>
        <w:rPr>
          <w:rFonts w:ascii="Segoe UI" w:eastAsia="Times New Roman" w:hAnsi="Segoe UI" w:cs="Segoe UI"/>
          <w:kern w:val="0"/>
          <w:sz w:val="18"/>
          <w:szCs w:val="18"/>
          <w14:ligatures w14:val="none"/>
        </w:rPr>
      </w:pPr>
      <w:r w:rsidRPr="00DB4593">
        <w:rPr>
          <w:rFonts w:ascii="Aptos" w:eastAsia="Times New Roman" w:hAnsi="Aptos" w:cs="Segoe UI"/>
          <w:kern w:val="0"/>
          <w:sz w:val="24"/>
          <w:szCs w:val="24"/>
          <w14:ligatures w14:val="none"/>
        </w:rPr>
        <w:t> </w:t>
      </w:r>
    </w:p>
    <w:p w14:paraId="05B314A4" w14:textId="77777777" w:rsidR="00FD0167" w:rsidRDefault="00FD0167"/>
    <w:sectPr w:rsidR="00FD0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D7FE" w14:textId="77777777" w:rsidR="00595EFA" w:rsidRDefault="00595EFA" w:rsidP="003E4948">
      <w:pPr>
        <w:spacing w:after="0" w:line="240" w:lineRule="auto"/>
      </w:pPr>
      <w:r>
        <w:separator/>
      </w:r>
    </w:p>
  </w:endnote>
  <w:endnote w:type="continuationSeparator" w:id="0">
    <w:p w14:paraId="5C967AA2" w14:textId="77777777" w:rsidR="00595EFA" w:rsidRDefault="00595EFA" w:rsidP="003E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A228" w14:textId="77777777" w:rsidR="00595EFA" w:rsidRDefault="00595EFA" w:rsidP="003E4948">
      <w:pPr>
        <w:spacing w:after="0" w:line="240" w:lineRule="auto"/>
      </w:pPr>
      <w:r>
        <w:separator/>
      </w:r>
    </w:p>
  </w:footnote>
  <w:footnote w:type="continuationSeparator" w:id="0">
    <w:p w14:paraId="3FD38889" w14:textId="77777777" w:rsidR="00595EFA" w:rsidRDefault="00595EFA" w:rsidP="003E4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67"/>
    <w:rsid w:val="0011257E"/>
    <w:rsid w:val="00170776"/>
    <w:rsid w:val="001B0F77"/>
    <w:rsid w:val="003E4948"/>
    <w:rsid w:val="00526124"/>
    <w:rsid w:val="00595EFA"/>
    <w:rsid w:val="007E78CA"/>
    <w:rsid w:val="00996763"/>
    <w:rsid w:val="00CE794B"/>
    <w:rsid w:val="00E5206B"/>
    <w:rsid w:val="00FD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BAA7E"/>
  <w15:chartTrackingRefBased/>
  <w15:docId w15:val="{69C94DDA-3F7A-444C-A6C7-45FF2DB6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948"/>
  </w:style>
  <w:style w:type="paragraph" w:styleId="Footer">
    <w:name w:val="footer"/>
    <w:basedOn w:val="Normal"/>
    <w:link w:val="FooterChar"/>
    <w:uiPriority w:val="99"/>
    <w:unhideWhenUsed/>
    <w:rsid w:val="003E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John</dc:creator>
  <cp:keywords/>
  <dc:description/>
  <cp:lastModifiedBy>Michelsen, John</cp:lastModifiedBy>
  <cp:revision>5</cp:revision>
  <dcterms:created xsi:type="dcterms:W3CDTF">2024-02-17T01:04:00Z</dcterms:created>
  <dcterms:modified xsi:type="dcterms:W3CDTF">2024-02-27T18:06:00Z</dcterms:modified>
</cp:coreProperties>
</file>