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32"/>
        <w:gridCol w:w="7012"/>
      </w:tblGrid>
      <w:tr w:rsidR="00DB4593" w:rsidRPr="00DB4593" w14:paraId="6400C884" w14:textId="77777777" w:rsidTr="00CF22E6">
        <w:trPr>
          <w:trHeight w:val="300"/>
        </w:trPr>
        <w:tc>
          <w:tcPr>
            <w:tcW w:w="2332" w:type="dxa"/>
            <w:tcBorders>
              <w:top w:val="single" w:sz="6" w:space="0" w:color="000000"/>
              <w:left w:val="single" w:sz="6" w:space="0" w:color="000000"/>
              <w:bottom w:val="single" w:sz="6" w:space="0" w:color="000000"/>
              <w:right w:val="single" w:sz="6" w:space="0" w:color="000000"/>
            </w:tcBorders>
            <w:shd w:val="clear" w:color="auto" w:fill="auto"/>
            <w:hideMark/>
          </w:tcPr>
          <w:p w14:paraId="69ED7C70" w14:textId="77777777" w:rsidR="00DB4593" w:rsidRPr="00DB4593" w:rsidRDefault="00DB4593" w:rsidP="00DB4593">
            <w:pPr>
              <w:spacing w:after="0" w:line="240" w:lineRule="auto"/>
              <w:textAlignment w:val="baseline"/>
              <w:rPr>
                <w:rFonts w:ascii="Times New Roman" w:eastAsia="Times New Roman" w:hAnsi="Times New Roman" w:cs="Times New Roman"/>
                <w:kern w:val="0"/>
                <w:sz w:val="24"/>
                <w:szCs w:val="24"/>
                <w14:ligatures w14:val="none"/>
              </w:rPr>
            </w:pPr>
            <w:r w:rsidRPr="00DB4593">
              <w:rPr>
                <w:rFonts w:ascii="Aptos" w:eastAsia="Times New Roman" w:hAnsi="Aptos" w:cs="Times New Roman"/>
                <w:b/>
                <w:bCs/>
                <w:kern w:val="0"/>
                <w:sz w:val="24"/>
                <w:szCs w:val="24"/>
                <w14:ligatures w14:val="none"/>
              </w:rPr>
              <w:t>Name</w:t>
            </w:r>
            <w:r w:rsidRPr="00DB4593">
              <w:rPr>
                <w:rFonts w:ascii="Aptos" w:eastAsia="Times New Roman" w:hAnsi="Aptos" w:cs="Times New Roman"/>
                <w:kern w:val="0"/>
                <w:sz w:val="24"/>
                <w:szCs w:val="24"/>
                <w14:ligatures w14:val="none"/>
              </w:rPr>
              <w:t> </w:t>
            </w:r>
          </w:p>
        </w:tc>
        <w:tc>
          <w:tcPr>
            <w:tcW w:w="7012" w:type="dxa"/>
            <w:tcBorders>
              <w:top w:val="single" w:sz="6" w:space="0" w:color="000000"/>
              <w:left w:val="single" w:sz="6" w:space="0" w:color="000000"/>
              <w:bottom w:val="single" w:sz="6" w:space="0" w:color="000000"/>
              <w:right w:val="single" w:sz="6" w:space="0" w:color="000000"/>
            </w:tcBorders>
            <w:shd w:val="clear" w:color="auto" w:fill="auto"/>
            <w:hideMark/>
          </w:tcPr>
          <w:p w14:paraId="56CBD03E" w14:textId="7403611F" w:rsidR="00DB4593" w:rsidRPr="00DB4593" w:rsidRDefault="00DB4593" w:rsidP="00DB4593">
            <w:pPr>
              <w:spacing w:after="0" w:line="240" w:lineRule="auto"/>
              <w:textAlignment w:val="baseline"/>
              <w:rPr>
                <w:rFonts w:ascii="Times New Roman" w:eastAsia="Times New Roman" w:hAnsi="Times New Roman" w:cs="Times New Roman"/>
                <w:kern w:val="0"/>
                <w:sz w:val="24"/>
                <w:szCs w:val="24"/>
                <w14:ligatures w14:val="none"/>
              </w:rPr>
            </w:pPr>
            <w:r w:rsidRPr="00DB4593">
              <w:rPr>
                <w:rFonts w:ascii="Aptos" w:eastAsia="Times New Roman" w:hAnsi="Aptos" w:cs="Times New Roman"/>
                <w:b/>
                <w:bCs/>
                <w:kern w:val="0"/>
                <w:sz w:val="24"/>
                <w:szCs w:val="24"/>
                <w14:ligatures w14:val="none"/>
              </w:rPr>
              <w:t>1.3</w:t>
            </w:r>
            <w:r w:rsidR="007E23A3">
              <w:rPr>
                <w:rFonts w:ascii="Aptos" w:eastAsia="Times New Roman" w:hAnsi="Aptos" w:cs="Times New Roman"/>
                <w:b/>
                <w:bCs/>
                <w:kern w:val="0"/>
                <w:sz w:val="24"/>
                <w:szCs w:val="24"/>
                <w14:ligatures w14:val="none"/>
              </w:rPr>
              <w:t>.3.3</w:t>
            </w:r>
            <w:r w:rsidR="00436FFC">
              <w:rPr>
                <w:rFonts w:ascii="Aptos" w:eastAsia="Times New Roman" w:hAnsi="Aptos" w:cs="Times New Roman"/>
                <w:b/>
                <w:bCs/>
                <w:kern w:val="0"/>
                <w:sz w:val="24"/>
                <w:szCs w:val="24"/>
                <w14:ligatures w14:val="none"/>
              </w:rPr>
              <w:t>.4</w:t>
            </w:r>
            <w:r w:rsidR="0041089B">
              <w:rPr>
                <w:rFonts w:ascii="Aptos" w:eastAsia="Times New Roman" w:hAnsi="Aptos" w:cs="Times New Roman"/>
                <w:b/>
                <w:bCs/>
                <w:kern w:val="0"/>
                <w:sz w:val="24"/>
                <w:szCs w:val="24"/>
                <w14:ligatures w14:val="none"/>
              </w:rPr>
              <w:t xml:space="preserve"> </w:t>
            </w:r>
            <w:r w:rsidR="00436FFC">
              <w:rPr>
                <w:rFonts w:ascii="Aptos" w:eastAsia="Times New Roman" w:hAnsi="Aptos" w:cs="Times New Roman"/>
                <w:b/>
                <w:bCs/>
                <w:kern w:val="0"/>
                <w:sz w:val="24"/>
                <w:szCs w:val="24"/>
                <w14:ligatures w14:val="none"/>
              </w:rPr>
              <w:t>RateMyProfessor</w:t>
            </w:r>
            <w:r w:rsidR="00A811BF">
              <w:rPr>
                <w:rFonts w:ascii="Aptos" w:eastAsia="Times New Roman" w:hAnsi="Aptos" w:cs="Times New Roman"/>
                <w:b/>
                <w:bCs/>
                <w:kern w:val="0"/>
                <w:sz w:val="24"/>
                <w:szCs w:val="24"/>
                <w14:ligatures w14:val="none"/>
              </w:rPr>
              <w:t xml:space="preserve"> </w:t>
            </w:r>
            <w:r w:rsidR="00EE067F">
              <w:rPr>
                <w:rFonts w:ascii="Aptos" w:eastAsia="Times New Roman" w:hAnsi="Aptos" w:cs="Times New Roman"/>
                <w:b/>
                <w:bCs/>
                <w:kern w:val="0"/>
                <w:sz w:val="24"/>
                <w:szCs w:val="24"/>
                <w14:ligatures w14:val="none"/>
              </w:rPr>
              <w:t>Data Flow View</w:t>
            </w:r>
            <w:r w:rsidRPr="00DB4593">
              <w:rPr>
                <w:rFonts w:ascii="Aptos" w:eastAsia="Times New Roman" w:hAnsi="Aptos" w:cs="Times New Roman"/>
                <w:kern w:val="0"/>
                <w:sz w:val="24"/>
                <w:szCs w:val="24"/>
                <w14:ligatures w14:val="none"/>
              </w:rPr>
              <w:t> </w:t>
            </w:r>
          </w:p>
        </w:tc>
      </w:tr>
      <w:tr w:rsidR="00DB4593" w:rsidRPr="00DB4593" w14:paraId="52F0AFF6" w14:textId="77777777" w:rsidTr="00CF22E6">
        <w:trPr>
          <w:trHeight w:val="300"/>
        </w:trPr>
        <w:tc>
          <w:tcPr>
            <w:tcW w:w="2332" w:type="dxa"/>
            <w:tcBorders>
              <w:top w:val="single" w:sz="6" w:space="0" w:color="000000"/>
              <w:left w:val="single" w:sz="6" w:space="0" w:color="000000"/>
              <w:bottom w:val="single" w:sz="6" w:space="0" w:color="000000"/>
              <w:right w:val="single" w:sz="6" w:space="0" w:color="000000"/>
            </w:tcBorders>
            <w:shd w:val="clear" w:color="auto" w:fill="auto"/>
            <w:hideMark/>
          </w:tcPr>
          <w:p w14:paraId="0D1962AC" w14:textId="77777777" w:rsidR="00DB4593" w:rsidRPr="00DB4593" w:rsidRDefault="00DB4593" w:rsidP="00DB4593">
            <w:pPr>
              <w:spacing w:after="0" w:line="240" w:lineRule="auto"/>
              <w:textAlignment w:val="baseline"/>
              <w:rPr>
                <w:rFonts w:ascii="Times New Roman" w:eastAsia="Times New Roman" w:hAnsi="Times New Roman" w:cs="Times New Roman"/>
                <w:kern w:val="0"/>
                <w:sz w:val="24"/>
                <w:szCs w:val="24"/>
                <w14:ligatures w14:val="none"/>
              </w:rPr>
            </w:pPr>
            <w:r w:rsidRPr="00DB4593">
              <w:rPr>
                <w:rFonts w:ascii="Aptos" w:eastAsia="Times New Roman" w:hAnsi="Aptos" w:cs="Times New Roman"/>
                <w:b/>
                <w:bCs/>
                <w:kern w:val="0"/>
                <w:sz w:val="24"/>
                <w:szCs w:val="24"/>
                <w14:ligatures w14:val="none"/>
              </w:rPr>
              <w:t>Purpose</w:t>
            </w:r>
            <w:r w:rsidRPr="00DB4593">
              <w:rPr>
                <w:rFonts w:ascii="Aptos" w:eastAsia="Times New Roman" w:hAnsi="Aptos" w:cs="Times New Roman"/>
                <w:kern w:val="0"/>
                <w:sz w:val="24"/>
                <w:szCs w:val="24"/>
                <w14:ligatures w14:val="none"/>
              </w:rPr>
              <w:t> </w:t>
            </w:r>
          </w:p>
        </w:tc>
        <w:tc>
          <w:tcPr>
            <w:tcW w:w="7012" w:type="dxa"/>
            <w:tcBorders>
              <w:top w:val="single" w:sz="6" w:space="0" w:color="000000"/>
              <w:left w:val="single" w:sz="6" w:space="0" w:color="000000"/>
              <w:bottom w:val="single" w:sz="6" w:space="0" w:color="000000"/>
              <w:right w:val="single" w:sz="6" w:space="0" w:color="000000"/>
            </w:tcBorders>
            <w:shd w:val="clear" w:color="auto" w:fill="auto"/>
            <w:hideMark/>
          </w:tcPr>
          <w:p w14:paraId="21EB177C" w14:textId="74F00E60" w:rsidR="00DB4593" w:rsidRPr="00DB4593" w:rsidRDefault="00DB4593" w:rsidP="00DB4593">
            <w:pPr>
              <w:spacing w:after="0" w:line="240" w:lineRule="auto"/>
              <w:textAlignment w:val="baseline"/>
              <w:rPr>
                <w:rFonts w:ascii="Times New Roman" w:eastAsia="Times New Roman" w:hAnsi="Times New Roman" w:cs="Times New Roman"/>
                <w:kern w:val="0"/>
                <w:sz w:val="24"/>
                <w:szCs w:val="24"/>
                <w14:ligatures w14:val="none"/>
              </w:rPr>
            </w:pPr>
            <w:r w:rsidRPr="00DB4593">
              <w:rPr>
                <w:rFonts w:ascii="Aptos" w:eastAsia="Times New Roman" w:hAnsi="Aptos" w:cs="Times New Roman"/>
                <w:kern w:val="0"/>
                <w:sz w:val="24"/>
                <w:szCs w:val="24"/>
                <w14:ligatures w14:val="none"/>
              </w:rPr>
              <w:t xml:space="preserve">Illustrate the </w:t>
            </w:r>
            <w:r w:rsidR="00EE067F">
              <w:rPr>
                <w:rFonts w:ascii="Aptos" w:eastAsia="Times New Roman" w:hAnsi="Aptos" w:cs="Times New Roman"/>
                <w:kern w:val="0"/>
                <w:sz w:val="24"/>
                <w:szCs w:val="24"/>
                <w14:ligatures w14:val="none"/>
              </w:rPr>
              <w:t>data flow between</w:t>
            </w:r>
            <w:r w:rsidR="00436FFC">
              <w:rPr>
                <w:rFonts w:ascii="Aptos" w:eastAsia="Times New Roman" w:hAnsi="Aptos" w:cs="Times New Roman"/>
                <w:kern w:val="0"/>
                <w:sz w:val="24"/>
                <w:szCs w:val="24"/>
                <w14:ligatures w14:val="none"/>
              </w:rPr>
              <w:t xml:space="preserve"> RateMyProfessor and the external database.</w:t>
            </w:r>
          </w:p>
        </w:tc>
      </w:tr>
      <w:tr w:rsidR="00DB4593" w:rsidRPr="00DB4593" w14:paraId="278F1EF4" w14:textId="77777777" w:rsidTr="00CF22E6">
        <w:trPr>
          <w:trHeight w:val="300"/>
        </w:trPr>
        <w:tc>
          <w:tcPr>
            <w:tcW w:w="2332" w:type="dxa"/>
            <w:tcBorders>
              <w:top w:val="single" w:sz="6" w:space="0" w:color="000000"/>
              <w:left w:val="single" w:sz="6" w:space="0" w:color="000000"/>
              <w:bottom w:val="single" w:sz="6" w:space="0" w:color="000000"/>
              <w:right w:val="single" w:sz="6" w:space="0" w:color="000000"/>
            </w:tcBorders>
            <w:shd w:val="clear" w:color="auto" w:fill="auto"/>
            <w:hideMark/>
          </w:tcPr>
          <w:p w14:paraId="769B47E1" w14:textId="77777777" w:rsidR="00DB4593" w:rsidRPr="00DB4593" w:rsidRDefault="00DB4593" w:rsidP="00DB4593">
            <w:pPr>
              <w:spacing w:after="0" w:line="240" w:lineRule="auto"/>
              <w:textAlignment w:val="baseline"/>
              <w:rPr>
                <w:rFonts w:ascii="Times New Roman" w:eastAsia="Times New Roman" w:hAnsi="Times New Roman" w:cs="Times New Roman"/>
                <w:kern w:val="0"/>
                <w:sz w:val="24"/>
                <w:szCs w:val="24"/>
                <w14:ligatures w14:val="none"/>
              </w:rPr>
            </w:pPr>
            <w:r w:rsidRPr="00DB4593">
              <w:rPr>
                <w:rFonts w:ascii="Aptos" w:eastAsia="Times New Roman" w:hAnsi="Aptos" w:cs="Times New Roman"/>
                <w:b/>
                <w:bCs/>
                <w:kern w:val="0"/>
                <w:sz w:val="24"/>
                <w:szCs w:val="24"/>
                <w14:ligatures w14:val="none"/>
              </w:rPr>
              <w:t>Description</w:t>
            </w:r>
            <w:r w:rsidRPr="00DB4593">
              <w:rPr>
                <w:rFonts w:ascii="Aptos" w:eastAsia="Times New Roman" w:hAnsi="Aptos" w:cs="Times New Roman"/>
                <w:kern w:val="0"/>
                <w:sz w:val="24"/>
                <w:szCs w:val="24"/>
                <w14:ligatures w14:val="none"/>
              </w:rPr>
              <w:t> </w:t>
            </w:r>
          </w:p>
        </w:tc>
        <w:tc>
          <w:tcPr>
            <w:tcW w:w="7012" w:type="dxa"/>
            <w:tcBorders>
              <w:top w:val="single" w:sz="6" w:space="0" w:color="000000"/>
              <w:left w:val="single" w:sz="6" w:space="0" w:color="000000"/>
              <w:bottom w:val="single" w:sz="6" w:space="0" w:color="000000"/>
              <w:right w:val="single" w:sz="6" w:space="0" w:color="000000"/>
            </w:tcBorders>
            <w:shd w:val="clear" w:color="auto" w:fill="auto"/>
            <w:hideMark/>
          </w:tcPr>
          <w:p w14:paraId="3E2188EF" w14:textId="37578275" w:rsidR="00DB4593" w:rsidRPr="00DB4593" w:rsidRDefault="00436FFC" w:rsidP="00DB4593">
            <w:pPr>
              <w:spacing w:after="0" w:line="240" w:lineRule="auto"/>
              <w:textAlignment w:val="baseline"/>
              <w:rPr>
                <w:rFonts w:ascii="Times New Roman" w:eastAsia="Times New Roman" w:hAnsi="Times New Roman" w:cs="Times New Roman"/>
                <w:kern w:val="0"/>
                <w:sz w:val="24"/>
                <w:szCs w:val="24"/>
                <w14:ligatures w14:val="none"/>
              </w:rPr>
            </w:pPr>
            <w:r>
              <w:rPr>
                <w:rFonts w:ascii="Aptos" w:eastAsia="Times New Roman" w:hAnsi="Aptos" w:cs="Times New Roman"/>
                <w:kern w:val="0"/>
                <w:sz w:val="24"/>
                <w:szCs w:val="24"/>
                <w14:ligatures w14:val="none"/>
              </w:rPr>
              <w:t>When a request comes to grab information from RateMyProfessor, the relevant data is copied over to our external database.  The data we want is then brought from there to our controller via the federator.</w:t>
            </w:r>
          </w:p>
        </w:tc>
      </w:tr>
      <w:tr w:rsidR="00DB4593" w:rsidRPr="00DB4593" w14:paraId="598ECA2C" w14:textId="77777777" w:rsidTr="00CF22E6">
        <w:trPr>
          <w:trHeight w:val="300"/>
        </w:trPr>
        <w:tc>
          <w:tcPr>
            <w:tcW w:w="2332" w:type="dxa"/>
            <w:tcBorders>
              <w:top w:val="single" w:sz="6" w:space="0" w:color="000000"/>
              <w:left w:val="single" w:sz="6" w:space="0" w:color="000000"/>
              <w:bottom w:val="single" w:sz="6" w:space="0" w:color="000000"/>
              <w:right w:val="single" w:sz="6" w:space="0" w:color="000000"/>
            </w:tcBorders>
            <w:shd w:val="clear" w:color="auto" w:fill="auto"/>
            <w:hideMark/>
          </w:tcPr>
          <w:p w14:paraId="38A34039" w14:textId="77777777" w:rsidR="00DB4593" w:rsidRPr="00DB4593" w:rsidRDefault="00DB4593" w:rsidP="00DB4593">
            <w:pPr>
              <w:spacing w:after="0" w:line="240" w:lineRule="auto"/>
              <w:textAlignment w:val="baseline"/>
              <w:rPr>
                <w:rFonts w:ascii="Times New Roman" w:eastAsia="Times New Roman" w:hAnsi="Times New Roman" w:cs="Times New Roman"/>
                <w:kern w:val="0"/>
                <w:sz w:val="24"/>
                <w:szCs w:val="24"/>
                <w14:ligatures w14:val="none"/>
              </w:rPr>
            </w:pPr>
            <w:r w:rsidRPr="00DB4593">
              <w:rPr>
                <w:rFonts w:ascii="Aptos" w:eastAsia="Times New Roman" w:hAnsi="Aptos" w:cs="Times New Roman"/>
                <w:b/>
                <w:bCs/>
                <w:kern w:val="0"/>
                <w:sz w:val="24"/>
                <w:szCs w:val="24"/>
                <w14:ligatures w14:val="none"/>
              </w:rPr>
              <w:t>Requirements</w:t>
            </w:r>
            <w:r w:rsidRPr="00DB4593">
              <w:rPr>
                <w:rFonts w:ascii="Aptos" w:eastAsia="Times New Roman" w:hAnsi="Aptos" w:cs="Times New Roman"/>
                <w:kern w:val="0"/>
                <w:sz w:val="24"/>
                <w:szCs w:val="24"/>
                <w14:ligatures w14:val="none"/>
              </w:rPr>
              <w:t> </w:t>
            </w:r>
          </w:p>
        </w:tc>
        <w:tc>
          <w:tcPr>
            <w:tcW w:w="7012" w:type="dxa"/>
            <w:tcBorders>
              <w:top w:val="single" w:sz="6" w:space="0" w:color="000000"/>
              <w:left w:val="single" w:sz="6" w:space="0" w:color="000000"/>
              <w:bottom w:val="single" w:sz="6" w:space="0" w:color="000000"/>
              <w:right w:val="single" w:sz="6" w:space="0" w:color="000000"/>
            </w:tcBorders>
            <w:shd w:val="clear" w:color="auto" w:fill="auto"/>
            <w:hideMark/>
          </w:tcPr>
          <w:p w14:paraId="69E38C6B" w14:textId="59705468" w:rsidR="00DB4593" w:rsidRPr="00676FFF" w:rsidRDefault="00676FFF" w:rsidP="00DB4593">
            <w:pPr>
              <w:spacing w:after="0" w:line="240" w:lineRule="auto"/>
              <w:textAlignment w:val="baseline"/>
              <w:rPr>
                <w:rFonts w:ascii="Aptos" w:eastAsia="Times New Roman" w:hAnsi="Aptos" w:cs="Times New Roman"/>
                <w:kern w:val="0"/>
                <w:sz w:val="24"/>
                <w:szCs w:val="24"/>
                <w14:ligatures w14:val="none"/>
              </w:rPr>
            </w:pPr>
            <w:r>
              <w:rPr>
                <w:rFonts w:ascii="Aptos" w:eastAsia="Times New Roman" w:hAnsi="Aptos" w:cs="Times New Roman"/>
                <w:kern w:val="0"/>
                <w:sz w:val="24"/>
                <w:szCs w:val="24"/>
                <w14:ligatures w14:val="none"/>
              </w:rPr>
              <w:t>Requirement</w:t>
            </w:r>
            <w:r w:rsidR="00436FFC">
              <w:rPr>
                <w:rFonts w:ascii="Aptos" w:eastAsia="Times New Roman" w:hAnsi="Aptos" w:cs="Times New Roman"/>
                <w:kern w:val="0"/>
                <w:sz w:val="24"/>
                <w:szCs w:val="24"/>
                <w14:ligatures w14:val="none"/>
              </w:rPr>
              <w:t xml:space="preserve"> 11</w:t>
            </w:r>
          </w:p>
        </w:tc>
      </w:tr>
      <w:tr w:rsidR="00F92051" w:rsidRPr="00DB4593" w14:paraId="47A2A159" w14:textId="77777777" w:rsidTr="00CF22E6">
        <w:trPr>
          <w:trHeight w:val="300"/>
        </w:trPr>
        <w:tc>
          <w:tcPr>
            <w:tcW w:w="2332" w:type="dxa"/>
            <w:vMerge w:val="restart"/>
            <w:tcBorders>
              <w:top w:val="single" w:sz="6" w:space="0" w:color="000000"/>
              <w:left w:val="single" w:sz="6" w:space="0" w:color="000000"/>
              <w:right w:val="single" w:sz="6" w:space="0" w:color="000000"/>
            </w:tcBorders>
            <w:shd w:val="clear" w:color="auto" w:fill="auto"/>
          </w:tcPr>
          <w:p w14:paraId="141F1CEC" w14:textId="6C70EA52" w:rsidR="00F92051" w:rsidRPr="00DB4593" w:rsidRDefault="00F92051" w:rsidP="00DB4593">
            <w:pPr>
              <w:spacing w:after="0" w:line="240" w:lineRule="auto"/>
              <w:textAlignment w:val="baseline"/>
              <w:rPr>
                <w:rFonts w:ascii="Aptos" w:eastAsia="Times New Roman" w:hAnsi="Aptos" w:cs="Times New Roman"/>
                <w:b/>
                <w:bCs/>
                <w:kern w:val="0"/>
                <w:sz w:val="24"/>
                <w:szCs w:val="24"/>
                <w14:ligatures w14:val="none"/>
              </w:rPr>
            </w:pPr>
            <w:r w:rsidRPr="00DB4593">
              <w:rPr>
                <w:rFonts w:ascii="Aptos" w:eastAsia="Times New Roman" w:hAnsi="Aptos" w:cs="Times New Roman"/>
                <w:b/>
                <w:bCs/>
                <w:kern w:val="0"/>
                <w:sz w:val="24"/>
                <w:szCs w:val="24"/>
                <w14:ligatures w14:val="none"/>
              </w:rPr>
              <w:t>Elements</w:t>
            </w:r>
            <w:r w:rsidRPr="00DB4593">
              <w:rPr>
                <w:rFonts w:ascii="Aptos" w:eastAsia="Times New Roman" w:hAnsi="Aptos" w:cs="Times New Roman"/>
                <w:kern w:val="0"/>
                <w:sz w:val="24"/>
                <w:szCs w:val="24"/>
                <w14:ligatures w14:val="none"/>
              </w:rPr>
              <w:t> </w:t>
            </w:r>
          </w:p>
        </w:tc>
        <w:tc>
          <w:tcPr>
            <w:tcW w:w="7012" w:type="dxa"/>
            <w:tcBorders>
              <w:top w:val="single" w:sz="6" w:space="0" w:color="000000"/>
              <w:left w:val="single" w:sz="6" w:space="0" w:color="000000"/>
              <w:bottom w:val="single" w:sz="6" w:space="0" w:color="000000"/>
              <w:right w:val="single" w:sz="6" w:space="0" w:color="000000"/>
            </w:tcBorders>
            <w:shd w:val="clear" w:color="auto" w:fill="auto"/>
          </w:tcPr>
          <w:p w14:paraId="08A54708" w14:textId="7ED3588B" w:rsidR="00F92051" w:rsidRPr="004322F4" w:rsidRDefault="00F92051" w:rsidP="00DB4593">
            <w:pPr>
              <w:spacing w:after="0" w:line="240" w:lineRule="auto"/>
              <w:textAlignment w:val="baseline"/>
              <w:rPr>
                <w:rFonts w:ascii="Aptos" w:eastAsia="Times New Roman" w:hAnsi="Aptos" w:cs="Times New Roman"/>
                <w:kern w:val="0"/>
                <w:sz w:val="24"/>
                <w:szCs w:val="24"/>
                <w14:ligatures w14:val="none"/>
              </w:rPr>
            </w:pPr>
            <w:r w:rsidRPr="004322F4">
              <w:rPr>
                <w:rFonts w:ascii="Aptos" w:eastAsia="Times New Roman" w:hAnsi="Aptos" w:cs="Times New Roman"/>
                <w:b/>
                <w:bCs/>
                <w:kern w:val="0"/>
                <w:sz w:val="24"/>
                <w:szCs w:val="24"/>
                <w14:ligatures w14:val="none"/>
              </w:rPr>
              <w:t>1.2 Logic</w:t>
            </w:r>
            <w:r w:rsidR="004322F4">
              <w:rPr>
                <w:rFonts w:ascii="Aptos" w:eastAsia="Times New Roman" w:hAnsi="Aptos" w:cs="Times New Roman"/>
                <w:b/>
                <w:bCs/>
                <w:kern w:val="0"/>
                <w:sz w:val="24"/>
                <w:szCs w:val="24"/>
                <w14:ligatures w14:val="none"/>
              </w:rPr>
              <w:t xml:space="preserve">: </w:t>
            </w:r>
            <w:r w:rsidR="004322F4">
              <w:rPr>
                <w:rFonts w:ascii="Aptos" w:eastAsia="Times New Roman" w:hAnsi="Aptos" w:cs="Times New Roman"/>
                <w:kern w:val="0"/>
                <w:sz w:val="24"/>
                <w:szCs w:val="24"/>
                <w14:ligatures w14:val="none"/>
              </w:rPr>
              <w:t>The “brains” of the application where calculations are made</w:t>
            </w:r>
          </w:p>
        </w:tc>
      </w:tr>
      <w:tr w:rsidR="00F92051" w:rsidRPr="00DB4593" w14:paraId="4B93142D" w14:textId="77777777" w:rsidTr="00CF22E6">
        <w:trPr>
          <w:trHeight w:val="300"/>
        </w:trPr>
        <w:tc>
          <w:tcPr>
            <w:tcW w:w="2332" w:type="dxa"/>
            <w:vMerge/>
            <w:tcBorders>
              <w:left w:val="single" w:sz="6" w:space="0" w:color="000000"/>
              <w:right w:val="single" w:sz="6" w:space="0" w:color="000000"/>
            </w:tcBorders>
            <w:shd w:val="clear" w:color="auto" w:fill="auto"/>
            <w:hideMark/>
          </w:tcPr>
          <w:p w14:paraId="55EEEA00" w14:textId="12EB6AE7" w:rsidR="00F92051" w:rsidRPr="00DB4593" w:rsidRDefault="00F92051" w:rsidP="00DB4593">
            <w:pPr>
              <w:spacing w:after="0" w:line="240" w:lineRule="auto"/>
              <w:textAlignment w:val="baseline"/>
              <w:rPr>
                <w:rFonts w:ascii="Times New Roman" w:eastAsia="Times New Roman" w:hAnsi="Times New Roman" w:cs="Times New Roman"/>
                <w:kern w:val="0"/>
                <w:sz w:val="24"/>
                <w:szCs w:val="24"/>
                <w14:ligatures w14:val="none"/>
              </w:rPr>
            </w:pPr>
          </w:p>
        </w:tc>
        <w:tc>
          <w:tcPr>
            <w:tcW w:w="7012" w:type="dxa"/>
            <w:tcBorders>
              <w:top w:val="single" w:sz="6" w:space="0" w:color="000000"/>
              <w:left w:val="single" w:sz="6" w:space="0" w:color="000000"/>
              <w:bottom w:val="single" w:sz="6" w:space="0" w:color="000000"/>
              <w:right w:val="single" w:sz="6" w:space="0" w:color="000000"/>
            </w:tcBorders>
            <w:shd w:val="clear" w:color="auto" w:fill="auto"/>
            <w:hideMark/>
          </w:tcPr>
          <w:p w14:paraId="4993F10B" w14:textId="0696DAE8" w:rsidR="00F92051" w:rsidRPr="004322F4" w:rsidRDefault="00F92051" w:rsidP="00DB4593">
            <w:pPr>
              <w:spacing w:after="0" w:line="240" w:lineRule="auto"/>
              <w:textAlignment w:val="baseline"/>
              <w:rPr>
                <w:rFonts w:ascii="Aptos" w:eastAsia="Times New Roman" w:hAnsi="Aptos" w:cs="Times New Roman"/>
                <w:kern w:val="0"/>
                <w:sz w:val="24"/>
                <w:szCs w:val="24"/>
                <w14:ligatures w14:val="none"/>
              </w:rPr>
            </w:pPr>
            <w:r w:rsidRPr="004322F4">
              <w:rPr>
                <w:rFonts w:ascii="Aptos" w:eastAsia="Times New Roman" w:hAnsi="Aptos" w:cs="Times New Roman"/>
                <w:b/>
                <w:bCs/>
                <w:kern w:val="0"/>
                <w:sz w:val="24"/>
                <w:szCs w:val="24"/>
                <w14:ligatures w14:val="none"/>
              </w:rPr>
              <w:t>1.3 Storage</w:t>
            </w:r>
            <w:r w:rsidR="004322F4">
              <w:rPr>
                <w:rFonts w:ascii="Aptos" w:eastAsia="Times New Roman" w:hAnsi="Aptos" w:cs="Times New Roman"/>
                <w:b/>
                <w:bCs/>
                <w:kern w:val="0"/>
                <w:sz w:val="24"/>
                <w:szCs w:val="24"/>
                <w14:ligatures w14:val="none"/>
              </w:rPr>
              <w:t xml:space="preserve">: </w:t>
            </w:r>
            <w:r w:rsidR="004322F4">
              <w:rPr>
                <w:rFonts w:ascii="Aptos" w:eastAsia="Times New Roman" w:hAnsi="Aptos" w:cs="Times New Roman"/>
                <w:kern w:val="0"/>
                <w:sz w:val="24"/>
                <w:szCs w:val="24"/>
                <w14:ligatures w14:val="none"/>
              </w:rPr>
              <w:t>Handles the databases that the application depends on</w:t>
            </w:r>
          </w:p>
        </w:tc>
      </w:tr>
      <w:tr w:rsidR="00F92051" w:rsidRPr="00DB4593" w14:paraId="11AC5FA7" w14:textId="77777777" w:rsidTr="00CF22E6">
        <w:trPr>
          <w:trHeight w:val="300"/>
        </w:trPr>
        <w:tc>
          <w:tcPr>
            <w:tcW w:w="2332" w:type="dxa"/>
            <w:vMerge/>
            <w:tcBorders>
              <w:left w:val="single" w:sz="6" w:space="0" w:color="000000"/>
              <w:right w:val="single" w:sz="6" w:space="0" w:color="000000"/>
            </w:tcBorders>
            <w:shd w:val="clear" w:color="auto" w:fill="auto"/>
            <w:vAlign w:val="center"/>
            <w:hideMark/>
          </w:tcPr>
          <w:p w14:paraId="6479F2BD" w14:textId="77777777" w:rsidR="00F92051" w:rsidRPr="00DB4593" w:rsidRDefault="00F92051" w:rsidP="00DB4593">
            <w:pPr>
              <w:spacing w:after="0" w:line="240" w:lineRule="auto"/>
              <w:rPr>
                <w:rFonts w:ascii="Times New Roman" w:eastAsia="Times New Roman" w:hAnsi="Times New Roman" w:cs="Times New Roman"/>
                <w:kern w:val="0"/>
                <w:sz w:val="24"/>
                <w:szCs w:val="24"/>
                <w14:ligatures w14:val="none"/>
              </w:rPr>
            </w:pPr>
          </w:p>
        </w:tc>
        <w:tc>
          <w:tcPr>
            <w:tcW w:w="7012" w:type="dxa"/>
            <w:tcBorders>
              <w:top w:val="single" w:sz="6" w:space="0" w:color="000000"/>
              <w:left w:val="single" w:sz="6" w:space="0" w:color="000000"/>
              <w:bottom w:val="single" w:sz="6" w:space="0" w:color="000000"/>
              <w:right w:val="single" w:sz="6" w:space="0" w:color="000000"/>
            </w:tcBorders>
            <w:shd w:val="clear" w:color="auto" w:fill="auto"/>
            <w:hideMark/>
          </w:tcPr>
          <w:p w14:paraId="3562282F" w14:textId="1419E24C" w:rsidR="00F92051" w:rsidRPr="004322F4" w:rsidRDefault="00F92051" w:rsidP="00DB4593">
            <w:pPr>
              <w:spacing w:after="0" w:line="240" w:lineRule="auto"/>
              <w:textAlignment w:val="baseline"/>
              <w:rPr>
                <w:rFonts w:ascii="Times New Roman" w:eastAsia="Times New Roman" w:hAnsi="Times New Roman" w:cs="Times New Roman"/>
                <w:kern w:val="0"/>
                <w:sz w:val="24"/>
                <w:szCs w:val="24"/>
                <w14:ligatures w14:val="none"/>
              </w:rPr>
            </w:pPr>
            <w:r w:rsidRPr="004322F4">
              <w:rPr>
                <w:rFonts w:ascii="Aptos" w:eastAsia="Times New Roman" w:hAnsi="Aptos" w:cs="Times New Roman"/>
                <w:b/>
                <w:bCs/>
                <w:kern w:val="0"/>
                <w:sz w:val="24"/>
                <w:szCs w:val="24"/>
                <w14:ligatures w14:val="none"/>
              </w:rPr>
              <w:t>1.3.1 Federator</w:t>
            </w:r>
            <w:r w:rsidR="004322F4">
              <w:rPr>
                <w:rFonts w:ascii="Aptos" w:eastAsia="Times New Roman" w:hAnsi="Aptos" w:cs="Times New Roman"/>
                <w:b/>
                <w:bCs/>
                <w:kern w:val="0"/>
                <w:sz w:val="24"/>
                <w:szCs w:val="24"/>
                <w14:ligatures w14:val="none"/>
              </w:rPr>
              <w:t xml:space="preserve">: </w:t>
            </w:r>
            <w:r w:rsidR="004322F4">
              <w:rPr>
                <w:rFonts w:ascii="Aptos" w:eastAsia="Times New Roman" w:hAnsi="Aptos" w:cs="Times New Roman"/>
                <w:kern w:val="0"/>
                <w:sz w:val="24"/>
                <w:szCs w:val="24"/>
                <w14:ligatures w14:val="none"/>
              </w:rPr>
              <w:t>Converts requests from the logic to SQL and returns a data response back to the logic</w:t>
            </w:r>
          </w:p>
        </w:tc>
      </w:tr>
      <w:tr w:rsidR="007E23A3" w:rsidRPr="00DB4593" w14:paraId="18B5DE74" w14:textId="77777777" w:rsidTr="00CF22E6">
        <w:trPr>
          <w:trHeight w:val="300"/>
        </w:trPr>
        <w:tc>
          <w:tcPr>
            <w:tcW w:w="2332" w:type="dxa"/>
            <w:vMerge/>
            <w:tcBorders>
              <w:left w:val="single" w:sz="6" w:space="0" w:color="000000"/>
              <w:right w:val="single" w:sz="6" w:space="0" w:color="000000"/>
            </w:tcBorders>
            <w:shd w:val="clear" w:color="auto" w:fill="auto"/>
            <w:vAlign w:val="center"/>
          </w:tcPr>
          <w:p w14:paraId="71E7E7A7" w14:textId="77777777" w:rsidR="007E23A3" w:rsidRPr="00DB4593" w:rsidRDefault="007E23A3" w:rsidP="00DB4593">
            <w:pPr>
              <w:spacing w:after="0" w:line="240" w:lineRule="auto"/>
              <w:rPr>
                <w:rFonts w:ascii="Times New Roman" w:eastAsia="Times New Roman" w:hAnsi="Times New Roman" w:cs="Times New Roman"/>
                <w:kern w:val="0"/>
                <w:sz w:val="24"/>
                <w:szCs w:val="24"/>
                <w14:ligatures w14:val="none"/>
              </w:rPr>
            </w:pPr>
          </w:p>
        </w:tc>
        <w:tc>
          <w:tcPr>
            <w:tcW w:w="7012" w:type="dxa"/>
            <w:tcBorders>
              <w:top w:val="single" w:sz="6" w:space="0" w:color="000000"/>
              <w:left w:val="single" w:sz="6" w:space="0" w:color="000000"/>
              <w:bottom w:val="single" w:sz="6" w:space="0" w:color="000000"/>
              <w:right w:val="single" w:sz="6" w:space="0" w:color="000000"/>
            </w:tcBorders>
            <w:shd w:val="clear" w:color="auto" w:fill="auto"/>
          </w:tcPr>
          <w:p w14:paraId="68AEE5E1" w14:textId="2B247CFF" w:rsidR="007E23A3" w:rsidRPr="007E23A3" w:rsidRDefault="007E23A3" w:rsidP="00DB4593">
            <w:pPr>
              <w:spacing w:after="0" w:line="240" w:lineRule="auto"/>
              <w:textAlignment w:val="baseline"/>
              <w:rPr>
                <w:rFonts w:ascii="Aptos" w:eastAsia="Times New Roman" w:hAnsi="Aptos" w:cs="Times New Roman"/>
                <w:kern w:val="0"/>
                <w:sz w:val="24"/>
                <w:szCs w:val="24"/>
                <w14:ligatures w14:val="none"/>
              </w:rPr>
            </w:pPr>
            <w:r>
              <w:rPr>
                <w:rFonts w:ascii="Aptos" w:eastAsia="Times New Roman" w:hAnsi="Aptos" w:cs="Times New Roman"/>
                <w:b/>
                <w:bCs/>
                <w:kern w:val="0"/>
                <w:sz w:val="24"/>
                <w:szCs w:val="24"/>
                <w14:ligatures w14:val="none"/>
              </w:rPr>
              <w:t xml:space="preserve">1.3.1.1 Convert to SQL: </w:t>
            </w:r>
            <w:r>
              <w:rPr>
                <w:rFonts w:ascii="Aptos" w:eastAsia="Times New Roman" w:hAnsi="Aptos" w:cs="Times New Roman"/>
                <w:kern w:val="0"/>
                <w:sz w:val="24"/>
                <w:szCs w:val="24"/>
                <w14:ligatures w14:val="none"/>
              </w:rPr>
              <w:t>Takes the request from the logic and turns it into a query</w:t>
            </w:r>
          </w:p>
        </w:tc>
      </w:tr>
      <w:tr w:rsidR="007E23A3" w:rsidRPr="00DB4593" w14:paraId="7256C0B7" w14:textId="77777777" w:rsidTr="00CF22E6">
        <w:trPr>
          <w:trHeight w:val="300"/>
        </w:trPr>
        <w:tc>
          <w:tcPr>
            <w:tcW w:w="2332" w:type="dxa"/>
            <w:vMerge/>
            <w:tcBorders>
              <w:left w:val="single" w:sz="6" w:space="0" w:color="000000"/>
              <w:right w:val="single" w:sz="6" w:space="0" w:color="000000"/>
            </w:tcBorders>
            <w:shd w:val="clear" w:color="auto" w:fill="auto"/>
            <w:vAlign w:val="center"/>
          </w:tcPr>
          <w:p w14:paraId="19C6156E" w14:textId="77777777" w:rsidR="007E23A3" w:rsidRPr="00DB4593" w:rsidRDefault="007E23A3" w:rsidP="00DB4593">
            <w:pPr>
              <w:spacing w:after="0" w:line="240" w:lineRule="auto"/>
              <w:rPr>
                <w:rFonts w:ascii="Times New Roman" w:eastAsia="Times New Roman" w:hAnsi="Times New Roman" w:cs="Times New Roman"/>
                <w:kern w:val="0"/>
                <w:sz w:val="24"/>
                <w:szCs w:val="24"/>
                <w14:ligatures w14:val="none"/>
              </w:rPr>
            </w:pPr>
          </w:p>
        </w:tc>
        <w:tc>
          <w:tcPr>
            <w:tcW w:w="7012" w:type="dxa"/>
            <w:tcBorders>
              <w:top w:val="single" w:sz="6" w:space="0" w:color="000000"/>
              <w:left w:val="single" w:sz="6" w:space="0" w:color="000000"/>
              <w:bottom w:val="single" w:sz="6" w:space="0" w:color="000000"/>
              <w:right w:val="single" w:sz="6" w:space="0" w:color="000000"/>
            </w:tcBorders>
            <w:shd w:val="clear" w:color="auto" w:fill="auto"/>
          </w:tcPr>
          <w:p w14:paraId="5F30E890" w14:textId="1BE86111" w:rsidR="007E23A3" w:rsidRPr="007E23A3" w:rsidRDefault="007E23A3" w:rsidP="00DB4593">
            <w:pPr>
              <w:spacing w:after="0" w:line="240" w:lineRule="auto"/>
              <w:textAlignment w:val="baseline"/>
              <w:rPr>
                <w:rFonts w:ascii="Aptos" w:eastAsia="Times New Roman" w:hAnsi="Aptos" w:cs="Times New Roman"/>
                <w:kern w:val="0"/>
                <w:sz w:val="24"/>
                <w:szCs w:val="24"/>
                <w14:ligatures w14:val="none"/>
              </w:rPr>
            </w:pPr>
            <w:r>
              <w:rPr>
                <w:rFonts w:ascii="Aptos" w:eastAsia="Times New Roman" w:hAnsi="Aptos" w:cs="Times New Roman"/>
                <w:b/>
                <w:bCs/>
                <w:kern w:val="0"/>
                <w:sz w:val="24"/>
                <w:szCs w:val="24"/>
                <w14:ligatures w14:val="none"/>
              </w:rPr>
              <w:t xml:space="preserve">1.3.1.2 Return to Logic: </w:t>
            </w:r>
            <w:r>
              <w:rPr>
                <w:rFonts w:ascii="Aptos" w:eastAsia="Times New Roman" w:hAnsi="Aptos" w:cs="Times New Roman"/>
                <w:kern w:val="0"/>
                <w:sz w:val="24"/>
                <w:szCs w:val="24"/>
                <w14:ligatures w14:val="none"/>
              </w:rPr>
              <w:t>After getting the necessary data, it is then returned to the logic</w:t>
            </w:r>
          </w:p>
        </w:tc>
      </w:tr>
      <w:tr w:rsidR="00F92051" w:rsidRPr="00DB4593" w14:paraId="7260EFC1" w14:textId="77777777" w:rsidTr="00CF22E6">
        <w:trPr>
          <w:trHeight w:val="300"/>
        </w:trPr>
        <w:tc>
          <w:tcPr>
            <w:tcW w:w="2332" w:type="dxa"/>
            <w:vMerge/>
            <w:tcBorders>
              <w:left w:val="single" w:sz="6" w:space="0" w:color="000000"/>
              <w:right w:val="single" w:sz="6" w:space="0" w:color="000000"/>
            </w:tcBorders>
            <w:shd w:val="clear" w:color="auto" w:fill="auto"/>
            <w:vAlign w:val="center"/>
            <w:hideMark/>
          </w:tcPr>
          <w:p w14:paraId="5AF6776C" w14:textId="77777777" w:rsidR="00F92051" w:rsidRPr="00DB4593" w:rsidRDefault="00F92051" w:rsidP="00DB4593">
            <w:pPr>
              <w:spacing w:after="0" w:line="240" w:lineRule="auto"/>
              <w:rPr>
                <w:rFonts w:ascii="Times New Roman" w:eastAsia="Times New Roman" w:hAnsi="Times New Roman" w:cs="Times New Roman"/>
                <w:kern w:val="0"/>
                <w:sz w:val="24"/>
                <w:szCs w:val="24"/>
                <w14:ligatures w14:val="none"/>
              </w:rPr>
            </w:pPr>
          </w:p>
        </w:tc>
        <w:tc>
          <w:tcPr>
            <w:tcW w:w="7012" w:type="dxa"/>
            <w:tcBorders>
              <w:top w:val="single" w:sz="6" w:space="0" w:color="000000"/>
              <w:left w:val="single" w:sz="6" w:space="0" w:color="000000"/>
              <w:bottom w:val="single" w:sz="6" w:space="0" w:color="000000"/>
              <w:right w:val="single" w:sz="6" w:space="0" w:color="000000"/>
            </w:tcBorders>
            <w:shd w:val="clear" w:color="auto" w:fill="auto"/>
            <w:hideMark/>
          </w:tcPr>
          <w:p w14:paraId="3C505F33" w14:textId="77A48AFE" w:rsidR="00F92051" w:rsidRPr="004322F4" w:rsidRDefault="00F92051" w:rsidP="00DB4593">
            <w:pPr>
              <w:spacing w:after="0" w:line="240" w:lineRule="auto"/>
              <w:textAlignment w:val="baseline"/>
              <w:rPr>
                <w:rFonts w:ascii="Times New Roman" w:eastAsia="Times New Roman" w:hAnsi="Times New Roman" w:cs="Times New Roman"/>
                <w:kern w:val="0"/>
                <w:sz w:val="24"/>
                <w:szCs w:val="24"/>
                <w14:ligatures w14:val="none"/>
              </w:rPr>
            </w:pPr>
            <w:r w:rsidRPr="004322F4">
              <w:rPr>
                <w:rFonts w:ascii="Aptos" w:eastAsia="Times New Roman" w:hAnsi="Aptos" w:cs="Times New Roman"/>
                <w:b/>
                <w:bCs/>
                <w:kern w:val="0"/>
                <w:sz w:val="24"/>
                <w:szCs w:val="24"/>
                <w14:ligatures w14:val="none"/>
              </w:rPr>
              <w:t>1.3.3 External Database</w:t>
            </w:r>
            <w:r w:rsidR="004322F4">
              <w:rPr>
                <w:rFonts w:ascii="Aptos" w:eastAsia="Times New Roman" w:hAnsi="Aptos" w:cs="Times New Roman"/>
                <w:b/>
                <w:bCs/>
                <w:kern w:val="0"/>
                <w:sz w:val="24"/>
                <w:szCs w:val="24"/>
                <w14:ligatures w14:val="none"/>
              </w:rPr>
              <w:t xml:space="preserve">: </w:t>
            </w:r>
            <w:r w:rsidR="004322F4">
              <w:rPr>
                <w:rFonts w:ascii="Aptos" w:eastAsia="Times New Roman" w:hAnsi="Aptos" w:cs="Times New Roman"/>
                <w:kern w:val="0"/>
                <w:sz w:val="24"/>
                <w:szCs w:val="24"/>
                <w14:ligatures w14:val="none"/>
              </w:rPr>
              <w:t>Stores relevant data from our external dependencies</w:t>
            </w:r>
          </w:p>
        </w:tc>
      </w:tr>
      <w:tr w:rsidR="00F92051" w:rsidRPr="00DB4593" w14:paraId="16DD4AB7" w14:textId="77777777" w:rsidTr="00CF22E6">
        <w:trPr>
          <w:trHeight w:val="300"/>
        </w:trPr>
        <w:tc>
          <w:tcPr>
            <w:tcW w:w="2332" w:type="dxa"/>
            <w:vMerge/>
            <w:tcBorders>
              <w:left w:val="single" w:sz="6" w:space="0" w:color="000000"/>
              <w:right w:val="single" w:sz="6" w:space="0" w:color="000000"/>
            </w:tcBorders>
            <w:shd w:val="clear" w:color="auto" w:fill="auto"/>
            <w:vAlign w:val="center"/>
            <w:hideMark/>
          </w:tcPr>
          <w:p w14:paraId="78C345BE" w14:textId="77777777" w:rsidR="00F92051" w:rsidRPr="00DB4593" w:rsidRDefault="00F92051" w:rsidP="00DB4593">
            <w:pPr>
              <w:spacing w:after="0" w:line="240" w:lineRule="auto"/>
              <w:rPr>
                <w:rFonts w:ascii="Times New Roman" w:eastAsia="Times New Roman" w:hAnsi="Times New Roman" w:cs="Times New Roman"/>
                <w:kern w:val="0"/>
                <w:sz w:val="24"/>
                <w:szCs w:val="24"/>
                <w14:ligatures w14:val="none"/>
              </w:rPr>
            </w:pPr>
          </w:p>
        </w:tc>
        <w:tc>
          <w:tcPr>
            <w:tcW w:w="7012" w:type="dxa"/>
            <w:tcBorders>
              <w:top w:val="single" w:sz="6" w:space="0" w:color="000000"/>
              <w:left w:val="single" w:sz="6" w:space="0" w:color="000000"/>
              <w:bottom w:val="single" w:sz="6" w:space="0" w:color="000000"/>
              <w:right w:val="single" w:sz="6" w:space="0" w:color="000000"/>
            </w:tcBorders>
            <w:shd w:val="clear" w:color="auto" w:fill="auto"/>
            <w:hideMark/>
          </w:tcPr>
          <w:p w14:paraId="765786DA" w14:textId="18AD2681" w:rsidR="00F92051" w:rsidRPr="004322F4" w:rsidRDefault="00F92051" w:rsidP="00DB4593">
            <w:pPr>
              <w:spacing w:after="0" w:line="240" w:lineRule="auto"/>
              <w:textAlignment w:val="baseline"/>
              <w:rPr>
                <w:rFonts w:ascii="Aptos" w:eastAsia="Times New Roman" w:hAnsi="Aptos" w:cs="Times New Roman"/>
                <w:kern w:val="0"/>
                <w:sz w:val="24"/>
                <w:szCs w:val="24"/>
                <w14:ligatures w14:val="none"/>
              </w:rPr>
            </w:pPr>
            <w:r w:rsidRPr="004322F4">
              <w:rPr>
                <w:rFonts w:ascii="Aptos" w:eastAsia="Times New Roman" w:hAnsi="Aptos" w:cs="Times New Roman"/>
                <w:b/>
                <w:bCs/>
                <w:kern w:val="0"/>
                <w:sz w:val="24"/>
                <w:szCs w:val="24"/>
                <w14:ligatures w14:val="none"/>
              </w:rPr>
              <w:t>1.3.7 Rate My Professor</w:t>
            </w:r>
            <w:r w:rsidR="004322F4">
              <w:rPr>
                <w:rFonts w:ascii="Aptos" w:eastAsia="Times New Roman" w:hAnsi="Aptos" w:cs="Times New Roman"/>
                <w:b/>
                <w:bCs/>
                <w:kern w:val="0"/>
                <w:sz w:val="24"/>
                <w:szCs w:val="24"/>
                <w14:ligatures w14:val="none"/>
              </w:rPr>
              <w:t xml:space="preserve">: </w:t>
            </w:r>
            <w:r w:rsidR="004322F4">
              <w:rPr>
                <w:rFonts w:ascii="Aptos" w:eastAsia="Times New Roman" w:hAnsi="Aptos" w:cs="Times New Roman"/>
                <w:kern w:val="0"/>
                <w:sz w:val="24"/>
                <w:szCs w:val="24"/>
                <w14:ligatures w14:val="none"/>
              </w:rPr>
              <w:t>Keeps track of the ratings for each professor</w:t>
            </w:r>
          </w:p>
        </w:tc>
      </w:tr>
      <w:tr w:rsidR="00DB4593" w:rsidRPr="00DB4593" w14:paraId="180FA834" w14:textId="77777777" w:rsidTr="00CF22E6">
        <w:trPr>
          <w:trHeight w:val="300"/>
        </w:trPr>
        <w:tc>
          <w:tcPr>
            <w:tcW w:w="2332" w:type="dxa"/>
            <w:tcBorders>
              <w:top w:val="single" w:sz="6" w:space="0" w:color="000000"/>
              <w:left w:val="single" w:sz="6" w:space="0" w:color="000000"/>
              <w:bottom w:val="single" w:sz="6" w:space="0" w:color="000000"/>
              <w:right w:val="single" w:sz="6" w:space="0" w:color="000000"/>
            </w:tcBorders>
            <w:shd w:val="clear" w:color="auto" w:fill="auto"/>
            <w:hideMark/>
          </w:tcPr>
          <w:p w14:paraId="579B1E03" w14:textId="77777777" w:rsidR="00DB4593" w:rsidRPr="00DB4593" w:rsidRDefault="00DB4593" w:rsidP="00DB4593">
            <w:pPr>
              <w:spacing w:after="0" w:line="240" w:lineRule="auto"/>
              <w:textAlignment w:val="baseline"/>
              <w:rPr>
                <w:rFonts w:ascii="Times New Roman" w:eastAsia="Times New Roman" w:hAnsi="Times New Roman" w:cs="Times New Roman"/>
                <w:kern w:val="0"/>
                <w:sz w:val="24"/>
                <w:szCs w:val="24"/>
                <w14:ligatures w14:val="none"/>
              </w:rPr>
            </w:pPr>
            <w:r w:rsidRPr="00DB4593">
              <w:rPr>
                <w:rFonts w:ascii="Aptos" w:eastAsia="Times New Roman" w:hAnsi="Aptos" w:cs="Times New Roman"/>
                <w:b/>
                <w:bCs/>
                <w:kern w:val="0"/>
                <w:sz w:val="24"/>
                <w:szCs w:val="24"/>
                <w14:ligatures w14:val="none"/>
              </w:rPr>
              <w:t>Referenced By</w:t>
            </w:r>
            <w:r w:rsidRPr="00DB4593">
              <w:rPr>
                <w:rFonts w:ascii="Aptos" w:eastAsia="Times New Roman" w:hAnsi="Aptos" w:cs="Times New Roman"/>
                <w:kern w:val="0"/>
                <w:sz w:val="24"/>
                <w:szCs w:val="24"/>
                <w14:ligatures w14:val="none"/>
              </w:rPr>
              <w:t> </w:t>
            </w:r>
          </w:p>
        </w:tc>
        <w:tc>
          <w:tcPr>
            <w:tcW w:w="7012" w:type="dxa"/>
            <w:tcBorders>
              <w:top w:val="single" w:sz="6" w:space="0" w:color="000000"/>
              <w:left w:val="single" w:sz="6" w:space="0" w:color="000000"/>
              <w:bottom w:val="single" w:sz="6" w:space="0" w:color="000000"/>
              <w:right w:val="single" w:sz="6" w:space="0" w:color="000000"/>
            </w:tcBorders>
            <w:shd w:val="clear" w:color="auto" w:fill="auto"/>
            <w:hideMark/>
          </w:tcPr>
          <w:p w14:paraId="74DB31BA" w14:textId="2FD7C68E" w:rsidR="00DB4593" w:rsidRPr="00DB4593" w:rsidRDefault="00483315" w:rsidP="00DB4593">
            <w:pPr>
              <w:spacing w:after="0" w:line="240" w:lineRule="auto"/>
              <w:textAlignment w:val="baseline"/>
              <w:rPr>
                <w:rFonts w:ascii="Times New Roman" w:eastAsia="Times New Roman" w:hAnsi="Times New Roman" w:cs="Times New Roman"/>
                <w:kern w:val="0"/>
                <w:sz w:val="24"/>
                <w:szCs w:val="24"/>
                <w14:ligatures w14:val="none"/>
              </w:rPr>
            </w:pPr>
            <w:r>
              <w:rPr>
                <w:rFonts w:ascii="Aptos" w:eastAsia="Times New Roman" w:hAnsi="Aptos" w:cs="Times New Roman"/>
                <w:kern w:val="0"/>
                <w:sz w:val="24"/>
                <w:szCs w:val="24"/>
                <w14:ligatures w14:val="none"/>
              </w:rPr>
              <w:t>N/A</w:t>
            </w:r>
            <w:r w:rsidR="00DB4593" w:rsidRPr="00DB4593">
              <w:rPr>
                <w:rFonts w:ascii="Aptos" w:eastAsia="Times New Roman" w:hAnsi="Aptos" w:cs="Times New Roman"/>
                <w:kern w:val="0"/>
                <w:sz w:val="24"/>
                <w:szCs w:val="24"/>
                <w14:ligatures w14:val="none"/>
              </w:rPr>
              <w:t> </w:t>
            </w:r>
          </w:p>
        </w:tc>
      </w:tr>
      <w:tr w:rsidR="00DB4593" w:rsidRPr="00DB4593" w14:paraId="500602E1" w14:textId="77777777" w:rsidTr="00CF22E6">
        <w:trPr>
          <w:trHeight w:val="300"/>
        </w:trPr>
        <w:tc>
          <w:tcPr>
            <w:tcW w:w="2332" w:type="dxa"/>
            <w:tcBorders>
              <w:top w:val="single" w:sz="6" w:space="0" w:color="000000"/>
              <w:left w:val="single" w:sz="6" w:space="0" w:color="000000"/>
              <w:bottom w:val="single" w:sz="6" w:space="0" w:color="000000"/>
              <w:right w:val="single" w:sz="6" w:space="0" w:color="000000"/>
            </w:tcBorders>
            <w:shd w:val="clear" w:color="auto" w:fill="auto"/>
            <w:hideMark/>
          </w:tcPr>
          <w:p w14:paraId="2BB4A1A4" w14:textId="77777777" w:rsidR="00DB4593" w:rsidRPr="00DB4593" w:rsidRDefault="00DB4593" w:rsidP="00DB4593">
            <w:pPr>
              <w:spacing w:after="0" w:line="240" w:lineRule="auto"/>
              <w:textAlignment w:val="baseline"/>
              <w:rPr>
                <w:rFonts w:ascii="Times New Roman" w:eastAsia="Times New Roman" w:hAnsi="Times New Roman" w:cs="Times New Roman"/>
                <w:kern w:val="0"/>
                <w:sz w:val="24"/>
                <w:szCs w:val="24"/>
                <w14:ligatures w14:val="none"/>
              </w:rPr>
            </w:pPr>
            <w:r w:rsidRPr="00DB4593">
              <w:rPr>
                <w:rFonts w:ascii="Aptos" w:eastAsia="Times New Roman" w:hAnsi="Aptos" w:cs="Times New Roman"/>
                <w:b/>
                <w:bCs/>
                <w:kern w:val="0"/>
                <w:sz w:val="24"/>
                <w:szCs w:val="24"/>
                <w14:ligatures w14:val="none"/>
              </w:rPr>
              <w:t>Viewpoint</w:t>
            </w:r>
            <w:r w:rsidRPr="00DB4593">
              <w:rPr>
                <w:rFonts w:ascii="Aptos" w:eastAsia="Times New Roman" w:hAnsi="Aptos" w:cs="Times New Roman"/>
                <w:kern w:val="0"/>
                <w:sz w:val="24"/>
                <w:szCs w:val="24"/>
                <w14:ligatures w14:val="none"/>
              </w:rPr>
              <w:t> </w:t>
            </w:r>
          </w:p>
        </w:tc>
        <w:tc>
          <w:tcPr>
            <w:tcW w:w="7012" w:type="dxa"/>
            <w:tcBorders>
              <w:top w:val="single" w:sz="6" w:space="0" w:color="000000"/>
              <w:left w:val="single" w:sz="6" w:space="0" w:color="000000"/>
              <w:bottom w:val="single" w:sz="6" w:space="0" w:color="000000"/>
              <w:right w:val="single" w:sz="6" w:space="0" w:color="000000"/>
            </w:tcBorders>
            <w:shd w:val="clear" w:color="auto" w:fill="auto"/>
            <w:hideMark/>
          </w:tcPr>
          <w:p w14:paraId="4BA9E6BF" w14:textId="3FB52F73" w:rsidR="00DB4593" w:rsidRPr="00DB4593" w:rsidRDefault="00436FFC" w:rsidP="00DB4593">
            <w:pPr>
              <w:spacing w:after="0" w:line="240" w:lineRule="auto"/>
              <w:textAlignment w:val="baseline"/>
              <w:rPr>
                <w:rFonts w:ascii="Times New Roman" w:eastAsia="Times New Roman" w:hAnsi="Times New Roman" w:cs="Times New Roman"/>
                <w:kern w:val="0"/>
                <w:sz w:val="24"/>
                <w:szCs w:val="24"/>
                <w14:ligatures w14:val="none"/>
              </w:rPr>
            </w:pPr>
            <w:r>
              <w:rPr>
                <w:rFonts w:ascii="Aptos" w:eastAsia="Times New Roman" w:hAnsi="Aptos" w:cs="Times New Roman"/>
                <w:kern w:val="0"/>
                <w:sz w:val="24"/>
                <w:szCs w:val="24"/>
                <w14:ligatures w14:val="none"/>
              </w:rPr>
              <w:t>Storage Data Flow View</w:t>
            </w:r>
          </w:p>
        </w:tc>
      </w:tr>
    </w:tbl>
    <w:p w14:paraId="11A9553F" w14:textId="77777777" w:rsidR="00DB4593" w:rsidRPr="00DB4593" w:rsidRDefault="00DB4593" w:rsidP="00DB4593">
      <w:pPr>
        <w:spacing w:after="0" w:line="240" w:lineRule="auto"/>
        <w:textAlignment w:val="baseline"/>
        <w:rPr>
          <w:rFonts w:ascii="Segoe UI" w:eastAsia="Times New Roman" w:hAnsi="Segoe UI" w:cs="Segoe UI"/>
          <w:kern w:val="0"/>
          <w:sz w:val="18"/>
          <w:szCs w:val="18"/>
          <w14:ligatures w14:val="none"/>
        </w:rPr>
      </w:pPr>
      <w:r w:rsidRPr="00DB4593">
        <w:rPr>
          <w:rFonts w:ascii="Aptos" w:eastAsia="Times New Roman" w:hAnsi="Aptos" w:cs="Segoe UI"/>
          <w:kern w:val="0"/>
          <w:sz w:val="24"/>
          <w:szCs w:val="24"/>
          <w14:ligatures w14:val="none"/>
        </w:rPr>
        <w:t> </w:t>
      </w:r>
    </w:p>
    <w:p w14:paraId="1C702679" w14:textId="77777777" w:rsidR="00DB4593" w:rsidRDefault="00DB4593"/>
    <w:sectPr w:rsidR="00DB4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593"/>
    <w:rsid w:val="000A071C"/>
    <w:rsid w:val="002478F3"/>
    <w:rsid w:val="002714B9"/>
    <w:rsid w:val="002D16C4"/>
    <w:rsid w:val="004040CA"/>
    <w:rsid w:val="0041089B"/>
    <w:rsid w:val="004322F4"/>
    <w:rsid w:val="00436FFC"/>
    <w:rsid w:val="004567D5"/>
    <w:rsid w:val="00482EA5"/>
    <w:rsid w:val="00483315"/>
    <w:rsid w:val="005937D0"/>
    <w:rsid w:val="005E0628"/>
    <w:rsid w:val="00654B52"/>
    <w:rsid w:val="00676FFF"/>
    <w:rsid w:val="006F02B4"/>
    <w:rsid w:val="007E23A3"/>
    <w:rsid w:val="00896385"/>
    <w:rsid w:val="00912E95"/>
    <w:rsid w:val="00A811BF"/>
    <w:rsid w:val="00AB3D9D"/>
    <w:rsid w:val="00B203DF"/>
    <w:rsid w:val="00CD63BA"/>
    <w:rsid w:val="00CF22E6"/>
    <w:rsid w:val="00DB4593"/>
    <w:rsid w:val="00EC22D5"/>
    <w:rsid w:val="00EE067F"/>
    <w:rsid w:val="00F92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956C"/>
  <w15:chartTrackingRefBased/>
  <w15:docId w15:val="{06440426-AC00-40F9-B00A-EFFB1EC2C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B45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DB4593"/>
  </w:style>
  <w:style w:type="character" w:customStyle="1" w:styleId="eop">
    <w:name w:val="eop"/>
    <w:basedOn w:val="DefaultParagraphFont"/>
    <w:rsid w:val="00DB4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3297">
      <w:bodyDiv w:val="1"/>
      <w:marLeft w:val="0"/>
      <w:marRight w:val="0"/>
      <w:marTop w:val="0"/>
      <w:marBottom w:val="0"/>
      <w:divBdr>
        <w:top w:val="none" w:sz="0" w:space="0" w:color="auto"/>
        <w:left w:val="none" w:sz="0" w:space="0" w:color="auto"/>
        <w:bottom w:val="none" w:sz="0" w:space="0" w:color="auto"/>
        <w:right w:val="none" w:sz="0" w:space="0" w:color="auto"/>
      </w:divBdr>
      <w:divsChild>
        <w:div w:id="805011058">
          <w:marLeft w:val="0"/>
          <w:marRight w:val="0"/>
          <w:marTop w:val="0"/>
          <w:marBottom w:val="0"/>
          <w:divBdr>
            <w:top w:val="none" w:sz="0" w:space="0" w:color="auto"/>
            <w:left w:val="none" w:sz="0" w:space="0" w:color="auto"/>
            <w:bottom w:val="none" w:sz="0" w:space="0" w:color="auto"/>
            <w:right w:val="none" w:sz="0" w:space="0" w:color="auto"/>
          </w:divBdr>
          <w:divsChild>
            <w:div w:id="1825124677">
              <w:marLeft w:val="0"/>
              <w:marRight w:val="0"/>
              <w:marTop w:val="30"/>
              <w:marBottom w:val="30"/>
              <w:divBdr>
                <w:top w:val="none" w:sz="0" w:space="0" w:color="auto"/>
                <w:left w:val="none" w:sz="0" w:space="0" w:color="auto"/>
                <w:bottom w:val="none" w:sz="0" w:space="0" w:color="auto"/>
                <w:right w:val="none" w:sz="0" w:space="0" w:color="auto"/>
              </w:divBdr>
              <w:divsChild>
                <w:div w:id="199978668">
                  <w:marLeft w:val="0"/>
                  <w:marRight w:val="0"/>
                  <w:marTop w:val="0"/>
                  <w:marBottom w:val="0"/>
                  <w:divBdr>
                    <w:top w:val="none" w:sz="0" w:space="0" w:color="auto"/>
                    <w:left w:val="none" w:sz="0" w:space="0" w:color="auto"/>
                    <w:bottom w:val="none" w:sz="0" w:space="0" w:color="auto"/>
                    <w:right w:val="none" w:sz="0" w:space="0" w:color="auto"/>
                  </w:divBdr>
                  <w:divsChild>
                    <w:div w:id="1571690441">
                      <w:marLeft w:val="0"/>
                      <w:marRight w:val="0"/>
                      <w:marTop w:val="0"/>
                      <w:marBottom w:val="0"/>
                      <w:divBdr>
                        <w:top w:val="none" w:sz="0" w:space="0" w:color="auto"/>
                        <w:left w:val="none" w:sz="0" w:space="0" w:color="auto"/>
                        <w:bottom w:val="none" w:sz="0" w:space="0" w:color="auto"/>
                        <w:right w:val="none" w:sz="0" w:space="0" w:color="auto"/>
                      </w:divBdr>
                    </w:div>
                  </w:divsChild>
                </w:div>
                <w:div w:id="449054225">
                  <w:marLeft w:val="0"/>
                  <w:marRight w:val="0"/>
                  <w:marTop w:val="0"/>
                  <w:marBottom w:val="0"/>
                  <w:divBdr>
                    <w:top w:val="none" w:sz="0" w:space="0" w:color="auto"/>
                    <w:left w:val="none" w:sz="0" w:space="0" w:color="auto"/>
                    <w:bottom w:val="none" w:sz="0" w:space="0" w:color="auto"/>
                    <w:right w:val="none" w:sz="0" w:space="0" w:color="auto"/>
                  </w:divBdr>
                  <w:divsChild>
                    <w:div w:id="1985886543">
                      <w:marLeft w:val="0"/>
                      <w:marRight w:val="0"/>
                      <w:marTop w:val="0"/>
                      <w:marBottom w:val="0"/>
                      <w:divBdr>
                        <w:top w:val="none" w:sz="0" w:space="0" w:color="auto"/>
                        <w:left w:val="none" w:sz="0" w:space="0" w:color="auto"/>
                        <w:bottom w:val="none" w:sz="0" w:space="0" w:color="auto"/>
                        <w:right w:val="none" w:sz="0" w:space="0" w:color="auto"/>
                      </w:divBdr>
                    </w:div>
                  </w:divsChild>
                </w:div>
                <w:div w:id="1473786563">
                  <w:marLeft w:val="0"/>
                  <w:marRight w:val="0"/>
                  <w:marTop w:val="0"/>
                  <w:marBottom w:val="0"/>
                  <w:divBdr>
                    <w:top w:val="none" w:sz="0" w:space="0" w:color="auto"/>
                    <w:left w:val="none" w:sz="0" w:space="0" w:color="auto"/>
                    <w:bottom w:val="none" w:sz="0" w:space="0" w:color="auto"/>
                    <w:right w:val="none" w:sz="0" w:space="0" w:color="auto"/>
                  </w:divBdr>
                  <w:divsChild>
                    <w:div w:id="821848841">
                      <w:marLeft w:val="0"/>
                      <w:marRight w:val="0"/>
                      <w:marTop w:val="0"/>
                      <w:marBottom w:val="0"/>
                      <w:divBdr>
                        <w:top w:val="none" w:sz="0" w:space="0" w:color="auto"/>
                        <w:left w:val="none" w:sz="0" w:space="0" w:color="auto"/>
                        <w:bottom w:val="none" w:sz="0" w:space="0" w:color="auto"/>
                        <w:right w:val="none" w:sz="0" w:space="0" w:color="auto"/>
                      </w:divBdr>
                    </w:div>
                  </w:divsChild>
                </w:div>
                <w:div w:id="85926857">
                  <w:marLeft w:val="0"/>
                  <w:marRight w:val="0"/>
                  <w:marTop w:val="0"/>
                  <w:marBottom w:val="0"/>
                  <w:divBdr>
                    <w:top w:val="none" w:sz="0" w:space="0" w:color="auto"/>
                    <w:left w:val="none" w:sz="0" w:space="0" w:color="auto"/>
                    <w:bottom w:val="none" w:sz="0" w:space="0" w:color="auto"/>
                    <w:right w:val="none" w:sz="0" w:space="0" w:color="auto"/>
                  </w:divBdr>
                  <w:divsChild>
                    <w:div w:id="157621554">
                      <w:marLeft w:val="0"/>
                      <w:marRight w:val="0"/>
                      <w:marTop w:val="0"/>
                      <w:marBottom w:val="0"/>
                      <w:divBdr>
                        <w:top w:val="none" w:sz="0" w:space="0" w:color="auto"/>
                        <w:left w:val="none" w:sz="0" w:space="0" w:color="auto"/>
                        <w:bottom w:val="none" w:sz="0" w:space="0" w:color="auto"/>
                        <w:right w:val="none" w:sz="0" w:space="0" w:color="auto"/>
                      </w:divBdr>
                    </w:div>
                  </w:divsChild>
                </w:div>
                <w:div w:id="786781133">
                  <w:marLeft w:val="0"/>
                  <w:marRight w:val="0"/>
                  <w:marTop w:val="0"/>
                  <w:marBottom w:val="0"/>
                  <w:divBdr>
                    <w:top w:val="none" w:sz="0" w:space="0" w:color="auto"/>
                    <w:left w:val="none" w:sz="0" w:space="0" w:color="auto"/>
                    <w:bottom w:val="none" w:sz="0" w:space="0" w:color="auto"/>
                    <w:right w:val="none" w:sz="0" w:space="0" w:color="auto"/>
                  </w:divBdr>
                  <w:divsChild>
                    <w:div w:id="1652362919">
                      <w:marLeft w:val="0"/>
                      <w:marRight w:val="0"/>
                      <w:marTop w:val="0"/>
                      <w:marBottom w:val="0"/>
                      <w:divBdr>
                        <w:top w:val="none" w:sz="0" w:space="0" w:color="auto"/>
                        <w:left w:val="none" w:sz="0" w:space="0" w:color="auto"/>
                        <w:bottom w:val="none" w:sz="0" w:space="0" w:color="auto"/>
                        <w:right w:val="none" w:sz="0" w:space="0" w:color="auto"/>
                      </w:divBdr>
                    </w:div>
                  </w:divsChild>
                </w:div>
                <w:div w:id="1262227519">
                  <w:marLeft w:val="0"/>
                  <w:marRight w:val="0"/>
                  <w:marTop w:val="0"/>
                  <w:marBottom w:val="0"/>
                  <w:divBdr>
                    <w:top w:val="none" w:sz="0" w:space="0" w:color="auto"/>
                    <w:left w:val="none" w:sz="0" w:space="0" w:color="auto"/>
                    <w:bottom w:val="none" w:sz="0" w:space="0" w:color="auto"/>
                    <w:right w:val="none" w:sz="0" w:space="0" w:color="auto"/>
                  </w:divBdr>
                  <w:divsChild>
                    <w:div w:id="250235744">
                      <w:marLeft w:val="0"/>
                      <w:marRight w:val="0"/>
                      <w:marTop w:val="0"/>
                      <w:marBottom w:val="0"/>
                      <w:divBdr>
                        <w:top w:val="none" w:sz="0" w:space="0" w:color="auto"/>
                        <w:left w:val="none" w:sz="0" w:space="0" w:color="auto"/>
                        <w:bottom w:val="none" w:sz="0" w:space="0" w:color="auto"/>
                        <w:right w:val="none" w:sz="0" w:space="0" w:color="auto"/>
                      </w:divBdr>
                    </w:div>
                  </w:divsChild>
                </w:div>
                <w:div w:id="209079899">
                  <w:marLeft w:val="0"/>
                  <w:marRight w:val="0"/>
                  <w:marTop w:val="0"/>
                  <w:marBottom w:val="0"/>
                  <w:divBdr>
                    <w:top w:val="none" w:sz="0" w:space="0" w:color="auto"/>
                    <w:left w:val="none" w:sz="0" w:space="0" w:color="auto"/>
                    <w:bottom w:val="none" w:sz="0" w:space="0" w:color="auto"/>
                    <w:right w:val="none" w:sz="0" w:space="0" w:color="auto"/>
                  </w:divBdr>
                  <w:divsChild>
                    <w:div w:id="1143162832">
                      <w:marLeft w:val="0"/>
                      <w:marRight w:val="0"/>
                      <w:marTop w:val="0"/>
                      <w:marBottom w:val="0"/>
                      <w:divBdr>
                        <w:top w:val="none" w:sz="0" w:space="0" w:color="auto"/>
                        <w:left w:val="none" w:sz="0" w:space="0" w:color="auto"/>
                        <w:bottom w:val="none" w:sz="0" w:space="0" w:color="auto"/>
                        <w:right w:val="none" w:sz="0" w:space="0" w:color="auto"/>
                      </w:divBdr>
                    </w:div>
                  </w:divsChild>
                </w:div>
                <w:div w:id="1387874078">
                  <w:marLeft w:val="0"/>
                  <w:marRight w:val="0"/>
                  <w:marTop w:val="0"/>
                  <w:marBottom w:val="0"/>
                  <w:divBdr>
                    <w:top w:val="none" w:sz="0" w:space="0" w:color="auto"/>
                    <w:left w:val="none" w:sz="0" w:space="0" w:color="auto"/>
                    <w:bottom w:val="none" w:sz="0" w:space="0" w:color="auto"/>
                    <w:right w:val="none" w:sz="0" w:space="0" w:color="auto"/>
                  </w:divBdr>
                  <w:divsChild>
                    <w:div w:id="663239189">
                      <w:marLeft w:val="0"/>
                      <w:marRight w:val="0"/>
                      <w:marTop w:val="0"/>
                      <w:marBottom w:val="0"/>
                      <w:divBdr>
                        <w:top w:val="none" w:sz="0" w:space="0" w:color="auto"/>
                        <w:left w:val="none" w:sz="0" w:space="0" w:color="auto"/>
                        <w:bottom w:val="none" w:sz="0" w:space="0" w:color="auto"/>
                        <w:right w:val="none" w:sz="0" w:space="0" w:color="auto"/>
                      </w:divBdr>
                    </w:div>
                  </w:divsChild>
                </w:div>
                <w:div w:id="1581986106">
                  <w:marLeft w:val="0"/>
                  <w:marRight w:val="0"/>
                  <w:marTop w:val="0"/>
                  <w:marBottom w:val="0"/>
                  <w:divBdr>
                    <w:top w:val="none" w:sz="0" w:space="0" w:color="auto"/>
                    <w:left w:val="none" w:sz="0" w:space="0" w:color="auto"/>
                    <w:bottom w:val="none" w:sz="0" w:space="0" w:color="auto"/>
                    <w:right w:val="none" w:sz="0" w:space="0" w:color="auto"/>
                  </w:divBdr>
                  <w:divsChild>
                    <w:div w:id="1959724782">
                      <w:marLeft w:val="0"/>
                      <w:marRight w:val="0"/>
                      <w:marTop w:val="0"/>
                      <w:marBottom w:val="0"/>
                      <w:divBdr>
                        <w:top w:val="none" w:sz="0" w:space="0" w:color="auto"/>
                        <w:left w:val="none" w:sz="0" w:space="0" w:color="auto"/>
                        <w:bottom w:val="none" w:sz="0" w:space="0" w:color="auto"/>
                        <w:right w:val="none" w:sz="0" w:space="0" w:color="auto"/>
                      </w:divBdr>
                    </w:div>
                  </w:divsChild>
                </w:div>
                <w:div w:id="1475676674">
                  <w:marLeft w:val="0"/>
                  <w:marRight w:val="0"/>
                  <w:marTop w:val="0"/>
                  <w:marBottom w:val="0"/>
                  <w:divBdr>
                    <w:top w:val="none" w:sz="0" w:space="0" w:color="auto"/>
                    <w:left w:val="none" w:sz="0" w:space="0" w:color="auto"/>
                    <w:bottom w:val="none" w:sz="0" w:space="0" w:color="auto"/>
                    <w:right w:val="none" w:sz="0" w:space="0" w:color="auto"/>
                  </w:divBdr>
                  <w:divsChild>
                    <w:div w:id="375128707">
                      <w:marLeft w:val="0"/>
                      <w:marRight w:val="0"/>
                      <w:marTop w:val="0"/>
                      <w:marBottom w:val="0"/>
                      <w:divBdr>
                        <w:top w:val="none" w:sz="0" w:space="0" w:color="auto"/>
                        <w:left w:val="none" w:sz="0" w:space="0" w:color="auto"/>
                        <w:bottom w:val="none" w:sz="0" w:space="0" w:color="auto"/>
                        <w:right w:val="none" w:sz="0" w:space="0" w:color="auto"/>
                      </w:divBdr>
                    </w:div>
                  </w:divsChild>
                </w:div>
                <w:div w:id="1917201573">
                  <w:marLeft w:val="0"/>
                  <w:marRight w:val="0"/>
                  <w:marTop w:val="0"/>
                  <w:marBottom w:val="0"/>
                  <w:divBdr>
                    <w:top w:val="none" w:sz="0" w:space="0" w:color="auto"/>
                    <w:left w:val="none" w:sz="0" w:space="0" w:color="auto"/>
                    <w:bottom w:val="none" w:sz="0" w:space="0" w:color="auto"/>
                    <w:right w:val="none" w:sz="0" w:space="0" w:color="auto"/>
                  </w:divBdr>
                  <w:divsChild>
                    <w:div w:id="1991906889">
                      <w:marLeft w:val="0"/>
                      <w:marRight w:val="0"/>
                      <w:marTop w:val="0"/>
                      <w:marBottom w:val="0"/>
                      <w:divBdr>
                        <w:top w:val="none" w:sz="0" w:space="0" w:color="auto"/>
                        <w:left w:val="none" w:sz="0" w:space="0" w:color="auto"/>
                        <w:bottom w:val="none" w:sz="0" w:space="0" w:color="auto"/>
                        <w:right w:val="none" w:sz="0" w:space="0" w:color="auto"/>
                      </w:divBdr>
                    </w:div>
                  </w:divsChild>
                </w:div>
                <w:div w:id="1685402757">
                  <w:marLeft w:val="0"/>
                  <w:marRight w:val="0"/>
                  <w:marTop w:val="0"/>
                  <w:marBottom w:val="0"/>
                  <w:divBdr>
                    <w:top w:val="none" w:sz="0" w:space="0" w:color="auto"/>
                    <w:left w:val="none" w:sz="0" w:space="0" w:color="auto"/>
                    <w:bottom w:val="none" w:sz="0" w:space="0" w:color="auto"/>
                    <w:right w:val="none" w:sz="0" w:space="0" w:color="auto"/>
                  </w:divBdr>
                  <w:divsChild>
                    <w:div w:id="1392194149">
                      <w:marLeft w:val="0"/>
                      <w:marRight w:val="0"/>
                      <w:marTop w:val="0"/>
                      <w:marBottom w:val="0"/>
                      <w:divBdr>
                        <w:top w:val="none" w:sz="0" w:space="0" w:color="auto"/>
                        <w:left w:val="none" w:sz="0" w:space="0" w:color="auto"/>
                        <w:bottom w:val="none" w:sz="0" w:space="0" w:color="auto"/>
                        <w:right w:val="none" w:sz="0" w:space="0" w:color="auto"/>
                      </w:divBdr>
                    </w:div>
                  </w:divsChild>
                </w:div>
                <w:div w:id="1970815850">
                  <w:marLeft w:val="0"/>
                  <w:marRight w:val="0"/>
                  <w:marTop w:val="0"/>
                  <w:marBottom w:val="0"/>
                  <w:divBdr>
                    <w:top w:val="none" w:sz="0" w:space="0" w:color="auto"/>
                    <w:left w:val="none" w:sz="0" w:space="0" w:color="auto"/>
                    <w:bottom w:val="none" w:sz="0" w:space="0" w:color="auto"/>
                    <w:right w:val="none" w:sz="0" w:space="0" w:color="auto"/>
                  </w:divBdr>
                  <w:divsChild>
                    <w:div w:id="1952005691">
                      <w:marLeft w:val="0"/>
                      <w:marRight w:val="0"/>
                      <w:marTop w:val="0"/>
                      <w:marBottom w:val="0"/>
                      <w:divBdr>
                        <w:top w:val="none" w:sz="0" w:space="0" w:color="auto"/>
                        <w:left w:val="none" w:sz="0" w:space="0" w:color="auto"/>
                        <w:bottom w:val="none" w:sz="0" w:space="0" w:color="auto"/>
                        <w:right w:val="none" w:sz="0" w:space="0" w:color="auto"/>
                      </w:divBdr>
                    </w:div>
                  </w:divsChild>
                </w:div>
                <w:div w:id="613709987">
                  <w:marLeft w:val="0"/>
                  <w:marRight w:val="0"/>
                  <w:marTop w:val="0"/>
                  <w:marBottom w:val="0"/>
                  <w:divBdr>
                    <w:top w:val="none" w:sz="0" w:space="0" w:color="auto"/>
                    <w:left w:val="none" w:sz="0" w:space="0" w:color="auto"/>
                    <w:bottom w:val="none" w:sz="0" w:space="0" w:color="auto"/>
                    <w:right w:val="none" w:sz="0" w:space="0" w:color="auto"/>
                  </w:divBdr>
                  <w:divsChild>
                    <w:div w:id="1490710240">
                      <w:marLeft w:val="0"/>
                      <w:marRight w:val="0"/>
                      <w:marTop w:val="0"/>
                      <w:marBottom w:val="0"/>
                      <w:divBdr>
                        <w:top w:val="none" w:sz="0" w:space="0" w:color="auto"/>
                        <w:left w:val="none" w:sz="0" w:space="0" w:color="auto"/>
                        <w:bottom w:val="none" w:sz="0" w:space="0" w:color="auto"/>
                        <w:right w:val="none" w:sz="0" w:space="0" w:color="auto"/>
                      </w:divBdr>
                    </w:div>
                  </w:divsChild>
                </w:div>
                <w:div w:id="463696456">
                  <w:marLeft w:val="0"/>
                  <w:marRight w:val="0"/>
                  <w:marTop w:val="0"/>
                  <w:marBottom w:val="0"/>
                  <w:divBdr>
                    <w:top w:val="none" w:sz="0" w:space="0" w:color="auto"/>
                    <w:left w:val="none" w:sz="0" w:space="0" w:color="auto"/>
                    <w:bottom w:val="none" w:sz="0" w:space="0" w:color="auto"/>
                    <w:right w:val="none" w:sz="0" w:space="0" w:color="auto"/>
                  </w:divBdr>
                  <w:divsChild>
                    <w:div w:id="919752804">
                      <w:marLeft w:val="0"/>
                      <w:marRight w:val="0"/>
                      <w:marTop w:val="0"/>
                      <w:marBottom w:val="0"/>
                      <w:divBdr>
                        <w:top w:val="none" w:sz="0" w:space="0" w:color="auto"/>
                        <w:left w:val="none" w:sz="0" w:space="0" w:color="auto"/>
                        <w:bottom w:val="none" w:sz="0" w:space="0" w:color="auto"/>
                        <w:right w:val="none" w:sz="0" w:space="0" w:color="auto"/>
                      </w:divBdr>
                    </w:div>
                  </w:divsChild>
                </w:div>
                <w:div w:id="224755671">
                  <w:marLeft w:val="0"/>
                  <w:marRight w:val="0"/>
                  <w:marTop w:val="0"/>
                  <w:marBottom w:val="0"/>
                  <w:divBdr>
                    <w:top w:val="none" w:sz="0" w:space="0" w:color="auto"/>
                    <w:left w:val="none" w:sz="0" w:space="0" w:color="auto"/>
                    <w:bottom w:val="none" w:sz="0" w:space="0" w:color="auto"/>
                    <w:right w:val="none" w:sz="0" w:space="0" w:color="auto"/>
                  </w:divBdr>
                  <w:divsChild>
                    <w:div w:id="1885021017">
                      <w:marLeft w:val="0"/>
                      <w:marRight w:val="0"/>
                      <w:marTop w:val="0"/>
                      <w:marBottom w:val="0"/>
                      <w:divBdr>
                        <w:top w:val="none" w:sz="0" w:space="0" w:color="auto"/>
                        <w:left w:val="none" w:sz="0" w:space="0" w:color="auto"/>
                        <w:bottom w:val="none" w:sz="0" w:space="0" w:color="auto"/>
                        <w:right w:val="none" w:sz="0" w:space="0" w:color="auto"/>
                      </w:divBdr>
                    </w:div>
                  </w:divsChild>
                </w:div>
                <w:div w:id="1236814893">
                  <w:marLeft w:val="0"/>
                  <w:marRight w:val="0"/>
                  <w:marTop w:val="0"/>
                  <w:marBottom w:val="0"/>
                  <w:divBdr>
                    <w:top w:val="none" w:sz="0" w:space="0" w:color="auto"/>
                    <w:left w:val="none" w:sz="0" w:space="0" w:color="auto"/>
                    <w:bottom w:val="none" w:sz="0" w:space="0" w:color="auto"/>
                    <w:right w:val="none" w:sz="0" w:space="0" w:color="auto"/>
                  </w:divBdr>
                  <w:divsChild>
                    <w:div w:id="224266963">
                      <w:marLeft w:val="0"/>
                      <w:marRight w:val="0"/>
                      <w:marTop w:val="0"/>
                      <w:marBottom w:val="0"/>
                      <w:divBdr>
                        <w:top w:val="none" w:sz="0" w:space="0" w:color="auto"/>
                        <w:left w:val="none" w:sz="0" w:space="0" w:color="auto"/>
                        <w:bottom w:val="none" w:sz="0" w:space="0" w:color="auto"/>
                        <w:right w:val="none" w:sz="0" w:space="0" w:color="auto"/>
                      </w:divBdr>
                    </w:div>
                  </w:divsChild>
                </w:div>
                <w:div w:id="1052733026">
                  <w:marLeft w:val="0"/>
                  <w:marRight w:val="0"/>
                  <w:marTop w:val="0"/>
                  <w:marBottom w:val="0"/>
                  <w:divBdr>
                    <w:top w:val="none" w:sz="0" w:space="0" w:color="auto"/>
                    <w:left w:val="none" w:sz="0" w:space="0" w:color="auto"/>
                    <w:bottom w:val="none" w:sz="0" w:space="0" w:color="auto"/>
                    <w:right w:val="none" w:sz="0" w:space="0" w:color="auto"/>
                  </w:divBdr>
                  <w:divsChild>
                    <w:div w:id="36324022">
                      <w:marLeft w:val="0"/>
                      <w:marRight w:val="0"/>
                      <w:marTop w:val="0"/>
                      <w:marBottom w:val="0"/>
                      <w:divBdr>
                        <w:top w:val="none" w:sz="0" w:space="0" w:color="auto"/>
                        <w:left w:val="none" w:sz="0" w:space="0" w:color="auto"/>
                        <w:bottom w:val="none" w:sz="0" w:space="0" w:color="auto"/>
                        <w:right w:val="none" w:sz="0" w:space="0" w:color="auto"/>
                      </w:divBdr>
                    </w:div>
                    <w:div w:id="1296175330">
                      <w:marLeft w:val="0"/>
                      <w:marRight w:val="0"/>
                      <w:marTop w:val="0"/>
                      <w:marBottom w:val="0"/>
                      <w:divBdr>
                        <w:top w:val="none" w:sz="0" w:space="0" w:color="auto"/>
                        <w:left w:val="none" w:sz="0" w:space="0" w:color="auto"/>
                        <w:bottom w:val="none" w:sz="0" w:space="0" w:color="auto"/>
                        <w:right w:val="none" w:sz="0" w:space="0" w:color="auto"/>
                      </w:divBdr>
                    </w:div>
                  </w:divsChild>
                </w:div>
                <w:div w:id="1499879901">
                  <w:marLeft w:val="0"/>
                  <w:marRight w:val="0"/>
                  <w:marTop w:val="0"/>
                  <w:marBottom w:val="0"/>
                  <w:divBdr>
                    <w:top w:val="none" w:sz="0" w:space="0" w:color="auto"/>
                    <w:left w:val="none" w:sz="0" w:space="0" w:color="auto"/>
                    <w:bottom w:val="none" w:sz="0" w:space="0" w:color="auto"/>
                    <w:right w:val="none" w:sz="0" w:space="0" w:color="auto"/>
                  </w:divBdr>
                  <w:divsChild>
                    <w:div w:id="1308126565">
                      <w:marLeft w:val="0"/>
                      <w:marRight w:val="0"/>
                      <w:marTop w:val="0"/>
                      <w:marBottom w:val="0"/>
                      <w:divBdr>
                        <w:top w:val="none" w:sz="0" w:space="0" w:color="auto"/>
                        <w:left w:val="none" w:sz="0" w:space="0" w:color="auto"/>
                        <w:bottom w:val="none" w:sz="0" w:space="0" w:color="auto"/>
                        <w:right w:val="none" w:sz="0" w:space="0" w:color="auto"/>
                      </w:divBdr>
                    </w:div>
                  </w:divsChild>
                </w:div>
                <w:div w:id="1577547100">
                  <w:marLeft w:val="0"/>
                  <w:marRight w:val="0"/>
                  <w:marTop w:val="0"/>
                  <w:marBottom w:val="0"/>
                  <w:divBdr>
                    <w:top w:val="none" w:sz="0" w:space="0" w:color="auto"/>
                    <w:left w:val="none" w:sz="0" w:space="0" w:color="auto"/>
                    <w:bottom w:val="none" w:sz="0" w:space="0" w:color="auto"/>
                    <w:right w:val="none" w:sz="0" w:space="0" w:color="auto"/>
                  </w:divBdr>
                  <w:divsChild>
                    <w:div w:id="297033413">
                      <w:marLeft w:val="0"/>
                      <w:marRight w:val="0"/>
                      <w:marTop w:val="0"/>
                      <w:marBottom w:val="0"/>
                      <w:divBdr>
                        <w:top w:val="none" w:sz="0" w:space="0" w:color="auto"/>
                        <w:left w:val="none" w:sz="0" w:space="0" w:color="auto"/>
                        <w:bottom w:val="none" w:sz="0" w:space="0" w:color="auto"/>
                        <w:right w:val="none" w:sz="0" w:space="0" w:color="auto"/>
                      </w:divBdr>
                    </w:div>
                  </w:divsChild>
                </w:div>
                <w:div w:id="802191451">
                  <w:marLeft w:val="0"/>
                  <w:marRight w:val="0"/>
                  <w:marTop w:val="0"/>
                  <w:marBottom w:val="0"/>
                  <w:divBdr>
                    <w:top w:val="none" w:sz="0" w:space="0" w:color="auto"/>
                    <w:left w:val="none" w:sz="0" w:space="0" w:color="auto"/>
                    <w:bottom w:val="none" w:sz="0" w:space="0" w:color="auto"/>
                    <w:right w:val="none" w:sz="0" w:space="0" w:color="auto"/>
                  </w:divBdr>
                  <w:divsChild>
                    <w:div w:id="75443615">
                      <w:marLeft w:val="0"/>
                      <w:marRight w:val="0"/>
                      <w:marTop w:val="0"/>
                      <w:marBottom w:val="0"/>
                      <w:divBdr>
                        <w:top w:val="none" w:sz="0" w:space="0" w:color="auto"/>
                        <w:left w:val="none" w:sz="0" w:space="0" w:color="auto"/>
                        <w:bottom w:val="none" w:sz="0" w:space="0" w:color="auto"/>
                        <w:right w:val="none" w:sz="0" w:space="0" w:color="auto"/>
                      </w:divBdr>
                    </w:div>
                  </w:divsChild>
                </w:div>
                <w:div w:id="1493907701">
                  <w:marLeft w:val="0"/>
                  <w:marRight w:val="0"/>
                  <w:marTop w:val="0"/>
                  <w:marBottom w:val="0"/>
                  <w:divBdr>
                    <w:top w:val="none" w:sz="0" w:space="0" w:color="auto"/>
                    <w:left w:val="none" w:sz="0" w:space="0" w:color="auto"/>
                    <w:bottom w:val="none" w:sz="0" w:space="0" w:color="auto"/>
                    <w:right w:val="none" w:sz="0" w:space="0" w:color="auto"/>
                  </w:divBdr>
                  <w:divsChild>
                    <w:div w:id="200443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88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Michelsen, John</dc:creator>
  <cp:keywords/>
  <dc:description/>
  <cp:lastModifiedBy>Collin Squires</cp:lastModifiedBy>
  <cp:revision>3</cp:revision>
  <dcterms:created xsi:type="dcterms:W3CDTF">2024-02-22T01:33:00Z</dcterms:created>
  <dcterms:modified xsi:type="dcterms:W3CDTF">2024-02-22T01:38:00Z</dcterms:modified>
</cp:coreProperties>
</file>