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AB2B2D" w14:textId="77777777" w:rsidR="00125785" w:rsidRPr="00F97947" w:rsidRDefault="006F23B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79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Project: Predictive Analytics Capstone</w:t>
      </w:r>
    </w:p>
    <w:p w14:paraId="4AA41A90" w14:textId="77777777" w:rsidR="00125785" w:rsidRPr="00F97947" w:rsidRDefault="006F23BD">
      <w:pPr>
        <w:jc w:val="center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Complete each section. When you are ready, save your file as a PDF document and submit it here:</w:t>
      </w:r>
      <w:hyperlink r:id="rId5">
        <w:r w:rsidRPr="00F97947">
          <w:rPr>
            <w:rFonts w:ascii="Times New Roman" w:hAnsi="Times New Roman" w:cs="Times New Roman"/>
            <w:color w:val="000000" w:themeColor="text1"/>
          </w:rPr>
          <w:t xml:space="preserve"> </w:t>
        </w:r>
      </w:hyperlink>
      <w:r w:rsidRPr="00F97947">
        <w:rPr>
          <w:rFonts w:ascii="Times New Roman" w:hAnsi="Times New Roman" w:cs="Times New Roman"/>
          <w:color w:val="000000" w:themeColor="text1"/>
        </w:rPr>
        <w:t xml:space="preserve"> </w:t>
      </w:r>
      <w:hyperlink r:id="rId6">
        <w:r w:rsidRPr="00F97947">
          <w:rPr>
            <w:rFonts w:ascii="Times New Roman" w:hAnsi="Times New Roman" w:cs="Times New Roman"/>
            <w:color w:val="000000" w:themeColor="text1"/>
            <w:u w:val="single"/>
          </w:rPr>
          <w:t>https://coco.udacity.com/nanodegrees/nd008/locale/en-us/versions/1.0.0/parts/7271/project</w:t>
        </w:r>
      </w:hyperlink>
      <w:r w:rsidRPr="00F97947">
        <w:rPr>
          <w:rFonts w:ascii="Times New Roman" w:hAnsi="Times New Roman" w:cs="Times New Roman"/>
          <w:color w:val="000000" w:themeColor="text1"/>
        </w:rPr>
        <w:fldChar w:fldCharType="begin"/>
      </w:r>
      <w:r w:rsidRPr="00F97947">
        <w:rPr>
          <w:rFonts w:ascii="Times New Roman" w:hAnsi="Times New Roman" w:cs="Times New Roman"/>
          <w:color w:val="000000" w:themeColor="text1"/>
        </w:rPr>
        <w:instrText xml:space="preserve"> HYPERLINK "https://coco.udacity.com/nanodegrees/nd008/locale/en-us/versions/1.0.0/parts/7271/project" </w:instrText>
      </w:r>
      <w:r w:rsidRPr="00F97947">
        <w:rPr>
          <w:rFonts w:ascii="Times New Roman" w:hAnsi="Times New Roman" w:cs="Times New Roman"/>
          <w:color w:val="000000" w:themeColor="text1"/>
        </w:rPr>
        <w:fldChar w:fldCharType="separate"/>
      </w:r>
    </w:p>
    <w:p w14:paraId="149BEF84" w14:textId="77777777" w:rsidR="00125785" w:rsidRPr="00F97947" w:rsidRDefault="006F23BD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fldChar w:fldCharType="end"/>
      </w:r>
      <w:r w:rsidRPr="00F97947">
        <w:rPr>
          <w:rFonts w:ascii="Times New Roman" w:hAnsi="Times New Roman" w:cs="Times New Roman"/>
          <w:color w:val="000000" w:themeColor="text1"/>
        </w:rPr>
        <w:t>Task 1: Determine Store Formats for Existing Stores</w:t>
      </w:r>
    </w:p>
    <w:p w14:paraId="3D404F54" w14:textId="77777777" w:rsidR="00125785" w:rsidRPr="00F97947" w:rsidRDefault="006F23B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What is the optimal number of store formats? How did you arrive at that number?</w:t>
      </w:r>
    </w:p>
    <w:p w14:paraId="67302214" w14:textId="77777777" w:rsidR="00125785" w:rsidRPr="00F97947" w:rsidRDefault="00125785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3C984DEE" w14:textId="77777777" w:rsidR="00125785" w:rsidRPr="00F97947" w:rsidRDefault="006F23B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How many stores fall into each store format?</w:t>
      </w:r>
    </w:p>
    <w:p w14:paraId="39F2762F" w14:textId="77777777" w:rsidR="00125785" w:rsidRPr="00F97947" w:rsidRDefault="00125785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25ACB0EF" w14:textId="77777777" w:rsidR="00125785" w:rsidRPr="00F97947" w:rsidRDefault="006F23B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Based on the results of the clustering model, what is one way that the clusters differ from one another?</w:t>
      </w:r>
    </w:p>
    <w:p w14:paraId="6D0C7BB7" w14:textId="77777777" w:rsidR="00125785" w:rsidRPr="00F97947" w:rsidRDefault="0012578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2F312D8" w14:textId="77777777" w:rsidR="00125785" w:rsidRPr="00F97947" w:rsidRDefault="006F23B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Please provide a Tableau visualization (saved as a Tableau Public file) that shows the location of the stores, uses color to show cluster, and size to show total sales.</w:t>
      </w:r>
    </w:p>
    <w:p w14:paraId="1226A996" w14:textId="2E14E8F1" w:rsidR="006F23BD" w:rsidRPr="00F97947" w:rsidRDefault="006F23BD">
      <w:pPr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br w:type="page"/>
      </w:r>
    </w:p>
    <w:p w14:paraId="70448D0C" w14:textId="77777777" w:rsidR="00125785" w:rsidRPr="00F97947" w:rsidRDefault="006F23BD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lastRenderedPageBreak/>
        <w:t xml:space="preserve">Task 2: Formats for New Stores </w:t>
      </w:r>
    </w:p>
    <w:p w14:paraId="10E3EFFC" w14:textId="77777777" w:rsidR="00125785" w:rsidRPr="00F97947" w:rsidRDefault="006F23B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0" w:name="_1fob9te" w:colFirst="0" w:colLast="0"/>
      <w:bookmarkEnd w:id="0"/>
      <w:r w:rsidRPr="00F97947">
        <w:rPr>
          <w:rFonts w:ascii="Times New Roman" w:hAnsi="Times New Roman" w:cs="Times New Roman"/>
          <w:color w:val="000000" w:themeColor="text1"/>
        </w:rPr>
        <w:t>What methodology did you use to predict the best store format for the new stores? Why did you choose that methodology? (Remember to Use a 20% validation sample with Random Seed = 3 to test differences in models.)</w:t>
      </w:r>
    </w:p>
    <w:p w14:paraId="137A5C4F" w14:textId="77777777" w:rsidR="00125785" w:rsidRPr="00F97947" w:rsidRDefault="00125785">
      <w:pPr>
        <w:rPr>
          <w:rFonts w:ascii="Times New Roman" w:hAnsi="Times New Roman" w:cs="Times New Roman"/>
          <w:color w:val="000000" w:themeColor="text1"/>
        </w:rPr>
      </w:pPr>
    </w:p>
    <w:p w14:paraId="5833FA4B" w14:textId="77777777" w:rsidR="00125785" w:rsidRPr="00F97947" w:rsidRDefault="006F23B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What format do each of the 10 new stores fall into? Please fill in the table below.</w:t>
      </w:r>
    </w:p>
    <w:p w14:paraId="5D1606E8" w14:textId="77777777" w:rsidR="00125785" w:rsidRPr="00F97947" w:rsidRDefault="00125785">
      <w:pPr>
        <w:ind w:left="720"/>
        <w:rPr>
          <w:rFonts w:ascii="Times New Roman" w:hAnsi="Times New Roman" w:cs="Times New Roman"/>
          <w:color w:val="000000" w:themeColor="text1"/>
        </w:rPr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F97947" w:rsidRPr="00F97947" w14:paraId="0B7AA9BC" w14:textId="77777777">
        <w:tc>
          <w:tcPr>
            <w:tcW w:w="1795" w:type="dxa"/>
          </w:tcPr>
          <w:p w14:paraId="3113CF32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Store Number</w:t>
            </w:r>
          </w:p>
        </w:tc>
        <w:tc>
          <w:tcPr>
            <w:tcW w:w="1535" w:type="dxa"/>
          </w:tcPr>
          <w:p w14:paraId="60006DA1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Segment</w:t>
            </w:r>
          </w:p>
        </w:tc>
      </w:tr>
      <w:tr w:rsidR="00F97947" w:rsidRPr="00F97947" w14:paraId="0B0968DF" w14:textId="77777777">
        <w:tc>
          <w:tcPr>
            <w:tcW w:w="1795" w:type="dxa"/>
          </w:tcPr>
          <w:p w14:paraId="7BCE4884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S0086</w:t>
            </w:r>
          </w:p>
        </w:tc>
        <w:tc>
          <w:tcPr>
            <w:tcW w:w="1535" w:type="dxa"/>
          </w:tcPr>
          <w:p w14:paraId="33C0EB23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1E6019A3" w14:textId="77777777">
        <w:tc>
          <w:tcPr>
            <w:tcW w:w="1795" w:type="dxa"/>
          </w:tcPr>
          <w:p w14:paraId="0308ED9C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S0087</w:t>
            </w:r>
          </w:p>
        </w:tc>
        <w:tc>
          <w:tcPr>
            <w:tcW w:w="1535" w:type="dxa"/>
          </w:tcPr>
          <w:p w14:paraId="08902ECD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2A6E81FC" w14:textId="77777777">
        <w:tc>
          <w:tcPr>
            <w:tcW w:w="1795" w:type="dxa"/>
          </w:tcPr>
          <w:p w14:paraId="67C43E4C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S0088</w:t>
            </w:r>
          </w:p>
        </w:tc>
        <w:tc>
          <w:tcPr>
            <w:tcW w:w="1535" w:type="dxa"/>
          </w:tcPr>
          <w:p w14:paraId="6E96CE20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4D5BB27F" w14:textId="77777777">
        <w:tc>
          <w:tcPr>
            <w:tcW w:w="1795" w:type="dxa"/>
          </w:tcPr>
          <w:p w14:paraId="6C7D6ACC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S0089</w:t>
            </w:r>
          </w:p>
        </w:tc>
        <w:tc>
          <w:tcPr>
            <w:tcW w:w="1535" w:type="dxa"/>
          </w:tcPr>
          <w:p w14:paraId="2277148A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79333A85" w14:textId="77777777">
        <w:tc>
          <w:tcPr>
            <w:tcW w:w="1795" w:type="dxa"/>
          </w:tcPr>
          <w:p w14:paraId="51DB8D19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S0090</w:t>
            </w:r>
          </w:p>
        </w:tc>
        <w:tc>
          <w:tcPr>
            <w:tcW w:w="1535" w:type="dxa"/>
          </w:tcPr>
          <w:p w14:paraId="6EC0E58D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3C54EEEB" w14:textId="77777777">
        <w:tc>
          <w:tcPr>
            <w:tcW w:w="1795" w:type="dxa"/>
          </w:tcPr>
          <w:p w14:paraId="3D58FA86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S0091</w:t>
            </w:r>
          </w:p>
        </w:tc>
        <w:tc>
          <w:tcPr>
            <w:tcW w:w="1535" w:type="dxa"/>
          </w:tcPr>
          <w:p w14:paraId="198FCA69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0B350AFE" w14:textId="77777777">
        <w:tc>
          <w:tcPr>
            <w:tcW w:w="1795" w:type="dxa"/>
          </w:tcPr>
          <w:p w14:paraId="215E7FDF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S0092</w:t>
            </w:r>
          </w:p>
        </w:tc>
        <w:tc>
          <w:tcPr>
            <w:tcW w:w="1535" w:type="dxa"/>
          </w:tcPr>
          <w:p w14:paraId="415C40F7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12B92D2B" w14:textId="77777777">
        <w:tc>
          <w:tcPr>
            <w:tcW w:w="1795" w:type="dxa"/>
          </w:tcPr>
          <w:p w14:paraId="0CF35BCA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S0093</w:t>
            </w:r>
          </w:p>
        </w:tc>
        <w:tc>
          <w:tcPr>
            <w:tcW w:w="1535" w:type="dxa"/>
          </w:tcPr>
          <w:p w14:paraId="6F14F99F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47" w:rsidRPr="00F97947" w14:paraId="64C96532" w14:textId="77777777">
        <w:tc>
          <w:tcPr>
            <w:tcW w:w="1795" w:type="dxa"/>
          </w:tcPr>
          <w:p w14:paraId="65068D61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S0094</w:t>
            </w:r>
          </w:p>
        </w:tc>
        <w:tc>
          <w:tcPr>
            <w:tcW w:w="1535" w:type="dxa"/>
          </w:tcPr>
          <w:p w14:paraId="476ABC5F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5785" w:rsidRPr="00F97947" w14:paraId="68745F10" w14:textId="77777777">
        <w:tc>
          <w:tcPr>
            <w:tcW w:w="1795" w:type="dxa"/>
          </w:tcPr>
          <w:p w14:paraId="1D3C2375" w14:textId="77777777" w:rsidR="00125785" w:rsidRPr="00F97947" w:rsidRDefault="006F23B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97947">
              <w:rPr>
                <w:rFonts w:ascii="Times New Roman" w:hAnsi="Times New Roman" w:cs="Times New Roman"/>
                <w:color w:val="000000" w:themeColor="text1"/>
              </w:rPr>
              <w:t>S0095</w:t>
            </w:r>
          </w:p>
        </w:tc>
        <w:tc>
          <w:tcPr>
            <w:tcW w:w="1535" w:type="dxa"/>
          </w:tcPr>
          <w:p w14:paraId="2728EF63" w14:textId="77777777" w:rsidR="00125785" w:rsidRPr="00F97947" w:rsidRDefault="0012578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6FC832" w14:textId="77777777" w:rsidR="00125785" w:rsidRPr="00F97947" w:rsidRDefault="00125785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color w:val="000000" w:themeColor="text1"/>
        </w:rPr>
      </w:pPr>
    </w:p>
    <w:p w14:paraId="013A211C" w14:textId="77777777" w:rsidR="006F23BD" w:rsidRPr="00F97947" w:rsidRDefault="006F23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7947">
        <w:rPr>
          <w:rFonts w:ascii="Times New Roman" w:hAnsi="Times New Roman" w:cs="Times New Roman"/>
          <w:color w:val="000000" w:themeColor="text1"/>
        </w:rPr>
        <w:br w:type="page"/>
      </w:r>
    </w:p>
    <w:p w14:paraId="026008C6" w14:textId="113D8C40" w:rsidR="00125785" w:rsidRPr="00F97947" w:rsidRDefault="006F23BD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lastRenderedPageBreak/>
        <w:t>Task 3: Predicting Produce Sales</w:t>
      </w:r>
    </w:p>
    <w:p w14:paraId="393D48E8" w14:textId="77777777" w:rsidR="00125785" w:rsidRPr="00F97947" w:rsidRDefault="006F23BD">
      <w:pPr>
        <w:ind w:left="720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1. What type of ETS or ARIMA model did you use for each forecast? Use ETS(</w:t>
      </w:r>
      <w:proofErr w:type="spellStart"/>
      <w:proofErr w:type="gramStart"/>
      <w:r w:rsidRPr="00F97947">
        <w:rPr>
          <w:rFonts w:ascii="Times New Roman" w:hAnsi="Times New Roman" w:cs="Times New Roman"/>
          <w:color w:val="000000" w:themeColor="text1"/>
        </w:rPr>
        <w:t>a,m</w:t>
      </w:r>
      <w:proofErr w:type="gramEnd"/>
      <w:r w:rsidRPr="00F97947">
        <w:rPr>
          <w:rFonts w:ascii="Times New Roman" w:hAnsi="Times New Roman" w:cs="Times New Roman"/>
          <w:color w:val="000000" w:themeColor="text1"/>
        </w:rPr>
        <w:t>,n</w:t>
      </w:r>
      <w:proofErr w:type="spellEnd"/>
      <w:r w:rsidRPr="00F97947">
        <w:rPr>
          <w:rFonts w:ascii="Times New Roman" w:hAnsi="Times New Roman" w:cs="Times New Roman"/>
          <w:color w:val="000000" w:themeColor="text1"/>
        </w:rPr>
        <w:t>) or ARIMA(</w:t>
      </w:r>
      <w:proofErr w:type="spellStart"/>
      <w:r w:rsidRPr="00F97947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F9794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9794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97947">
        <w:rPr>
          <w:rFonts w:ascii="Times New Roman" w:hAnsi="Times New Roman" w:cs="Times New Roman"/>
          <w:color w:val="000000" w:themeColor="text1"/>
        </w:rPr>
        <w:t>, ma) notation. How did you come to that decision?</w:t>
      </w:r>
    </w:p>
    <w:p w14:paraId="7F22AFDE" w14:textId="77777777" w:rsidR="00125785" w:rsidRPr="00F97947" w:rsidRDefault="006F23BD">
      <w:pPr>
        <w:ind w:left="720"/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2. Please provide a table of your forecasts for existing and new stores. Also, provide visualization of your forecasts that includes historical data, existing stores forecasts, and new stores forecasts.</w:t>
      </w:r>
    </w:p>
    <w:p w14:paraId="70C1C258" w14:textId="77777777" w:rsidR="00125785" w:rsidRPr="00F97947" w:rsidRDefault="00125785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4499CFC" w14:textId="77777777" w:rsidR="00125785" w:rsidRPr="00F97947" w:rsidRDefault="00125785">
      <w:pPr>
        <w:rPr>
          <w:rFonts w:ascii="Times New Roman" w:hAnsi="Times New Roman" w:cs="Times New Roman"/>
          <w:color w:val="000000" w:themeColor="text1"/>
        </w:rPr>
      </w:pPr>
    </w:p>
    <w:p w14:paraId="2718427F" w14:textId="77777777" w:rsidR="00125785" w:rsidRPr="00F97947" w:rsidRDefault="00125785">
      <w:pPr>
        <w:rPr>
          <w:rFonts w:ascii="Times New Roman" w:hAnsi="Times New Roman" w:cs="Times New Roman"/>
          <w:color w:val="000000" w:themeColor="text1"/>
        </w:rPr>
      </w:pPr>
    </w:p>
    <w:p w14:paraId="68BBB888" w14:textId="77777777" w:rsidR="00125785" w:rsidRPr="00F97947" w:rsidRDefault="006F23B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9794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Before you submit</w:t>
      </w:r>
    </w:p>
    <w:p w14:paraId="04A334AB" w14:textId="77777777" w:rsidR="00125785" w:rsidRPr="00F97947" w:rsidRDefault="00125785">
      <w:pPr>
        <w:rPr>
          <w:rFonts w:ascii="Times New Roman" w:hAnsi="Times New Roman" w:cs="Times New Roman"/>
          <w:color w:val="000000" w:themeColor="text1"/>
        </w:rPr>
      </w:pPr>
    </w:p>
    <w:p w14:paraId="04282FE2" w14:textId="77777777" w:rsidR="00125785" w:rsidRPr="00F97947" w:rsidRDefault="006F23BD">
      <w:pPr>
        <w:rPr>
          <w:rFonts w:ascii="Times New Roman" w:hAnsi="Times New Roman" w:cs="Times New Roman"/>
          <w:color w:val="000000" w:themeColor="text1"/>
        </w:rPr>
      </w:pPr>
      <w:r w:rsidRPr="00F97947">
        <w:rPr>
          <w:rFonts w:ascii="Times New Roman" w:hAnsi="Times New Roman" w:cs="Times New Roman"/>
          <w:color w:val="000000" w:themeColor="text1"/>
        </w:rPr>
        <w:t>Please check your answers against the requirements of the project dictated by the rubric. Reviewers will use this rubric to grade your project.</w:t>
      </w:r>
    </w:p>
    <w:p w14:paraId="14C1A794" w14:textId="77777777" w:rsidR="00125785" w:rsidRPr="00F97947" w:rsidRDefault="00125785">
      <w:pPr>
        <w:rPr>
          <w:rFonts w:ascii="Times New Roman" w:hAnsi="Times New Roman" w:cs="Times New Roman"/>
          <w:color w:val="000000" w:themeColor="text1"/>
        </w:rPr>
      </w:pPr>
    </w:p>
    <w:sectPr w:rsidR="00125785" w:rsidRPr="00F979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51D"/>
    <w:multiLevelType w:val="multilevel"/>
    <w:tmpl w:val="D70A1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BB321B7"/>
    <w:multiLevelType w:val="multilevel"/>
    <w:tmpl w:val="58262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MTO3MDWzNDQwszRQ0lEKTi0uzszPAykwqgUAFSg54iwAAAA="/>
  </w:docVars>
  <w:rsids>
    <w:rsidRoot w:val="00125785"/>
    <w:rsid w:val="00125785"/>
    <w:rsid w:val="006F23BD"/>
    <w:rsid w:val="00F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94B5"/>
  <w15:docId w15:val="{B9EA3652-3D6E-4DD6-9A9A-2B05A6E9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o.udacity.com/nanodegrees/nd008/locale/en-us/versions/1.0.0/parts/7271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Kings</dc:creator>
  <cp:lastModifiedBy>Michael Kings</cp:lastModifiedBy>
  <cp:revision>3</cp:revision>
  <dcterms:created xsi:type="dcterms:W3CDTF">2023-03-23T12:07:00Z</dcterms:created>
  <dcterms:modified xsi:type="dcterms:W3CDTF">2023-03-25T10:55:00Z</dcterms:modified>
</cp:coreProperties>
</file>