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0FD2FD6C" w:rsidR="00B979FA" w:rsidRPr="00CE1D68" w:rsidRDefault="4B38A95B" w:rsidP="64FA6594">
      <w:pPr>
        <w:pStyle w:val="Title"/>
      </w:pPr>
      <w:r w:rsidRPr="00CE1D68">
        <w:t xml:space="preserve">Output </w:t>
      </w:r>
      <w:r w:rsidR="65282C17" w:rsidRPr="00CE1D68">
        <w:t>Communications</w:t>
      </w:r>
      <w:r w:rsidRPr="00CE1D68">
        <w:t xml:space="preserve"> Pr</w:t>
      </w:r>
      <w:r w:rsidR="281BB032" w:rsidRPr="00CE1D68">
        <w:t>otocol</w:t>
      </w:r>
    </w:p>
    <w:p w14:paraId="071FEA3C" w14:textId="58D5C5FF" w:rsidR="5EF75E92" w:rsidRDefault="002B3312" w:rsidP="7C6931DB">
      <w:pPr>
        <w:pStyle w:val="Heading1"/>
      </w:pPr>
      <w:r w:rsidRPr="002B3312">
        <w:t xml:space="preserve">Problem </w:t>
      </w:r>
      <w:r w:rsidR="00D40ABC">
        <w:t>Description</w:t>
      </w:r>
    </w:p>
    <w:p w14:paraId="2A27A711" w14:textId="77197731" w:rsidR="00D90420" w:rsidRPr="00D90420" w:rsidRDefault="00D90420" w:rsidP="00D90420">
      <w:r>
        <w:t xml:space="preserve">Video game controllers are peripherals, which is a commonly used term to describe any device that can </w:t>
      </w:r>
      <w:r w:rsidR="00E64EFC">
        <w:t>write</w:t>
      </w:r>
      <w:r w:rsidR="00AA10F4">
        <w:t xml:space="preserve"> output </w:t>
      </w:r>
      <w:r w:rsidR="00EF0A48">
        <w:t xml:space="preserve">or receive input from a host machine, without being </w:t>
      </w:r>
      <w:r w:rsidR="0062285F">
        <w:t>part of the host machines internal hardware.</w:t>
      </w:r>
      <w:r w:rsidR="005B045A">
        <w:t xml:space="preserve"> </w:t>
      </w:r>
      <w:r w:rsidR="002862BC">
        <w:t>In our context, a</w:t>
      </w:r>
      <w:r w:rsidR="005B045A">
        <w:t xml:space="preserve"> host </w:t>
      </w:r>
      <w:r w:rsidR="0057536E">
        <w:t>is</w:t>
      </w:r>
      <w:r w:rsidR="005B045A">
        <w:t xml:space="preserve"> any device that has its own CPU</w:t>
      </w:r>
      <w:r w:rsidR="002862BC">
        <w:t xml:space="preserve"> and is able t</w:t>
      </w:r>
      <w:r w:rsidR="002B4E2C">
        <w:t xml:space="preserve">o </w:t>
      </w:r>
      <w:r w:rsidR="00E94232">
        <w:t>execute video games, provided with peripherals and displays for user interaction.</w:t>
      </w:r>
    </w:p>
    <w:p w14:paraId="75B92A44" w14:textId="61A0F7B7" w:rsidR="00D40ABC" w:rsidRPr="00D40ABC" w:rsidRDefault="000A0FB2" w:rsidP="00D40ABC">
      <w:r>
        <w:t xml:space="preserve">This working sheet investigates the communication protocol of </w:t>
      </w:r>
      <w:r w:rsidR="00E94232">
        <w:t>peripherals</w:t>
      </w:r>
      <w:r w:rsidR="00E429B1">
        <w:t xml:space="preserve">. The goal is to establish what communication protocol </w:t>
      </w:r>
      <w:r w:rsidR="00C1516A">
        <w:t>would be optimal when</w:t>
      </w:r>
      <w:r w:rsidR="00E429B1">
        <w:t xml:space="preserve"> designing a new type of </w:t>
      </w:r>
      <w:r w:rsidR="00C1516A">
        <w:t>peripheral</w:t>
      </w:r>
      <w:r w:rsidR="00DF25F1">
        <w:t xml:space="preserve">. The context and motivation </w:t>
      </w:r>
      <w:r w:rsidR="003B4781">
        <w:t>is developing</w:t>
      </w:r>
      <w:r w:rsidR="001477BC">
        <w:t xml:space="preserve"> a </w:t>
      </w:r>
      <w:r w:rsidR="00C1516A">
        <w:t>peripheral</w:t>
      </w:r>
      <w:r w:rsidR="001477BC">
        <w:t xml:space="preserve"> that </w:t>
      </w:r>
      <w:r w:rsidR="00C1516A">
        <w:t>combines</w:t>
      </w:r>
      <w:r w:rsidR="001048C0">
        <w:t xml:space="preserve"> the output streams of an arbitrary number of </w:t>
      </w:r>
      <w:r w:rsidR="00C1516A">
        <w:t>other peripherals</w:t>
      </w:r>
      <w:r w:rsidR="009C2E5C">
        <w:t>, e.g., from video game controllers and smart trainers (STs).</w:t>
      </w:r>
      <w:r w:rsidR="003C22E4">
        <w:t xml:space="preserve"> This </w:t>
      </w:r>
      <w:r w:rsidR="00871DB6">
        <w:t xml:space="preserve">new </w:t>
      </w:r>
      <w:r w:rsidR="00C1516A">
        <w:t>peripheral</w:t>
      </w:r>
      <w:r w:rsidR="00871DB6">
        <w:t xml:space="preserve"> should ideally resemble the output of </w:t>
      </w:r>
      <w:r w:rsidR="00B61DCD">
        <w:t>usual</w:t>
      </w:r>
      <w:r w:rsidR="00871DB6">
        <w:t xml:space="preserve"> </w:t>
      </w:r>
      <w:r w:rsidR="00762F36">
        <w:t>peripherals</w:t>
      </w:r>
      <w:r w:rsidR="00871DB6">
        <w:t xml:space="preserve"> closely to be </w:t>
      </w:r>
      <w:r w:rsidR="00CE68B8">
        <w:t xml:space="preserve">an </w:t>
      </w:r>
      <w:r w:rsidR="00B61DCD">
        <w:t xml:space="preserve">actual </w:t>
      </w:r>
      <w:r w:rsidR="00CE68B8">
        <w:t>alternative.</w:t>
      </w:r>
    </w:p>
    <w:p w14:paraId="12DEFA51" w14:textId="25A87C59" w:rsidR="5EF75E92" w:rsidRDefault="002B3312" w:rsidP="7C6931DB">
      <w:pPr>
        <w:pStyle w:val="Heading1"/>
      </w:pPr>
      <w:r w:rsidRPr="002B3312">
        <w:t>Description of P</w:t>
      </w:r>
      <w:r>
        <w:t>rotocols</w:t>
      </w:r>
    </w:p>
    <w:p w14:paraId="006ED36B" w14:textId="25A87C59" w:rsidR="000B167B" w:rsidRPr="000B167B" w:rsidRDefault="64099FDC" w:rsidP="000B167B">
      <w:r w:rsidRPr="0076367A">
        <w:rPr>
          <w:rFonts w:ascii="system-ui" w:eastAsia="system-ui" w:hAnsi="system-ui" w:cs="system-ui"/>
          <w:color w:val="000000" w:themeColor="text1"/>
        </w:rPr>
        <w:t>The description of protocols provides an overview of MQTT, WebSocket (WS), ANT+, Bluetooth, and gRPC, highlighting their key features, applications, and advantages in various contexts. Each protocol's unique characteristics are explored, including their suitability for real-time communication, efficiency, power consumption, and interoperability.</w:t>
      </w:r>
    </w:p>
    <w:p w14:paraId="7C0CA5D1" w14:textId="45434F0D" w:rsidR="5EF75E92" w:rsidRDefault="5EF75E92" w:rsidP="7C6931DB">
      <w:pPr>
        <w:pStyle w:val="Heading2"/>
      </w:pPr>
      <w:r>
        <w:t>M</w:t>
      </w:r>
      <w:r w:rsidR="51A743DF">
        <w:t>QTT</w:t>
      </w:r>
      <w:r w:rsidR="1FA6D760">
        <w:t xml:space="preserve"> </w:t>
      </w:r>
      <w:r w:rsidR="34E48731">
        <w:t>(</w:t>
      </w:r>
      <w:r w:rsidR="34E48731" w:rsidRPr="5A176488">
        <w:rPr>
          <w:rFonts w:ascii="system-ui" w:eastAsia="system-ui" w:hAnsi="system-ui" w:cs="system-ui"/>
          <w:color w:val="0D0D0D" w:themeColor="text1" w:themeTint="F2"/>
          <w:sz w:val="24"/>
          <w:szCs w:val="24"/>
        </w:rPr>
        <w:t>Message Queuing Telemetry Transport</w:t>
      </w:r>
      <w:r w:rsidR="34E48731">
        <w:t>)</w:t>
      </w:r>
      <w:r w:rsidR="1D6E4864">
        <w:t>:</w:t>
      </w:r>
    </w:p>
    <w:p w14:paraId="3A081176" w14:textId="3DF71512" w:rsidR="6A86BA08" w:rsidRDefault="5D817D8E" w:rsidP="6A86BA08">
      <w:r>
        <w:t xml:space="preserve">MQTT is a lightweight massaging protocol, that is designed for </w:t>
      </w:r>
      <w:r w:rsidR="7A474C6D">
        <w:t xml:space="preserve">minimal bandwidth network and battery power usage. </w:t>
      </w:r>
      <w:r w:rsidR="1A267D0D">
        <w:t xml:space="preserve">This protocol transfers </w:t>
      </w:r>
      <w:r w:rsidR="403C9B39">
        <w:t>messages</w:t>
      </w:r>
      <w:r w:rsidR="1A267D0D">
        <w:t xml:space="preserve"> between devices.</w:t>
      </w:r>
      <w:r w:rsidR="7A474C6D">
        <w:t xml:space="preserve"> </w:t>
      </w:r>
      <w:r w:rsidR="640A6B7A">
        <w:t>It’s particularly well-suited for connecting remote devices with a minimal network footprint</w:t>
      </w:r>
      <w:r w:rsidR="401478D7">
        <w:t xml:space="preserve">, which makes it popular in the context of </w:t>
      </w:r>
      <w:r w:rsidR="679FFB2E">
        <w:t xml:space="preserve">the </w:t>
      </w:r>
      <w:r w:rsidR="401478D7">
        <w:t>internet of things (I</w:t>
      </w:r>
      <w:r w:rsidR="0AE2CF5C">
        <w:t>o</w:t>
      </w:r>
      <w:r w:rsidR="401478D7">
        <w:t xml:space="preserve">T). </w:t>
      </w:r>
    </w:p>
    <w:p w14:paraId="7B36DD65" w14:textId="0EB32DFB" w:rsidR="1BFF4E98" w:rsidRDefault="2E37D18D" w:rsidP="05BE70FA">
      <w:pPr>
        <w:pStyle w:val="ListParagraph"/>
        <w:numPr>
          <w:ilvl w:val="0"/>
          <w:numId w:val="2"/>
        </w:numPr>
      </w:pPr>
      <w:r w:rsidRPr="7CE84385">
        <w:rPr>
          <w:b/>
          <w:bCs/>
        </w:rPr>
        <w:t>Publish</w:t>
      </w:r>
      <w:r w:rsidRPr="1E006182">
        <w:rPr>
          <w:b/>
          <w:bCs/>
        </w:rPr>
        <w:t>-</w:t>
      </w:r>
      <w:r w:rsidRPr="539B3E4B">
        <w:rPr>
          <w:b/>
          <w:bCs/>
        </w:rPr>
        <w:t>subscribe-</w:t>
      </w:r>
      <w:r w:rsidRPr="16328BD7">
        <w:rPr>
          <w:b/>
          <w:bCs/>
        </w:rPr>
        <w:t xml:space="preserve">model: </w:t>
      </w:r>
      <w:r>
        <w:t>MQTT</w:t>
      </w:r>
      <w:r w:rsidR="67FDBFB6">
        <w:t xml:space="preserve"> operates on a topic-based publish-subscribe </w:t>
      </w:r>
      <w:r w:rsidR="60463B89">
        <w:t>model</w:t>
      </w:r>
      <w:r w:rsidR="33056134">
        <w:t xml:space="preserve">. This model allows devices\clients </w:t>
      </w:r>
      <w:r w:rsidR="62E37967">
        <w:t xml:space="preserve">to publish </w:t>
      </w:r>
      <w:r w:rsidR="375230BC">
        <w:t>messages</w:t>
      </w:r>
      <w:r w:rsidR="62E37967">
        <w:t xml:space="preserve"> to a server</w:t>
      </w:r>
      <w:r w:rsidR="0C9F0F77">
        <w:t xml:space="preserve"> (called broker)</w:t>
      </w:r>
      <w:r w:rsidR="62E37967">
        <w:t xml:space="preserve">, which then </w:t>
      </w:r>
      <w:r w:rsidR="666D4813">
        <w:t xml:space="preserve">distributes </w:t>
      </w:r>
      <w:r w:rsidR="38E67939">
        <w:t>the m</w:t>
      </w:r>
      <w:r w:rsidR="1D926066">
        <w:t>e</w:t>
      </w:r>
      <w:r w:rsidR="38E67939">
        <w:t>ssages to other clients subscribed to those topics.</w:t>
      </w:r>
    </w:p>
    <w:p w14:paraId="1FA6DAA9" w14:textId="417586B4" w:rsidR="58D775AB" w:rsidRDefault="2B14880E" w:rsidP="29108701">
      <w:pPr>
        <w:pStyle w:val="ListParagraph"/>
        <w:numPr>
          <w:ilvl w:val="0"/>
          <w:numId w:val="2"/>
        </w:numPr>
      </w:pPr>
      <w:r w:rsidRPr="77623D20">
        <w:rPr>
          <w:b/>
          <w:bCs/>
        </w:rPr>
        <w:t xml:space="preserve">Last will and </w:t>
      </w:r>
      <w:r w:rsidRPr="1AB45328">
        <w:rPr>
          <w:b/>
          <w:bCs/>
        </w:rPr>
        <w:t>testament</w:t>
      </w:r>
      <w:r w:rsidRPr="5DDC7EFD">
        <w:rPr>
          <w:b/>
          <w:bCs/>
        </w:rPr>
        <w:t xml:space="preserve"> </w:t>
      </w:r>
      <w:r w:rsidRPr="2F1BE7BD">
        <w:rPr>
          <w:b/>
          <w:bCs/>
        </w:rPr>
        <w:t>(</w:t>
      </w:r>
      <w:r w:rsidRPr="7FEF1D87">
        <w:rPr>
          <w:b/>
          <w:bCs/>
        </w:rPr>
        <w:t xml:space="preserve">LWT): </w:t>
      </w:r>
      <w:r>
        <w:t>This protocol allows clients</w:t>
      </w:r>
      <w:r w:rsidR="7B32283D">
        <w:t xml:space="preserve"> to specify an LWT message when connecting to an MQTT broker</w:t>
      </w:r>
      <w:r w:rsidR="7BB54AF2">
        <w:t>. If the connection is unexpectedly lost, this me</w:t>
      </w:r>
      <w:r w:rsidR="5B94858F">
        <w:t>s</w:t>
      </w:r>
      <w:r w:rsidR="7BB54AF2">
        <w:t>sage will be sent to subscribers</w:t>
      </w:r>
      <w:r w:rsidR="3BD0A3BC">
        <w:t xml:space="preserve">. It is </w:t>
      </w:r>
      <w:r w:rsidR="0A6D1B98">
        <w:t>useful</w:t>
      </w:r>
      <w:r w:rsidR="3BD0A3BC">
        <w:t xml:space="preserve"> in scenarios where monitoring device connectivity and status are cr</w:t>
      </w:r>
      <w:r w:rsidR="2BEA3CD6">
        <w:t xml:space="preserve">ucial. </w:t>
      </w:r>
    </w:p>
    <w:p w14:paraId="7A5CDE6C" w14:textId="36240EA1" w:rsidR="036C19E0" w:rsidRDefault="184F9AB4" w:rsidP="036C19E0">
      <w:pPr>
        <w:pStyle w:val="ListParagraph"/>
        <w:numPr>
          <w:ilvl w:val="0"/>
          <w:numId w:val="2"/>
        </w:numPr>
      </w:pPr>
      <w:r w:rsidRPr="5AD535BC">
        <w:rPr>
          <w:b/>
          <w:bCs/>
        </w:rPr>
        <w:t xml:space="preserve">Retained </w:t>
      </w:r>
      <w:r w:rsidRPr="70A0ED23">
        <w:rPr>
          <w:b/>
          <w:bCs/>
        </w:rPr>
        <w:t>messages</w:t>
      </w:r>
      <w:r w:rsidRPr="4CBDF8D2">
        <w:rPr>
          <w:b/>
          <w:bCs/>
        </w:rPr>
        <w:t>:</w:t>
      </w:r>
      <w:r w:rsidRPr="0C1E3D14">
        <w:rPr>
          <w:b/>
          <w:bCs/>
        </w:rPr>
        <w:t xml:space="preserve"> </w:t>
      </w:r>
      <w:r>
        <w:t xml:space="preserve">MQTT brokers </w:t>
      </w:r>
      <w:r w:rsidR="457CD454">
        <w:t>have the possibility to store a message for a specific topic</w:t>
      </w:r>
      <w:r w:rsidR="4C4F051B">
        <w:t xml:space="preserve"> and then deliver this message to new clients that subscribe to that topic later. </w:t>
      </w:r>
      <w:r w:rsidR="21E9901B">
        <w:t xml:space="preserve">This </w:t>
      </w:r>
      <w:r w:rsidR="3EB5D602">
        <w:t xml:space="preserve">will keep the new subscribers updated with the most recent information available. </w:t>
      </w:r>
    </w:p>
    <w:p w14:paraId="059693E8" w14:textId="075B1D8B" w:rsidR="2CB892CB" w:rsidRDefault="2CB892CB" w:rsidP="4AE283BF">
      <w:pPr>
        <w:pStyle w:val="ListParagraph"/>
        <w:numPr>
          <w:ilvl w:val="0"/>
          <w:numId w:val="2"/>
        </w:numPr>
      </w:pPr>
      <w:r w:rsidRPr="359E2A80">
        <w:rPr>
          <w:b/>
          <w:bCs/>
        </w:rPr>
        <w:t>Quality of service</w:t>
      </w:r>
      <w:r w:rsidRPr="7D71F3FA">
        <w:rPr>
          <w:b/>
          <w:bCs/>
        </w:rPr>
        <w:t xml:space="preserve"> </w:t>
      </w:r>
      <w:r w:rsidRPr="72D6B749">
        <w:rPr>
          <w:b/>
          <w:bCs/>
        </w:rPr>
        <w:t>(QoS</w:t>
      </w:r>
      <w:r w:rsidRPr="22945FC9">
        <w:rPr>
          <w:b/>
          <w:bCs/>
        </w:rPr>
        <w:t>):</w:t>
      </w:r>
      <w:r w:rsidRPr="54E36204">
        <w:rPr>
          <w:b/>
          <w:bCs/>
        </w:rPr>
        <w:t xml:space="preserve"> </w:t>
      </w:r>
      <w:r w:rsidR="72C506A9">
        <w:t xml:space="preserve">MQTT supports three levels of QoS, to provide different guaranties </w:t>
      </w:r>
      <w:r w:rsidR="2BE92696">
        <w:t>on the delivery of messages based on the needs of various needs of applications.</w:t>
      </w:r>
    </w:p>
    <w:p w14:paraId="1FF7CE12" w14:textId="20715A5E" w:rsidR="2BE92696" w:rsidRDefault="2BE92696" w:rsidP="11444990">
      <w:pPr>
        <w:pStyle w:val="ListParagraph"/>
        <w:numPr>
          <w:ilvl w:val="1"/>
          <w:numId w:val="2"/>
        </w:numPr>
      </w:pPr>
      <w:r>
        <w:t xml:space="preserve"> </w:t>
      </w:r>
      <w:r w:rsidR="7412419F" w:rsidRPr="61515161">
        <w:rPr>
          <w:b/>
          <w:bCs/>
        </w:rPr>
        <w:t>QoS 0</w:t>
      </w:r>
      <w:r w:rsidR="06D42581" w:rsidRPr="3F844409">
        <w:rPr>
          <w:b/>
          <w:bCs/>
        </w:rPr>
        <w:t xml:space="preserve"> </w:t>
      </w:r>
      <w:r w:rsidR="06D42581">
        <w:t>(known as “at most once”)</w:t>
      </w:r>
      <w:r w:rsidR="7412419F" w:rsidRPr="3F844409">
        <w:rPr>
          <w:b/>
          <w:bCs/>
        </w:rPr>
        <w:t>:</w:t>
      </w:r>
      <w:r w:rsidR="7412419F" w:rsidRPr="61515161">
        <w:rPr>
          <w:b/>
          <w:bCs/>
        </w:rPr>
        <w:t xml:space="preserve"> </w:t>
      </w:r>
      <w:r>
        <w:t>In sce</w:t>
      </w:r>
      <w:r w:rsidR="6C069E39">
        <w:t>narios where speed is more crucial than precision</w:t>
      </w:r>
      <w:r w:rsidR="2FDD629D">
        <w:t>, the QoS 0</w:t>
      </w:r>
      <w:r w:rsidR="2FDD629D" w:rsidRPr="7F1086E2">
        <w:rPr>
          <w:b/>
          <w:bCs/>
        </w:rPr>
        <w:t xml:space="preserve"> </w:t>
      </w:r>
      <w:r w:rsidR="2FDD629D">
        <w:t xml:space="preserve">would be beneficial. It </w:t>
      </w:r>
      <w:r w:rsidR="7C3E87C5">
        <w:t>ensures that messages are delivered no more than once and delivery is not confirmed</w:t>
      </w:r>
      <w:r w:rsidR="48431F75">
        <w:t>.</w:t>
      </w:r>
      <w:r w:rsidR="2FDD629D">
        <w:t xml:space="preserve"> </w:t>
      </w:r>
    </w:p>
    <w:p w14:paraId="07C5F3A7" w14:textId="128101A3" w:rsidR="5CD54B8C" w:rsidRDefault="06B60E81" w:rsidP="4AE283BF">
      <w:pPr>
        <w:pStyle w:val="ListParagraph"/>
        <w:numPr>
          <w:ilvl w:val="1"/>
          <w:numId w:val="2"/>
        </w:numPr>
      </w:pPr>
      <w:r w:rsidRPr="0B849D5E">
        <w:rPr>
          <w:b/>
        </w:rPr>
        <w:t xml:space="preserve">QoS 1 </w:t>
      </w:r>
      <w:r w:rsidR="0EEFBD9C">
        <w:t>(known as “at least once”)</w:t>
      </w:r>
      <w:r w:rsidRPr="3F844409">
        <w:rPr>
          <w:b/>
          <w:bCs/>
        </w:rPr>
        <w:t>:</w:t>
      </w:r>
      <w:r>
        <w:t xml:space="preserve"> </w:t>
      </w:r>
      <w:r w:rsidR="69433EEF">
        <w:t xml:space="preserve">If message delivery is essential but duplicate messages are also acceptable, </w:t>
      </w:r>
      <w:bookmarkStart w:id="0" w:name="_Int_zGIzIfPV"/>
      <w:r w:rsidR="69433EEF">
        <w:t>the QoS</w:t>
      </w:r>
      <w:bookmarkEnd w:id="0"/>
      <w:r w:rsidR="69433EEF">
        <w:t xml:space="preserve"> 1</w:t>
      </w:r>
      <w:r w:rsidR="69433EEF" w:rsidRPr="5897A649">
        <w:rPr>
          <w:b/>
          <w:bCs/>
        </w:rPr>
        <w:t xml:space="preserve"> </w:t>
      </w:r>
      <w:r w:rsidR="6073F37D">
        <w:t>will be used</w:t>
      </w:r>
      <w:r w:rsidR="0CD19947">
        <w:t xml:space="preserve">, as it </w:t>
      </w:r>
      <w:r w:rsidR="32520376">
        <w:t>guarantees</w:t>
      </w:r>
      <w:r w:rsidR="0CD19947">
        <w:t xml:space="preserve"> that the message is delivered at least once, but multiple deliver</w:t>
      </w:r>
      <w:r w:rsidR="40A61644">
        <w:t xml:space="preserve">ing of messages can also happen. </w:t>
      </w:r>
    </w:p>
    <w:p w14:paraId="3DBF4C0B" w14:textId="3D568E07" w:rsidR="7286D3DF" w:rsidRDefault="33E238B4" w:rsidP="7286D3DF">
      <w:pPr>
        <w:pStyle w:val="ListParagraph"/>
        <w:numPr>
          <w:ilvl w:val="1"/>
          <w:numId w:val="2"/>
        </w:numPr>
      </w:pPr>
      <w:r w:rsidRPr="58DC6A67">
        <w:rPr>
          <w:b/>
          <w:bCs/>
        </w:rPr>
        <w:t>QoS 2</w:t>
      </w:r>
      <w:r w:rsidR="5E01639E" w:rsidRPr="3F844409">
        <w:rPr>
          <w:b/>
          <w:bCs/>
        </w:rPr>
        <w:t xml:space="preserve"> </w:t>
      </w:r>
      <w:r w:rsidR="5E01639E">
        <w:t>(known as “exactly once”)</w:t>
      </w:r>
      <w:r w:rsidRPr="3F844409">
        <w:rPr>
          <w:b/>
          <w:bCs/>
        </w:rPr>
        <w:t>:</w:t>
      </w:r>
      <w:r w:rsidRPr="7C2E806E">
        <w:rPr>
          <w:b/>
          <w:bCs/>
        </w:rPr>
        <w:t xml:space="preserve"> </w:t>
      </w:r>
      <w:r>
        <w:t xml:space="preserve">Ideal for situations where </w:t>
      </w:r>
      <w:r w:rsidR="38729FC0">
        <w:t xml:space="preserve">message accuracy and reliability </w:t>
      </w:r>
      <w:r w:rsidR="3C76F81E">
        <w:t>are</w:t>
      </w:r>
      <w:r w:rsidR="38729FC0">
        <w:t xml:space="preserve"> essential, as it provides the highest level of</w:t>
      </w:r>
      <w:r w:rsidR="6539A698">
        <w:t xml:space="preserve"> assurance by ensuring that each message is delivered to the client exactly once </w:t>
      </w:r>
      <w:r w:rsidR="6379F025">
        <w:t xml:space="preserve">through a four-step </w:t>
      </w:r>
      <w:r w:rsidR="392D8375">
        <w:t>handshake</w:t>
      </w:r>
      <w:r w:rsidR="6379F025">
        <w:t xml:space="preserve"> process. </w:t>
      </w:r>
    </w:p>
    <w:p w14:paraId="16803C3B" w14:textId="38F0784C" w:rsidR="490457B8" w:rsidRDefault="490457B8" w:rsidP="490457B8"/>
    <w:p w14:paraId="153D0EF5" w14:textId="0E06054D" w:rsidR="3FB7D51D" w:rsidRDefault="3FB7D51D" w:rsidP="3FB7D51D"/>
    <w:p w14:paraId="36F53BD5" w14:textId="4E575349" w:rsidR="16328BD7" w:rsidRDefault="006A7662" w:rsidP="16328BD7">
      <w:pPr>
        <w:rPr>
          <w:b/>
          <w:bCs/>
        </w:rPr>
      </w:pPr>
      <w:hyperlink r:id="rId8">
        <w:r w:rsidR="67240B86" w:rsidRPr="3F844409">
          <w:rPr>
            <w:rStyle w:val="Hyperlink"/>
            <w:b/>
            <w:bCs/>
          </w:rPr>
          <w:t>https://mqtt.org/</w:t>
        </w:r>
      </w:hyperlink>
    </w:p>
    <w:p w14:paraId="74B42862" w14:textId="5B712924" w:rsidR="3F844409" w:rsidRDefault="3F844409" w:rsidP="3F844409">
      <w:pPr>
        <w:rPr>
          <w:b/>
          <w:bCs/>
        </w:rPr>
      </w:pPr>
    </w:p>
    <w:p w14:paraId="0F816335" w14:textId="4A0305C8" w:rsidR="1D6E4864" w:rsidRDefault="1D6E4864" w:rsidP="7C6931DB"/>
    <w:p w14:paraId="59AD8E9C" w14:textId="65ABFFAD" w:rsidR="1FA6D760" w:rsidRDefault="1FA6D760" w:rsidP="4F0D131C">
      <w:pPr>
        <w:pStyle w:val="Heading2"/>
      </w:pPr>
      <w:r>
        <w:t>WebSocket(WS)</w:t>
      </w:r>
      <w:r w:rsidR="58EB97C6">
        <w:t xml:space="preserve"> </w:t>
      </w:r>
      <w:r w:rsidR="52F5BCB7">
        <w:t>:</w:t>
      </w:r>
    </w:p>
    <w:p w14:paraId="41178E91" w14:textId="18542EB9" w:rsidR="52F5BCB7" w:rsidRDefault="52F5BCB7" w:rsidP="7C6931DB">
      <w:r>
        <w:t xml:space="preserve">This communication protocol provides </w:t>
      </w:r>
      <w:commentRangeStart w:id="1"/>
      <w:r>
        <w:t>full</w:t>
      </w:r>
      <w:r w:rsidR="367591DB">
        <w:t xml:space="preserve">-duplex communication channels </w:t>
      </w:r>
      <w:commentRangeEnd w:id="1"/>
      <w:r w:rsidR="00A24207">
        <w:rPr>
          <w:rStyle w:val="CommentReference"/>
        </w:rPr>
        <w:commentReference w:id="1"/>
      </w:r>
      <w:r w:rsidR="367591DB">
        <w:t>over a single TCP connection</w:t>
      </w:r>
      <w:r w:rsidR="006A7662">
        <w:t>, meaning</w:t>
      </w:r>
      <w:r w:rsidR="2DF8525C">
        <w:t xml:space="preserve"> that both the client and the server can send and receive data at the same time over the same connection. WS</w:t>
      </w:r>
      <w:r w:rsidR="414E8FF1">
        <w:t xml:space="preserve"> can be run over the web facilitating real-time</w:t>
      </w:r>
      <w:r w:rsidR="007A7341">
        <w:t xml:space="preserve"> </w:t>
      </w:r>
      <w:r w:rsidR="414E8FF1">
        <w:t>data transfer between a c</w:t>
      </w:r>
      <w:r w:rsidR="717146A3">
        <w:t xml:space="preserve">lient and a server. </w:t>
      </w:r>
      <w:r w:rsidR="5E861A24">
        <w:t xml:space="preserve"> WebSocket will suit well in web gaming, live sport</w:t>
      </w:r>
      <w:r w:rsidR="38E92347">
        <w:t>s</w:t>
      </w:r>
      <w:r w:rsidR="5E861A24">
        <w:t xml:space="preserve"> update</w:t>
      </w:r>
      <w:r w:rsidR="7EBEA69A">
        <w:t xml:space="preserve">, </w:t>
      </w:r>
      <w:r w:rsidR="5E861A24">
        <w:t>and real-time trading platforms, where low latency communication is required</w:t>
      </w:r>
      <w:r w:rsidR="73DDA7B1">
        <w:t>.</w:t>
      </w:r>
    </w:p>
    <w:p w14:paraId="5A276A80" w14:textId="1B784E66" w:rsidR="4D473A04" w:rsidRDefault="4D473A04" w:rsidP="3F844409">
      <w:pPr>
        <w:pStyle w:val="ListParagraph"/>
        <w:numPr>
          <w:ilvl w:val="0"/>
          <w:numId w:val="1"/>
        </w:numPr>
      </w:pPr>
      <w:r w:rsidRPr="3F844409">
        <w:rPr>
          <w:b/>
          <w:bCs/>
        </w:rPr>
        <w:t>Real-time communication</w:t>
      </w:r>
      <w:r>
        <w:t xml:space="preserve">: WS enables continuous, interactive exchanges between </w:t>
      </w:r>
      <w:r w:rsidR="726F92BF">
        <w:t>a user's</w:t>
      </w:r>
      <w:r>
        <w:t xml:space="preserve"> browser and the server, ensuring instant updates that are essential for applications requiring quick responsiveness, such as online gaming and live data feeds. </w:t>
      </w:r>
    </w:p>
    <w:p w14:paraId="3A7B0BDD" w14:textId="32FA1441" w:rsidR="5BDC940A" w:rsidRDefault="5BDC940A" w:rsidP="3F844409">
      <w:pPr>
        <w:pStyle w:val="ListParagraph"/>
        <w:numPr>
          <w:ilvl w:val="0"/>
          <w:numId w:val="1"/>
        </w:numPr>
      </w:pPr>
      <w:r w:rsidRPr="3F844409">
        <w:rPr>
          <w:rFonts w:ascii="system-ui" w:eastAsia="system-ui" w:hAnsi="system-ui" w:cs="system-ui"/>
          <w:b/>
          <w:bCs/>
          <w:color w:val="0D0D0D" w:themeColor="text1" w:themeTint="F2"/>
        </w:rPr>
        <w:t xml:space="preserve">Low Latency: </w:t>
      </w:r>
      <w:r w:rsidR="1A81793C" w:rsidRPr="3F844409">
        <w:t xml:space="preserve">WS connections are persistent, </w:t>
      </w:r>
      <w:r w:rsidR="7C31960F" w:rsidRPr="3F844409">
        <w:t>thereby there will be no</w:t>
      </w:r>
      <w:r w:rsidR="1A81793C" w:rsidRPr="3F844409">
        <w:t xml:space="preserve"> need to establish a new connection for each request. This reduces latency and overhead, making W</w:t>
      </w:r>
      <w:r w:rsidR="35DB1EED" w:rsidRPr="3F844409">
        <w:t>S</w:t>
      </w:r>
      <w:r w:rsidR="1A81793C" w:rsidRPr="3F844409">
        <w:t xml:space="preserve"> ideal for applications requiring low-latency communication, such as real-time chat applications and multiplayer games.</w:t>
      </w:r>
    </w:p>
    <w:p w14:paraId="21751DAC" w14:textId="114AC756" w:rsidR="4D473A04" w:rsidRDefault="4D473A04" w:rsidP="3F844409">
      <w:pPr>
        <w:pStyle w:val="ListParagraph"/>
        <w:numPr>
          <w:ilvl w:val="0"/>
          <w:numId w:val="1"/>
        </w:numPr>
      </w:pPr>
      <w:r w:rsidRPr="3F844409">
        <w:rPr>
          <w:b/>
          <w:bCs/>
        </w:rPr>
        <w:t>Broad support</w:t>
      </w:r>
      <w:r>
        <w:t xml:space="preserve">: Most of the contemporary web and game development frameworks provide easy integration for WS, simplifying its implementation across different environments. </w:t>
      </w:r>
    </w:p>
    <w:p w14:paraId="5774ABF6" w14:textId="63503AEE" w:rsidR="795F7FF2" w:rsidRDefault="795F7FF2" w:rsidP="3F844409">
      <w:pPr>
        <w:pStyle w:val="ListParagraph"/>
        <w:numPr>
          <w:ilvl w:val="0"/>
          <w:numId w:val="1"/>
        </w:numPr>
      </w:pPr>
      <w:r w:rsidRPr="3F844409">
        <w:rPr>
          <w:b/>
          <w:bCs/>
        </w:rPr>
        <w:t>Secure Communication:</w:t>
      </w:r>
      <w:r>
        <w:t xml:space="preserve"> WebSocket connections can be encrypted using Transport layer security (TLS), providing data confidentiality and integrity. This ensures that sensitive information exchanged between clients and servers remains secure.</w:t>
      </w:r>
    </w:p>
    <w:p w14:paraId="7E0FB61D" w14:textId="42EDB2D6" w:rsidR="4D473A04" w:rsidRDefault="4D473A04" w:rsidP="52ADD531">
      <w:pPr>
        <w:pStyle w:val="ListParagraph"/>
        <w:numPr>
          <w:ilvl w:val="0"/>
          <w:numId w:val="1"/>
        </w:numPr>
      </w:pPr>
      <w:r w:rsidRPr="52ADD531">
        <w:rPr>
          <w:b/>
          <w:bCs/>
        </w:rPr>
        <w:t xml:space="preserve">Efficiency: </w:t>
      </w:r>
      <w:r>
        <w:t>WS are designed to minimize the complexity of communication and also the amount of data transmitted over wire.</w:t>
      </w:r>
      <w:commentRangeStart w:id="2"/>
      <w:commentRangeEnd w:id="2"/>
      <w:r>
        <w:rPr>
          <w:rStyle w:val="CommentReference"/>
        </w:rPr>
        <w:commentReference w:id="2"/>
      </w:r>
    </w:p>
    <w:p w14:paraId="7E1C0DA5" w14:textId="1A4CDAEC" w:rsidR="52ADD531" w:rsidRDefault="006A7662" w:rsidP="3F844409">
      <w:hyperlink r:id="rId13">
        <w:r w:rsidR="2E61D9DB" w:rsidRPr="3F844409">
          <w:rPr>
            <w:rStyle w:val="Hyperlink"/>
          </w:rPr>
          <w:t>https://www.geeksforgeeks.org/what-is-web-socket-and-how-it-is-different-from-the-http/</w:t>
        </w:r>
      </w:hyperlink>
    </w:p>
    <w:p w14:paraId="3C8B6BEB" w14:textId="10779B69" w:rsidR="3F844409" w:rsidRDefault="3F844409" w:rsidP="3F844409"/>
    <w:p w14:paraId="293AC48C" w14:textId="523F81EB" w:rsidR="58EB97C6" w:rsidRDefault="6AF14512" w:rsidP="4F0D131C">
      <w:pPr>
        <w:pStyle w:val="Heading2"/>
      </w:pPr>
      <w:r>
        <w:t>A</w:t>
      </w:r>
      <w:r w:rsidR="2DEB0536">
        <w:t>NT</w:t>
      </w:r>
      <w:r>
        <w:t>+ :</w:t>
      </w:r>
    </w:p>
    <w:p w14:paraId="79C84E08" w14:textId="00EDDC03" w:rsidR="58EB97C6" w:rsidRDefault="757AD4DB" w:rsidP="6F06A5C1">
      <w:r>
        <w:t>ANT+ is a wireless protocol, designed to facilitate the collection and transfer of sensor data</w:t>
      </w:r>
      <w:r w:rsidR="56724219">
        <w:t xml:space="preserve"> for battery-operated devices. </w:t>
      </w:r>
      <w:r w:rsidR="17AA6406">
        <w:t>It operates on the ANT protocol, which is also a wireless sensor network technology</w:t>
      </w:r>
      <w:r w:rsidR="61AC0B1B">
        <w:t xml:space="preserve">. ANT+ </w:t>
      </w:r>
      <w:r w:rsidR="036C0E79">
        <w:t>standardizes</w:t>
      </w:r>
      <w:r w:rsidR="61AC0B1B">
        <w:t xml:space="preserve"> </w:t>
      </w:r>
      <w:r w:rsidR="36675250">
        <w:t>the way data is transmitted over ANT networks</w:t>
      </w:r>
      <w:r w:rsidR="0FF3BD7F">
        <w:t xml:space="preserve">, ensuring </w:t>
      </w:r>
      <w:r w:rsidR="11E62548">
        <w:t>interoperability</w:t>
      </w:r>
      <w:r w:rsidR="0FF3BD7F">
        <w:t xml:space="preserve"> between different devices from different manufacturers. </w:t>
      </w:r>
      <w:r w:rsidR="563CBF99">
        <w:t xml:space="preserve"> ANT+ sets precise guidelines for how different devices </w:t>
      </w:r>
      <w:r w:rsidR="169B440A">
        <w:t xml:space="preserve">(ex. heart rate monitors, bike speed sensors, weight scales...) </w:t>
      </w:r>
      <w:r w:rsidR="563CBF99">
        <w:t>should com</w:t>
      </w:r>
      <w:r w:rsidR="2AF1CF9E">
        <w:t xml:space="preserve">municate and what data should be transmitted. </w:t>
      </w:r>
    </w:p>
    <w:p w14:paraId="33A55AF6" w14:textId="40C9D98B" w:rsidR="0D0A2F27" w:rsidRDefault="4241ABEE" w:rsidP="022C8C38">
      <w:pPr>
        <w:pStyle w:val="ListParagraph"/>
        <w:numPr>
          <w:ilvl w:val="0"/>
          <w:numId w:val="3"/>
        </w:numPr>
      </w:pPr>
      <w:r w:rsidRPr="3B980769">
        <w:rPr>
          <w:b/>
          <w:bCs/>
        </w:rPr>
        <w:t xml:space="preserve">Ultra-low power consumption: </w:t>
      </w:r>
      <w:r w:rsidR="59D24CD6">
        <w:t>ANT+ is beneficial in situations where</w:t>
      </w:r>
      <w:r>
        <w:tab/>
      </w:r>
      <w:r w:rsidR="59D24CD6">
        <w:t xml:space="preserve"> minimal energy use is required. </w:t>
      </w:r>
      <w:r w:rsidR="4B4B14B4">
        <w:t xml:space="preserve">This is ideal for battery-operated devices like heart rate monitors, </w:t>
      </w:r>
      <w:r w:rsidR="189BF152">
        <w:t xml:space="preserve">bike sensors and fitness trackers. </w:t>
      </w:r>
    </w:p>
    <w:p w14:paraId="7F806FB3" w14:textId="393CE794" w:rsidR="7E99C181" w:rsidRDefault="4241ABEE" w:rsidP="7E99C181">
      <w:pPr>
        <w:pStyle w:val="ListParagraph"/>
        <w:numPr>
          <w:ilvl w:val="0"/>
          <w:numId w:val="3"/>
        </w:numPr>
      </w:pPr>
      <w:r w:rsidRPr="58A870E6">
        <w:rPr>
          <w:b/>
          <w:bCs/>
        </w:rPr>
        <w:t>Robust communication:</w:t>
      </w:r>
      <w:r w:rsidR="0997310A" w:rsidRPr="2C770758">
        <w:rPr>
          <w:b/>
          <w:bCs/>
        </w:rPr>
        <w:t xml:space="preserve"> </w:t>
      </w:r>
      <w:r w:rsidR="6A63E62E">
        <w:t xml:space="preserve">ANT+ employs </w:t>
      </w:r>
      <w:r w:rsidR="4BF54D31">
        <w:t>an</w:t>
      </w:r>
      <w:r w:rsidR="6A63E62E">
        <w:t xml:space="preserve"> adaptive isochronous </w:t>
      </w:r>
      <w:r w:rsidR="76627B68">
        <w:t>transmission</w:t>
      </w:r>
      <w:r w:rsidR="758E9F68">
        <w:t xml:space="preserve"> method, to ensure robust and reliable communication</w:t>
      </w:r>
      <w:r w:rsidR="35494355">
        <w:t>.</w:t>
      </w:r>
      <w:r w:rsidR="758E9F68">
        <w:t xml:space="preserve"> </w:t>
      </w:r>
      <w:r w:rsidR="403E4839">
        <w:t>This technology is beneficial in situations where there is a high risk of interference, like gyms or outdoor areas</w:t>
      </w:r>
      <w:r w:rsidR="1F92F4AA">
        <w:t>,</w:t>
      </w:r>
      <w:r w:rsidR="403E4839">
        <w:t xml:space="preserve"> </w:t>
      </w:r>
      <w:r w:rsidR="1F92F4AA">
        <w:t xml:space="preserve">where multiple devices might be operating </w:t>
      </w:r>
      <w:r w:rsidR="34021123">
        <w:t>in close proximity. The adaptive isochronous transmission method</w:t>
      </w:r>
      <w:r w:rsidR="7BF6BDAF">
        <w:t xml:space="preserve"> utilized by ANT+ ensures a steady and reliable </w:t>
      </w:r>
      <w:r w:rsidR="008E2189">
        <w:t>connection by coordinating the timing of data transmi</w:t>
      </w:r>
      <w:r w:rsidR="31FC6BAD">
        <w:t>ss</w:t>
      </w:r>
      <w:r w:rsidR="008E2189">
        <w:t xml:space="preserve">ions. </w:t>
      </w:r>
    </w:p>
    <w:p w14:paraId="7A0F022D" w14:textId="68828F06" w:rsidR="4241ABEE" w:rsidRDefault="4241ABEE" w:rsidP="55BD4EF7">
      <w:pPr>
        <w:pStyle w:val="ListParagraph"/>
        <w:numPr>
          <w:ilvl w:val="0"/>
          <w:numId w:val="3"/>
        </w:numPr>
      </w:pPr>
      <w:r w:rsidRPr="3F844409">
        <w:rPr>
          <w:b/>
          <w:bCs/>
        </w:rPr>
        <w:t>Network flexibility:</w:t>
      </w:r>
      <w:r w:rsidR="7AFC0A50" w:rsidRPr="3F844409">
        <w:rPr>
          <w:b/>
          <w:bCs/>
        </w:rPr>
        <w:t xml:space="preserve"> </w:t>
      </w:r>
      <w:r w:rsidR="17D77CF6">
        <w:t>Network flexibility i</w:t>
      </w:r>
      <w:r w:rsidR="2C9C78DF">
        <w:t>n</w:t>
      </w:r>
      <w:r w:rsidR="17D77CF6">
        <w:t xml:space="preserve"> ANT+ allows to support various complex network topologies </w:t>
      </w:r>
      <w:r w:rsidR="713BC723">
        <w:t>including star, tree and mesh configurations.</w:t>
      </w:r>
      <w:r w:rsidR="1DC7889E">
        <w:t xml:space="preserve"> This allows a master device to communicate with multiple slave devices and even support multiple master devices in one network. This capability is particularly beneficial in environments where different devices need to interact seamlessly and efficiently, such as in fitness centers where multiple sensors and monitoring devices operate simultaneously.</w:t>
      </w:r>
    </w:p>
    <w:p w14:paraId="65EE4ECD" w14:textId="3DC7971D" w:rsidR="1E31D0CD" w:rsidRDefault="4241ABEE" w:rsidP="1E31D0CD">
      <w:pPr>
        <w:pStyle w:val="ListParagraph"/>
        <w:numPr>
          <w:ilvl w:val="0"/>
          <w:numId w:val="3"/>
        </w:numPr>
      </w:pPr>
      <w:r w:rsidRPr="3F844409">
        <w:rPr>
          <w:b/>
          <w:bCs/>
        </w:rPr>
        <w:t>Interoperability:</w:t>
      </w:r>
      <w:r w:rsidR="16BF75F5" w:rsidRPr="3F844409">
        <w:rPr>
          <w:b/>
          <w:bCs/>
        </w:rPr>
        <w:t xml:space="preserve"> </w:t>
      </w:r>
      <w:r w:rsidR="669D2264">
        <w:t>Any devices supporting ANT+</w:t>
      </w:r>
      <w:r w:rsidR="45AF6897">
        <w:t xml:space="preserve"> (</w:t>
      </w:r>
      <w:r w:rsidR="45AF6897" w:rsidRPr="3F844409">
        <w:rPr>
          <w:rFonts w:ascii="system-ui" w:eastAsia="system-ui" w:hAnsi="system-ui" w:cs="system-ui"/>
          <w:color w:val="000000" w:themeColor="text1"/>
        </w:rPr>
        <w:t>such as heart rate monitors, bike speed sensors, or cadence meters)</w:t>
      </w:r>
      <w:r w:rsidR="669D2264">
        <w:t>, can communicate with other ANT+ devices</w:t>
      </w:r>
      <w:r w:rsidR="3CF45BBE">
        <w:t xml:space="preserve"> regardless of the manufacturer. </w:t>
      </w:r>
      <w:r w:rsidR="348E848C">
        <w:t xml:space="preserve">The </w:t>
      </w:r>
      <w:r w:rsidR="5D6A5F9E">
        <w:t xml:space="preserve">standardized communication protocols in ANT+ makes it happen to </w:t>
      </w:r>
      <w:r w:rsidR="0DAF00A3">
        <w:t>facilitate a seamless and unified ecosystem where different devices can work together smoothly, providing a consistent and reliable user experience in monitoring and tracking health and fitness metrics.</w:t>
      </w:r>
    </w:p>
    <w:p w14:paraId="1FC67CC4" w14:textId="2E25AACC" w:rsidR="58EB97C6" w:rsidRDefault="58EB97C6" w:rsidP="6F06A5C1"/>
    <w:p w14:paraId="2A92919E" w14:textId="3113112B" w:rsidR="19D67791" w:rsidRDefault="19D67791" w:rsidP="3F844409">
      <w:pPr>
        <w:pStyle w:val="Heading2"/>
      </w:pPr>
      <w:r>
        <w:t xml:space="preserve">Bluetooth: </w:t>
      </w:r>
    </w:p>
    <w:p w14:paraId="049A632D" w14:textId="142E935D" w:rsidR="19D67791" w:rsidRDefault="19D67791" w:rsidP="3F844409">
      <w:r>
        <w:t>Bluetooth is a wireless technology standard designed to exchange data over short distances using short-wavelength UHF radio waves in the ISM band from 2.400 to 2.485 GHz. It is commonly used in personal area networks (PANs) and has become ubiquitous in consumer electronics such as smartphones, laptops, headphones, and other devices.</w:t>
      </w:r>
    </w:p>
    <w:p w14:paraId="1B01AFF3" w14:textId="45348B52" w:rsidR="052FD253" w:rsidRDefault="052FD253" w:rsidP="3F844409">
      <w:pPr>
        <w:pStyle w:val="ListParagraph"/>
        <w:numPr>
          <w:ilvl w:val="0"/>
          <w:numId w:val="6"/>
        </w:numPr>
      </w:pPr>
      <w:r w:rsidRPr="3F844409">
        <w:rPr>
          <w:b/>
          <w:bCs/>
        </w:rPr>
        <w:t xml:space="preserve">Range and power classes: </w:t>
      </w:r>
      <w:r w:rsidR="02D24FBA">
        <w:t>Bluetooth devices are categorized into three power classes to suit different applications based on range and power needs.</w:t>
      </w:r>
    </w:p>
    <w:p w14:paraId="5AECEF12" w14:textId="12AC331E" w:rsidR="02D24FBA" w:rsidRDefault="02D24FBA" w:rsidP="3F844409">
      <w:pPr>
        <w:pStyle w:val="ListParagraph"/>
        <w:numPr>
          <w:ilvl w:val="1"/>
          <w:numId w:val="6"/>
        </w:numPr>
      </w:pPr>
      <w:r>
        <w:t xml:space="preserve"> </w:t>
      </w:r>
      <w:r w:rsidRPr="3F844409">
        <w:rPr>
          <w:b/>
          <w:bCs/>
        </w:rPr>
        <w:t>Class 1 devices</w:t>
      </w:r>
      <w:r>
        <w:t xml:space="preserve"> offer the longest range up to 100 meters and are ideal for large spaces but consume more power. </w:t>
      </w:r>
    </w:p>
    <w:p w14:paraId="42138A84" w14:textId="628DB78C" w:rsidR="02D24FBA" w:rsidRDefault="02D24FBA" w:rsidP="3F844409">
      <w:pPr>
        <w:pStyle w:val="ListParagraph"/>
        <w:numPr>
          <w:ilvl w:val="1"/>
          <w:numId w:val="6"/>
        </w:numPr>
      </w:pPr>
      <w:r w:rsidRPr="3F844409">
        <w:rPr>
          <w:b/>
          <w:bCs/>
        </w:rPr>
        <w:t>Class 2 devices</w:t>
      </w:r>
      <w:r>
        <w:t>, the most common in consumer electronics, provide a moderate range of about 10 meters, balancing range with power efficiency.</w:t>
      </w:r>
    </w:p>
    <w:p w14:paraId="3D5A3C51" w14:textId="66A23260" w:rsidR="02D24FBA" w:rsidRDefault="02D24FBA" w:rsidP="3F844409">
      <w:pPr>
        <w:pStyle w:val="ListParagraph"/>
        <w:numPr>
          <w:ilvl w:val="1"/>
          <w:numId w:val="6"/>
        </w:numPr>
      </w:pPr>
      <w:r>
        <w:t xml:space="preserve"> </w:t>
      </w:r>
      <w:r w:rsidRPr="3F844409">
        <w:rPr>
          <w:b/>
          <w:bCs/>
        </w:rPr>
        <w:t>Class 3 devices</w:t>
      </w:r>
      <w:r>
        <w:t xml:space="preserve"> have the shortest range of approximately 1 meter and consume the least power, suitable for devices that operate in close proximity like computer peripherals. These classifications help optimize Bluetooth device performance for specific usage scenarios.</w:t>
      </w:r>
    </w:p>
    <w:p w14:paraId="1083FB28" w14:textId="772904F1" w:rsidR="7F19AF27" w:rsidRDefault="7F19AF27" w:rsidP="3F844409">
      <w:pPr>
        <w:pStyle w:val="ListParagraph"/>
        <w:numPr>
          <w:ilvl w:val="0"/>
          <w:numId w:val="6"/>
        </w:numPr>
      </w:pPr>
      <w:r w:rsidRPr="3F844409">
        <w:rPr>
          <w:b/>
          <w:bCs/>
        </w:rPr>
        <w:t>Bluetooth low energy (LE):</w:t>
      </w:r>
      <w:r w:rsidR="1F7D11E9" w:rsidRPr="3F844409">
        <w:rPr>
          <w:b/>
          <w:bCs/>
        </w:rPr>
        <w:t xml:space="preserve"> </w:t>
      </w:r>
      <w:r w:rsidR="1F7D11E9">
        <w:t xml:space="preserve">Bluetooth low energy, introduced with </w:t>
      </w:r>
      <w:r w:rsidR="09821B53">
        <w:t>B</w:t>
      </w:r>
      <w:r w:rsidR="1F7D11E9">
        <w:t xml:space="preserve">luetooth 4.0, is a significant advancement tailored for devices requiring minimal power consumption. This version of </w:t>
      </w:r>
      <w:r w:rsidR="282DC555">
        <w:t>B</w:t>
      </w:r>
      <w:r w:rsidR="1F7D11E9">
        <w:t xml:space="preserve">luetooth is particularly well-suited for applications that do not need constant data streaming but rather periodic updates, such as in wearable technologies and fitness trackers. </w:t>
      </w:r>
      <w:r w:rsidR="1F86D0B6">
        <w:t xml:space="preserve">Bluetooth </w:t>
      </w:r>
      <w:r w:rsidR="1F7D11E9">
        <w:t xml:space="preserve">LE is highly efficient, extending battery life significantly, which is crucial for small, portable devices that users wear continuously. The technology enables these devices to communicate small amounts of data intermittently while maintaining long battery life, making </w:t>
      </w:r>
      <w:r w:rsidR="6266ADD9">
        <w:t xml:space="preserve">Bluetooth </w:t>
      </w:r>
      <w:r w:rsidR="1F7D11E9">
        <w:t>LE ideal for a wide range of health and fitness applications, smart home devices, and more.</w:t>
      </w:r>
    </w:p>
    <w:p w14:paraId="2356D62D" w14:textId="3DC385BB" w:rsidR="7F19AF27" w:rsidRDefault="7F19AF27" w:rsidP="3F844409">
      <w:pPr>
        <w:pStyle w:val="ListParagraph"/>
        <w:numPr>
          <w:ilvl w:val="0"/>
          <w:numId w:val="6"/>
        </w:numPr>
        <w:rPr>
          <w:b/>
          <w:bCs/>
        </w:rPr>
      </w:pPr>
      <w:r w:rsidRPr="3F844409">
        <w:rPr>
          <w:b/>
          <w:bCs/>
        </w:rPr>
        <w:t>Security features:</w:t>
      </w:r>
      <w:r w:rsidR="117F158C" w:rsidRPr="3F844409">
        <w:rPr>
          <w:b/>
          <w:bCs/>
        </w:rPr>
        <w:t xml:space="preserve"> </w:t>
      </w:r>
      <w:r w:rsidR="7DEE6ECF" w:rsidRPr="3F844409">
        <w:t>Bluetooth technology integrates various security features to protect data transmitted between devices. Key security measures include authentication and encryption, which help prevent unauthorized access and ensure the privacy and integrity of the data exchanged. Over the years, with each new version of Bluetooth, these security protocols have been enhanced to address emerging vulnerabilities and threats. This continuous improvement helps maintain the trustworthiness of Bluetooth connections, making them secure for a wide range of applications, from personal device connectivity to confidential business communications.</w:t>
      </w:r>
    </w:p>
    <w:p w14:paraId="5CD232FB" w14:textId="16438A42" w:rsidR="7F19AF27" w:rsidRDefault="7F19AF27" w:rsidP="3F844409">
      <w:pPr>
        <w:pStyle w:val="ListParagraph"/>
        <w:numPr>
          <w:ilvl w:val="0"/>
          <w:numId w:val="6"/>
        </w:numPr>
      </w:pPr>
      <w:r w:rsidRPr="3F844409">
        <w:rPr>
          <w:b/>
          <w:bCs/>
        </w:rPr>
        <w:t xml:space="preserve">Versions and compatibility: </w:t>
      </w:r>
      <w:r w:rsidR="1822D48B">
        <w:t xml:space="preserve">Bluetooth technology has continuously evolved, with each new version enhancing key aspects such as speed, range, and energy efficiency. </w:t>
      </w:r>
      <w:r w:rsidR="1822D48B" w:rsidRPr="3F844409">
        <w:rPr>
          <w:b/>
          <w:bCs/>
        </w:rPr>
        <w:t>Bluetooth 4.0</w:t>
      </w:r>
      <w:r w:rsidR="1822D48B">
        <w:t xml:space="preserve"> introduced </w:t>
      </w:r>
      <w:r w:rsidR="1822D48B" w:rsidRPr="3F844409">
        <w:rPr>
          <w:b/>
          <w:bCs/>
        </w:rPr>
        <w:t>Bluetooth Low Energy</w:t>
      </w:r>
      <w:r w:rsidR="1822D48B">
        <w:t xml:space="preserve"> for devices requiring low power consumption. Following that, </w:t>
      </w:r>
      <w:r w:rsidR="1822D48B" w:rsidRPr="3F844409">
        <w:rPr>
          <w:b/>
          <w:bCs/>
        </w:rPr>
        <w:t>Bluetooth 5.0</w:t>
      </w:r>
      <w:r w:rsidR="1822D48B">
        <w:t xml:space="preserve"> improved upon the data transmission rates and increased the operational range significantly. The most recent, </w:t>
      </w:r>
      <w:r w:rsidR="1822D48B" w:rsidRPr="3F844409">
        <w:rPr>
          <w:b/>
          <w:bCs/>
        </w:rPr>
        <w:t>Bluetooth 5.2</w:t>
      </w:r>
      <w:r w:rsidR="1822D48B">
        <w:t>, has further optimized these capabilities, ensuring even faster and more reliable data transmission over the air. These advancements make Bluetooth increasingly suitable for a broader array of applications, from simple personal device connectivity to complex industrial and IoT implementations.</w:t>
      </w:r>
    </w:p>
    <w:p w14:paraId="7DEE1662" w14:textId="7AAE6D10" w:rsidR="7F19AF27" w:rsidRDefault="7F19AF27" w:rsidP="3F844409">
      <w:pPr>
        <w:pStyle w:val="ListParagraph"/>
        <w:numPr>
          <w:ilvl w:val="0"/>
          <w:numId w:val="6"/>
        </w:numPr>
      </w:pPr>
      <w:r w:rsidRPr="3F844409">
        <w:rPr>
          <w:b/>
          <w:bCs/>
        </w:rPr>
        <w:t>Profiles and protocols:</w:t>
      </w:r>
      <w:r w:rsidR="38F234EE" w:rsidRPr="3F844409">
        <w:rPr>
          <w:b/>
          <w:bCs/>
        </w:rPr>
        <w:t xml:space="preserve"> </w:t>
      </w:r>
      <w:r w:rsidR="53F65622">
        <w:t xml:space="preserve">Bluetooth employs a </w:t>
      </w:r>
      <w:r w:rsidR="5C96205F">
        <w:t>series</w:t>
      </w:r>
      <w:r w:rsidR="53F65622">
        <w:t xml:space="preserve"> of profiles to </w:t>
      </w:r>
      <w:r w:rsidR="211D69D3">
        <w:t>specify</w:t>
      </w:r>
      <w:r w:rsidR="53F65622">
        <w:t xml:space="preserve"> how the technology is utilized in various applications. These profiles define specific sets of rules and protocols governing the communication between devices for particular functionalities. For</w:t>
      </w:r>
      <w:r w:rsidR="4F69F12D">
        <w:t xml:space="preserve"> example</w:t>
      </w:r>
      <w:r w:rsidR="53F65622">
        <w:t xml:space="preserve">, the </w:t>
      </w:r>
      <w:r w:rsidR="0E0ED65F">
        <w:t>“</w:t>
      </w:r>
      <w:r w:rsidR="55D08791">
        <w:t>a</w:t>
      </w:r>
      <w:r w:rsidR="53F65622">
        <w:t xml:space="preserve">dvanced </w:t>
      </w:r>
      <w:r w:rsidR="52566A28">
        <w:t>a</w:t>
      </w:r>
      <w:r w:rsidR="53F65622">
        <w:t xml:space="preserve">udio </w:t>
      </w:r>
      <w:r w:rsidR="5C9234F4">
        <w:t>d</w:t>
      </w:r>
      <w:r w:rsidR="53F65622">
        <w:t xml:space="preserve">istribution </w:t>
      </w:r>
      <w:r w:rsidR="2C604F21">
        <w:t>p</w:t>
      </w:r>
      <w:r w:rsidR="53F65622">
        <w:t>rofile</w:t>
      </w:r>
      <w:r w:rsidR="6D81C041">
        <w:t>”</w:t>
      </w:r>
      <w:r w:rsidR="53F65622">
        <w:t xml:space="preserve"> (A2DP) ensures high-quality audio streaming between </w:t>
      </w:r>
      <w:r w:rsidR="5143CC85">
        <w:t>B</w:t>
      </w:r>
      <w:r w:rsidR="53F65622">
        <w:t xml:space="preserve">luetooth-enabled devices like headphones and smartphones. The </w:t>
      </w:r>
      <w:r w:rsidR="42C1D30D">
        <w:t>h</w:t>
      </w:r>
      <w:r w:rsidR="53F65622">
        <w:t>ands-</w:t>
      </w:r>
      <w:r w:rsidR="45BEC0C8">
        <w:t>f</w:t>
      </w:r>
      <w:r w:rsidR="53F65622">
        <w:t xml:space="preserve">ree </w:t>
      </w:r>
      <w:r w:rsidR="51AFE15F">
        <w:t>p</w:t>
      </w:r>
      <w:r w:rsidR="53F65622">
        <w:t>rofile (HFP) facilitates communication between devices such as car kits and mobile phones, enabling hands-free calling functionality. Similarly, the</w:t>
      </w:r>
      <w:r w:rsidR="4131BEDF">
        <w:t>”</w:t>
      </w:r>
      <w:r w:rsidR="53F65622">
        <w:t xml:space="preserve"> </w:t>
      </w:r>
      <w:r w:rsidR="08F63E26">
        <w:t>h</w:t>
      </w:r>
      <w:r w:rsidR="53F65622">
        <w:t xml:space="preserve">uman </w:t>
      </w:r>
      <w:r w:rsidR="5FA194D5">
        <w:t>i</w:t>
      </w:r>
      <w:r w:rsidR="53F65622">
        <w:t xml:space="preserve">nterface </w:t>
      </w:r>
      <w:r w:rsidR="7683E524">
        <w:t>d</w:t>
      </w:r>
      <w:r w:rsidR="53F65622">
        <w:t>evice</w:t>
      </w:r>
      <w:r w:rsidR="1EAAAA0C">
        <w:t>”</w:t>
      </w:r>
      <w:r w:rsidR="53F65622">
        <w:t xml:space="preserve"> (HID) </w:t>
      </w:r>
      <w:r w:rsidR="4489DC9E">
        <w:t>p</w:t>
      </w:r>
      <w:r w:rsidR="53F65622">
        <w:t>rofile is</w:t>
      </w:r>
      <w:r w:rsidR="72294F24">
        <w:t xml:space="preserve"> used</w:t>
      </w:r>
      <w:r w:rsidR="53F65622">
        <w:t xml:space="preserve"> for devices like keyboards and mice to enable seamless interaction with computers and other compatible devices. By standardizing these profiles, </w:t>
      </w:r>
      <w:r w:rsidR="4E23E068">
        <w:t>B</w:t>
      </w:r>
      <w:r w:rsidR="53F65622">
        <w:t>luetooth ensures interoperability and smooth communication across a wide range of devices and applications.</w:t>
      </w:r>
    </w:p>
    <w:p w14:paraId="3CED9F11" w14:textId="6E874D2F" w:rsidR="3F844409" w:rsidRDefault="3F844409" w:rsidP="3F844409"/>
    <w:p w14:paraId="6EC2C907" w14:textId="06C96530" w:rsidR="58EB97C6" w:rsidRDefault="58EB97C6" w:rsidP="6F06A5C1"/>
    <w:p w14:paraId="25B116D2" w14:textId="67FB088A" w:rsidR="58EB97C6" w:rsidRDefault="58EB97C6" w:rsidP="6F06A5C1"/>
    <w:p w14:paraId="2D24F916" w14:textId="5B01B866" w:rsidR="58EB97C6" w:rsidRDefault="58EB97C6" w:rsidP="4F0D131C">
      <w:pPr>
        <w:pStyle w:val="Heading2"/>
      </w:pPr>
      <w:r>
        <w:t>gRPC</w:t>
      </w:r>
    </w:p>
    <w:p w14:paraId="7CCECC72" w14:textId="62DFBB76" w:rsidR="147AA648" w:rsidRDefault="147AA648" w:rsidP="3F844409">
      <w:r>
        <w:t>gRPC stands as a high-performance Remote Procedure Call (RPC) framework, initially crafted by Google.</w:t>
      </w:r>
      <w:r w:rsidR="562B3B2B">
        <w:t xml:space="preserve"> </w:t>
      </w:r>
      <w:r w:rsidR="38DFC475">
        <w:t>Its primary function lies in facilitating seamless communication between distributed systems. It achieves this by enabling clients to invoke methods or procedures on remote servers in a manner that resembles local function calls. This</w:t>
      </w:r>
      <w:r w:rsidR="0F988DC2">
        <w:t xml:space="preserve"> framework</w:t>
      </w:r>
      <w:r w:rsidR="38DFC475">
        <w:t xml:space="preserve"> streamlines the interaction between different parts of an application, simplifying the development of distributed systems and </w:t>
      </w:r>
      <w:r w:rsidR="73E2A99B">
        <w:t>encouraging</w:t>
      </w:r>
      <w:r w:rsidR="38DFC475">
        <w:t xml:space="preserve"> efficiency in data exchange across networked components.</w:t>
      </w:r>
    </w:p>
    <w:p w14:paraId="4A3910CE" w14:textId="738CC82A" w:rsidR="7360403C" w:rsidRDefault="7360403C" w:rsidP="3F844409">
      <w:pPr>
        <w:pStyle w:val="ListParagraph"/>
        <w:numPr>
          <w:ilvl w:val="0"/>
          <w:numId w:val="5"/>
        </w:numPr>
      </w:pPr>
      <w:r w:rsidRPr="3F844409">
        <w:rPr>
          <w:b/>
          <w:bCs/>
        </w:rPr>
        <w:t xml:space="preserve">Protocol buffers : </w:t>
      </w:r>
      <w:r w:rsidR="34DE938B">
        <w:t>gRPC utilizes proto</w:t>
      </w:r>
      <w:r w:rsidR="1136EE74">
        <w:t>col buffers</w:t>
      </w:r>
      <w:r w:rsidR="34DE938B">
        <w:t xml:space="preserve"> as its interface definition language (IDL) for defining service interfaces and message structures. Protocol buffers provide an efficient, language-neutral, and extensible serialization format, which mak</w:t>
      </w:r>
      <w:r w:rsidR="3786900E">
        <w:t>es</w:t>
      </w:r>
      <w:r w:rsidR="34DE938B">
        <w:t xml:space="preserve"> it ideal for exchanging data and ensur</w:t>
      </w:r>
      <w:r w:rsidR="4758FEAF">
        <w:t>es</w:t>
      </w:r>
      <w:r w:rsidR="34DE938B">
        <w:t xml:space="preserve"> compatibility between different programming languages and platforms. This enables seamless communication between distributed systems, enhancing interoperability and performance in networked applications.</w:t>
      </w:r>
    </w:p>
    <w:p w14:paraId="35358E81" w14:textId="1EA0B525" w:rsidR="4C6F54F1" w:rsidRDefault="4C6F54F1" w:rsidP="3F844409">
      <w:pPr>
        <w:pStyle w:val="ListParagraph"/>
        <w:numPr>
          <w:ilvl w:val="0"/>
          <w:numId w:val="5"/>
        </w:numPr>
      </w:pPr>
      <w:r w:rsidRPr="3F844409">
        <w:rPr>
          <w:b/>
          <w:bCs/>
        </w:rPr>
        <w:t>HTTP/2-based communication:</w:t>
      </w:r>
      <w:r w:rsidR="1CF3E13F" w:rsidRPr="3F844409">
        <w:rPr>
          <w:b/>
          <w:bCs/>
        </w:rPr>
        <w:t xml:space="preserve"> </w:t>
      </w:r>
      <w:r w:rsidR="1CF3E13F">
        <w:t xml:space="preserve">gRPC leverages the HTTP/2 protocol as its underlying transport mechanism, which offers significant improvements over traditional HTTP/1.x. HTTP/2 introduces features (such as multiplexing, header compression, and server push), enhancing performance, reducing latency, and </w:t>
      </w:r>
      <w:r w:rsidR="5B98C670">
        <w:t>maintaining</w:t>
      </w:r>
      <w:r w:rsidR="1CF3E13F">
        <w:t xml:space="preserve"> network resources. These optimizations make gRPC </w:t>
      </w:r>
      <w:r w:rsidR="0FFA0B25">
        <w:t>a good choice</w:t>
      </w:r>
      <w:r w:rsidR="1CF3E13F">
        <w:t xml:space="preserve"> for high-performance, low-latency communication between distributed systems, ensuring efficien</w:t>
      </w:r>
      <w:r w:rsidR="225943BD">
        <w:t>cy in</w:t>
      </w:r>
      <w:r w:rsidR="1CF3E13F">
        <w:t xml:space="preserve"> data exchange and improve</w:t>
      </w:r>
      <w:r w:rsidR="60FE28EE">
        <w:t>d</w:t>
      </w:r>
      <w:r w:rsidR="1CF3E13F">
        <w:t xml:space="preserve"> overall system responsiveness.</w:t>
      </w:r>
    </w:p>
    <w:p w14:paraId="04D7F055" w14:textId="41C2EDEB" w:rsidR="09BD530B" w:rsidRDefault="09BD530B" w:rsidP="3F844409">
      <w:pPr>
        <w:pStyle w:val="ListParagraph"/>
        <w:numPr>
          <w:ilvl w:val="0"/>
          <w:numId w:val="5"/>
        </w:numPr>
      </w:pPr>
      <w:r w:rsidRPr="3F844409">
        <w:rPr>
          <w:b/>
          <w:bCs/>
        </w:rPr>
        <w:t xml:space="preserve">Bidirectional </w:t>
      </w:r>
      <w:r w:rsidR="617640D0" w:rsidRPr="3F844409">
        <w:rPr>
          <w:b/>
          <w:bCs/>
        </w:rPr>
        <w:t>s</w:t>
      </w:r>
      <w:r w:rsidRPr="3F844409">
        <w:rPr>
          <w:b/>
          <w:bCs/>
        </w:rPr>
        <w:t xml:space="preserve">treaming: </w:t>
      </w:r>
      <w:r w:rsidR="7BBD37D3">
        <w:t>Bidirectional streaming in gRPC allows simultaneous communication between clients and servers, enabling real-time data exchange for applications like chat or streaming media services. This feature supports interactive, continuous communication, enhancing the user experience in real-time applications.</w:t>
      </w:r>
    </w:p>
    <w:p w14:paraId="14EA1B2B" w14:textId="3F13F8E3" w:rsidR="6758A512" w:rsidRDefault="6758A512" w:rsidP="3F844409">
      <w:pPr>
        <w:pStyle w:val="ListParagraph"/>
        <w:numPr>
          <w:ilvl w:val="0"/>
          <w:numId w:val="5"/>
        </w:numPr>
      </w:pPr>
      <w:r w:rsidRPr="3F844409">
        <w:rPr>
          <w:b/>
          <w:bCs/>
        </w:rPr>
        <w:t xml:space="preserve">Strong </w:t>
      </w:r>
      <w:r w:rsidR="39A8E0A7" w:rsidRPr="3F844409">
        <w:rPr>
          <w:b/>
          <w:bCs/>
        </w:rPr>
        <w:t>t</w:t>
      </w:r>
      <w:r w:rsidRPr="3F844409">
        <w:rPr>
          <w:b/>
          <w:bCs/>
        </w:rPr>
        <w:t xml:space="preserve">yping and </w:t>
      </w:r>
      <w:r w:rsidR="4A3A334A" w:rsidRPr="3F844409">
        <w:rPr>
          <w:b/>
          <w:bCs/>
        </w:rPr>
        <w:t>c</w:t>
      </w:r>
      <w:r w:rsidRPr="3F844409">
        <w:rPr>
          <w:b/>
          <w:bCs/>
        </w:rPr>
        <w:t xml:space="preserve">ode </w:t>
      </w:r>
      <w:r w:rsidR="7742C313" w:rsidRPr="3F844409">
        <w:rPr>
          <w:b/>
          <w:bCs/>
        </w:rPr>
        <w:t>g</w:t>
      </w:r>
      <w:r w:rsidRPr="3F844409">
        <w:rPr>
          <w:b/>
          <w:bCs/>
        </w:rPr>
        <w:t xml:space="preserve">eneration: </w:t>
      </w:r>
      <w:r w:rsidR="0D6B94F8">
        <w:t>gRPC generates client and server code in various languages from the pro</w:t>
      </w:r>
      <w:r w:rsidR="1EF02E3E">
        <w:t>tocol buffers</w:t>
      </w:r>
      <w:r w:rsidR="0D6B94F8">
        <w:t xml:space="preserve"> service definitions. This approach provides strong typing, reduces </w:t>
      </w:r>
      <w:r w:rsidR="2B74D1DC">
        <w:t>errors</w:t>
      </w:r>
      <w:r w:rsidR="0D6B94F8">
        <w:t xml:space="preserve"> and </w:t>
      </w:r>
      <w:r w:rsidR="4C107A29">
        <w:t>enhances</w:t>
      </w:r>
      <w:r w:rsidR="0D6B94F8">
        <w:t xml:space="preserve"> developer productivity by eliminating the need to write </w:t>
      </w:r>
      <w:r w:rsidR="1097C39D">
        <w:t>standardized</w:t>
      </w:r>
      <w:r w:rsidR="0D6B94F8">
        <w:t xml:space="preserve"> code for communication.</w:t>
      </w:r>
    </w:p>
    <w:p w14:paraId="3A977568" w14:textId="78CB66B3" w:rsidR="616807B6" w:rsidRDefault="616807B6" w:rsidP="3F844409">
      <w:pPr>
        <w:pStyle w:val="ListParagraph"/>
        <w:numPr>
          <w:ilvl w:val="0"/>
          <w:numId w:val="5"/>
        </w:numPr>
        <w:rPr>
          <w:rFonts w:ascii="system-ui" w:eastAsia="system-ui" w:hAnsi="system-ui" w:cs="system-ui"/>
          <w:color w:val="0D0D0D" w:themeColor="text1" w:themeTint="F2"/>
        </w:rPr>
      </w:pPr>
      <w:r w:rsidRPr="3F844409">
        <w:rPr>
          <w:b/>
          <w:bCs/>
        </w:rPr>
        <w:t xml:space="preserve">Cross-platform support: </w:t>
      </w:r>
      <w:r w:rsidR="66695646" w:rsidRPr="00E42B35">
        <w:t xml:space="preserve">Cross-platform support in gRPC, ensures that the framework can be used with various programming languages (such as C++, Java, Python, Go, and JavaScript). This </w:t>
      </w:r>
      <w:r w:rsidR="586B59E9" w:rsidRPr="00E42B35">
        <w:t>adaptability</w:t>
      </w:r>
      <w:r w:rsidR="66695646" w:rsidRPr="00E42B35">
        <w:t xml:space="preserve"> allows developers to build distributed systems across different environments and platforms without being limited to a specific programming language.</w:t>
      </w:r>
    </w:p>
    <w:p w14:paraId="7DD5AA52" w14:textId="25A87C59" w:rsidR="11B74937" w:rsidRPr="00E42B35" w:rsidRDefault="11B74937" w:rsidP="3F844409">
      <w:pPr>
        <w:pStyle w:val="ListParagraph"/>
        <w:numPr>
          <w:ilvl w:val="0"/>
          <w:numId w:val="5"/>
        </w:numPr>
      </w:pPr>
      <w:r w:rsidRPr="0076367A">
        <w:rPr>
          <w:rFonts w:ascii="system-ui" w:eastAsia="system-ui" w:hAnsi="system-ui" w:cs="system-ui"/>
          <w:b/>
          <w:color w:val="000000" w:themeColor="text1"/>
        </w:rPr>
        <w:t>Interoperability:</w:t>
      </w:r>
      <w:r w:rsidRPr="0076367A">
        <w:rPr>
          <w:rFonts w:ascii="system-ui" w:eastAsia="system-ui" w:hAnsi="system-ui" w:cs="system-ui"/>
          <w:color w:val="000000" w:themeColor="text1"/>
        </w:rPr>
        <w:t xml:space="preserve"> </w:t>
      </w:r>
      <w:r w:rsidR="6CDEA37D" w:rsidRPr="00E42B35">
        <w:t xml:space="preserve">While gRPC is designed to be highly efficient for internal microservices communication within environments like Kubernetes, it also offers interoperability with other systems through features like HTTP/1.x compatibility and the ability to generate code for RESTful APIs from </w:t>
      </w:r>
      <w:r w:rsidR="7CD25BB2" w:rsidRPr="00E42B35">
        <w:t>protocol buffers</w:t>
      </w:r>
      <w:r w:rsidR="6CDEA37D" w:rsidRPr="00E42B35">
        <w:t xml:space="preserve"> definitions. </w:t>
      </w:r>
    </w:p>
    <w:p w14:paraId="49285F6B" w14:textId="25A87C59" w:rsidR="3F844409" w:rsidRDefault="006A7662" w:rsidP="3F844409">
      <w:hyperlink r:id="rId14">
        <w:r w:rsidR="2D81DA69" w:rsidRPr="3F844409">
          <w:rPr>
            <w:rStyle w:val="Hyperlink"/>
          </w:rPr>
          <w:t>https://grpc.io/docs/what-is-grpc/</w:t>
        </w:r>
      </w:hyperlink>
    </w:p>
    <w:p w14:paraId="530AC9BF" w14:textId="4D989386" w:rsidR="5EF75E92" w:rsidRDefault="002B3312" w:rsidP="7C6931DB">
      <w:pPr>
        <w:pStyle w:val="Heading1"/>
      </w:pPr>
      <w:r>
        <w:t>Description of</w:t>
      </w:r>
      <w:r w:rsidR="5EF75E92">
        <w:t xml:space="preserve"> </w:t>
      </w:r>
      <w:r w:rsidR="00647F9D">
        <w:t>Hosts</w:t>
      </w:r>
      <w:r w:rsidR="00A8664C">
        <w:t xml:space="preserve"> Input</w:t>
      </w:r>
      <w:r w:rsidR="5EF75E92">
        <w:t xml:space="preserve"> </w:t>
      </w:r>
      <w:r w:rsidR="00B63A05">
        <w:t>R</w:t>
      </w:r>
      <w:r w:rsidR="5EF75E92">
        <w:t>equirements</w:t>
      </w:r>
    </w:p>
    <w:p w14:paraId="57DB007C" w14:textId="76CF49AE" w:rsidR="00CE1D68" w:rsidRDefault="00CE1D68" w:rsidP="7C6931DB">
      <w:r>
        <w:t xml:space="preserve">A common communication </w:t>
      </w:r>
      <w:r w:rsidR="002F1BBE">
        <w:t xml:space="preserve">protocol </w:t>
      </w:r>
      <w:r>
        <w:t xml:space="preserve">between </w:t>
      </w:r>
      <w:r w:rsidR="001C603F">
        <w:t>peripherals</w:t>
      </w:r>
      <w:r>
        <w:t xml:space="preserve"> and </w:t>
      </w:r>
      <w:r w:rsidR="00B97216">
        <w:t>hosts</w:t>
      </w:r>
      <w:r w:rsidR="00173EE4">
        <w:t xml:space="preserve"> </w:t>
      </w:r>
      <w:r w:rsidR="00C20BE7">
        <w:t xml:space="preserve">is the </w:t>
      </w:r>
      <w:r w:rsidR="002F1BBE">
        <w:t>USB Human Interface Device (HID) standard.</w:t>
      </w:r>
      <w:r w:rsidR="00CD2E20">
        <w:t xml:space="preserve"> When used via </w:t>
      </w:r>
      <w:r w:rsidR="0025774A">
        <w:t xml:space="preserve">Bluetooth, the </w:t>
      </w:r>
      <w:r w:rsidR="00A63007">
        <w:t xml:space="preserve">protocol is often </w:t>
      </w:r>
      <w:r w:rsidR="00B108B6">
        <w:t>auxiliated</w:t>
      </w:r>
      <w:r w:rsidR="00A63007">
        <w:t xml:space="preserve"> by the Generic Attribute Profile</w:t>
      </w:r>
      <w:r w:rsidR="00B108B6">
        <w:t xml:space="preserve"> (GATT)</w:t>
      </w:r>
      <w:r w:rsidR="00A63007">
        <w:t xml:space="preserve">, which follows a </w:t>
      </w:r>
      <w:r w:rsidR="00571A64">
        <w:t>similar structure as HID</w:t>
      </w:r>
      <w:r w:rsidR="009F4344">
        <w:t>.</w:t>
      </w:r>
    </w:p>
    <w:p w14:paraId="5A3AC380" w14:textId="0C730A2C" w:rsidR="00ED5B72" w:rsidRPr="00947E1A" w:rsidRDefault="003674FA" w:rsidP="7C6931DB">
      <w:r>
        <w:t xml:space="preserve">The HID standard </w:t>
      </w:r>
      <w:r w:rsidR="003E1656">
        <w:t>can be used</w:t>
      </w:r>
      <w:r w:rsidR="00445F57">
        <w:t xml:space="preserve"> for all kinds of </w:t>
      </w:r>
      <w:r w:rsidR="00FE6F6D">
        <w:t>peripherals, such as mouse and keyboard</w:t>
      </w:r>
      <w:r w:rsidR="00154082">
        <w:t>,</w:t>
      </w:r>
      <w:r w:rsidR="00137DF3">
        <w:t xml:space="preserve"> </w:t>
      </w:r>
      <w:r w:rsidR="00154082">
        <w:t xml:space="preserve">or </w:t>
      </w:r>
      <w:r w:rsidR="00137DF3">
        <w:t>gaming controllers.</w:t>
      </w:r>
      <w:r w:rsidR="0014312B">
        <w:t xml:space="preserve"> </w:t>
      </w:r>
      <w:r w:rsidR="00B47136">
        <w:t>Conceptually</w:t>
      </w:r>
      <w:r w:rsidR="0014312B">
        <w:t>,</w:t>
      </w:r>
      <w:r w:rsidR="00E15B05">
        <w:t xml:space="preserve"> </w:t>
      </w:r>
      <w:r w:rsidR="00476EB2">
        <w:t xml:space="preserve">the </w:t>
      </w:r>
      <w:r w:rsidR="00E15B05">
        <w:t>HID</w:t>
      </w:r>
      <w:r w:rsidR="00476EB2">
        <w:t xml:space="preserve"> standard works by sending a</w:t>
      </w:r>
      <w:r w:rsidR="00170866">
        <w:t xml:space="preserve"> </w:t>
      </w:r>
      <w:r w:rsidR="00170866">
        <w:rPr>
          <w:i/>
          <w:iCs/>
        </w:rPr>
        <w:t>report description</w:t>
      </w:r>
      <w:r w:rsidR="00170866">
        <w:t xml:space="preserve"> immediately after connecting to the host. </w:t>
      </w:r>
      <w:r w:rsidR="001E6F51">
        <w:t>The report description defines the peripherals output format.</w:t>
      </w:r>
      <w:r w:rsidR="00892E50">
        <w:t xml:space="preserve"> </w:t>
      </w:r>
      <w:r w:rsidR="00221571">
        <w:t xml:space="preserve">The data stream of a peripheral contains </w:t>
      </w:r>
      <w:r w:rsidR="00221571">
        <w:rPr>
          <w:i/>
          <w:iCs/>
        </w:rPr>
        <w:t>reports</w:t>
      </w:r>
      <w:r w:rsidR="00221571">
        <w:t xml:space="preserve">, which are packages of data that adhere to the format defined in the report </w:t>
      </w:r>
      <w:r w:rsidR="00953867">
        <w:t>description</w:t>
      </w:r>
      <w:r w:rsidR="002B386D">
        <w:t>, which was exchanged at the initial connection</w:t>
      </w:r>
      <w:r w:rsidR="007429B9">
        <w:t xml:space="preserve"> to the host.</w:t>
      </w:r>
      <w:r w:rsidR="00B405D6">
        <w:t xml:space="preserve"> These </w:t>
      </w:r>
      <w:r w:rsidR="00131FD2">
        <w:t>reports are</w:t>
      </w:r>
      <w:r w:rsidR="006B0DA4">
        <w:t xml:space="preserve"> an array of bit</w:t>
      </w:r>
      <w:r w:rsidR="00532BA7">
        <w:t>s</w:t>
      </w:r>
      <w:r w:rsidR="003D4061">
        <w:t>, where</w:t>
      </w:r>
      <w:r w:rsidR="007A0774">
        <w:t xml:space="preserve"> </w:t>
      </w:r>
      <w:r w:rsidR="002B3898">
        <w:t>the resource description des</w:t>
      </w:r>
      <w:r w:rsidR="00C32069">
        <w:t>cribes their semantics, includin</w:t>
      </w:r>
      <w:r w:rsidR="00E465CB">
        <w:t xml:space="preserve">g </w:t>
      </w:r>
      <w:r w:rsidR="00587A51">
        <w:t xml:space="preserve">index of </w:t>
      </w:r>
      <w:r w:rsidR="00087ACE">
        <w:t xml:space="preserve">elements, </w:t>
      </w:r>
      <w:r w:rsidR="00D603F2">
        <w:t>elements’</w:t>
      </w:r>
      <w:r w:rsidR="00087ACE">
        <w:t xml:space="preserve"> size</w:t>
      </w:r>
      <w:r w:rsidR="00A368C7">
        <w:t>, and data type.</w:t>
      </w:r>
      <w:r w:rsidR="00E53776">
        <w:t xml:space="preserve"> </w:t>
      </w:r>
      <w:r w:rsidR="009D583E">
        <w:t>Additionally</w:t>
      </w:r>
      <w:r w:rsidR="0032050C">
        <w:t xml:space="preserve">, the </w:t>
      </w:r>
      <w:r w:rsidR="002856F5">
        <w:t xml:space="preserve">HID standard utilizes </w:t>
      </w:r>
      <w:r w:rsidR="002856F5">
        <w:rPr>
          <w:i/>
          <w:iCs/>
        </w:rPr>
        <w:t>usage IDs</w:t>
      </w:r>
      <w:r w:rsidR="007B7497">
        <w:t xml:space="preserve">, which are </w:t>
      </w:r>
      <w:r w:rsidR="0080711B">
        <w:t>unique identifier</w:t>
      </w:r>
      <w:r w:rsidR="005756FA">
        <w:t>s</w:t>
      </w:r>
      <w:r w:rsidR="007B7497">
        <w:t xml:space="preserve"> that identify a sp</w:t>
      </w:r>
      <w:r w:rsidR="00284F8B">
        <w:t xml:space="preserve">ecific </w:t>
      </w:r>
      <w:r w:rsidR="008E2E51">
        <w:t xml:space="preserve">button, </w:t>
      </w:r>
      <w:r w:rsidR="00971986">
        <w:t>key, or control of a peripheral</w:t>
      </w:r>
      <w:r w:rsidR="005756FA">
        <w:t xml:space="preserve">. To </w:t>
      </w:r>
      <w:r w:rsidR="00254238">
        <w:t>prevent conflicts and overlaps in usage ID</w:t>
      </w:r>
      <w:r w:rsidR="00A81753">
        <w:t>s and to organize them in a logical manner</w:t>
      </w:r>
      <w:r w:rsidR="00947E1A">
        <w:t xml:space="preserve">, HID defines </w:t>
      </w:r>
      <w:r w:rsidR="00947E1A">
        <w:rPr>
          <w:i/>
          <w:iCs/>
        </w:rPr>
        <w:t>usage pages</w:t>
      </w:r>
      <w:r w:rsidR="00947E1A">
        <w:t>. A usage page is a collection of usage IDs for one specific domain of input, e.g., a keyboard.</w:t>
      </w:r>
      <w:r w:rsidR="002926C9">
        <w:t xml:space="preserve"> </w:t>
      </w:r>
      <w:r w:rsidR="002000E2">
        <w:t>To give an example, t</w:t>
      </w:r>
      <w:r w:rsidR="00521FFE">
        <w:t>he usage page for keyboards specifies one usage ID for each button on a common keyboard with 104 button</w:t>
      </w:r>
      <w:r w:rsidR="00F158AA">
        <w:t>s [</w:t>
      </w:r>
      <w:r w:rsidR="0049331D" w:rsidRPr="0049331D">
        <w:t>https://usb.org/sites/default/files/hut1_4.pdf</w:t>
      </w:r>
      <w:r w:rsidR="0049331D">
        <w:t>, p 89].</w:t>
      </w:r>
      <w:r w:rsidR="00091827">
        <w:t xml:space="preserve"> This</w:t>
      </w:r>
      <w:r w:rsidR="00042E4C">
        <w:t xml:space="preserve"> usage page can be used by any designer of a keyboard</w:t>
      </w:r>
      <w:r w:rsidR="000464AC">
        <w:t xml:space="preserve"> to ensure compa</w:t>
      </w:r>
      <w:r w:rsidR="00470BAB">
        <w:t>tibility</w:t>
      </w:r>
      <w:r w:rsidR="00586329">
        <w:t xml:space="preserve"> with </w:t>
      </w:r>
      <w:r w:rsidR="003716D3">
        <w:t>hosts implementing the HID standard.</w:t>
      </w:r>
    </w:p>
    <w:p w14:paraId="5A3A3A0F" w14:textId="5C0B7911" w:rsidR="003674FA" w:rsidRDefault="00892E50" w:rsidP="7C6931DB">
      <w:r>
        <w:t>Because any peripheral can describe their own report description, HID is a highly flexible framework</w:t>
      </w:r>
      <w:r w:rsidR="00C91D75">
        <w:t xml:space="preserve"> that </w:t>
      </w:r>
      <w:r w:rsidR="00D850C9">
        <w:t xml:space="preserve">leaves the responsibility of defining </w:t>
      </w:r>
      <w:r w:rsidR="003E434F">
        <w:t>its</w:t>
      </w:r>
      <w:r w:rsidR="00FC5979">
        <w:t xml:space="preserve"> output</w:t>
      </w:r>
      <w:r w:rsidR="0091456A">
        <w:t xml:space="preserve"> format</w:t>
      </w:r>
      <w:r w:rsidR="00FC5979">
        <w:t xml:space="preserve"> to the peripheral themselves.</w:t>
      </w:r>
    </w:p>
    <w:p w14:paraId="15F29499" w14:textId="232A4707" w:rsidR="00E266E1" w:rsidRDefault="006A7662" w:rsidP="7C6931DB">
      <w:hyperlink r:id="rId15" w:history="1">
        <w:r w:rsidR="003C473C" w:rsidRPr="00B2563E">
          <w:rPr>
            <w:rStyle w:val="Hyperlink"/>
          </w:rPr>
          <w:t>https://usb.org/sites/default/files/hut1_4.pdf</w:t>
        </w:r>
      </w:hyperlink>
    </w:p>
    <w:p w14:paraId="3EF964B1" w14:textId="1D69FEA4" w:rsidR="3F844409" w:rsidRDefault="00131A11" w:rsidP="3F844409">
      <w:r>
        <w:t>In summary, a</w:t>
      </w:r>
      <w:r w:rsidR="00FA5D80">
        <w:t xml:space="preserve"> s</w:t>
      </w:r>
      <w:r w:rsidR="00585C68">
        <w:t>olution that combines input streams from multiple peripherals, should</w:t>
      </w:r>
      <w:r w:rsidR="00A96C8D">
        <w:t xml:space="preserve"> be able to produce HID, if it connects to a host via USB</w:t>
      </w:r>
      <w:r w:rsidR="000C5908">
        <w:t>, while it should be able to produce GATT, if it connects to a host via Bluetooth.</w:t>
      </w:r>
      <w:r w:rsidR="005A2755">
        <w:t xml:space="preserve"> These </w:t>
      </w:r>
      <w:r w:rsidR="00522070">
        <w:t>communication standards</w:t>
      </w:r>
      <w:r w:rsidR="00FE5E0C">
        <w:t xml:space="preserve"> ensure compatibility with</w:t>
      </w:r>
      <w:r w:rsidR="00245E5B">
        <w:t xml:space="preserve"> most</w:t>
      </w:r>
      <w:r w:rsidR="0095364D">
        <w:t xml:space="preserve"> contemporary host machines.</w:t>
      </w:r>
    </w:p>
    <w:p w14:paraId="01BE3CA9" w14:textId="2DBF3F01" w:rsidR="5EF75E92" w:rsidRDefault="007E53EA" w:rsidP="007E53EA">
      <w:pPr>
        <w:pStyle w:val="Heading1"/>
      </w:pPr>
      <w:r>
        <w:t>Conclusion</w:t>
      </w:r>
      <w:r w:rsidR="00D40ABC">
        <w:t xml:space="preserve"> </w:t>
      </w:r>
    </w:p>
    <w:p w14:paraId="217D6CA4" w14:textId="2E484397" w:rsidR="40F1FD5C" w:rsidRDefault="40F1FD5C" w:rsidP="7C6931DB">
      <w:r>
        <w:t xml:space="preserve">Even though we </w:t>
      </w:r>
      <w:r w:rsidR="002B3CCA">
        <w:t>have found that USB and Bluetooth are the usual connection protocols between peripherals and host</w:t>
      </w:r>
      <w:r w:rsidR="00C6279F">
        <w:t>s</w:t>
      </w:r>
      <w:r w:rsidR="405464C7">
        <w:t xml:space="preserve">, we chose </w:t>
      </w:r>
      <w:r w:rsidR="00C6279F">
        <w:t>W</w:t>
      </w:r>
      <w:r w:rsidR="405464C7">
        <w:t xml:space="preserve">ebsocket </w:t>
      </w:r>
      <w:r w:rsidR="0D2CEDBA">
        <w:t>to communicate with our receiving mock implementation for the sake of a proof of concept</w:t>
      </w:r>
      <w:r w:rsidR="405464C7">
        <w:t xml:space="preserve">. </w:t>
      </w:r>
      <w:r w:rsidR="00307416">
        <w:t>It will be easiest for us to setup a demonstration of our solution using this protocol.</w:t>
      </w:r>
    </w:p>
    <w:p w14:paraId="7E43BF04" w14:textId="69953809" w:rsidR="10CFB9CA" w:rsidRDefault="0BC676C1" w:rsidP="7C6931DB">
      <w:r>
        <w:t>We recommend future endeavors</w:t>
      </w:r>
      <w:r w:rsidR="57231F42">
        <w:t xml:space="preserve"> that </w:t>
      </w:r>
      <w:r>
        <w:t>focus on user experience to implement</w:t>
      </w:r>
      <w:r w:rsidR="00A702D9">
        <w:t xml:space="preserve"> </w:t>
      </w:r>
      <w:r w:rsidR="00A662F0">
        <w:t xml:space="preserve">USB and Bluetooth technology to be able to </w:t>
      </w:r>
      <w:r w:rsidR="009E2D9B">
        <w:t>connect to actual host machines.</w:t>
      </w:r>
    </w:p>
    <w:sectPr w:rsidR="10CFB9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ritz Marcus Hönscheidt" w:date="2024-05-03T13:10:00Z" w:initials="MH">
    <w:p w14:paraId="5A8ED833" w14:textId="77777777" w:rsidR="006A7662" w:rsidRDefault="00A24207" w:rsidP="006A7662">
      <w:pPr>
        <w:pStyle w:val="CommentText"/>
      </w:pPr>
      <w:r>
        <w:rPr>
          <w:rStyle w:val="CommentReference"/>
        </w:rPr>
        <w:annotationRef/>
      </w:r>
      <w:r w:rsidR="006A7662">
        <w:rPr>
          <w:lang w:val="da-DK"/>
        </w:rPr>
        <w:t>Kort forklaring over hvad der menes</w:t>
      </w:r>
    </w:p>
  </w:comment>
  <w:comment w:id="2" w:author="Moritz Marcus Hönscheidt [2]" w:date="2024-05-02T08:45:00Z" w:initials="MH">
    <w:p w14:paraId="15C73AED" w14:textId="13C73E10" w:rsidR="52ADD531" w:rsidRDefault="52ADD531" w:rsidP="52ADD531">
      <w:pPr>
        <w:pStyle w:val="CommentText"/>
      </w:pPr>
      <w:r>
        <w:fldChar w:fldCharType="begin"/>
      </w:r>
      <w:r>
        <w:instrText>HYPERLINK "mailto:bnouri19@student.aau.dk"</w:instrText>
      </w:r>
      <w:bookmarkStart w:id="3" w:name="_@_51E15D6C1B4147688DADC98B09244466Z"/>
      <w:r>
        <w:fldChar w:fldCharType="separate"/>
      </w:r>
      <w:bookmarkEnd w:id="3"/>
      <w:r>
        <w:rPr>
          <w:rStyle w:val="Mention"/>
          <w:noProof/>
        </w:rPr>
        <w:t>@Banafsheh Nourizadehbarabi</w:t>
      </w:r>
      <w:r>
        <w:fldChar w:fldCharType="end"/>
      </w:r>
      <w:r>
        <w:t xml:space="preserve"> jeg synes det burde stå under Description of Protocols fordi den her section skal diskuttere det på baggrund af den forrige section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8ED833" w15:done="1"/>
  <w15:commentEx w15:paraId="15C73AE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0D3838" w16cex:dateUtc="2024-05-03T11:10:00Z"/>
  <w16cex:commentExtensible w16cex:durableId="68EE2D2D" w16cex:dateUtc="2024-05-02T06:45:00Z">
    <w16cex:extLst>
      <w16:ext w16:uri="{CE6994B0-6A32-4C9F-8C6B-6E91EDA988CE}">
        <cr:reactions xmlns:cr="http://schemas.microsoft.com/office/comments/2020/reactions">
          <cr:reaction reactionType="1">
            <cr:reactionInfo dateUtc="2024-05-02T07:00:00Z">
              <cr:user userId="S::bnouri19@student.aau.dk::345c5427-67db-402b-8467-a7934cb7dc31" userProvider="AD" userName="Banafsheh Nourizadehbarabi"/>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8ED833" w16cid:durableId="680D3838"/>
  <w16cid:commentId w16cid:paraId="15C73AED" w16cid:durableId="68EE2D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JeHCjIarBh+mhO" int2:id="85rtxZUe">
      <int2:state int2:value="Rejected" int2:type="AugLoop_Text_Critique"/>
    </int2:textHash>
    <int2:textHash int2:hashCode="mwA0qiQuKMB3Ed" int2:id="hUezeIBo">
      <int2:state int2:value="Rejected" int2:type="AugLoop_Text_Critique"/>
    </int2:textHash>
    <int2:textHash int2:hashCode="nT/cQfxhYV5XlQ" int2:id="kDBGFCnS">
      <int2:state int2:value="Rejected" int2:type="AugLoop_Text_Critique"/>
    </int2:textHash>
    <int2:bookmark int2:bookmarkName="_Int_zGIzIfPV" int2:invalidationBookmarkName="" int2:hashCode="6iT71R4AqJVAVt" int2:id="zU3RutX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C2401"/>
    <w:multiLevelType w:val="hybridMultilevel"/>
    <w:tmpl w:val="DF9A98FE"/>
    <w:lvl w:ilvl="0" w:tplc="BAE2E784">
      <w:start w:val="1"/>
      <w:numFmt w:val="bullet"/>
      <w:lvlText w:val=""/>
      <w:lvlJc w:val="left"/>
      <w:pPr>
        <w:ind w:left="7290" w:hanging="360"/>
      </w:pPr>
      <w:rPr>
        <w:rFonts w:ascii="Symbol" w:hAnsi="Symbol" w:hint="default"/>
      </w:rPr>
    </w:lvl>
    <w:lvl w:ilvl="1" w:tplc="73E48B2E">
      <w:start w:val="1"/>
      <w:numFmt w:val="bullet"/>
      <w:lvlText w:val="o"/>
      <w:lvlJc w:val="left"/>
      <w:pPr>
        <w:ind w:left="8010" w:hanging="360"/>
      </w:pPr>
      <w:rPr>
        <w:rFonts w:ascii="Courier New" w:hAnsi="Courier New" w:hint="default"/>
      </w:rPr>
    </w:lvl>
    <w:lvl w:ilvl="2" w:tplc="E40A0834">
      <w:start w:val="1"/>
      <w:numFmt w:val="bullet"/>
      <w:lvlText w:val=""/>
      <w:lvlJc w:val="left"/>
      <w:pPr>
        <w:ind w:left="8730" w:hanging="360"/>
      </w:pPr>
      <w:rPr>
        <w:rFonts w:ascii="Wingdings" w:hAnsi="Wingdings" w:hint="default"/>
      </w:rPr>
    </w:lvl>
    <w:lvl w:ilvl="3" w:tplc="0C62871C">
      <w:start w:val="1"/>
      <w:numFmt w:val="bullet"/>
      <w:lvlText w:val=""/>
      <w:lvlJc w:val="left"/>
      <w:pPr>
        <w:ind w:left="9450" w:hanging="360"/>
      </w:pPr>
      <w:rPr>
        <w:rFonts w:ascii="Symbol" w:hAnsi="Symbol" w:hint="default"/>
      </w:rPr>
    </w:lvl>
    <w:lvl w:ilvl="4" w:tplc="D6701DD0">
      <w:start w:val="1"/>
      <w:numFmt w:val="bullet"/>
      <w:lvlText w:val="o"/>
      <w:lvlJc w:val="left"/>
      <w:pPr>
        <w:ind w:left="10170" w:hanging="360"/>
      </w:pPr>
      <w:rPr>
        <w:rFonts w:ascii="Courier New" w:hAnsi="Courier New" w:hint="default"/>
      </w:rPr>
    </w:lvl>
    <w:lvl w:ilvl="5" w:tplc="F3FE0B5A">
      <w:start w:val="1"/>
      <w:numFmt w:val="bullet"/>
      <w:lvlText w:val=""/>
      <w:lvlJc w:val="left"/>
      <w:pPr>
        <w:ind w:left="10890" w:hanging="360"/>
      </w:pPr>
      <w:rPr>
        <w:rFonts w:ascii="Wingdings" w:hAnsi="Wingdings" w:hint="default"/>
      </w:rPr>
    </w:lvl>
    <w:lvl w:ilvl="6" w:tplc="D396BB9C">
      <w:start w:val="1"/>
      <w:numFmt w:val="bullet"/>
      <w:lvlText w:val=""/>
      <w:lvlJc w:val="left"/>
      <w:pPr>
        <w:ind w:left="11610" w:hanging="360"/>
      </w:pPr>
      <w:rPr>
        <w:rFonts w:ascii="Symbol" w:hAnsi="Symbol" w:hint="default"/>
      </w:rPr>
    </w:lvl>
    <w:lvl w:ilvl="7" w:tplc="F3B63BDE">
      <w:start w:val="1"/>
      <w:numFmt w:val="bullet"/>
      <w:lvlText w:val="o"/>
      <w:lvlJc w:val="left"/>
      <w:pPr>
        <w:ind w:left="12330" w:hanging="360"/>
      </w:pPr>
      <w:rPr>
        <w:rFonts w:ascii="Courier New" w:hAnsi="Courier New" w:hint="default"/>
      </w:rPr>
    </w:lvl>
    <w:lvl w:ilvl="8" w:tplc="0BB6AF3E">
      <w:start w:val="1"/>
      <w:numFmt w:val="bullet"/>
      <w:lvlText w:val=""/>
      <w:lvlJc w:val="left"/>
      <w:pPr>
        <w:ind w:left="13050" w:hanging="360"/>
      </w:pPr>
      <w:rPr>
        <w:rFonts w:ascii="Wingdings" w:hAnsi="Wingdings" w:hint="default"/>
      </w:rPr>
    </w:lvl>
  </w:abstractNum>
  <w:abstractNum w:abstractNumId="1" w15:restartNumberingAfterBreak="0">
    <w:nsid w:val="0AF54F71"/>
    <w:multiLevelType w:val="hybridMultilevel"/>
    <w:tmpl w:val="FFFFFFFF"/>
    <w:lvl w:ilvl="0" w:tplc="90045A0E">
      <w:start w:val="1"/>
      <w:numFmt w:val="bullet"/>
      <w:lvlText w:val=""/>
      <w:lvlJc w:val="left"/>
      <w:pPr>
        <w:ind w:left="720" w:hanging="360"/>
      </w:pPr>
      <w:rPr>
        <w:rFonts w:ascii="Symbol" w:hAnsi="Symbol" w:hint="default"/>
      </w:rPr>
    </w:lvl>
    <w:lvl w:ilvl="1" w:tplc="379A75D2">
      <w:start w:val="1"/>
      <w:numFmt w:val="bullet"/>
      <w:lvlText w:val="o"/>
      <w:lvlJc w:val="left"/>
      <w:pPr>
        <w:ind w:left="1440" w:hanging="360"/>
      </w:pPr>
      <w:rPr>
        <w:rFonts w:ascii="Courier New" w:hAnsi="Courier New" w:hint="default"/>
      </w:rPr>
    </w:lvl>
    <w:lvl w:ilvl="2" w:tplc="827E8042">
      <w:start w:val="1"/>
      <w:numFmt w:val="bullet"/>
      <w:lvlText w:val=""/>
      <w:lvlJc w:val="left"/>
      <w:pPr>
        <w:ind w:left="2160" w:hanging="360"/>
      </w:pPr>
      <w:rPr>
        <w:rFonts w:ascii="Wingdings" w:hAnsi="Wingdings" w:hint="default"/>
      </w:rPr>
    </w:lvl>
    <w:lvl w:ilvl="3" w:tplc="E94239A0">
      <w:start w:val="1"/>
      <w:numFmt w:val="bullet"/>
      <w:lvlText w:val=""/>
      <w:lvlJc w:val="left"/>
      <w:pPr>
        <w:ind w:left="2880" w:hanging="360"/>
      </w:pPr>
      <w:rPr>
        <w:rFonts w:ascii="Symbol" w:hAnsi="Symbol" w:hint="default"/>
      </w:rPr>
    </w:lvl>
    <w:lvl w:ilvl="4" w:tplc="0D02629E">
      <w:start w:val="1"/>
      <w:numFmt w:val="bullet"/>
      <w:lvlText w:val="o"/>
      <w:lvlJc w:val="left"/>
      <w:pPr>
        <w:ind w:left="3600" w:hanging="360"/>
      </w:pPr>
      <w:rPr>
        <w:rFonts w:ascii="Courier New" w:hAnsi="Courier New" w:hint="default"/>
      </w:rPr>
    </w:lvl>
    <w:lvl w:ilvl="5" w:tplc="DB3E9AA6">
      <w:start w:val="1"/>
      <w:numFmt w:val="bullet"/>
      <w:lvlText w:val=""/>
      <w:lvlJc w:val="left"/>
      <w:pPr>
        <w:ind w:left="4320" w:hanging="360"/>
      </w:pPr>
      <w:rPr>
        <w:rFonts w:ascii="Wingdings" w:hAnsi="Wingdings" w:hint="default"/>
      </w:rPr>
    </w:lvl>
    <w:lvl w:ilvl="6" w:tplc="69A68560">
      <w:start w:val="1"/>
      <w:numFmt w:val="bullet"/>
      <w:lvlText w:val=""/>
      <w:lvlJc w:val="left"/>
      <w:pPr>
        <w:ind w:left="5040" w:hanging="360"/>
      </w:pPr>
      <w:rPr>
        <w:rFonts w:ascii="Symbol" w:hAnsi="Symbol" w:hint="default"/>
      </w:rPr>
    </w:lvl>
    <w:lvl w:ilvl="7" w:tplc="358ED6C6">
      <w:start w:val="1"/>
      <w:numFmt w:val="bullet"/>
      <w:lvlText w:val="o"/>
      <w:lvlJc w:val="left"/>
      <w:pPr>
        <w:ind w:left="5760" w:hanging="360"/>
      </w:pPr>
      <w:rPr>
        <w:rFonts w:ascii="Courier New" w:hAnsi="Courier New" w:hint="default"/>
      </w:rPr>
    </w:lvl>
    <w:lvl w:ilvl="8" w:tplc="EFFC3B8E">
      <w:start w:val="1"/>
      <w:numFmt w:val="bullet"/>
      <w:lvlText w:val=""/>
      <w:lvlJc w:val="left"/>
      <w:pPr>
        <w:ind w:left="6480" w:hanging="360"/>
      </w:pPr>
      <w:rPr>
        <w:rFonts w:ascii="Wingdings" w:hAnsi="Wingdings" w:hint="default"/>
      </w:rPr>
    </w:lvl>
  </w:abstractNum>
  <w:abstractNum w:abstractNumId="2" w15:restartNumberingAfterBreak="0">
    <w:nsid w:val="0FAABB38"/>
    <w:multiLevelType w:val="hybridMultilevel"/>
    <w:tmpl w:val="8AE4D36E"/>
    <w:lvl w:ilvl="0" w:tplc="B12A491E">
      <w:start w:val="1"/>
      <w:numFmt w:val="bullet"/>
      <w:lvlText w:val=""/>
      <w:lvlJc w:val="left"/>
      <w:pPr>
        <w:ind w:left="720" w:hanging="360"/>
      </w:pPr>
      <w:rPr>
        <w:rFonts w:ascii="Symbol" w:hAnsi="Symbol" w:hint="default"/>
      </w:rPr>
    </w:lvl>
    <w:lvl w:ilvl="1" w:tplc="645C779E">
      <w:start w:val="1"/>
      <w:numFmt w:val="bullet"/>
      <w:lvlText w:val="o"/>
      <w:lvlJc w:val="left"/>
      <w:pPr>
        <w:ind w:left="1440" w:hanging="360"/>
      </w:pPr>
      <w:rPr>
        <w:rFonts w:ascii="Courier New" w:hAnsi="Courier New" w:hint="default"/>
      </w:rPr>
    </w:lvl>
    <w:lvl w:ilvl="2" w:tplc="67B4E6A4">
      <w:start w:val="1"/>
      <w:numFmt w:val="bullet"/>
      <w:lvlText w:val=""/>
      <w:lvlJc w:val="left"/>
      <w:pPr>
        <w:ind w:left="2160" w:hanging="360"/>
      </w:pPr>
      <w:rPr>
        <w:rFonts w:ascii="Wingdings" w:hAnsi="Wingdings" w:hint="default"/>
      </w:rPr>
    </w:lvl>
    <w:lvl w:ilvl="3" w:tplc="D06681E8">
      <w:start w:val="1"/>
      <w:numFmt w:val="bullet"/>
      <w:lvlText w:val=""/>
      <w:lvlJc w:val="left"/>
      <w:pPr>
        <w:ind w:left="2880" w:hanging="360"/>
      </w:pPr>
      <w:rPr>
        <w:rFonts w:ascii="Symbol" w:hAnsi="Symbol" w:hint="default"/>
      </w:rPr>
    </w:lvl>
    <w:lvl w:ilvl="4" w:tplc="206C55EE">
      <w:start w:val="1"/>
      <w:numFmt w:val="bullet"/>
      <w:lvlText w:val="o"/>
      <w:lvlJc w:val="left"/>
      <w:pPr>
        <w:ind w:left="3600" w:hanging="360"/>
      </w:pPr>
      <w:rPr>
        <w:rFonts w:ascii="Courier New" w:hAnsi="Courier New" w:hint="default"/>
      </w:rPr>
    </w:lvl>
    <w:lvl w:ilvl="5" w:tplc="EF2C11CA">
      <w:start w:val="1"/>
      <w:numFmt w:val="bullet"/>
      <w:lvlText w:val=""/>
      <w:lvlJc w:val="left"/>
      <w:pPr>
        <w:ind w:left="4320" w:hanging="360"/>
      </w:pPr>
      <w:rPr>
        <w:rFonts w:ascii="Wingdings" w:hAnsi="Wingdings" w:hint="default"/>
      </w:rPr>
    </w:lvl>
    <w:lvl w:ilvl="6" w:tplc="D5E2DF54">
      <w:start w:val="1"/>
      <w:numFmt w:val="bullet"/>
      <w:lvlText w:val=""/>
      <w:lvlJc w:val="left"/>
      <w:pPr>
        <w:ind w:left="5040" w:hanging="360"/>
      </w:pPr>
      <w:rPr>
        <w:rFonts w:ascii="Symbol" w:hAnsi="Symbol" w:hint="default"/>
      </w:rPr>
    </w:lvl>
    <w:lvl w:ilvl="7" w:tplc="19C84F3E">
      <w:start w:val="1"/>
      <w:numFmt w:val="bullet"/>
      <w:lvlText w:val="o"/>
      <w:lvlJc w:val="left"/>
      <w:pPr>
        <w:ind w:left="5760" w:hanging="360"/>
      </w:pPr>
      <w:rPr>
        <w:rFonts w:ascii="Courier New" w:hAnsi="Courier New" w:hint="default"/>
      </w:rPr>
    </w:lvl>
    <w:lvl w:ilvl="8" w:tplc="588A2E44">
      <w:start w:val="1"/>
      <w:numFmt w:val="bullet"/>
      <w:lvlText w:val=""/>
      <w:lvlJc w:val="left"/>
      <w:pPr>
        <w:ind w:left="6480" w:hanging="360"/>
      </w:pPr>
      <w:rPr>
        <w:rFonts w:ascii="Wingdings" w:hAnsi="Wingdings" w:hint="default"/>
      </w:rPr>
    </w:lvl>
  </w:abstractNum>
  <w:abstractNum w:abstractNumId="3" w15:restartNumberingAfterBreak="0">
    <w:nsid w:val="30004A17"/>
    <w:multiLevelType w:val="multilevel"/>
    <w:tmpl w:val="5512F5F2"/>
    <w:lvl w:ilvl="0">
      <w:start w:val="1"/>
      <w:numFmt w:val="bullet"/>
      <w:lvlText w:val=""/>
      <w:lvlJc w:val="left"/>
      <w:pPr>
        <w:ind w:left="720" w:hanging="360"/>
      </w:pPr>
      <w:rPr>
        <w:rFonts w:ascii="Symbol" w:hAnsi="Symbol" w:hint="default"/>
      </w:rPr>
    </w:lvl>
    <w:lvl w:ilvl="1">
      <w:start w:val="1"/>
      <w:numFmt w:val="lowerRoman"/>
      <w:lvlText w:val="(%2)"/>
      <w:lvlJc w:val="righ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 w15:restartNumberingAfterBreak="0">
    <w:nsid w:val="37F90D49"/>
    <w:multiLevelType w:val="hybridMultilevel"/>
    <w:tmpl w:val="E8885438"/>
    <w:lvl w:ilvl="0" w:tplc="5E043BA6">
      <w:start w:val="1"/>
      <w:numFmt w:val="bullet"/>
      <w:lvlText w:val=""/>
      <w:lvlJc w:val="left"/>
      <w:pPr>
        <w:ind w:left="720" w:hanging="360"/>
      </w:pPr>
      <w:rPr>
        <w:rFonts w:ascii="Symbol" w:hAnsi="Symbol" w:hint="default"/>
      </w:rPr>
    </w:lvl>
    <w:lvl w:ilvl="1" w:tplc="DAB85622">
      <w:start w:val="1"/>
      <w:numFmt w:val="bullet"/>
      <w:lvlText w:val="o"/>
      <w:lvlJc w:val="left"/>
      <w:pPr>
        <w:ind w:left="1440" w:hanging="360"/>
      </w:pPr>
      <w:rPr>
        <w:rFonts w:ascii="Courier New" w:hAnsi="Courier New" w:hint="default"/>
      </w:rPr>
    </w:lvl>
    <w:lvl w:ilvl="2" w:tplc="D4C4E960">
      <w:start w:val="1"/>
      <w:numFmt w:val="bullet"/>
      <w:lvlText w:val=""/>
      <w:lvlJc w:val="left"/>
      <w:pPr>
        <w:ind w:left="2160" w:hanging="360"/>
      </w:pPr>
      <w:rPr>
        <w:rFonts w:ascii="Wingdings" w:hAnsi="Wingdings" w:hint="default"/>
      </w:rPr>
    </w:lvl>
    <w:lvl w:ilvl="3" w:tplc="8A9CF536">
      <w:start w:val="1"/>
      <w:numFmt w:val="bullet"/>
      <w:lvlText w:val=""/>
      <w:lvlJc w:val="left"/>
      <w:pPr>
        <w:ind w:left="2880" w:hanging="360"/>
      </w:pPr>
      <w:rPr>
        <w:rFonts w:ascii="Symbol" w:hAnsi="Symbol" w:hint="default"/>
      </w:rPr>
    </w:lvl>
    <w:lvl w:ilvl="4" w:tplc="D250F81E">
      <w:start w:val="1"/>
      <w:numFmt w:val="bullet"/>
      <w:lvlText w:val="o"/>
      <w:lvlJc w:val="left"/>
      <w:pPr>
        <w:ind w:left="3600" w:hanging="360"/>
      </w:pPr>
      <w:rPr>
        <w:rFonts w:ascii="Courier New" w:hAnsi="Courier New" w:hint="default"/>
      </w:rPr>
    </w:lvl>
    <w:lvl w:ilvl="5" w:tplc="1E122118">
      <w:start w:val="1"/>
      <w:numFmt w:val="bullet"/>
      <w:lvlText w:val=""/>
      <w:lvlJc w:val="left"/>
      <w:pPr>
        <w:ind w:left="4320" w:hanging="360"/>
      </w:pPr>
      <w:rPr>
        <w:rFonts w:ascii="Wingdings" w:hAnsi="Wingdings" w:hint="default"/>
      </w:rPr>
    </w:lvl>
    <w:lvl w:ilvl="6" w:tplc="03D69466">
      <w:start w:val="1"/>
      <w:numFmt w:val="bullet"/>
      <w:lvlText w:val=""/>
      <w:lvlJc w:val="left"/>
      <w:pPr>
        <w:ind w:left="5040" w:hanging="360"/>
      </w:pPr>
      <w:rPr>
        <w:rFonts w:ascii="Symbol" w:hAnsi="Symbol" w:hint="default"/>
      </w:rPr>
    </w:lvl>
    <w:lvl w:ilvl="7" w:tplc="9B1E5F00">
      <w:start w:val="1"/>
      <w:numFmt w:val="bullet"/>
      <w:lvlText w:val="o"/>
      <w:lvlJc w:val="left"/>
      <w:pPr>
        <w:ind w:left="5760" w:hanging="360"/>
      </w:pPr>
      <w:rPr>
        <w:rFonts w:ascii="Courier New" w:hAnsi="Courier New" w:hint="default"/>
      </w:rPr>
    </w:lvl>
    <w:lvl w:ilvl="8" w:tplc="E33E3C64">
      <w:start w:val="1"/>
      <w:numFmt w:val="bullet"/>
      <w:lvlText w:val=""/>
      <w:lvlJc w:val="left"/>
      <w:pPr>
        <w:ind w:left="6480" w:hanging="360"/>
      </w:pPr>
      <w:rPr>
        <w:rFonts w:ascii="Wingdings" w:hAnsi="Wingdings" w:hint="default"/>
      </w:rPr>
    </w:lvl>
  </w:abstractNum>
  <w:abstractNum w:abstractNumId="5" w15:restartNumberingAfterBreak="0">
    <w:nsid w:val="41E1D2A5"/>
    <w:multiLevelType w:val="hybridMultilevel"/>
    <w:tmpl w:val="3D927844"/>
    <w:lvl w:ilvl="0" w:tplc="28EC5E32">
      <w:start w:val="1"/>
      <w:numFmt w:val="bullet"/>
      <w:lvlText w:val=""/>
      <w:lvlJc w:val="left"/>
      <w:pPr>
        <w:ind w:left="720" w:hanging="360"/>
      </w:pPr>
      <w:rPr>
        <w:rFonts w:ascii="Symbol" w:hAnsi="Symbol" w:hint="default"/>
      </w:rPr>
    </w:lvl>
    <w:lvl w:ilvl="1" w:tplc="0C765E14">
      <w:start w:val="1"/>
      <w:numFmt w:val="bullet"/>
      <w:lvlText w:val="o"/>
      <w:lvlJc w:val="left"/>
      <w:pPr>
        <w:ind w:left="1440" w:hanging="360"/>
      </w:pPr>
      <w:rPr>
        <w:rFonts w:ascii="Courier New" w:hAnsi="Courier New" w:hint="default"/>
      </w:rPr>
    </w:lvl>
    <w:lvl w:ilvl="2" w:tplc="8690B848">
      <w:start w:val="1"/>
      <w:numFmt w:val="bullet"/>
      <w:lvlText w:val=""/>
      <w:lvlJc w:val="left"/>
      <w:pPr>
        <w:ind w:left="2160" w:hanging="360"/>
      </w:pPr>
      <w:rPr>
        <w:rFonts w:ascii="Wingdings" w:hAnsi="Wingdings" w:hint="default"/>
      </w:rPr>
    </w:lvl>
    <w:lvl w:ilvl="3" w:tplc="26BC7082">
      <w:start w:val="1"/>
      <w:numFmt w:val="bullet"/>
      <w:lvlText w:val=""/>
      <w:lvlJc w:val="left"/>
      <w:pPr>
        <w:ind w:left="2880" w:hanging="360"/>
      </w:pPr>
      <w:rPr>
        <w:rFonts w:ascii="Symbol" w:hAnsi="Symbol" w:hint="default"/>
      </w:rPr>
    </w:lvl>
    <w:lvl w:ilvl="4" w:tplc="BB4A7B02">
      <w:start w:val="1"/>
      <w:numFmt w:val="bullet"/>
      <w:lvlText w:val="o"/>
      <w:lvlJc w:val="left"/>
      <w:pPr>
        <w:ind w:left="3600" w:hanging="360"/>
      </w:pPr>
      <w:rPr>
        <w:rFonts w:ascii="Courier New" w:hAnsi="Courier New" w:hint="default"/>
      </w:rPr>
    </w:lvl>
    <w:lvl w:ilvl="5" w:tplc="6A222FBC">
      <w:start w:val="1"/>
      <w:numFmt w:val="bullet"/>
      <w:lvlText w:val=""/>
      <w:lvlJc w:val="left"/>
      <w:pPr>
        <w:ind w:left="4320" w:hanging="360"/>
      </w:pPr>
      <w:rPr>
        <w:rFonts w:ascii="Wingdings" w:hAnsi="Wingdings" w:hint="default"/>
      </w:rPr>
    </w:lvl>
    <w:lvl w:ilvl="6" w:tplc="8FF40880">
      <w:start w:val="1"/>
      <w:numFmt w:val="bullet"/>
      <w:lvlText w:val=""/>
      <w:lvlJc w:val="left"/>
      <w:pPr>
        <w:ind w:left="5040" w:hanging="360"/>
      </w:pPr>
      <w:rPr>
        <w:rFonts w:ascii="Symbol" w:hAnsi="Symbol" w:hint="default"/>
      </w:rPr>
    </w:lvl>
    <w:lvl w:ilvl="7" w:tplc="510EF604">
      <w:start w:val="1"/>
      <w:numFmt w:val="bullet"/>
      <w:lvlText w:val="o"/>
      <w:lvlJc w:val="left"/>
      <w:pPr>
        <w:ind w:left="5760" w:hanging="360"/>
      </w:pPr>
      <w:rPr>
        <w:rFonts w:ascii="Courier New" w:hAnsi="Courier New" w:hint="default"/>
      </w:rPr>
    </w:lvl>
    <w:lvl w:ilvl="8" w:tplc="83721192">
      <w:start w:val="1"/>
      <w:numFmt w:val="bullet"/>
      <w:lvlText w:val=""/>
      <w:lvlJc w:val="left"/>
      <w:pPr>
        <w:ind w:left="6480" w:hanging="360"/>
      </w:pPr>
      <w:rPr>
        <w:rFonts w:ascii="Wingdings" w:hAnsi="Wingdings" w:hint="default"/>
      </w:rPr>
    </w:lvl>
  </w:abstractNum>
  <w:num w:numId="1" w16cid:durableId="1115099523">
    <w:abstractNumId w:val="4"/>
  </w:num>
  <w:num w:numId="2" w16cid:durableId="2136289210">
    <w:abstractNumId w:val="3"/>
  </w:num>
  <w:num w:numId="3" w16cid:durableId="1596135967">
    <w:abstractNumId w:val="1"/>
  </w:num>
  <w:num w:numId="4" w16cid:durableId="396130651">
    <w:abstractNumId w:val="0"/>
  </w:num>
  <w:num w:numId="5" w16cid:durableId="919562896">
    <w:abstractNumId w:val="2"/>
  </w:num>
  <w:num w:numId="6" w16cid:durableId="2934849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ritz Marcus Hönscheidt">
    <w15:presenceInfo w15:providerId="AD" w15:userId="S::NJ88ZN@student.aau.dk::d73b488f-bb0e-4440-bd57-19529451c58e"/>
  </w15:person>
  <w15:person w15:author="Moritz Marcus Hönscheidt [2]">
    <w15:presenceInfo w15:providerId="AD" w15:userId="S::nj88zn@student.aau.dk::d73b488f-bb0e-4440-bd57-19529451c5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502B61"/>
    <w:rsid w:val="00001ED7"/>
    <w:rsid w:val="00002435"/>
    <w:rsid w:val="0000351F"/>
    <w:rsid w:val="00003602"/>
    <w:rsid w:val="00003B5D"/>
    <w:rsid w:val="00004B8C"/>
    <w:rsid w:val="00007FF0"/>
    <w:rsid w:val="00010A2E"/>
    <w:rsid w:val="0001275D"/>
    <w:rsid w:val="0001365E"/>
    <w:rsid w:val="00020187"/>
    <w:rsid w:val="00021A00"/>
    <w:rsid w:val="00021A39"/>
    <w:rsid w:val="0002399F"/>
    <w:rsid w:val="0002439C"/>
    <w:rsid w:val="000245B4"/>
    <w:rsid w:val="00026271"/>
    <w:rsid w:val="00033CDE"/>
    <w:rsid w:val="00033E0E"/>
    <w:rsid w:val="0003605F"/>
    <w:rsid w:val="00042E4C"/>
    <w:rsid w:val="000464AC"/>
    <w:rsid w:val="000470B9"/>
    <w:rsid w:val="00047E77"/>
    <w:rsid w:val="00051B06"/>
    <w:rsid w:val="00054F2D"/>
    <w:rsid w:val="00055CE4"/>
    <w:rsid w:val="00060F8A"/>
    <w:rsid w:val="00062F36"/>
    <w:rsid w:val="000642AA"/>
    <w:rsid w:val="00064E30"/>
    <w:rsid w:val="000744B9"/>
    <w:rsid w:val="00076D40"/>
    <w:rsid w:val="00076F10"/>
    <w:rsid w:val="00077005"/>
    <w:rsid w:val="00077CA2"/>
    <w:rsid w:val="0008335A"/>
    <w:rsid w:val="00083D8C"/>
    <w:rsid w:val="00084988"/>
    <w:rsid w:val="00084B27"/>
    <w:rsid w:val="00084D79"/>
    <w:rsid w:val="00087ACE"/>
    <w:rsid w:val="000915C2"/>
    <w:rsid w:val="00091827"/>
    <w:rsid w:val="0009430B"/>
    <w:rsid w:val="000948DA"/>
    <w:rsid w:val="000A0C90"/>
    <w:rsid w:val="000A0FB2"/>
    <w:rsid w:val="000A7061"/>
    <w:rsid w:val="000B167B"/>
    <w:rsid w:val="000B1C9A"/>
    <w:rsid w:val="000B3986"/>
    <w:rsid w:val="000B3CA7"/>
    <w:rsid w:val="000B41D5"/>
    <w:rsid w:val="000B6038"/>
    <w:rsid w:val="000B7E7D"/>
    <w:rsid w:val="000C4A43"/>
    <w:rsid w:val="000C5908"/>
    <w:rsid w:val="000C5979"/>
    <w:rsid w:val="000C5E01"/>
    <w:rsid w:val="000C7B9C"/>
    <w:rsid w:val="000C7DE7"/>
    <w:rsid w:val="000D5C77"/>
    <w:rsid w:val="000D6133"/>
    <w:rsid w:val="000D6299"/>
    <w:rsid w:val="000E1674"/>
    <w:rsid w:val="000E30EB"/>
    <w:rsid w:val="000E38DD"/>
    <w:rsid w:val="000E495B"/>
    <w:rsid w:val="000E57B2"/>
    <w:rsid w:val="000E5922"/>
    <w:rsid w:val="000E5B62"/>
    <w:rsid w:val="000F1965"/>
    <w:rsid w:val="000F3369"/>
    <w:rsid w:val="000F6B2B"/>
    <w:rsid w:val="001003A9"/>
    <w:rsid w:val="0010155B"/>
    <w:rsid w:val="001040E7"/>
    <w:rsid w:val="001048C0"/>
    <w:rsid w:val="0010763E"/>
    <w:rsid w:val="00112438"/>
    <w:rsid w:val="0012250A"/>
    <w:rsid w:val="00125F3B"/>
    <w:rsid w:val="001300D2"/>
    <w:rsid w:val="00131A11"/>
    <w:rsid w:val="00131FD2"/>
    <w:rsid w:val="00134ADD"/>
    <w:rsid w:val="00134B63"/>
    <w:rsid w:val="00137DA2"/>
    <w:rsid w:val="00137DF3"/>
    <w:rsid w:val="0014116F"/>
    <w:rsid w:val="0014312B"/>
    <w:rsid w:val="00145154"/>
    <w:rsid w:val="0014683B"/>
    <w:rsid w:val="001477BC"/>
    <w:rsid w:val="00150023"/>
    <w:rsid w:val="00151504"/>
    <w:rsid w:val="00151DF6"/>
    <w:rsid w:val="00151F48"/>
    <w:rsid w:val="00153997"/>
    <w:rsid w:val="00154082"/>
    <w:rsid w:val="00154756"/>
    <w:rsid w:val="00155511"/>
    <w:rsid w:val="00156F11"/>
    <w:rsid w:val="001661F0"/>
    <w:rsid w:val="00170866"/>
    <w:rsid w:val="00171004"/>
    <w:rsid w:val="00171B93"/>
    <w:rsid w:val="00171E2E"/>
    <w:rsid w:val="00173EE4"/>
    <w:rsid w:val="001764A6"/>
    <w:rsid w:val="00182D9C"/>
    <w:rsid w:val="00184716"/>
    <w:rsid w:val="00186939"/>
    <w:rsid w:val="00191641"/>
    <w:rsid w:val="00192520"/>
    <w:rsid w:val="00194BF7"/>
    <w:rsid w:val="001A057C"/>
    <w:rsid w:val="001A094B"/>
    <w:rsid w:val="001A4659"/>
    <w:rsid w:val="001A6244"/>
    <w:rsid w:val="001A6BE3"/>
    <w:rsid w:val="001B1312"/>
    <w:rsid w:val="001B28C1"/>
    <w:rsid w:val="001B49FD"/>
    <w:rsid w:val="001B5C8C"/>
    <w:rsid w:val="001B7C68"/>
    <w:rsid w:val="001C0E2A"/>
    <w:rsid w:val="001C1A1C"/>
    <w:rsid w:val="001C56CA"/>
    <w:rsid w:val="001C603F"/>
    <w:rsid w:val="001D05D1"/>
    <w:rsid w:val="001D05E7"/>
    <w:rsid w:val="001D27E6"/>
    <w:rsid w:val="001D2B09"/>
    <w:rsid w:val="001D3BF8"/>
    <w:rsid w:val="001D49FA"/>
    <w:rsid w:val="001E0706"/>
    <w:rsid w:val="001E0CC9"/>
    <w:rsid w:val="001E21F8"/>
    <w:rsid w:val="001E330F"/>
    <w:rsid w:val="001E40C1"/>
    <w:rsid w:val="001E6922"/>
    <w:rsid w:val="001E6F51"/>
    <w:rsid w:val="001E7367"/>
    <w:rsid w:val="001F3F2E"/>
    <w:rsid w:val="001F6631"/>
    <w:rsid w:val="002000AC"/>
    <w:rsid w:val="002000E2"/>
    <w:rsid w:val="002028CC"/>
    <w:rsid w:val="0020428D"/>
    <w:rsid w:val="002047A5"/>
    <w:rsid w:val="00205155"/>
    <w:rsid w:val="00210EAF"/>
    <w:rsid w:val="0021162C"/>
    <w:rsid w:val="002145D0"/>
    <w:rsid w:val="002156F5"/>
    <w:rsid w:val="0021654A"/>
    <w:rsid w:val="00217CE7"/>
    <w:rsid w:val="00221571"/>
    <w:rsid w:val="0022181E"/>
    <w:rsid w:val="00224E27"/>
    <w:rsid w:val="002255D7"/>
    <w:rsid w:val="002334BF"/>
    <w:rsid w:val="00234437"/>
    <w:rsid w:val="00237611"/>
    <w:rsid w:val="00237CC1"/>
    <w:rsid w:val="002408AF"/>
    <w:rsid w:val="00243FFF"/>
    <w:rsid w:val="00245E5B"/>
    <w:rsid w:val="00250596"/>
    <w:rsid w:val="002510A1"/>
    <w:rsid w:val="00254238"/>
    <w:rsid w:val="00254295"/>
    <w:rsid w:val="002556C0"/>
    <w:rsid w:val="002575D7"/>
    <w:rsid w:val="0025774A"/>
    <w:rsid w:val="00260477"/>
    <w:rsid w:val="00261F8B"/>
    <w:rsid w:val="00263EEB"/>
    <w:rsid w:val="0026584F"/>
    <w:rsid w:val="00267768"/>
    <w:rsid w:val="002747C3"/>
    <w:rsid w:val="002770ED"/>
    <w:rsid w:val="00277AAB"/>
    <w:rsid w:val="0028398B"/>
    <w:rsid w:val="00284F8B"/>
    <w:rsid w:val="002854F4"/>
    <w:rsid w:val="002856F5"/>
    <w:rsid w:val="002862BC"/>
    <w:rsid w:val="002877D2"/>
    <w:rsid w:val="002919CA"/>
    <w:rsid w:val="0029253D"/>
    <w:rsid w:val="002926C9"/>
    <w:rsid w:val="002941F8"/>
    <w:rsid w:val="00294C95"/>
    <w:rsid w:val="002A0BBC"/>
    <w:rsid w:val="002A291C"/>
    <w:rsid w:val="002A4141"/>
    <w:rsid w:val="002A4A21"/>
    <w:rsid w:val="002A7201"/>
    <w:rsid w:val="002B3312"/>
    <w:rsid w:val="002B386D"/>
    <w:rsid w:val="002B3898"/>
    <w:rsid w:val="002B3CCA"/>
    <w:rsid w:val="002B4688"/>
    <w:rsid w:val="002B4E2C"/>
    <w:rsid w:val="002B5234"/>
    <w:rsid w:val="002B5D9F"/>
    <w:rsid w:val="002B625B"/>
    <w:rsid w:val="002BF51B"/>
    <w:rsid w:val="002C376D"/>
    <w:rsid w:val="002C3F1D"/>
    <w:rsid w:val="002C4204"/>
    <w:rsid w:val="002C425F"/>
    <w:rsid w:val="002D09EA"/>
    <w:rsid w:val="002D3F48"/>
    <w:rsid w:val="002E3A49"/>
    <w:rsid w:val="002F1BBE"/>
    <w:rsid w:val="002F2910"/>
    <w:rsid w:val="002F6286"/>
    <w:rsid w:val="002F635B"/>
    <w:rsid w:val="002F7775"/>
    <w:rsid w:val="0030034C"/>
    <w:rsid w:val="003015CA"/>
    <w:rsid w:val="003017AB"/>
    <w:rsid w:val="00304B29"/>
    <w:rsid w:val="00307416"/>
    <w:rsid w:val="003112F9"/>
    <w:rsid w:val="00311374"/>
    <w:rsid w:val="0031347E"/>
    <w:rsid w:val="00315CE3"/>
    <w:rsid w:val="00317581"/>
    <w:rsid w:val="0032050C"/>
    <w:rsid w:val="0033007C"/>
    <w:rsid w:val="0033035E"/>
    <w:rsid w:val="00331687"/>
    <w:rsid w:val="00332FD2"/>
    <w:rsid w:val="003415CA"/>
    <w:rsid w:val="003535A8"/>
    <w:rsid w:val="00353606"/>
    <w:rsid w:val="0035500E"/>
    <w:rsid w:val="003556F5"/>
    <w:rsid w:val="0036401A"/>
    <w:rsid w:val="00365AC2"/>
    <w:rsid w:val="003674FA"/>
    <w:rsid w:val="0037037E"/>
    <w:rsid w:val="003716D3"/>
    <w:rsid w:val="00371812"/>
    <w:rsid w:val="003723B2"/>
    <w:rsid w:val="003731D3"/>
    <w:rsid w:val="00373460"/>
    <w:rsid w:val="003753ED"/>
    <w:rsid w:val="00376325"/>
    <w:rsid w:val="00376331"/>
    <w:rsid w:val="00382953"/>
    <w:rsid w:val="00382CA5"/>
    <w:rsid w:val="00384BCF"/>
    <w:rsid w:val="00385E94"/>
    <w:rsid w:val="00386CD5"/>
    <w:rsid w:val="003879F0"/>
    <w:rsid w:val="00390D50"/>
    <w:rsid w:val="003A075F"/>
    <w:rsid w:val="003A1BDA"/>
    <w:rsid w:val="003A204B"/>
    <w:rsid w:val="003A2719"/>
    <w:rsid w:val="003A49E8"/>
    <w:rsid w:val="003A5443"/>
    <w:rsid w:val="003A72B0"/>
    <w:rsid w:val="003B27A4"/>
    <w:rsid w:val="003B418E"/>
    <w:rsid w:val="003B4781"/>
    <w:rsid w:val="003B486B"/>
    <w:rsid w:val="003B5985"/>
    <w:rsid w:val="003C22E4"/>
    <w:rsid w:val="003C2615"/>
    <w:rsid w:val="003C2B7F"/>
    <w:rsid w:val="003C3352"/>
    <w:rsid w:val="003C4340"/>
    <w:rsid w:val="003C473C"/>
    <w:rsid w:val="003C706D"/>
    <w:rsid w:val="003D0CB8"/>
    <w:rsid w:val="003D4061"/>
    <w:rsid w:val="003D42BA"/>
    <w:rsid w:val="003E0C3A"/>
    <w:rsid w:val="003E1656"/>
    <w:rsid w:val="003E1D50"/>
    <w:rsid w:val="003E21A5"/>
    <w:rsid w:val="003E4333"/>
    <w:rsid w:val="003E434C"/>
    <w:rsid w:val="003E434F"/>
    <w:rsid w:val="003F389F"/>
    <w:rsid w:val="003F3EA0"/>
    <w:rsid w:val="00402CF1"/>
    <w:rsid w:val="004061D5"/>
    <w:rsid w:val="00411710"/>
    <w:rsid w:val="00411B02"/>
    <w:rsid w:val="004120B1"/>
    <w:rsid w:val="00420F24"/>
    <w:rsid w:val="00425C47"/>
    <w:rsid w:val="00427E98"/>
    <w:rsid w:val="004313A9"/>
    <w:rsid w:val="004313F6"/>
    <w:rsid w:val="00432F92"/>
    <w:rsid w:val="0043473B"/>
    <w:rsid w:val="00440F2D"/>
    <w:rsid w:val="00443C7E"/>
    <w:rsid w:val="0044564C"/>
    <w:rsid w:val="00445F57"/>
    <w:rsid w:val="0044631D"/>
    <w:rsid w:val="00451960"/>
    <w:rsid w:val="00452800"/>
    <w:rsid w:val="00453701"/>
    <w:rsid w:val="004551AD"/>
    <w:rsid w:val="00462E97"/>
    <w:rsid w:val="004655C0"/>
    <w:rsid w:val="00470BAB"/>
    <w:rsid w:val="004712EF"/>
    <w:rsid w:val="00473CA7"/>
    <w:rsid w:val="0047484E"/>
    <w:rsid w:val="00474EFE"/>
    <w:rsid w:val="0047566F"/>
    <w:rsid w:val="00475B74"/>
    <w:rsid w:val="00476EB2"/>
    <w:rsid w:val="00480018"/>
    <w:rsid w:val="0048279C"/>
    <w:rsid w:val="00483C09"/>
    <w:rsid w:val="004878CD"/>
    <w:rsid w:val="0049331D"/>
    <w:rsid w:val="00497160"/>
    <w:rsid w:val="00497A64"/>
    <w:rsid w:val="004A00A8"/>
    <w:rsid w:val="004A0CDD"/>
    <w:rsid w:val="004A2D18"/>
    <w:rsid w:val="004A569A"/>
    <w:rsid w:val="004A7F87"/>
    <w:rsid w:val="004B15F7"/>
    <w:rsid w:val="004B1F71"/>
    <w:rsid w:val="004B36A0"/>
    <w:rsid w:val="004B4F13"/>
    <w:rsid w:val="004C00E1"/>
    <w:rsid w:val="004C045F"/>
    <w:rsid w:val="004C122C"/>
    <w:rsid w:val="004C1EEE"/>
    <w:rsid w:val="004C26AC"/>
    <w:rsid w:val="004C3003"/>
    <w:rsid w:val="004C4E0E"/>
    <w:rsid w:val="004C6B7B"/>
    <w:rsid w:val="004C6D03"/>
    <w:rsid w:val="004D2273"/>
    <w:rsid w:val="004D2649"/>
    <w:rsid w:val="004D3125"/>
    <w:rsid w:val="004D68C7"/>
    <w:rsid w:val="004D69D3"/>
    <w:rsid w:val="004D705B"/>
    <w:rsid w:val="004E222A"/>
    <w:rsid w:val="004E281B"/>
    <w:rsid w:val="004E2846"/>
    <w:rsid w:val="004E37C8"/>
    <w:rsid w:val="004E3932"/>
    <w:rsid w:val="004E4142"/>
    <w:rsid w:val="004E4A51"/>
    <w:rsid w:val="004E5433"/>
    <w:rsid w:val="004E5C40"/>
    <w:rsid w:val="004E673A"/>
    <w:rsid w:val="004E7773"/>
    <w:rsid w:val="004F0196"/>
    <w:rsid w:val="004F0E70"/>
    <w:rsid w:val="004F2223"/>
    <w:rsid w:val="004F395E"/>
    <w:rsid w:val="004F5B08"/>
    <w:rsid w:val="004F6036"/>
    <w:rsid w:val="005004FE"/>
    <w:rsid w:val="005048BC"/>
    <w:rsid w:val="005054DA"/>
    <w:rsid w:val="0051248F"/>
    <w:rsid w:val="00513B3A"/>
    <w:rsid w:val="00515653"/>
    <w:rsid w:val="00516716"/>
    <w:rsid w:val="00521FFE"/>
    <w:rsid w:val="00522070"/>
    <w:rsid w:val="0052321F"/>
    <w:rsid w:val="00523BA1"/>
    <w:rsid w:val="00526C97"/>
    <w:rsid w:val="00532358"/>
    <w:rsid w:val="00532BA7"/>
    <w:rsid w:val="00536520"/>
    <w:rsid w:val="00540122"/>
    <w:rsid w:val="00540A93"/>
    <w:rsid w:val="00540B76"/>
    <w:rsid w:val="005419DA"/>
    <w:rsid w:val="00544A94"/>
    <w:rsid w:val="0054516C"/>
    <w:rsid w:val="00545F19"/>
    <w:rsid w:val="00547B6B"/>
    <w:rsid w:val="00551094"/>
    <w:rsid w:val="00551964"/>
    <w:rsid w:val="00552DB0"/>
    <w:rsid w:val="00566DDC"/>
    <w:rsid w:val="00567A40"/>
    <w:rsid w:val="00570390"/>
    <w:rsid w:val="005709A3"/>
    <w:rsid w:val="00571A64"/>
    <w:rsid w:val="00573FCE"/>
    <w:rsid w:val="005748D2"/>
    <w:rsid w:val="00574AEA"/>
    <w:rsid w:val="0057536E"/>
    <w:rsid w:val="005756FA"/>
    <w:rsid w:val="00577C37"/>
    <w:rsid w:val="00577E3E"/>
    <w:rsid w:val="00585C68"/>
    <w:rsid w:val="00586329"/>
    <w:rsid w:val="005872D5"/>
    <w:rsid w:val="0058742B"/>
    <w:rsid w:val="00587A51"/>
    <w:rsid w:val="00590F3C"/>
    <w:rsid w:val="00595DC3"/>
    <w:rsid w:val="00597C9D"/>
    <w:rsid w:val="005A0DFF"/>
    <w:rsid w:val="005A2755"/>
    <w:rsid w:val="005A3E43"/>
    <w:rsid w:val="005A4C08"/>
    <w:rsid w:val="005B045A"/>
    <w:rsid w:val="005B0F69"/>
    <w:rsid w:val="005B3129"/>
    <w:rsid w:val="005B40C7"/>
    <w:rsid w:val="005C0F98"/>
    <w:rsid w:val="005D5BA6"/>
    <w:rsid w:val="005D757C"/>
    <w:rsid w:val="005E0665"/>
    <w:rsid w:val="005E25F3"/>
    <w:rsid w:val="005E283E"/>
    <w:rsid w:val="005E4B3C"/>
    <w:rsid w:val="005F556B"/>
    <w:rsid w:val="005F55C1"/>
    <w:rsid w:val="00600576"/>
    <w:rsid w:val="006016EF"/>
    <w:rsid w:val="00603BBF"/>
    <w:rsid w:val="0060594D"/>
    <w:rsid w:val="00607659"/>
    <w:rsid w:val="006102DA"/>
    <w:rsid w:val="00612077"/>
    <w:rsid w:val="006142EE"/>
    <w:rsid w:val="00621CC9"/>
    <w:rsid w:val="0062234D"/>
    <w:rsid w:val="0062285F"/>
    <w:rsid w:val="00622EAB"/>
    <w:rsid w:val="00631595"/>
    <w:rsid w:val="00631E06"/>
    <w:rsid w:val="00634914"/>
    <w:rsid w:val="00634BEF"/>
    <w:rsid w:val="00635F4E"/>
    <w:rsid w:val="00640E41"/>
    <w:rsid w:val="00642E6E"/>
    <w:rsid w:val="00643C45"/>
    <w:rsid w:val="006456BD"/>
    <w:rsid w:val="00647F9D"/>
    <w:rsid w:val="0065188C"/>
    <w:rsid w:val="006534F0"/>
    <w:rsid w:val="00653620"/>
    <w:rsid w:val="006542D3"/>
    <w:rsid w:val="00655A17"/>
    <w:rsid w:val="0066007F"/>
    <w:rsid w:val="006603E1"/>
    <w:rsid w:val="0067158A"/>
    <w:rsid w:val="0067169E"/>
    <w:rsid w:val="00672B61"/>
    <w:rsid w:val="00672F40"/>
    <w:rsid w:val="00673E5D"/>
    <w:rsid w:val="00674DD1"/>
    <w:rsid w:val="0068049A"/>
    <w:rsid w:val="00681BE6"/>
    <w:rsid w:val="00682183"/>
    <w:rsid w:val="00682AEF"/>
    <w:rsid w:val="00684736"/>
    <w:rsid w:val="00684E90"/>
    <w:rsid w:val="00686582"/>
    <w:rsid w:val="006941F5"/>
    <w:rsid w:val="0069455A"/>
    <w:rsid w:val="00694DEE"/>
    <w:rsid w:val="00696596"/>
    <w:rsid w:val="00696AC4"/>
    <w:rsid w:val="0069767E"/>
    <w:rsid w:val="00697AD0"/>
    <w:rsid w:val="006A2903"/>
    <w:rsid w:val="006A377F"/>
    <w:rsid w:val="006A4857"/>
    <w:rsid w:val="006A4A7A"/>
    <w:rsid w:val="006A7662"/>
    <w:rsid w:val="006B024C"/>
    <w:rsid w:val="006B0D4A"/>
    <w:rsid w:val="006B0DA4"/>
    <w:rsid w:val="006C510F"/>
    <w:rsid w:val="006C6112"/>
    <w:rsid w:val="006C66A9"/>
    <w:rsid w:val="006C7D3A"/>
    <w:rsid w:val="006D251F"/>
    <w:rsid w:val="006D2959"/>
    <w:rsid w:val="006E182E"/>
    <w:rsid w:val="006E1DDB"/>
    <w:rsid w:val="006E6B4E"/>
    <w:rsid w:val="006F0B95"/>
    <w:rsid w:val="006F2CA4"/>
    <w:rsid w:val="006F3C0C"/>
    <w:rsid w:val="006F682B"/>
    <w:rsid w:val="00705E86"/>
    <w:rsid w:val="00706561"/>
    <w:rsid w:val="007071ED"/>
    <w:rsid w:val="007072FD"/>
    <w:rsid w:val="00712A20"/>
    <w:rsid w:val="00714961"/>
    <w:rsid w:val="007163E8"/>
    <w:rsid w:val="00717F3C"/>
    <w:rsid w:val="007227D7"/>
    <w:rsid w:val="0072555E"/>
    <w:rsid w:val="00725639"/>
    <w:rsid w:val="007275F0"/>
    <w:rsid w:val="00727666"/>
    <w:rsid w:val="00730712"/>
    <w:rsid w:val="0073156A"/>
    <w:rsid w:val="00731750"/>
    <w:rsid w:val="00733CD7"/>
    <w:rsid w:val="007349D6"/>
    <w:rsid w:val="00735498"/>
    <w:rsid w:val="00735F6A"/>
    <w:rsid w:val="007364D8"/>
    <w:rsid w:val="00740027"/>
    <w:rsid w:val="007429B9"/>
    <w:rsid w:val="00750F6D"/>
    <w:rsid w:val="007545D9"/>
    <w:rsid w:val="00755122"/>
    <w:rsid w:val="0075681C"/>
    <w:rsid w:val="00756F05"/>
    <w:rsid w:val="00757682"/>
    <w:rsid w:val="00762F36"/>
    <w:rsid w:val="0076367A"/>
    <w:rsid w:val="007639F2"/>
    <w:rsid w:val="00763E05"/>
    <w:rsid w:val="007643CC"/>
    <w:rsid w:val="00764401"/>
    <w:rsid w:val="00765F7C"/>
    <w:rsid w:val="00767524"/>
    <w:rsid w:val="00770CA0"/>
    <w:rsid w:val="007739EC"/>
    <w:rsid w:val="007753A8"/>
    <w:rsid w:val="0077739A"/>
    <w:rsid w:val="00782F61"/>
    <w:rsid w:val="00783428"/>
    <w:rsid w:val="007908F5"/>
    <w:rsid w:val="00791408"/>
    <w:rsid w:val="0079247B"/>
    <w:rsid w:val="0079376A"/>
    <w:rsid w:val="0079383D"/>
    <w:rsid w:val="00793DB7"/>
    <w:rsid w:val="00797101"/>
    <w:rsid w:val="00797950"/>
    <w:rsid w:val="007A0774"/>
    <w:rsid w:val="007A480E"/>
    <w:rsid w:val="007A69D5"/>
    <w:rsid w:val="007A6F91"/>
    <w:rsid w:val="007A7341"/>
    <w:rsid w:val="007B306F"/>
    <w:rsid w:val="007B551D"/>
    <w:rsid w:val="007B7497"/>
    <w:rsid w:val="007C1E5E"/>
    <w:rsid w:val="007C4C96"/>
    <w:rsid w:val="007C57FD"/>
    <w:rsid w:val="007E53EA"/>
    <w:rsid w:val="007E5CF9"/>
    <w:rsid w:val="007E6528"/>
    <w:rsid w:val="007E666C"/>
    <w:rsid w:val="007F130A"/>
    <w:rsid w:val="007F3393"/>
    <w:rsid w:val="007F61C1"/>
    <w:rsid w:val="0080096A"/>
    <w:rsid w:val="00802AB5"/>
    <w:rsid w:val="0080598E"/>
    <w:rsid w:val="008061DF"/>
    <w:rsid w:val="0080711B"/>
    <w:rsid w:val="00811A42"/>
    <w:rsid w:val="008130CB"/>
    <w:rsid w:val="008164DA"/>
    <w:rsid w:val="00817AC7"/>
    <w:rsid w:val="00820815"/>
    <w:rsid w:val="0082287A"/>
    <w:rsid w:val="00822DF9"/>
    <w:rsid w:val="0082521D"/>
    <w:rsid w:val="00830424"/>
    <w:rsid w:val="0083358D"/>
    <w:rsid w:val="00836228"/>
    <w:rsid w:val="00836D45"/>
    <w:rsid w:val="00837330"/>
    <w:rsid w:val="00840216"/>
    <w:rsid w:val="00840B29"/>
    <w:rsid w:val="00847926"/>
    <w:rsid w:val="008535F6"/>
    <w:rsid w:val="008538AC"/>
    <w:rsid w:val="00857E36"/>
    <w:rsid w:val="00861153"/>
    <w:rsid w:val="00864145"/>
    <w:rsid w:val="00871DB6"/>
    <w:rsid w:val="0087370A"/>
    <w:rsid w:val="00873D50"/>
    <w:rsid w:val="00874D82"/>
    <w:rsid w:val="00875495"/>
    <w:rsid w:val="008816AA"/>
    <w:rsid w:val="0088348C"/>
    <w:rsid w:val="0088452D"/>
    <w:rsid w:val="00887F51"/>
    <w:rsid w:val="00892E50"/>
    <w:rsid w:val="00896451"/>
    <w:rsid w:val="00897DED"/>
    <w:rsid w:val="008A253C"/>
    <w:rsid w:val="008A34E7"/>
    <w:rsid w:val="008A4576"/>
    <w:rsid w:val="008A5B1F"/>
    <w:rsid w:val="008B0BC8"/>
    <w:rsid w:val="008B2BC6"/>
    <w:rsid w:val="008B53BE"/>
    <w:rsid w:val="008B544E"/>
    <w:rsid w:val="008B6124"/>
    <w:rsid w:val="008B7D52"/>
    <w:rsid w:val="008C0727"/>
    <w:rsid w:val="008C14EA"/>
    <w:rsid w:val="008C3DA9"/>
    <w:rsid w:val="008C76F9"/>
    <w:rsid w:val="008D2F60"/>
    <w:rsid w:val="008D33BC"/>
    <w:rsid w:val="008D3A80"/>
    <w:rsid w:val="008D4044"/>
    <w:rsid w:val="008E2189"/>
    <w:rsid w:val="008E2E51"/>
    <w:rsid w:val="008E4D90"/>
    <w:rsid w:val="008E5614"/>
    <w:rsid w:val="008E61E6"/>
    <w:rsid w:val="008F16F7"/>
    <w:rsid w:val="008F2F14"/>
    <w:rsid w:val="008F4B2F"/>
    <w:rsid w:val="008F51C4"/>
    <w:rsid w:val="008F7A79"/>
    <w:rsid w:val="00911912"/>
    <w:rsid w:val="00913504"/>
    <w:rsid w:val="0091456A"/>
    <w:rsid w:val="00915F65"/>
    <w:rsid w:val="009164BF"/>
    <w:rsid w:val="009202C2"/>
    <w:rsid w:val="00921AA9"/>
    <w:rsid w:val="00923068"/>
    <w:rsid w:val="00923F5B"/>
    <w:rsid w:val="00932591"/>
    <w:rsid w:val="0093487A"/>
    <w:rsid w:val="009407DC"/>
    <w:rsid w:val="00941AD4"/>
    <w:rsid w:val="00942CC0"/>
    <w:rsid w:val="0094574E"/>
    <w:rsid w:val="00946437"/>
    <w:rsid w:val="00946E19"/>
    <w:rsid w:val="00947462"/>
    <w:rsid w:val="00947E1A"/>
    <w:rsid w:val="0095164E"/>
    <w:rsid w:val="00952101"/>
    <w:rsid w:val="0095364D"/>
    <w:rsid w:val="00953867"/>
    <w:rsid w:val="00953A97"/>
    <w:rsid w:val="00955817"/>
    <w:rsid w:val="009631F1"/>
    <w:rsid w:val="00964552"/>
    <w:rsid w:val="00966519"/>
    <w:rsid w:val="0096790B"/>
    <w:rsid w:val="009716AE"/>
    <w:rsid w:val="00971986"/>
    <w:rsid w:val="00972DA7"/>
    <w:rsid w:val="00973574"/>
    <w:rsid w:val="00975405"/>
    <w:rsid w:val="00982751"/>
    <w:rsid w:val="0099036C"/>
    <w:rsid w:val="0099120F"/>
    <w:rsid w:val="009946D4"/>
    <w:rsid w:val="009951A9"/>
    <w:rsid w:val="00995EF4"/>
    <w:rsid w:val="00996DC7"/>
    <w:rsid w:val="00996DF2"/>
    <w:rsid w:val="00997376"/>
    <w:rsid w:val="009A0151"/>
    <w:rsid w:val="009A6F79"/>
    <w:rsid w:val="009B0ED7"/>
    <w:rsid w:val="009B15EF"/>
    <w:rsid w:val="009C160A"/>
    <w:rsid w:val="009C2978"/>
    <w:rsid w:val="009C2E5C"/>
    <w:rsid w:val="009C7C91"/>
    <w:rsid w:val="009D1128"/>
    <w:rsid w:val="009D27CE"/>
    <w:rsid w:val="009D2A91"/>
    <w:rsid w:val="009D382D"/>
    <w:rsid w:val="009D3A31"/>
    <w:rsid w:val="009D4E5C"/>
    <w:rsid w:val="009D583E"/>
    <w:rsid w:val="009E033F"/>
    <w:rsid w:val="009E2D9B"/>
    <w:rsid w:val="009E3831"/>
    <w:rsid w:val="009E5C05"/>
    <w:rsid w:val="009E733B"/>
    <w:rsid w:val="009F0022"/>
    <w:rsid w:val="009F09B7"/>
    <w:rsid w:val="009F3E45"/>
    <w:rsid w:val="009F4344"/>
    <w:rsid w:val="009F5256"/>
    <w:rsid w:val="009F5684"/>
    <w:rsid w:val="009F6C79"/>
    <w:rsid w:val="009F6F01"/>
    <w:rsid w:val="00A05E44"/>
    <w:rsid w:val="00A07708"/>
    <w:rsid w:val="00A1037D"/>
    <w:rsid w:val="00A10970"/>
    <w:rsid w:val="00A125C8"/>
    <w:rsid w:val="00A230DE"/>
    <w:rsid w:val="00A24207"/>
    <w:rsid w:val="00A24F5D"/>
    <w:rsid w:val="00A27FBF"/>
    <w:rsid w:val="00A30CFE"/>
    <w:rsid w:val="00A31DFA"/>
    <w:rsid w:val="00A33E87"/>
    <w:rsid w:val="00A35CCF"/>
    <w:rsid w:val="00A368C7"/>
    <w:rsid w:val="00A400BB"/>
    <w:rsid w:val="00A41DAF"/>
    <w:rsid w:val="00A448A2"/>
    <w:rsid w:val="00A47B67"/>
    <w:rsid w:val="00A47CA4"/>
    <w:rsid w:val="00A51D3A"/>
    <w:rsid w:val="00A53E5C"/>
    <w:rsid w:val="00A56FE0"/>
    <w:rsid w:val="00A60D97"/>
    <w:rsid w:val="00A619A8"/>
    <w:rsid w:val="00A63007"/>
    <w:rsid w:val="00A655DA"/>
    <w:rsid w:val="00A662F0"/>
    <w:rsid w:val="00A67796"/>
    <w:rsid w:val="00A67891"/>
    <w:rsid w:val="00A702D9"/>
    <w:rsid w:val="00A703EE"/>
    <w:rsid w:val="00A71725"/>
    <w:rsid w:val="00A74C53"/>
    <w:rsid w:val="00A773BD"/>
    <w:rsid w:val="00A777B6"/>
    <w:rsid w:val="00A81352"/>
    <w:rsid w:val="00A81753"/>
    <w:rsid w:val="00A83406"/>
    <w:rsid w:val="00A83AE0"/>
    <w:rsid w:val="00A8664C"/>
    <w:rsid w:val="00A9216F"/>
    <w:rsid w:val="00A93096"/>
    <w:rsid w:val="00A96C8D"/>
    <w:rsid w:val="00A974D6"/>
    <w:rsid w:val="00AA10F4"/>
    <w:rsid w:val="00AA1CE4"/>
    <w:rsid w:val="00AA711C"/>
    <w:rsid w:val="00AB1594"/>
    <w:rsid w:val="00AB1B78"/>
    <w:rsid w:val="00AC1CA6"/>
    <w:rsid w:val="00AC1D77"/>
    <w:rsid w:val="00AC50CB"/>
    <w:rsid w:val="00AD0C22"/>
    <w:rsid w:val="00AD1095"/>
    <w:rsid w:val="00AD38EC"/>
    <w:rsid w:val="00AD3B0D"/>
    <w:rsid w:val="00AD3F42"/>
    <w:rsid w:val="00AD6CE9"/>
    <w:rsid w:val="00AE1D37"/>
    <w:rsid w:val="00AE1FA7"/>
    <w:rsid w:val="00AE6C1C"/>
    <w:rsid w:val="00AF18A6"/>
    <w:rsid w:val="00AF3D7E"/>
    <w:rsid w:val="00AF3FD4"/>
    <w:rsid w:val="00AF42A8"/>
    <w:rsid w:val="00AF44D1"/>
    <w:rsid w:val="00AF4EF9"/>
    <w:rsid w:val="00AF5693"/>
    <w:rsid w:val="00AF580B"/>
    <w:rsid w:val="00AF5BB3"/>
    <w:rsid w:val="00B036B7"/>
    <w:rsid w:val="00B1043B"/>
    <w:rsid w:val="00B108B6"/>
    <w:rsid w:val="00B10ABE"/>
    <w:rsid w:val="00B12087"/>
    <w:rsid w:val="00B13CAA"/>
    <w:rsid w:val="00B14747"/>
    <w:rsid w:val="00B1663E"/>
    <w:rsid w:val="00B175E2"/>
    <w:rsid w:val="00B20E5B"/>
    <w:rsid w:val="00B21D1B"/>
    <w:rsid w:val="00B2312D"/>
    <w:rsid w:val="00B32507"/>
    <w:rsid w:val="00B36879"/>
    <w:rsid w:val="00B37901"/>
    <w:rsid w:val="00B37CDE"/>
    <w:rsid w:val="00B37F6A"/>
    <w:rsid w:val="00B405D6"/>
    <w:rsid w:val="00B407B6"/>
    <w:rsid w:val="00B40DFB"/>
    <w:rsid w:val="00B4703E"/>
    <w:rsid w:val="00B47136"/>
    <w:rsid w:val="00B47FFA"/>
    <w:rsid w:val="00B50F6B"/>
    <w:rsid w:val="00B60A37"/>
    <w:rsid w:val="00B618DC"/>
    <w:rsid w:val="00B61DCD"/>
    <w:rsid w:val="00B637E2"/>
    <w:rsid w:val="00B63A05"/>
    <w:rsid w:val="00B644BF"/>
    <w:rsid w:val="00B64A42"/>
    <w:rsid w:val="00B651DA"/>
    <w:rsid w:val="00B65747"/>
    <w:rsid w:val="00B660DE"/>
    <w:rsid w:val="00B66CB4"/>
    <w:rsid w:val="00B67853"/>
    <w:rsid w:val="00B7221F"/>
    <w:rsid w:val="00B764AE"/>
    <w:rsid w:val="00B81FAC"/>
    <w:rsid w:val="00B82C95"/>
    <w:rsid w:val="00B84978"/>
    <w:rsid w:val="00B84C9A"/>
    <w:rsid w:val="00B84F28"/>
    <w:rsid w:val="00B85A5B"/>
    <w:rsid w:val="00B86D66"/>
    <w:rsid w:val="00B871A4"/>
    <w:rsid w:val="00B87FE5"/>
    <w:rsid w:val="00B91EC8"/>
    <w:rsid w:val="00B946EA"/>
    <w:rsid w:val="00B94FEE"/>
    <w:rsid w:val="00B97216"/>
    <w:rsid w:val="00B973E4"/>
    <w:rsid w:val="00B979FA"/>
    <w:rsid w:val="00BA1045"/>
    <w:rsid w:val="00BA2C39"/>
    <w:rsid w:val="00BA3297"/>
    <w:rsid w:val="00BA586C"/>
    <w:rsid w:val="00BA6156"/>
    <w:rsid w:val="00BA6F20"/>
    <w:rsid w:val="00BA71E1"/>
    <w:rsid w:val="00BA796F"/>
    <w:rsid w:val="00BB1683"/>
    <w:rsid w:val="00BB1C3F"/>
    <w:rsid w:val="00BB1E86"/>
    <w:rsid w:val="00BB3351"/>
    <w:rsid w:val="00BC1772"/>
    <w:rsid w:val="00BC3094"/>
    <w:rsid w:val="00BD2B25"/>
    <w:rsid w:val="00BD52FF"/>
    <w:rsid w:val="00BD7928"/>
    <w:rsid w:val="00BE15CC"/>
    <w:rsid w:val="00BE1845"/>
    <w:rsid w:val="00BE266F"/>
    <w:rsid w:val="00BE2B11"/>
    <w:rsid w:val="00BE5777"/>
    <w:rsid w:val="00BE5BA7"/>
    <w:rsid w:val="00BF3ACE"/>
    <w:rsid w:val="00C02346"/>
    <w:rsid w:val="00C073AC"/>
    <w:rsid w:val="00C077A3"/>
    <w:rsid w:val="00C10A4E"/>
    <w:rsid w:val="00C13D28"/>
    <w:rsid w:val="00C1516A"/>
    <w:rsid w:val="00C20BE7"/>
    <w:rsid w:val="00C21C78"/>
    <w:rsid w:val="00C23023"/>
    <w:rsid w:val="00C25006"/>
    <w:rsid w:val="00C27F5F"/>
    <w:rsid w:val="00C30B42"/>
    <w:rsid w:val="00C31B83"/>
    <w:rsid w:val="00C32069"/>
    <w:rsid w:val="00C32C83"/>
    <w:rsid w:val="00C3451C"/>
    <w:rsid w:val="00C37367"/>
    <w:rsid w:val="00C37B50"/>
    <w:rsid w:val="00C37CE0"/>
    <w:rsid w:val="00C405E5"/>
    <w:rsid w:val="00C41A65"/>
    <w:rsid w:val="00C42673"/>
    <w:rsid w:val="00C429DD"/>
    <w:rsid w:val="00C432F3"/>
    <w:rsid w:val="00C438D2"/>
    <w:rsid w:val="00C4554B"/>
    <w:rsid w:val="00C455A9"/>
    <w:rsid w:val="00C45B6B"/>
    <w:rsid w:val="00C46413"/>
    <w:rsid w:val="00C468B2"/>
    <w:rsid w:val="00C54E23"/>
    <w:rsid w:val="00C5742F"/>
    <w:rsid w:val="00C608FC"/>
    <w:rsid w:val="00C618C1"/>
    <w:rsid w:val="00C6279F"/>
    <w:rsid w:val="00C6298C"/>
    <w:rsid w:val="00C63537"/>
    <w:rsid w:val="00C64A32"/>
    <w:rsid w:val="00C65500"/>
    <w:rsid w:val="00C72DA6"/>
    <w:rsid w:val="00C73603"/>
    <w:rsid w:val="00C7600A"/>
    <w:rsid w:val="00C76A22"/>
    <w:rsid w:val="00C76FB7"/>
    <w:rsid w:val="00C83EE2"/>
    <w:rsid w:val="00C84049"/>
    <w:rsid w:val="00C85E4C"/>
    <w:rsid w:val="00C91542"/>
    <w:rsid w:val="00C91D75"/>
    <w:rsid w:val="00C926C2"/>
    <w:rsid w:val="00C95A64"/>
    <w:rsid w:val="00CA47EF"/>
    <w:rsid w:val="00CB0059"/>
    <w:rsid w:val="00CB2DB2"/>
    <w:rsid w:val="00CB3B2D"/>
    <w:rsid w:val="00CB3F93"/>
    <w:rsid w:val="00CB4F0E"/>
    <w:rsid w:val="00CB5C35"/>
    <w:rsid w:val="00CB5DA8"/>
    <w:rsid w:val="00CC0BBA"/>
    <w:rsid w:val="00CC2E5A"/>
    <w:rsid w:val="00CC575D"/>
    <w:rsid w:val="00CD062F"/>
    <w:rsid w:val="00CD2E20"/>
    <w:rsid w:val="00CD5A92"/>
    <w:rsid w:val="00CD5FF6"/>
    <w:rsid w:val="00CD6D13"/>
    <w:rsid w:val="00CD79AC"/>
    <w:rsid w:val="00CD79FB"/>
    <w:rsid w:val="00CE0C8B"/>
    <w:rsid w:val="00CE15BE"/>
    <w:rsid w:val="00CE1D68"/>
    <w:rsid w:val="00CE5F67"/>
    <w:rsid w:val="00CE68B8"/>
    <w:rsid w:val="00CE73FA"/>
    <w:rsid w:val="00CF126C"/>
    <w:rsid w:val="00CF23BE"/>
    <w:rsid w:val="00CF38E0"/>
    <w:rsid w:val="00CF59E1"/>
    <w:rsid w:val="00CF618E"/>
    <w:rsid w:val="00CF7A13"/>
    <w:rsid w:val="00D00FC0"/>
    <w:rsid w:val="00D01C68"/>
    <w:rsid w:val="00D05629"/>
    <w:rsid w:val="00D0749B"/>
    <w:rsid w:val="00D11E34"/>
    <w:rsid w:val="00D127E7"/>
    <w:rsid w:val="00D15BB5"/>
    <w:rsid w:val="00D179B1"/>
    <w:rsid w:val="00D17DCF"/>
    <w:rsid w:val="00D2068D"/>
    <w:rsid w:val="00D21680"/>
    <w:rsid w:val="00D216FE"/>
    <w:rsid w:val="00D21B1D"/>
    <w:rsid w:val="00D22E63"/>
    <w:rsid w:val="00D230CA"/>
    <w:rsid w:val="00D236ED"/>
    <w:rsid w:val="00D24266"/>
    <w:rsid w:val="00D27656"/>
    <w:rsid w:val="00D33077"/>
    <w:rsid w:val="00D34D8A"/>
    <w:rsid w:val="00D3569D"/>
    <w:rsid w:val="00D35BEE"/>
    <w:rsid w:val="00D36567"/>
    <w:rsid w:val="00D3668D"/>
    <w:rsid w:val="00D37107"/>
    <w:rsid w:val="00D4007F"/>
    <w:rsid w:val="00D40ABC"/>
    <w:rsid w:val="00D428A6"/>
    <w:rsid w:val="00D430D4"/>
    <w:rsid w:val="00D45086"/>
    <w:rsid w:val="00D4528F"/>
    <w:rsid w:val="00D453D8"/>
    <w:rsid w:val="00D47D3B"/>
    <w:rsid w:val="00D47DB9"/>
    <w:rsid w:val="00D501EA"/>
    <w:rsid w:val="00D50321"/>
    <w:rsid w:val="00D5402A"/>
    <w:rsid w:val="00D55364"/>
    <w:rsid w:val="00D55D02"/>
    <w:rsid w:val="00D5785B"/>
    <w:rsid w:val="00D603F2"/>
    <w:rsid w:val="00D64D6C"/>
    <w:rsid w:val="00D65154"/>
    <w:rsid w:val="00D664CF"/>
    <w:rsid w:val="00D6797D"/>
    <w:rsid w:val="00D72DB2"/>
    <w:rsid w:val="00D73EE8"/>
    <w:rsid w:val="00D8203B"/>
    <w:rsid w:val="00D82D71"/>
    <w:rsid w:val="00D850C9"/>
    <w:rsid w:val="00D90011"/>
    <w:rsid w:val="00D90420"/>
    <w:rsid w:val="00D9129B"/>
    <w:rsid w:val="00D91ABC"/>
    <w:rsid w:val="00D91B75"/>
    <w:rsid w:val="00D93FFF"/>
    <w:rsid w:val="00D96813"/>
    <w:rsid w:val="00DA0C19"/>
    <w:rsid w:val="00DA1DDE"/>
    <w:rsid w:val="00DA2991"/>
    <w:rsid w:val="00DA3B42"/>
    <w:rsid w:val="00DA44CC"/>
    <w:rsid w:val="00DA50A4"/>
    <w:rsid w:val="00DA5C97"/>
    <w:rsid w:val="00DA73D1"/>
    <w:rsid w:val="00DB0C82"/>
    <w:rsid w:val="00DB510A"/>
    <w:rsid w:val="00DB5DFA"/>
    <w:rsid w:val="00DB6425"/>
    <w:rsid w:val="00DC3FAF"/>
    <w:rsid w:val="00DD3E69"/>
    <w:rsid w:val="00DD6908"/>
    <w:rsid w:val="00DE2EAC"/>
    <w:rsid w:val="00DE4405"/>
    <w:rsid w:val="00DE44BA"/>
    <w:rsid w:val="00DE76A7"/>
    <w:rsid w:val="00DF2341"/>
    <w:rsid w:val="00DF25F1"/>
    <w:rsid w:val="00DF2E55"/>
    <w:rsid w:val="00DF3152"/>
    <w:rsid w:val="00DF644D"/>
    <w:rsid w:val="00E00F18"/>
    <w:rsid w:val="00E02721"/>
    <w:rsid w:val="00E071EE"/>
    <w:rsid w:val="00E11143"/>
    <w:rsid w:val="00E12582"/>
    <w:rsid w:val="00E12808"/>
    <w:rsid w:val="00E15B05"/>
    <w:rsid w:val="00E16A78"/>
    <w:rsid w:val="00E16E59"/>
    <w:rsid w:val="00E266E1"/>
    <w:rsid w:val="00E268A7"/>
    <w:rsid w:val="00E26A1B"/>
    <w:rsid w:val="00E31977"/>
    <w:rsid w:val="00E31B0F"/>
    <w:rsid w:val="00E33E9F"/>
    <w:rsid w:val="00E3611F"/>
    <w:rsid w:val="00E3679B"/>
    <w:rsid w:val="00E426FF"/>
    <w:rsid w:val="00E429B1"/>
    <w:rsid w:val="00E42B35"/>
    <w:rsid w:val="00E465CB"/>
    <w:rsid w:val="00E46F98"/>
    <w:rsid w:val="00E51DAC"/>
    <w:rsid w:val="00E52555"/>
    <w:rsid w:val="00E52F87"/>
    <w:rsid w:val="00E53776"/>
    <w:rsid w:val="00E56D38"/>
    <w:rsid w:val="00E56E06"/>
    <w:rsid w:val="00E57334"/>
    <w:rsid w:val="00E57F63"/>
    <w:rsid w:val="00E61AF9"/>
    <w:rsid w:val="00E62139"/>
    <w:rsid w:val="00E64EFC"/>
    <w:rsid w:val="00E709C9"/>
    <w:rsid w:val="00E72C4B"/>
    <w:rsid w:val="00E7362C"/>
    <w:rsid w:val="00E840DB"/>
    <w:rsid w:val="00E84915"/>
    <w:rsid w:val="00E84E54"/>
    <w:rsid w:val="00E9136F"/>
    <w:rsid w:val="00E94232"/>
    <w:rsid w:val="00E96F7D"/>
    <w:rsid w:val="00E971F6"/>
    <w:rsid w:val="00EA10B2"/>
    <w:rsid w:val="00EA1AE5"/>
    <w:rsid w:val="00EA1D7D"/>
    <w:rsid w:val="00EA2D63"/>
    <w:rsid w:val="00EA379F"/>
    <w:rsid w:val="00EA6066"/>
    <w:rsid w:val="00EA7975"/>
    <w:rsid w:val="00EB3086"/>
    <w:rsid w:val="00EB4833"/>
    <w:rsid w:val="00EB5B90"/>
    <w:rsid w:val="00EB5F86"/>
    <w:rsid w:val="00EC07F5"/>
    <w:rsid w:val="00EC2865"/>
    <w:rsid w:val="00EC4219"/>
    <w:rsid w:val="00ED0BDA"/>
    <w:rsid w:val="00ED0DE7"/>
    <w:rsid w:val="00ED21B5"/>
    <w:rsid w:val="00ED2CF4"/>
    <w:rsid w:val="00ED3412"/>
    <w:rsid w:val="00ED3A5F"/>
    <w:rsid w:val="00ED533B"/>
    <w:rsid w:val="00ED579B"/>
    <w:rsid w:val="00ED5B72"/>
    <w:rsid w:val="00EE63B9"/>
    <w:rsid w:val="00EE6F61"/>
    <w:rsid w:val="00EF03CB"/>
    <w:rsid w:val="00EF04CE"/>
    <w:rsid w:val="00EF0A48"/>
    <w:rsid w:val="00EF2372"/>
    <w:rsid w:val="00EFA471"/>
    <w:rsid w:val="00F00732"/>
    <w:rsid w:val="00F01AF6"/>
    <w:rsid w:val="00F02AB5"/>
    <w:rsid w:val="00F033EB"/>
    <w:rsid w:val="00F04D78"/>
    <w:rsid w:val="00F14AF3"/>
    <w:rsid w:val="00F14D7B"/>
    <w:rsid w:val="00F14FF1"/>
    <w:rsid w:val="00F158AA"/>
    <w:rsid w:val="00F15E1E"/>
    <w:rsid w:val="00F1657C"/>
    <w:rsid w:val="00F2187A"/>
    <w:rsid w:val="00F262AC"/>
    <w:rsid w:val="00F32A3D"/>
    <w:rsid w:val="00F33882"/>
    <w:rsid w:val="00F35994"/>
    <w:rsid w:val="00F36A86"/>
    <w:rsid w:val="00F40B1F"/>
    <w:rsid w:val="00F4159F"/>
    <w:rsid w:val="00F43992"/>
    <w:rsid w:val="00F451FC"/>
    <w:rsid w:val="00F46948"/>
    <w:rsid w:val="00F50AE9"/>
    <w:rsid w:val="00F5237C"/>
    <w:rsid w:val="00F60B39"/>
    <w:rsid w:val="00F63681"/>
    <w:rsid w:val="00F641E1"/>
    <w:rsid w:val="00F64771"/>
    <w:rsid w:val="00F665EF"/>
    <w:rsid w:val="00F67359"/>
    <w:rsid w:val="00F70017"/>
    <w:rsid w:val="00F7346C"/>
    <w:rsid w:val="00F7676C"/>
    <w:rsid w:val="00F803AE"/>
    <w:rsid w:val="00F80631"/>
    <w:rsid w:val="00F807B4"/>
    <w:rsid w:val="00F80E36"/>
    <w:rsid w:val="00F8291E"/>
    <w:rsid w:val="00F83479"/>
    <w:rsid w:val="00F86D00"/>
    <w:rsid w:val="00F87BAB"/>
    <w:rsid w:val="00F90E03"/>
    <w:rsid w:val="00F916F9"/>
    <w:rsid w:val="00F93082"/>
    <w:rsid w:val="00F94F57"/>
    <w:rsid w:val="00F95661"/>
    <w:rsid w:val="00FA0395"/>
    <w:rsid w:val="00FA4DA0"/>
    <w:rsid w:val="00FA5D80"/>
    <w:rsid w:val="00FA6ACB"/>
    <w:rsid w:val="00FA7E50"/>
    <w:rsid w:val="00FB020C"/>
    <w:rsid w:val="00FB3110"/>
    <w:rsid w:val="00FB5129"/>
    <w:rsid w:val="00FB7D0C"/>
    <w:rsid w:val="00FC14AD"/>
    <w:rsid w:val="00FC2844"/>
    <w:rsid w:val="00FC2F17"/>
    <w:rsid w:val="00FC4A7E"/>
    <w:rsid w:val="00FC52E7"/>
    <w:rsid w:val="00FC5979"/>
    <w:rsid w:val="00FD2C65"/>
    <w:rsid w:val="00FD3C4E"/>
    <w:rsid w:val="00FD5D5B"/>
    <w:rsid w:val="00FD6F03"/>
    <w:rsid w:val="00FE2D90"/>
    <w:rsid w:val="00FE5E0C"/>
    <w:rsid w:val="00FE6F6D"/>
    <w:rsid w:val="00FE7DAF"/>
    <w:rsid w:val="00FF57BF"/>
    <w:rsid w:val="00FF59F3"/>
    <w:rsid w:val="00FF5A73"/>
    <w:rsid w:val="014442A0"/>
    <w:rsid w:val="01985F82"/>
    <w:rsid w:val="01A8A8D2"/>
    <w:rsid w:val="01C807CE"/>
    <w:rsid w:val="01CF0FF7"/>
    <w:rsid w:val="01D69C6F"/>
    <w:rsid w:val="01FEC46D"/>
    <w:rsid w:val="021D9D33"/>
    <w:rsid w:val="0220F382"/>
    <w:rsid w:val="0226FC92"/>
    <w:rsid w:val="022C8C38"/>
    <w:rsid w:val="02986FB6"/>
    <w:rsid w:val="02C6E912"/>
    <w:rsid w:val="02D24FBA"/>
    <w:rsid w:val="02E8204F"/>
    <w:rsid w:val="03112D55"/>
    <w:rsid w:val="031AE313"/>
    <w:rsid w:val="031B1319"/>
    <w:rsid w:val="036C0E79"/>
    <w:rsid w:val="036C19E0"/>
    <w:rsid w:val="037AE344"/>
    <w:rsid w:val="03865970"/>
    <w:rsid w:val="0431A5C9"/>
    <w:rsid w:val="04449B75"/>
    <w:rsid w:val="044E423E"/>
    <w:rsid w:val="04579B22"/>
    <w:rsid w:val="047A01FA"/>
    <w:rsid w:val="04875171"/>
    <w:rsid w:val="052FD253"/>
    <w:rsid w:val="05396D02"/>
    <w:rsid w:val="0548E521"/>
    <w:rsid w:val="0563A115"/>
    <w:rsid w:val="0580F757"/>
    <w:rsid w:val="05BE70FA"/>
    <w:rsid w:val="05DA9B17"/>
    <w:rsid w:val="061DF011"/>
    <w:rsid w:val="066C027B"/>
    <w:rsid w:val="068A960B"/>
    <w:rsid w:val="06B2F2A3"/>
    <w:rsid w:val="06B565B3"/>
    <w:rsid w:val="06B60E81"/>
    <w:rsid w:val="06B7B800"/>
    <w:rsid w:val="06C605E5"/>
    <w:rsid w:val="06D42581"/>
    <w:rsid w:val="06E4DCC0"/>
    <w:rsid w:val="06FFAEDF"/>
    <w:rsid w:val="070F0D23"/>
    <w:rsid w:val="071E5FC1"/>
    <w:rsid w:val="0768C443"/>
    <w:rsid w:val="076CC6CD"/>
    <w:rsid w:val="07774EA1"/>
    <w:rsid w:val="077C3C37"/>
    <w:rsid w:val="07AB0103"/>
    <w:rsid w:val="07C8D81D"/>
    <w:rsid w:val="07EA555C"/>
    <w:rsid w:val="081581DE"/>
    <w:rsid w:val="0878B5FE"/>
    <w:rsid w:val="089AE7C8"/>
    <w:rsid w:val="08F63E26"/>
    <w:rsid w:val="091455D5"/>
    <w:rsid w:val="092F6E8D"/>
    <w:rsid w:val="09821B53"/>
    <w:rsid w:val="0997310A"/>
    <w:rsid w:val="09BD530B"/>
    <w:rsid w:val="09C236CD"/>
    <w:rsid w:val="09C5285F"/>
    <w:rsid w:val="0A17D8E8"/>
    <w:rsid w:val="0A25E1F9"/>
    <w:rsid w:val="0A6D1B98"/>
    <w:rsid w:val="0A7C623B"/>
    <w:rsid w:val="0A8B67E0"/>
    <w:rsid w:val="0A923C2C"/>
    <w:rsid w:val="0A97FDA8"/>
    <w:rsid w:val="0AC84804"/>
    <w:rsid w:val="0AE2CF5C"/>
    <w:rsid w:val="0AE601CA"/>
    <w:rsid w:val="0AFFC454"/>
    <w:rsid w:val="0B2C7DF2"/>
    <w:rsid w:val="0B32844D"/>
    <w:rsid w:val="0B5E072E"/>
    <w:rsid w:val="0B5FBF38"/>
    <w:rsid w:val="0B70D2D1"/>
    <w:rsid w:val="0B7D6264"/>
    <w:rsid w:val="0B849D5E"/>
    <w:rsid w:val="0B906FCD"/>
    <w:rsid w:val="0BC3835A"/>
    <w:rsid w:val="0BC676C1"/>
    <w:rsid w:val="0C1E3D14"/>
    <w:rsid w:val="0C2DBD16"/>
    <w:rsid w:val="0C6B3D34"/>
    <w:rsid w:val="0C8CA5B0"/>
    <w:rsid w:val="0C9F0F77"/>
    <w:rsid w:val="0CD19947"/>
    <w:rsid w:val="0CD3706A"/>
    <w:rsid w:val="0CF60A8B"/>
    <w:rsid w:val="0D0A2F27"/>
    <w:rsid w:val="0D25331C"/>
    <w:rsid w:val="0D2CEDBA"/>
    <w:rsid w:val="0D47124D"/>
    <w:rsid w:val="0D6B94F8"/>
    <w:rsid w:val="0D8D5F6A"/>
    <w:rsid w:val="0D8E789C"/>
    <w:rsid w:val="0D95D15F"/>
    <w:rsid w:val="0DAF00A3"/>
    <w:rsid w:val="0DD7BDC6"/>
    <w:rsid w:val="0DDD74AA"/>
    <w:rsid w:val="0DF86274"/>
    <w:rsid w:val="0E043121"/>
    <w:rsid w:val="0E0ED65F"/>
    <w:rsid w:val="0E22445B"/>
    <w:rsid w:val="0E2B92A7"/>
    <w:rsid w:val="0E7D3B7E"/>
    <w:rsid w:val="0E949D73"/>
    <w:rsid w:val="0E95A7F0"/>
    <w:rsid w:val="0ECE80A9"/>
    <w:rsid w:val="0EE4F117"/>
    <w:rsid w:val="0EE8A42A"/>
    <w:rsid w:val="0EEFBD9C"/>
    <w:rsid w:val="0F2DA5B1"/>
    <w:rsid w:val="0F417BD1"/>
    <w:rsid w:val="0F988DC2"/>
    <w:rsid w:val="0FD7A1C0"/>
    <w:rsid w:val="0FF3BD7F"/>
    <w:rsid w:val="0FF89CCD"/>
    <w:rsid w:val="0FFA0B25"/>
    <w:rsid w:val="10176E39"/>
    <w:rsid w:val="101ECE56"/>
    <w:rsid w:val="10293FFF"/>
    <w:rsid w:val="1030092D"/>
    <w:rsid w:val="10317851"/>
    <w:rsid w:val="105B2B17"/>
    <w:rsid w:val="106B042D"/>
    <w:rsid w:val="107D4574"/>
    <w:rsid w:val="107EBDB7"/>
    <w:rsid w:val="1097C39D"/>
    <w:rsid w:val="10BF0AE4"/>
    <w:rsid w:val="10CED032"/>
    <w:rsid w:val="10CFB9CA"/>
    <w:rsid w:val="1100CE7B"/>
    <w:rsid w:val="1136EE74"/>
    <w:rsid w:val="11444990"/>
    <w:rsid w:val="1151611A"/>
    <w:rsid w:val="117F158C"/>
    <w:rsid w:val="118B4DED"/>
    <w:rsid w:val="119EB3D3"/>
    <w:rsid w:val="11A5022F"/>
    <w:rsid w:val="11B74937"/>
    <w:rsid w:val="11CE00ED"/>
    <w:rsid w:val="11E62548"/>
    <w:rsid w:val="11ECA3E8"/>
    <w:rsid w:val="121E19DD"/>
    <w:rsid w:val="1243FFB5"/>
    <w:rsid w:val="125FE99E"/>
    <w:rsid w:val="127D7D49"/>
    <w:rsid w:val="12883CD7"/>
    <w:rsid w:val="12A81140"/>
    <w:rsid w:val="12CA562B"/>
    <w:rsid w:val="1312D53F"/>
    <w:rsid w:val="131C5A0C"/>
    <w:rsid w:val="134C99D0"/>
    <w:rsid w:val="135E394E"/>
    <w:rsid w:val="13872B40"/>
    <w:rsid w:val="13EDC2FC"/>
    <w:rsid w:val="1411F430"/>
    <w:rsid w:val="14386F3D"/>
    <w:rsid w:val="146722AB"/>
    <w:rsid w:val="146B1422"/>
    <w:rsid w:val="147AA648"/>
    <w:rsid w:val="149DEFC6"/>
    <w:rsid w:val="14E86A31"/>
    <w:rsid w:val="15257FC4"/>
    <w:rsid w:val="157954A5"/>
    <w:rsid w:val="15B48693"/>
    <w:rsid w:val="15EFA61C"/>
    <w:rsid w:val="1611235B"/>
    <w:rsid w:val="1612CD1D"/>
    <w:rsid w:val="16328BD7"/>
    <w:rsid w:val="16367C53"/>
    <w:rsid w:val="163A13BB"/>
    <w:rsid w:val="165B3D0F"/>
    <w:rsid w:val="165C24C2"/>
    <w:rsid w:val="16675521"/>
    <w:rsid w:val="168B8ABC"/>
    <w:rsid w:val="169B440A"/>
    <w:rsid w:val="16BF75F5"/>
    <w:rsid w:val="16DD5BCC"/>
    <w:rsid w:val="16E40ECF"/>
    <w:rsid w:val="16F6085C"/>
    <w:rsid w:val="172B8ADC"/>
    <w:rsid w:val="1730983A"/>
    <w:rsid w:val="1785EA87"/>
    <w:rsid w:val="178C3751"/>
    <w:rsid w:val="178EA15B"/>
    <w:rsid w:val="17991172"/>
    <w:rsid w:val="17AA6406"/>
    <w:rsid w:val="17D1D1E2"/>
    <w:rsid w:val="17D77CF6"/>
    <w:rsid w:val="181D91FF"/>
    <w:rsid w:val="1822D48B"/>
    <w:rsid w:val="184F9AB4"/>
    <w:rsid w:val="1872FA77"/>
    <w:rsid w:val="1889063E"/>
    <w:rsid w:val="189A0A94"/>
    <w:rsid w:val="189BF152"/>
    <w:rsid w:val="18CEB833"/>
    <w:rsid w:val="18D25250"/>
    <w:rsid w:val="18D34E6F"/>
    <w:rsid w:val="19009C9D"/>
    <w:rsid w:val="193E79B2"/>
    <w:rsid w:val="196D6E07"/>
    <w:rsid w:val="19B5AF4D"/>
    <w:rsid w:val="19D05FAE"/>
    <w:rsid w:val="19D67791"/>
    <w:rsid w:val="1A267D0D"/>
    <w:rsid w:val="1A59B614"/>
    <w:rsid w:val="1A5F420A"/>
    <w:rsid w:val="1A81793C"/>
    <w:rsid w:val="1AB45328"/>
    <w:rsid w:val="1AD0B234"/>
    <w:rsid w:val="1ADD3F6B"/>
    <w:rsid w:val="1AEA2EBC"/>
    <w:rsid w:val="1B372861"/>
    <w:rsid w:val="1B4751E9"/>
    <w:rsid w:val="1B57C787"/>
    <w:rsid w:val="1BA7A5E1"/>
    <w:rsid w:val="1BCB0A61"/>
    <w:rsid w:val="1BFF4E98"/>
    <w:rsid w:val="1C1CD3FB"/>
    <w:rsid w:val="1C78D94B"/>
    <w:rsid w:val="1CC09D59"/>
    <w:rsid w:val="1CF3E13F"/>
    <w:rsid w:val="1CF5FB50"/>
    <w:rsid w:val="1D25BB59"/>
    <w:rsid w:val="1D545EED"/>
    <w:rsid w:val="1D6E4864"/>
    <w:rsid w:val="1D8066CB"/>
    <w:rsid w:val="1D926066"/>
    <w:rsid w:val="1DC7889E"/>
    <w:rsid w:val="1DE3F134"/>
    <w:rsid w:val="1DF1E837"/>
    <w:rsid w:val="1E006182"/>
    <w:rsid w:val="1E26FA7D"/>
    <w:rsid w:val="1E31D0CD"/>
    <w:rsid w:val="1E787C16"/>
    <w:rsid w:val="1E8F4C77"/>
    <w:rsid w:val="1EA3B2F9"/>
    <w:rsid w:val="1EAAAA0C"/>
    <w:rsid w:val="1ECE78C1"/>
    <w:rsid w:val="1EE04E55"/>
    <w:rsid w:val="1EF02E3E"/>
    <w:rsid w:val="1F2B60CF"/>
    <w:rsid w:val="1F46001D"/>
    <w:rsid w:val="1F59289A"/>
    <w:rsid w:val="1F7D11E9"/>
    <w:rsid w:val="1F86D0B6"/>
    <w:rsid w:val="1F92F4AA"/>
    <w:rsid w:val="1FA6D760"/>
    <w:rsid w:val="20088083"/>
    <w:rsid w:val="208781E6"/>
    <w:rsid w:val="2098A017"/>
    <w:rsid w:val="20B7405D"/>
    <w:rsid w:val="20B8078D"/>
    <w:rsid w:val="20D1B904"/>
    <w:rsid w:val="20FE989D"/>
    <w:rsid w:val="210291D2"/>
    <w:rsid w:val="211D69D3"/>
    <w:rsid w:val="212394AC"/>
    <w:rsid w:val="212A47AF"/>
    <w:rsid w:val="213C94D0"/>
    <w:rsid w:val="21A5305D"/>
    <w:rsid w:val="21C77435"/>
    <w:rsid w:val="21D76EE6"/>
    <w:rsid w:val="21DA0250"/>
    <w:rsid w:val="21E9901B"/>
    <w:rsid w:val="225943BD"/>
    <w:rsid w:val="22945FC9"/>
    <w:rsid w:val="230668E4"/>
    <w:rsid w:val="23271F8F"/>
    <w:rsid w:val="23A61FF7"/>
    <w:rsid w:val="23C35C20"/>
    <w:rsid w:val="2408203E"/>
    <w:rsid w:val="240E977E"/>
    <w:rsid w:val="242FAAB3"/>
    <w:rsid w:val="24793FCE"/>
    <w:rsid w:val="247AC51D"/>
    <w:rsid w:val="24A021C5"/>
    <w:rsid w:val="24D1C031"/>
    <w:rsid w:val="24F4BFF4"/>
    <w:rsid w:val="2515B78B"/>
    <w:rsid w:val="251A402A"/>
    <w:rsid w:val="25413EC7"/>
    <w:rsid w:val="258C676C"/>
    <w:rsid w:val="258EE0F7"/>
    <w:rsid w:val="2592B94F"/>
    <w:rsid w:val="25C86248"/>
    <w:rsid w:val="25D1155F"/>
    <w:rsid w:val="25F1EB4C"/>
    <w:rsid w:val="261EA67C"/>
    <w:rsid w:val="264438C0"/>
    <w:rsid w:val="26516362"/>
    <w:rsid w:val="2656B502"/>
    <w:rsid w:val="2703DAF4"/>
    <w:rsid w:val="27220617"/>
    <w:rsid w:val="2783BBD0"/>
    <w:rsid w:val="27A176B9"/>
    <w:rsid w:val="27A6F034"/>
    <w:rsid w:val="281402A2"/>
    <w:rsid w:val="281BB032"/>
    <w:rsid w:val="282DC555"/>
    <w:rsid w:val="2899BDF0"/>
    <w:rsid w:val="28BFDA21"/>
    <w:rsid w:val="28E4C307"/>
    <w:rsid w:val="29108701"/>
    <w:rsid w:val="298E55C4"/>
    <w:rsid w:val="29AA1C1F"/>
    <w:rsid w:val="29F8E1AC"/>
    <w:rsid w:val="2A2BD476"/>
    <w:rsid w:val="2A4EC4F6"/>
    <w:rsid w:val="2A61232A"/>
    <w:rsid w:val="2AAF0EDF"/>
    <w:rsid w:val="2AC128A6"/>
    <w:rsid w:val="2AF1CF9E"/>
    <w:rsid w:val="2B14880E"/>
    <w:rsid w:val="2B6670D8"/>
    <w:rsid w:val="2B74D1DC"/>
    <w:rsid w:val="2B965BCF"/>
    <w:rsid w:val="2BE92696"/>
    <w:rsid w:val="2BEA3CD6"/>
    <w:rsid w:val="2C1B8EE8"/>
    <w:rsid w:val="2C2C0DD4"/>
    <w:rsid w:val="2C3B5EB5"/>
    <w:rsid w:val="2C45DBF1"/>
    <w:rsid w:val="2C4ADF40"/>
    <w:rsid w:val="2C5BCB12"/>
    <w:rsid w:val="2C604F21"/>
    <w:rsid w:val="2C770758"/>
    <w:rsid w:val="2C7CF8F0"/>
    <w:rsid w:val="2C9C78DF"/>
    <w:rsid w:val="2CB892CB"/>
    <w:rsid w:val="2CE3283F"/>
    <w:rsid w:val="2CEB64CA"/>
    <w:rsid w:val="2D2A3412"/>
    <w:rsid w:val="2D536856"/>
    <w:rsid w:val="2D81DA69"/>
    <w:rsid w:val="2D9FE729"/>
    <w:rsid w:val="2DB88E39"/>
    <w:rsid w:val="2DD02204"/>
    <w:rsid w:val="2DEB0536"/>
    <w:rsid w:val="2DF5D9F4"/>
    <w:rsid w:val="2DF8525C"/>
    <w:rsid w:val="2E37D18D"/>
    <w:rsid w:val="2E3CF59F"/>
    <w:rsid w:val="2E61D9DB"/>
    <w:rsid w:val="2E87352B"/>
    <w:rsid w:val="2E938D76"/>
    <w:rsid w:val="2E9CF868"/>
    <w:rsid w:val="2EEAD801"/>
    <w:rsid w:val="2EF59D3E"/>
    <w:rsid w:val="2F1BE7BD"/>
    <w:rsid w:val="2F57B79E"/>
    <w:rsid w:val="2F72860D"/>
    <w:rsid w:val="2F7A11A1"/>
    <w:rsid w:val="2F98CD92"/>
    <w:rsid w:val="2FB499B2"/>
    <w:rsid w:val="2FC2F874"/>
    <w:rsid w:val="2FDD629D"/>
    <w:rsid w:val="2FF1257E"/>
    <w:rsid w:val="300683A2"/>
    <w:rsid w:val="3018D0C3"/>
    <w:rsid w:val="30398A81"/>
    <w:rsid w:val="30443016"/>
    <w:rsid w:val="30AA10FF"/>
    <w:rsid w:val="30ADA084"/>
    <w:rsid w:val="30E71E18"/>
    <w:rsid w:val="3128E246"/>
    <w:rsid w:val="313FD4FC"/>
    <w:rsid w:val="31D3BDCE"/>
    <w:rsid w:val="31E7558A"/>
    <w:rsid w:val="31FC6BAD"/>
    <w:rsid w:val="32113DEC"/>
    <w:rsid w:val="3232CDA6"/>
    <w:rsid w:val="32520376"/>
    <w:rsid w:val="329274F6"/>
    <w:rsid w:val="33056134"/>
    <w:rsid w:val="330ADE1C"/>
    <w:rsid w:val="335AE32E"/>
    <w:rsid w:val="33B1D3AA"/>
    <w:rsid w:val="33C094F6"/>
    <w:rsid w:val="33E238B4"/>
    <w:rsid w:val="33FB126F"/>
    <w:rsid w:val="33FB51F6"/>
    <w:rsid w:val="34021123"/>
    <w:rsid w:val="340EA760"/>
    <w:rsid w:val="341D1FB0"/>
    <w:rsid w:val="3440F71F"/>
    <w:rsid w:val="346AA285"/>
    <w:rsid w:val="346F53DC"/>
    <w:rsid w:val="346FA34C"/>
    <w:rsid w:val="34795156"/>
    <w:rsid w:val="348E848C"/>
    <w:rsid w:val="34912A00"/>
    <w:rsid w:val="34A97606"/>
    <w:rsid w:val="34BD4093"/>
    <w:rsid w:val="34DE938B"/>
    <w:rsid w:val="34E48731"/>
    <w:rsid w:val="351D30DF"/>
    <w:rsid w:val="3538F38A"/>
    <w:rsid w:val="353F9BF5"/>
    <w:rsid w:val="35494355"/>
    <w:rsid w:val="359E2A80"/>
    <w:rsid w:val="35DB1EED"/>
    <w:rsid w:val="360D83A8"/>
    <w:rsid w:val="3612172F"/>
    <w:rsid w:val="36235206"/>
    <w:rsid w:val="362A109C"/>
    <w:rsid w:val="364AFD4B"/>
    <w:rsid w:val="3662AB07"/>
    <w:rsid w:val="36645F44"/>
    <w:rsid w:val="36675250"/>
    <w:rsid w:val="367591DB"/>
    <w:rsid w:val="36778B8E"/>
    <w:rsid w:val="36864147"/>
    <w:rsid w:val="368E02E4"/>
    <w:rsid w:val="36A88FB7"/>
    <w:rsid w:val="36BF6E1D"/>
    <w:rsid w:val="36D94147"/>
    <w:rsid w:val="36F8525E"/>
    <w:rsid w:val="37366E11"/>
    <w:rsid w:val="37493C7F"/>
    <w:rsid w:val="375230BC"/>
    <w:rsid w:val="376297AD"/>
    <w:rsid w:val="3786900E"/>
    <w:rsid w:val="37BA8098"/>
    <w:rsid w:val="37F986EA"/>
    <w:rsid w:val="38729FC0"/>
    <w:rsid w:val="38CB6AAC"/>
    <w:rsid w:val="38D1CF33"/>
    <w:rsid w:val="38DD908F"/>
    <w:rsid w:val="38DFC475"/>
    <w:rsid w:val="38E67939"/>
    <w:rsid w:val="38E92347"/>
    <w:rsid w:val="38F234EE"/>
    <w:rsid w:val="39283885"/>
    <w:rsid w:val="392D8375"/>
    <w:rsid w:val="39529253"/>
    <w:rsid w:val="3987963B"/>
    <w:rsid w:val="39A8E0A7"/>
    <w:rsid w:val="39C158AE"/>
    <w:rsid w:val="39C8C3EC"/>
    <w:rsid w:val="3A03A246"/>
    <w:rsid w:val="3A3E06C9"/>
    <w:rsid w:val="3A88E76D"/>
    <w:rsid w:val="3AA03D67"/>
    <w:rsid w:val="3AF2789E"/>
    <w:rsid w:val="3B20723F"/>
    <w:rsid w:val="3B21C86D"/>
    <w:rsid w:val="3B34A4C5"/>
    <w:rsid w:val="3B417B94"/>
    <w:rsid w:val="3B4D3CF0"/>
    <w:rsid w:val="3B84DEEC"/>
    <w:rsid w:val="3B980769"/>
    <w:rsid w:val="3BD0A3BC"/>
    <w:rsid w:val="3BDF7CFB"/>
    <w:rsid w:val="3BECB813"/>
    <w:rsid w:val="3BED3B7E"/>
    <w:rsid w:val="3BFB1EE3"/>
    <w:rsid w:val="3C106061"/>
    <w:rsid w:val="3C6642B0"/>
    <w:rsid w:val="3C76F81E"/>
    <w:rsid w:val="3CA732F8"/>
    <w:rsid w:val="3CACAC73"/>
    <w:rsid w:val="3CE1DF7C"/>
    <w:rsid w:val="3CF45BBE"/>
    <w:rsid w:val="3D205289"/>
    <w:rsid w:val="3D4186CC"/>
    <w:rsid w:val="3D5250D2"/>
    <w:rsid w:val="3D762CF5"/>
    <w:rsid w:val="3DB9ACF3"/>
    <w:rsid w:val="3DD88CBD"/>
    <w:rsid w:val="3DF75720"/>
    <w:rsid w:val="3DFC9579"/>
    <w:rsid w:val="3E2C4374"/>
    <w:rsid w:val="3E5590AE"/>
    <w:rsid w:val="3E61AFC9"/>
    <w:rsid w:val="3E90B11C"/>
    <w:rsid w:val="3E9677F7"/>
    <w:rsid w:val="3E988101"/>
    <w:rsid w:val="3EA44C9E"/>
    <w:rsid w:val="3EAB7E90"/>
    <w:rsid w:val="3EB5D602"/>
    <w:rsid w:val="3EC744EB"/>
    <w:rsid w:val="3ED7C787"/>
    <w:rsid w:val="3EF45B63"/>
    <w:rsid w:val="3F0F4245"/>
    <w:rsid w:val="3F2226DE"/>
    <w:rsid w:val="3F3ACCF3"/>
    <w:rsid w:val="3F4769AB"/>
    <w:rsid w:val="3F4B988B"/>
    <w:rsid w:val="3F81BFE6"/>
    <w:rsid w:val="3F844409"/>
    <w:rsid w:val="3F8A8502"/>
    <w:rsid w:val="3FB42AE5"/>
    <w:rsid w:val="3FB7D51D"/>
    <w:rsid w:val="3FBCECE6"/>
    <w:rsid w:val="401478D7"/>
    <w:rsid w:val="40155CF1"/>
    <w:rsid w:val="402DEDD6"/>
    <w:rsid w:val="403C9B39"/>
    <w:rsid w:val="403E4839"/>
    <w:rsid w:val="405464C7"/>
    <w:rsid w:val="40546CF6"/>
    <w:rsid w:val="40700C13"/>
    <w:rsid w:val="4093613A"/>
    <w:rsid w:val="40A55812"/>
    <w:rsid w:val="40A61644"/>
    <w:rsid w:val="40C92123"/>
    <w:rsid w:val="40DA5162"/>
    <w:rsid w:val="40F0B63D"/>
    <w:rsid w:val="40F1FD5C"/>
    <w:rsid w:val="40F93B3B"/>
    <w:rsid w:val="41305AEF"/>
    <w:rsid w:val="4131BEDF"/>
    <w:rsid w:val="414E8FF1"/>
    <w:rsid w:val="41572406"/>
    <w:rsid w:val="41AF2981"/>
    <w:rsid w:val="41F8E6C8"/>
    <w:rsid w:val="4219C8DF"/>
    <w:rsid w:val="4241ABEE"/>
    <w:rsid w:val="42666458"/>
    <w:rsid w:val="42AF944D"/>
    <w:rsid w:val="42B4B579"/>
    <w:rsid w:val="42C1D30D"/>
    <w:rsid w:val="42C5BC31"/>
    <w:rsid w:val="42F2F467"/>
    <w:rsid w:val="42F44D4A"/>
    <w:rsid w:val="42F57C3A"/>
    <w:rsid w:val="42FFA9FF"/>
    <w:rsid w:val="4300D8EF"/>
    <w:rsid w:val="437DC473"/>
    <w:rsid w:val="43BA0977"/>
    <w:rsid w:val="43C57351"/>
    <w:rsid w:val="43CB01FC"/>
    <w:rsid w:val="43D70837"/>
    <w:rsid w:val="4436ECF0"/>
    <w:rsid w:val="447ABE96"/>
    <w:rsid w:val="447C5DB6"/>
    <w:rsid w:val="4489DC9E"/>
    <w:rsid w:val="448AA430"/>
    <w:rsid w:val="448EC4C8"/>
    <w:rsid w:val="44D3972E"/>
    <w:rsid w:val="44E7C3AD"/>
    <w:rsid w:val="451FEEC3"/>
    <w:rsid w:val="4520647D"/>
    <w:rsid w:val="453FD4BB"/>
    <w:rsid w:val="456AEB16"/>
    <w:rsid w:val="457CD454"/>
    <w:rsid w:val="45916862"/>
    <w:rsid w:val="45AF6897"/>
    <w:rsid w:val="45BEC0C8"/>
    <w:rsid w:val="45C32B41"/>
    <w:rsid w:val="45E1D7B1"/>
    <w:rsid w:val="4619CD41"/>
    <w:rsid w:val="46260C3A"/>
    <w:rsid w:val="4648DFA7"/>
    <w:rsid w:val="46786B4D"/>
    <w:rsid w:val="46C3F52C"/>
    <w:rsid w:val="46EDDC12"/>
    <w:rsid w:val="46F558BE"/>
    <w:rsid w:val="470BD956"/>
    <w:rsid w:val="473262C7"/>
    <w:rsid w:val="4758FEAF"/>
    <w:rsid w:val="47973516"/>
    <w:rsid w:val="48431F75"/>
    <w:rsid w:val="487AEB27"/>
    <w:rsid w:val="48CA5F52"/>
    <w:rsid w:val="48FBB2F2"/>
    <w:rsid w:val="490457B8"/>
    <w:rsid w:val="49121FB0"/>
    <w:rsid w:val="491B179D"/>
    <w:rsid w:val="491B4BDD"/>
    <w:rsid w:val="49D949C8"/>
    <w:rsid w:val="4A08FB73"/>
    <w:rsid w:val="4A2ED5B8"/>
    <w:rsid w:val="4A3A334A"/>
    <w:rsid w:val="4A6936A7"/>
    <w:rsid w:val="4A6BA2B3"/>
    <w:rsid w:val="4AE283BF"/>
    <w:rsid w:val="4AF38CC0"/>
    <w:rsid w:val="4B0D4102"/>
    <w:rsid w:val="4B2DB8D8"/>
    <w:rsid w:val="4B38A95B"/>
    <w:rsid w:val="4B4B14B4"/>
    <w:rsid w:val="4B50A45A"/>
    <w:rsid w:val="4B90704A"/>
    <w:rsid w:val="4BAFADB7"/>
    <w:rsid w:val="4BB48FBA"/>
    <w:rsid w:val="4BC79B91"/>
    <w:rsid w:val="4BF54D31"/>
    <w:rsid w:val="4C107A29"/>
    <w:rsid w:val="4C49C072"/>
    <w:rsid w:val="4C4F051B"/>
    <w:rsid w:val="4C6F54F1"/>
    <w:rsid w:val="4C93C5BA"/>
    <w:rsid w:val="4CBDF8D2"/>
    <w:rsid w:val="4CD689B7"/>
    <w:rsid w:val="4CE234E8"/>
    <w:rsid w:val="4CFB9AAE"/>
    <w:rsid w:val="4D20089A"/>
    <w:rsid w:val="4D36266F"/>
    <w:rsid w:val="4D473A04"/>
    <w:rsid w:val="4D5CE02D"/>
    <w:rsid w:val="4D977D53"/>
    <w:rsid w:val="4DBE6060"/>
    <w:rsid w:val="4DC17FAB"/>
    <w:rsid w:val="4DCF076F"/>
    <w:rsid w:val="4E133EAD"/>
    <w:rsid w:val="4E1AEECA"/>
    <w:rsid w:val="4E23E068"/>
    <w:rsid w:val="4E3025B0"/>
    <w:rsid w:val="4E5032E6"/>
    <w:rsid w:val="4E818686"/>
    <w:rsid w:val="4E91926D"/>
    <w:rsid w:val="4E92B315"/>
    <w:rsid w:val="4E9475B7"/>
    <w:rsid w:val="4E98D66D"/>
    <w:rsid w:val="4EA332E6"/>
    <w:rsid w:val="4EADE40F"/>
    <w:rsid w:val="4EB76DAD"/>
    <w:rsid w:val="4EC8A884"/>
    <w:rsid w:val="4EE6B701"/>
    <w:rsid w:val="4EEB1CA0"/>
    <w:rsid w:val="4EED8373"/>
    <w:rsid w:val="4F02432B"/>
    <w:rsid w:val="4F0D131C"/>
    <w:rsid w:val="4F183C77"/>
    <w:rsid w:val="4F69F12D"/>
    <w:rsid w:val="4F6D2A1D"/>
    <w:rsid w:val="4F6DA4EF"/>
    <w:rsid w:val="4F774025"/>
    <w:rsid w:val="4FA4D6B1"/>
    <w:rsid w:val="4FADE119"/>
    <w:rsid w:val="4FC6993C"/>
    <w:rsid w:val="4FD178A6"/>
    <w:rsid w:val="501745F4"/>
    <w:rsid w:val="507085DB"/>
    <w:rsid w:val="5071E403"/>
    <w:rsid w:val="507FD729"/>
    <w:rsid w:val="509CE84C"/>
    <w:rsid w:val="50B29237"/>
    <w:rsid w:val="50C17E71"/>
    <w:rsid w:val="50E6DC52"/>
    <w:rsid w:val="5112CE34"/>
    <w:rsid w:val="511E6ECD"/>
    <w:rsid w:val="5143CC85"/>
    <w:rsid w:val="518918C3"/>
    <w:rsid w:val="519AA216"/>
    <w:rsid w:val="51A743DF"/>
    <w:rsid w:val="51AFE15F"/>
    <w:rsid w:val="51C5801C"/>
    <w:rsid w:val="51CE7459"/>
    <w:rsid w:val="51D993A5"/>
    <w:rsid w:val="51DF87F2"/>
    <w:rsid w:val="51E598E5"/>
    <w:rsid w:val="522AB712"/>
    <w:rsid w:val="52365130"/>
    <w:rsid w:val="5241818F"/>
    <w:rsid w:val="524BBED5"/>
    <w:rsid w:val="52502B61"/>
    <w:rsid w:val="52566A28"/>
    <w:rsid w:val="5282ACB3"/>
    <w:rsid w:val="52ACD82D"/>
    <w:rsid w:val="52ADD531"/>
    <w:rsid w:val="52BC0524"/>
    <w:rsid w:val="52E92A56"/>
    <w:rsid w:val="52F5BCB7"/>
    <w:rsid w:val="53064DC7"/>
    <w:rsid w:val="536BF4F7"/>
    <w:rsid w:val="5378EFDB"/>
    <w:rsid w:val="539B3E4B"/>
    <w:rsid w:val="53A5D732"/>
    <w:rsid w:val="53A8ED4D"/>
    <w:rsid w:val="53E2A29B"/>
    <w:rsid w:val="53F65622"/>
    <w:rsid w:val="5463129D"/>
    <w:rsid w:val="54A2E871"/>
    <w:rsid w:val="54D64A7A"/>
    <w:rsid w:val="54E36204"/>
    <w:rsid w:val="5525FC4E"/>
    <w:rsid w:val="557BFA08"/>
    <w:rsid w:val="557E72FC"/>
    <w:rsid w:val="55B049E8"/>
    <w:rsid w:val="55BD4EF7"/>
    <w:rsid w:val="55D08791"/>
    <w:rsid w:val="562B3B2B"/>
    <w:rsid w:val="563B543B"/>
    <w:rsid w:val="563CBF99"/>
    <w:rsid w:val="56724219"/>
    <w:rsid w:val="56B6E991"/>
    <w:rsid w:val="56B914A0"/>
    <w:rsid w:val="56FBD5E8"/>
    <w:rsid w:val="57142869"/>
    <w:rsid w:val="571A435D"/>
    <w:rsid w:val="57231F42"/>
    <w:rsid w:val="572A6701"/>
    <w:rsid w:val="573FCFBD"/>
    <w:rsid w:val="57478A72"/>
    <w:rsid w:val="57489CBC"/>
    <w:rsid w:val="575D7CD5"/>
    <w:rsid w:val="575E9258"/>
    <w:rsid w:val="576FE9D5"/>
    <w:rsid w:val="5771B03D"/>
    <w:rsid w:val="578A5652"/>
    <w:rsid w:val="57A472C3"/>
    <w:rsid w:val="5802B433"/>
    <w:rsid w:val="5813B750"/>
    <w:rsid w:val="581B8413"/>
    <w:rsid w:val="58324CFE"/>
    <w:rsid w:val="586B59E9"/>
    <w:rsid w:val="5897A649"/>
    <w:rsid w:val="58A870E6"/>
    <w:rsid w:val="58D775AB"/>
    <w:rsid w:val="58DC6A67"/>
    <w:rsid w:val="58EB97C6"/>
    <w:rsid w:val="58F08F03"/>
    <w:rsid w:val="5903CEEE"/>
    <w:rsid w:val="59223637"/>
    <w:rsid w:val="592FB268"/>
    <w:rsid w:val="5934131E"/>
    <w:rsid w:val="593CE721"/>
    <w:rsid w:val="595DAC09"/>
    <w:rsid w:val="59640CE0"/>
    <w:rsid w:val="596AEAD1"/>
    <w:rsid w:val="597BBE4C"/>
    <w:rsid w:val="59967162"/>
    <w:rsid w:val="59A1A6D9"/>
    <w:rsid w:val="59BA50B4"/>
    <w:rsid w:val="59BEB16A"/>
    <w:rsid w:val="59D24CD6"/>
    <w:rsid w:val="59DD1CAB"/>
    <w:rsid w:val="59FB07B0"/>
    <w:rsid w:val="5A176488"/>
    <w:rsid w:val="5A2BD9AE"/>
    <w:rsid w:val="5A3472C9"/>
    <w:rsid w:val="5A3913B3"/>
    <w:rsid w:val="5A505010"/>
    <w:rsid w:val="5A574286"/>
    <w:rsid w:val="5A83BB0B"/>
    <w:rsid w:val="5AD535BC"/>
    <w:rsid w:val="5B3482FD"/>
    <w:rsid w:val="5B3CF8B8"/>
    <w:rsid w:val="5B79471B"/>
    <w:rsid w:val="5B94858F"/>
    <w:rsid w:val="5B98C670"/>
    <w:rsid w:val="5BD9CEDF"/>
    <w:rsid w:val="5BD9EA8A"/>
    <w:rsid w:val="5BDC940A"/>
    <w:rsid w:val="5BEA4FE9"/>
    <w:rsid w:val="5BEDB480"/>
    <w:rsid w:val="5C3FD9BB"/>
    <w:rsid w:val="5C59D6F9"/>
    <w:rsid w:val="5C5A7909"/>
    <w:rsid w:val="5C6B579D"/>
    <w:rsid w:val="5C6E6AD4"/>
    <w:rsid w:val="5C9234F4"/>
    <w:rsid w:val="5C96205F"/>
    <w:rsid w:val="5C97C751"/>
    <w:rsid w:val="5CA43A3E"/>
    <w:rsid w:val="5CACC33C"/>
    <w:rsid w:val="5CBB43B6"/>
    <w:rsid w:val="5CD20E33"/>
    <w:rsid w:val="5CD54B8C"/>
    <w:rsid w:val="5D05BE21"/>
    <w:rsid w:val="5D0832C3"/>
    <w:rsid w:val="5D6A5F9E"/>
    <w:rsid w:val="5D7EFD0D"/>
    <w:rsid w:val="5D817D8E"/>
    <w:rsid w:val="5D96B32D"/>
    <w:rsid w:val="5DCBD106"/>
    <w:rsid w:val="5DDC7EFD"/>
    <w:rsid w:val="5E01639E"/>
    <w:rsid w:val="5E70BAC3"/>
    <w:rsid w:val="5E861A24"/>
    <w:rsid w:val="5E91515C"/>
    <w:rsid w:val="5EACAE65"/>
    <w:rsid w:val="5ED64F33"/>
    <w:rsid w:val="5EF75E92"/>
    <w:rsid w:val="5F04C756"/>
    <w:rsid w:val="5F319302"/>
    <w:rsid w:val="5F79BBA1"/>
    <w:rsid w:val="5F7CC222"/>
    <w:rsid w:val="5FA194D5"/>
    <w:rsid w:val="5FB484E1"/>
    <w:rsid w:val="601069DB"/>
    <w:rsid w:val="602683EA"/>
    <w:rsid w:val="602F07ED"/>
    <w:rsid w:val="60463B89"/>
    <w:rsid w:val="606D0E70"/>
    <w:rsid w:val="6073F37D"/>
    <w:rsid w:val="6080E490"/>
    <w:rsid w:val="60826C94"/>
    <w:rsid w:val="60E31003"/>
    <w:rsid w:val="60EE0811"/>
    <w:rsid w:val="60FE28EE"/>
    <w:rsid w:val="613CF644"/>
    <w:rsid w:val="61515161"/>
    <w:rsid w:val="616807B6"/>
    <w:rsid w:val="617640D0"/>
    <w:rsid w:val="619DD034"/>
    <w:rsid w:val="61AC0B1B"/>
    <w:rsid w:val="61AF651A"/>
    <w:rsid w:val="62034493"/>
    <w:rsid w:val="6227A655"/>
    <w:rsid w:val="624C4229"/>
    <w:rsid w:val="6266ADD9"/>
    <w:rsid w:val="6269FD12"/>
    <w:rsid w:val="626A82A7"/>
    <w:rsid w:val="626C73E8"/>
    <w:rsid w:val="62A348D0"/>
    <w:rsid w:val="62B1E85E"/>
    <w:rsid w:val="62E37967"/>
    <w:rsid w:val="6336DE0E"/>
    <w:rsid w:val="6355EF25"/>
    <w:rsid w:val="636F54EB"/>
    <w:rsid w:val="6378836C"/>
    <w:rsid w:val="6379F025"/>
    <w:rsid w:val="638C632C"/>
    <w:rsid w:val="63945A4F"/>
    <w:rsid w:val="63DFF5F9"/>
    <w:rsid w:val="63E50CCF"/>
    <w:rsid w:val="63F4A4AA"/>
    <w:rsid w:val="63F8C665"/>
    <w:rsid w:val="63F98ACA"/>
    <w:rsid w:val="63FD28AD"/>
    <w:rsid w:val="64084449"/>
    <w:rsid w:val="64099FDC"/>
    <w:rsid w:val="640A6B7A"/>
    <w:rsid w:val="6440232B"/>
    <w:rsid w:val="644363BC"/>
    <w:rsid w:val="64765A96"/>
    <w:rsid w:val="6489698F"/>
    <w:rsid w:val="64BF3DF1"/>
    <w:rsid w:val="64F4CB09"/>
    <w:rsid w:val="64FA6594"/>
    <w:rsid w:val="65120B20"/>
    <w:rsid w:val="651C9D8C"/>
    <w:rsid w:val="6521B260"/>
    <w:rsid w:val="65282C17"/>
    <w:rsid w:val="6539A698"/>
    <w:rsid w:val="656926F7"/>
    <w:rsid w:val="659F40EF"/>
    <w:rsid w:val="65F52704"/>
    <w:rsid w:val="65F8026B"/>
    <w:rsid w:val="665AD9C0"/>
    <w:rsid w:val="66695646"/>
    <w:rsid w:val="666D4813"/>
    <w:rsid w:val="666FC34E"/>
    <w:rsid w:val="669D2264"/>
    <w:rsid w:val="671C9D31"/>
    <w:rsid w:val="67234AB4"/>
    <w:rsid w:val="67240B86"/>
    <w:rsid w:val="6754C592"/>
    <w:rsid w:val="6758A512"/>
    <w:rsid w:val="679FFB2E"/>
    <w:rsid w:val="67EFEE47"/>
    <w:rsid w:val="67FDBFB6"/>
    <w:rsid w:val="68092041"/>
    <w:rsid w:val="680DA930"/>
    <w:rsid w:val="683EBDD5"/>
    <w:rsid w:val="687311FC"/>
    <w:rsid w:val="6874D864"/>
    <w:rsid w:val="69113AA1"/>
    <w:rsid w:val="6917F937"/>
    <w:rsid w:val="69433EEF"/>
    <w:rsid w:val="694C2F26"/>
    <w:rsid w:val="69BEA4E4"/>
    <w:rsid w:val="69DF19D0"/>
    <w:rsid w:val="69EE4847"/>
    <w:rsid w:val="69F26C8F"/>
    <w:rsid w:val="69FCC192"/>
    <w:rsid w:val="6A0ACAA3"/>
    <w:rsid w:val="6A1A6650"/>
    <w:rsid w:val="6A290547"/>
    <w:rsid w:val="6A396654"/>
    <w:rsid w:val="6A57B8B5"/>
    <w:rsid w:val="6A58BED8"/>
    <w:rsid w:val="6A63E62E"/>
    <w:rsid w:val="6A672E1F"/>
    <w:rsid w:val="6A86BA08"/>
    <w:rsid w:val="6AA29D2A"/>
    <w:rsid w:val="6AB29AA8"/>
    <w:rsid w:val="6AB7ECE5"/>
    <w:rsid w:val="6AD61EF0"/>
    <w:rsid w:val="6ADF982A"/>
    <w:rsid w:val="6AEE38B3"/>
    <w:rsid w:val="6AF14512"/>
    <w:rsid w:val="6AFA85F4"/>
    <w:rsid w:val="6AFD00E7"/>
    <w:rsid w:val="6B765E97"/>
    <w:rsid w:val="6BBABFA0"/>
    <w:rsid w:val="6BF2F564"/>
    <w:rsid w:val="6C069E39"/>
    <w:rsid w:val="6C5898CE"/>
    <w:rsid w:val="6C82F06F"/>
    <w:rsid w:val="6CCB415D"/>
    <w:rsid w:val="6CDEA37D"/>
    <w:rsid w:val="6CED1369"/>
    <w:rsid w:val="6CFFB87B"/>
    <w:rsid w:val="6D00D90D"/>
    <w:rsid w:val="6D0F095C"/>
    <w:rsid w:val="6D13C421"/>
    <w:rsid w:val="6D39BF29"/>
    <w:rsid w:val="6D80EBBF"/>
    <w:rsid w:val="6D81C041"/>
    <w:rsid w:val="6DF1366E"/>
    <w:rsid w:val="6E05EAE7"/>
    <w:rsid w:val="6E3937E5"/>
    <w:rsid w:val="6E4CC604"/>
    <w:rsid w:val="6E5E00DB"/>
    <w:rsid w:val="6E6A38EC"/>
    <w:rsid w:val="6E8D3F97"/>
    <w:rsid w:val="6ECC03D5"/>
    <w:rsid w:val="6ED12ED4"/>
    <w:rsid w:val="6EE665BA"/>
    <w:rsid w:val="6F04C2B3"/>
    <w:rsid w:val="6F06A5C1"/>
    <w:rsid w:val="6F1BDCA7"/>
    <w:rsid w:val="6F1DE0A1"/>
    <w:rsid w:val="6F2359F3"/>
    <w:rsid w:val="6F2B6741"/>
    <w:rsid w:val="6F38EAE8"/>
    <w:rsid w:val="6F474692"/>
    <w:rsid w:val="6F6E07C6"/>
    <w:rsid w:val="6FBE4FD7"/>
    <w:rsid w:val="6FC464E7"/>
    <w:rsid w:val="6FDC2B83"/>
    <w:rsid w:val="70058705"/>
    <w:rsid w:val="700CAA42"/>
    <w:rsid w:val="7025DD37"/>
    <w:rsid w:val="702C2B93"/>
    <w:rsid w:val="70377DB0"/>
    <w:rsid w:val="709BDFC5"/>
    <w:rsid w:val="70A0ED23"/>
    <w:rsid w:val="70AB05B8"/>
    <w:rsid w:val="70DE21F5"/>
    <w:rsid w:val="711E1342"/>
    <w:rsid w:val="713BC723"/>
    <w:rsid w:val="717146A3"/>
    <w:rsid w:val="718080E2"/>
    <w:rsid w:val="71CC683D"/>
    <w:rsid w:val="71E83BFB"/>
    <w:rsid w:val="72294F24"/>
    <w:rsid w:val="726B275F"/>
    <w:rsid w:val="726F92BF"/>
    <w:rsid w:val="727BFD8F"/>
    <w:rsid w:val="7286D3DF"/>
    <w:rsid w:val="72A45CF2"/>
    <w:rsid w:val="72B1F5C9"/>
    <w:rsid w:val="72BF0D53"/>
    <w:rsid w:val="72C506A9"/>
    <w:rsid w:val="72C571DA"/>
    <w:rsid w:val="72C73492"/>
    <w:rsid w:val="72D6B749"/>
    <w:rsid w:val="72F2154D"/>
    <w:rsid w:val="73124ABC"/>
    <w:rsid w:val="73313495"/>
    <w:rsid w:val="73392CB3"/>
    <w:rsid w:val="734A4FCD"/>
    <w:rsid w:val="734EE136"/>
    <w:rsid w:val="7360403C"/>
    <w:rsid w:val="7367C4B4"/>
    <w:rsid w:val="73DDA7B1"/>
    <w:rsid w:val="73E2A99B"/>
    <w:rsid w:val="74012AB1"/>
    <w:rsid w:val="7412419F"/>
    <w:rsid w:val="74139478"/>
    <w:rsid w:val="7414EAA6"/>
    <w:rsid w:val="7433E012"/>
    <w:rsid w:val="74372E7E"/>
    <w:rsid w:val="74565210"/>
    <w:rsid w:val="7456F7D0"/>
    <w:rsid w:val="747084D4"/>
    <w:rsid w:val="7475F007"/>
    <w:rsid w:val="74B3DC99"/>
    <w:rsid w:val="74B548F2"/>
    <w:rsid w:val="74E3A835"/>
    <w:rsid w:val="74F4BAD3"/>
    <w:rsid w:val="75179623"/>
    <w:rsid w:val="7553495E"/>
    <w:rsid w:val="757AD4DB"/>
    <w:rsid w:val="7583DE48"/>
    <w:rsid w:val="758E9F68"/>
    <w:rsid w:val="75A76CBB"/>
    <w:rsid w:val="75B2C970"/>
    <w:rsid w:val="75CCB76B"/>
    <w:rsid w:val="76364F17"/>
    <w:rsid w:val="7637C6B3"/>
    <w:rsid w:val="76627B68"/>
    <w:rsid w:val="7683E524"/>
    <w:rsid w:val="7698C736"/>
    <w:rsid w:val="76CE49B6"/>
    <w:rsid w:val="76DC197B"/>
    <w:rsid w:val="7742C313"/>
    <w:rsid w:val="77623D20"/>
    <w:rsid w:val="7781B3D9"/>
    <w:rsid w:val="778A4274"/>
    <w:rsid w:val="778A6AAD"/>
    <w:rsid w:val="77924CA0"/>
    <w:rsid w:val="77A15C68"/>
    <w:rsid w:val="77BF3BDA"/>
    <w:rsid w:val="77C677F7"/>
    <w:rsid w:val="77CA4918"/>
    <w:rsid w:val="77FD3304"/>
    <w:rsid w:val="7836D8D1"/>
    <w:rsid w:val="78398D10"/>
    <w:rsid w:val="787B3498"/>
    <w:rsid w:val="78905903"/>
    <w:rsid w:val="789B5111"/>
    <w:rsid w:val="78A3859D"/>
    <w:rsid w:val="78C50027"/>
    <w:rsid w:val="79206363"/>
    <w:rsid w:val="792D5A9B"/>
    <w:rsid w:val="7942D982"/>
    <w:rsid w:val="7942DF76"/>
    <w:rsid w:val="7948650B"/>
    <w:rsid w:val="7954291C"/>
    <w:rsid w:val="795CF61B"/>
    <w:rsid w:val="795F7FF2"/>
    <w:rsid w:val="796DEFD9"/>
    <w:rsid w:val="79700DAC"/>
    <w:rsid w:val="7984B36E"/>
    <w:rsid w:val="79A068F4"/>
    <w:rsid w:val="79B8E4AB"/>
    <w:rsid w:val="79C73C51"/>
    <w:rsid w:val="79CF9EAA"/>
    <w:rsid w:val="79EFCCA3"/>
    <w:rsid w:val="79F2C1FB"/>
    <w:rsid w:val="7A0532AA"/>
    <w:rsid w:val="7A0B2AA7"/>
    <w:rsid w:val="7A443E15"/>
    <w:rsid w:val="7A474C6D"/>
    <w:rsid w:val="7A6D48CD"/>
    <w:rsid w:val="7A9D21B6"/>
    <w:rsid w:val="7AAC8273"/>
    <w:rsid w:val="7AFC0A50"/>
    <w:rsid w:val="7B06A84F"/>
    <w:rsid w:val="7B32283D"/>
    <w:rsid w:val="7B3C3955"/>
    <w:rsid w:val="7B42C031"/>
    <w:rsid w:val="7B50B317"/>
    <w:rsid w:val="7BAB6E05"/>
    <w:rsid w:val="7BB54AF2"/>
    <w:rsid w:val="7BBD37D3"/>
    <w:rsid w:val="7BF6BDAF"/>
    <w:rsid w:val="7BFAB9BE"/>
    <w:rsid w:val="7C05487A"/>
    <w:rsid w:val="7C09192E"/>
    <w:rsid w:val="7C0E8EE3"/>
    <w:rsid w:val="7C24CD7B"/>
    <w:rsid w:val="7C2E806E"/>
    <w:rsid w:val="7C31960F"/>
    <w:rsid w:val="7C3E87C5"/>
    <w:rsid w:val="7C58EE3A"/>
    <w:rsid w:val="7C6931DB"/>
    <w:rsid w:val="7C71738C"/>
    <w:rsid w:val="7C744C3E"/>
    <w:rsid w:val="7CB1ED1F"/>
    <w:rsid w:val="7CBD9850"/>
    <w:rsid w:val="7CD25BB2"/>
    <w:rsid w:val="7CE21D62"/>
    <w:rsid w:val="7CE84385"/>
    <w:rsid w:val="7CEDD32B"/>
    <w:rsid w:val="7CF3BCE0"/>
    <w:rsid w:val="7D24DC90"/>
    <w:rsid w:val="7D2E24A9"/>
    <w:rsid w:val="7D3A313B"/>
    <w:rsid w:val="7D48283E"/>
    <w:rsid w:val="7D4E769A"/>
    <w:rsid w:val="7D57F7B7"/>
    <w:rsid w:val="7D6F26DB"/>
    <w:rsid w:val="7D71F3FA"/>
    <w:rsid w:val="7D956DAA"/>
    <w:rsid w:val="7DD136A3"/>
    <w:rsid w:val="7DEE6ECF"/>
    <w:rsid w:val="7DEFD105"/>
    <w:rsid w:val="7E1AFD87"/>
    <w:rsid w:val="7E2B3C3F"/>
    <w:rsid w:val="7E38706F"/>
    <w:rsid w:val="7E531A55"/>
    <w:rsid w:val="7E7220D4"/>
    <w:rsid w:val="7E773EAE"/>
    <w:rsid w:val="7E9652BF"/>
    <w:rsid w:val="7E99C181"/>
    <w:rsid w:val="7E9A0982"/>
    <w:rsid w:val="7EBEA69A"/>
    <w:rsid w:val="7EE5DBAD"/>
    <w:rsid w:val="7EF71684"/>
    <w:rsid w:val="7F1086E2"/>
    <w:rsid w:val="7F19AF27"/>
    <w:rsid w:val="7F36A75D"/>
    <w:rsid w:val="7F3B1154"/>
    <w:rsid w:val="7F5127B3"/>
    <w:rsid w:val="7FEF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2B61"/>
  <w15:chartTrackingRefBased/>
  <w15:docId w15:val="{4FA973C0-14A1-4903-B3AF-01923CA0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8F7A79"/>
    <w:rPr>
      <w:sz w:val="16"/>
      <w:szCs w:val="16"/>
    </w:rPr>
  </w:style>
  <w:style w:type="paragraph" w:styleId="CommentText">
    <w:name w:val="annotation text"/>
    <w:basedOn w:val="Normal"/>
    <w:link w:val="CommentTextChar"/>
    <w:uiPriority w:val="99"/>
    <w:unhideWhenUsed/>
    <w:rsid w:val="008F7A79"/>
    <w:pPr>
      <w:spacing w:line="240" w:lineRule="auto"/>
    </w:pPr>
    <w:rPr>
      <w:sz w:val="20"/>
      <w:szCs w:val="20"/>
    </w:rPr>
  </w:style>
  <w:style w:type="character" w:customStyle="1" w:styleId="CommentTextChar">
    <w:name w:val="Comment Text Char"/>
    <w:basedOn w:val="DefaultParagraphFont"/>
    <w:link w:val="CommentText"/>
    <w:uiPriority w:val="99"/>
    <w:rsid w:val="008F7A79"/>
    <w:rPr>
      <w:sz w:val="20"/>
      <w:szCs w:val="20"/>
    </w:rPr>
  </w:style>
  <w:style w:type="paragraph" w:styleId="CommentSubject">
    <w:name w:val="annotation subject"/>
    <w:basedOn w:val="CommentText"/>
    <w:next w:val="CommentText"/>
    <w:link w:val="CommentSubjectChar"/>
    <w:uiPriority w:val="99"/>
    <w:semiHidden/>
    <w:unhideWhenUsed/>
    <w:rsid w:val="008F7A79"/>
    <w:rPr>
      <w:b/>
      <w:bCs/>
    </w:rPr>
  </w:style>
  <w:style w:type="character" w:customStyle="1" w:styleId="CommentSubjectChar">
    <w:name w:val="Comment Subject Char"/>
    <w:basedOn w:val="CommentTextChar"/>
    <w:link w:val="CommentSubject"/>
    <w:uiPriority w:val="99"/>
    <w:semiHidden/>
    <w:rsid w:val="008F7A79"/>
    <w:rPr>
      <w:b/>
      <w:bCs/>
      <w:sz w:val="20"/>
      <w:szCs w:val="20"/>
    </w:rPr>
  </w:style>
  <w:style w:type="character" w:styleId="Mention">
    <w:name w:val="Mention"/>
    <w:basedOn w:val="DefaultParagraphFont"/>
    <w:uiPriority w:val="99"/>
    <w:unhideWhenUsed/>
    <w:rsid w:val="008F7A79"/>
    <w:rPr>
      <w:color w:val="2B579A"/>
      <w:shd w:val="clear" w:color="auto" w:fill="E1DFDD"/>
    </w:rPr>
  </w:style>
  <w:style w:type="character" w:styleId="Hyperlink">
    <w:name w:val="Hyperlink"/>
    <w:basedOn w:val="DefaultParagraphFont"/>
    <w:uiPriority w:val="99"/>
    <w:unhideWhenUsed/>
    <w:rsid w:val="003C473C"/>
    <w:rPr>
      <w:color w:val="467886" w:themeColor="hyperlink"/>
      <w:u w:val="single"/>
    </w:rPr>
  </w:style>
  <w:style w:type="character" w:styleId="UnresolvedMention">
    <w:name w:val="Unresolved Mention"/>
    <w:basedOn w:val="DefaultParagraphFont"/>
    <w:uiPriority w:val="99"/>
    <w:semiHidden/>
    <w:unhideWhenUsed/>
    <w:rsid w:val="003C4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qtt.org/" TargetMode="External"/><Relationship Id="rId13" Type="http://schemas.openxmlformats.org/officeDocument/2006/relationships/hyperlink" Target="https://www.geeksforgeeks.org/what-is-web-socket-and-how-it-is-different-from-the-htt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hyperlink" Target="https://usb.org/sites/default/files/hut1_4.pdf" TargetMode="External"/><Relationship Id="rId10" Type="http://schemas.microsoft.com/office/2011/relationships/commentsExtended" Target="commentsExtended.xm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hyperlink" Target="https://grpc.io/docs/what-is-gr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54EAB5FDFAD4FA014F91131CBA998" ma:contentTypeVersion="12" ma:contentTypeDescription="Opret et nyt dokument." ma:contentTypeScope="" ma:versionID="c3f1540858de1cf2b41044e547e2f37d">
  <xsd:schema xmlns:xsd="http://www.w3.org/2001/XMLSchema" xmlns:xs="http://www.w3.org/2001/XMLSchema" xmlns:p="http://schemas.microsoft.com/office/2006/metadata/properties" xmlns:ns2="063b41f8-5356-4a89-82a3-29b167a690af" xmlns:ns3="721a20c0-b099-4ddc-9d23-48379db6255e" targetNamespace="http://schemas.microsoft.com/office/2006/metadata/properties" ma:root="true" ma:fieldsID="4e6316887985e2ca3de2e1dbe9db6ba2" ns2:_="" ns3:_="">
    <xsd:import namespace="063b41f8-5356-4a89-82a3-29b167a690af"/>
    <xsd:import namespace="721a20c0-b099-4ddc-9d23-48379db625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b41f8-5356-4a89-82a3-29b167a690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ledmærker" ma:readOnly="false" ma:fieldId="{5cf76f15-5ced-4ddc-b409-7134ff3c332f}" ma:taxonomyMulti="true" ma:sspId="5d73657e-90f0-444e-a899-7df328d363f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1a20c0-b099-4ddc-9d23-48379db6255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1f2f205-bae7-493e-aa05-27f1f1290c31}" ma:internalName="TaxCatchAll" ma:showField="CatchAllData" ma:web="721a20c0-b099-4ddc-9d23-48379db625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21a20c0-b099-4ddc-9d23-48379db6255e" xsi:nil="true"/>
    <lcf76f155ced4ddcb4097134ff3c332f xmlns="063b41f8-5356-4a89-82a3-29b167a690a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76FC20-021A-46B0-A608-401B8D5968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b41f8-5356-4a89-82a3-29b167a690af"/>
    <ds:schemaRef ds:uri="721a20c0-b099-4ddc-9d23-48379db6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655189-E163-46E1-901E-846C6B80D469}">
  <ds:schemaRefs>
    <ds:schemaRef ds:uri="http://schemas.microsoft.com/sharepoint/v3/contenttype/forms"/>
  </ds:schemaRefs>
</ds:datastoreItem>
</file>

<file path=customXml/itemProps3.xml><?xml version="1.0" encoding="utf-8"?>
<ds:datastoreItem xmlns:ds="http://schemas.openxmlformats.org/officeDocument/2006/customXml" ds:itemID="{220967E9-22FE-420F-82F5-5BB806D55FBC}">
  <ds:schemaRefs>
    <ds:schemaRef ds:uri="http://www.w3.org/XML/1998/namespace"/>
    <ds:schemaRef ds:uri="http://purl.org/dc/dcmitype/"/>
    <ds:schemaRef ds:uri="721a20c0-b099-4ddc-9d23-48379db6255e"/>
    <ds:schemaRef ds:uri="http://purl.org/dc/terms/"/>
    <ds:schemaRef ds:uri="http://purl.org/dc/elements/1.1/"/>
    <ds:schemaRef ds:uri="063b41f8-5356-4a89-82a3-29b167a690af"/>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2531</Words>
  <Characters>14428</Characters>
  <Application>Microsoft Office Word</Application>
  <DocSecurity>4</DocSecurity>
  <Lines>120</Lines>
  <Paragraphs>33</Paragraphs>
  <ScaleCrop>false</ScaleCrop>
  <Company/>
  <LinksUpToDate>false</LinksUpToDate>
  <CharactersWithSpaces>16926</CharactersWithSpaces>
  <SharedDoc>false</SharedDoc>
  <HLinks>
    <vt:vector size="30" baseType="variant">
      <vt:variant>
        <vt:i4>3145816</vt:i4>
      </vt:variant>
      <vt:variant>
        <vt:i4>9</vt:i4>
      </vt:variant>
      <vt:variant>
        <vt:i4>0</vt:i4>
      </vt:variant>
      <vt:variant>
        <vt:i4>5</vt:i4>
      </vt:variant>
      <vt:variant>
        <vt:lpwstr>https://usb.org/sites/default/files/hut1_4.pdf</vt:lpwstr>
      </vt:variant>
      <vt:variant>
        <vt:lpwstr/>
      </vt:variant>
      <vt:variant>
        <vt:i4>2752631</vt:i4>
      </vt:variant>
      <vt:variant>
        <vt:i4>6</vt:i4>
      </vt:variant>
      <vt:variant>
        <vt:i4>0</vt:i4>
      </vt:variant>
      <vt:variant>
        <vt:i4>5</vt:i4>
      </vt:variant>
      <vt:variant>
        <vt:lpwstr>https://grpc.io/docs/what-is-grpc/</vt:lpwstr>
      </vt:variant>
      <vt:variant>
        <vt:lpwstr/>
      </vt:variant>
      <vt:variant>
        <vt:i4>7405631</vt:i4>
      </vt:variant>
      <vt:variant>
        <vt:i4>3</vt:i4>
      </vt:variant>
      <vt:variant>
        <vt:i4>0</vt:i4>
      </vt:variant>
      <vt:variant>
        <vt:i4>5</vt:i4>
      </vt:variant>
      <vt:variant>
        <vt:lpwstr>https://www.geeksforgeeks.org/what-is-web-socket-and-how-it-is-different-from-the-http/</vt:lpwstr>
      </vt:variant>
      <vt:variant>
        <vt:lpwstr/>
      </vt:variant>
      <vt:variant>
        <vt:i4>1835013</vt:i4>
      </vt:variant>
      <vt:variant>
        <vt:i4>0</vt:i4>
      </vt:variant>
      <vt:variant>
        <vt:i4>0</vt:i4>
      </vt:variant>
      <vt:variant>
        <vt:i4>5</vt:i4>
      </vt:variant>
      <vt:variant>
        <vt:lpwstr>https://mqtt.org/</vt:lpwstr>
      </vt:variant>
      <vt:variant>
        <vt:lpwstr/>
      </vt:variant>
      <vt:variant>
        <vt:i4>1572966</vt:i4>
      </vt:variant>
      <vt:variant>
        <vt:i4>0</vt:i4>
      </vt:variant>
      <vt:variant>
        <vt:i4>0</vt:i4>
      </vt:variant>
      <vt:variant>
        <vt:i4>5</vt:i4>
      </vt:variant>
      <vt:variant>
        <vt:lpwstr>mailto:bnouri19@student.aau.dk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Marcus Hönscheidt</dc:creator>
  <cp:keywords/>
  <dc:description/>
  <cp:lastModifiedBy>Moritz Marcus Hönscheidt</cp:lastModifiedBy>
  <cp:revision>781</cp:revision>
  <dcterms:created xsi:type="dcterms:W3CDTF">2024-04-25T16:49:00Z</dcterms:created>
  <dcterms:modified xsi:type="dcterms:W3CDTF">2024-05-03T20:24:00Z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0x0101005A854EAB5FDFAD4FA014F91131CBA998</vt:lpwstr>
  </property>
  <property fmtid="{D5CDD505-2E9C-101B-9397-08002B2CF9AE}" pid="3" name="MediaServiceImageTags">
    <vt:lpwstr/>
  </property>
</Properties>
</file>