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842B" w14:textId="156CD3D0" w:rsidR="00E76D84" w:rsidRDefault="00E76D84" w:rsidP="00E76D84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E76D84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Tree Methods Project</w:t>
      </w:r>
    </w:p>
    <w:p w14:paraId="0B069148" w14:textId="1FA13854" w:rsidR="00D21653" w:rsidRPr="00D21653" w:rsidRDefault="00D21653" w:rsidP="00D21653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21"/>
          <w:szCs w:val="21"/>
        </w:rPr>
        <w:t xml:space="preserve">Project must be done in </w:t>
      </w:r>
      <w:proofErr w:type="spellStart"/>
      <w:r w:rsidRPr="00F90D76">
        <w:rPr>
          <w:rFonts w:ascii="Helvetica" w:hAnsi="Helvetica" w:cs="Helvetica"/>
          <w:b/>
          <w:bCs/>
          <w:color w:val="333333"/>
          <w:sz w:val="21"/>
          <w:szCs w:val="21"/>
        </w:rPr>
        <w:t>Jupyter</w:t>
      </w:r>
      <w:proofErr w:type="spellEnd"/>
      <w:r w:rsidRPr="00F90D76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Notebook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using R od Python. Save project as .html.</w:t>
      </w:r>
      <w:bookmarkStart w:id="0" w:name="_GoBack"/>
      <w:bookmarkEnd w:id="0"/>
    </w:p>
    <w:p w14:paraId="3A73FE03" w14:textId="2C821FB3" w:rsidR="00E76D84" w:rsidRPr="00E76D84" w:rsidRDefault="00E76D84" w:rsidP="00E76D8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For this project we will be exploring the use of tree methods to classify schools as Private or Public based off their features</w:t>
      </w:r>
      <w:r w:rsidR="00D21653">
        <w:rPr>
          <w:rFonts w:ascii="Times New Roman" w:eastAsia="Times New Roman" w:hAnsi="Times New Roman" w:cs="Times New Roman"/>
          <w:sz w:val="24"/>
          <w:szCs w:val="24"/>
        </w:rPr>
        <w:pict w14:anchorId="19487D83">
          <v:rect id="_x0000_i1025" style="width:0;height:0" o:hralign="center" o:hrstd="t" o:hrnoshade="t" o:hr="t" fillcolor="black" stroked="f"/>
        </w:pict>
      </w: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A data frame with 777 observations on the following 18 variables.</w:t>
      </w:r>
    </w:p>
    <w:p w14:paraId="0EE48CA3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Private A factor with levels No and Yes indicating private or public university</w:t>
      </w:r>
    </w:p>
    <w:p w14:paraId="70F410FE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Apps Number of applications received</w:t>
      </w:r>
    </w:p>
    <w:p w14:paraId="5E3CE0EC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Accept Number of applications accepted</w:t>
      </w:r>
    </w:p>
    <w:p w14:paraId="608DB94A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Enroll Number of new students enrolled</w:t>
      </w:r>
    </w:p>
    <w:p w14:paraId="380A39E1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Top10perc Pct. new students from top 10% of H.S. class</w:t>
      </w:r>
    </w:p>
    <w:p w14:paraId="7B5B3916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Top25perc Pct. new students from top 25% of H.S. class</w:t>
      </w:r>
    </w:p>
    <w:p w14:paraId="75AA04B7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F.Undergrad</w:t>
      </w:r>
      <w:proofErr w:type="spellEnd"/>
      <w:proofErr w:type="gramEnd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 xml:space="preserve"> Number of fulltime undergraduates</w:t>
      </w:r>
    </w:p>
    <w:p w14:paraId="1683C6E9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P.Undergrad</w:t>
      </w:r>
      <w:proofErr w:type="spellEnd"/>
      <w:proofErr w:type="gramEnd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 xml:space="preserve"> Number of </w:t>
      </w:r>
      <w:proofErr w:type="spellStart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parttime</w:t>
      </w:r>
      <w:proofErr w:type="spellEnd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 xml:space="preserve"> undergraduates</w:t>
      </w:r>
    </w:p>
    <w:p w14:paraId="587297CF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Outstate Out-of-state tuition</w:t>
      </w:r>
    </w:p>
    <w:p w14:paraId="3F36BEC2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Room.Board</w:t>
      </w:r>
      <w:proofErr w:type="spellEnd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 xml:space="preserve"> Room and board costs</w:t>
      </w:r>
    </w:p>
    <w:p w14:paraId="3240FB29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Books Estimated book costs</w:t>
      </w:r>
    </w:p>
    <w:p w14:paraId="01F00FD7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Personal Estimated personal spending</w:t>
      </w:r>
    </w:p>
    <w:p w14:paraId="719C6A91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PhD Pct. of faculty with Ph.D.’s</w:t>
      </w:r>
    </w:p>
    <w:p w14:paraId="18B1371D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Terminal Pct. of faculty with terminal degree</w:t>
      </w:r>
    </w:p>
    <w:p w14:paraId="619C1672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S.</w:t>
      </w:r>
      <w:proofErr w:type="gramStart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F.Ratio</w:t>
      </w:r>
      <w:proofErr w:type="spellEnd"/>
      <w:proofErr w:type="gramEnd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 xml:space="preserve"> Student/faculty ratio</w:t>
      </w:r>
    </w:p>
    <w:p w14:paraId="3C15F51F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perc.alumni</w:t>
      </w:r>
      <w:proofErr w:type="spellEnd"/>
      <w:proofErr w:type="gramEnd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 xml:space="preserve"> Pct. alumni who donate</w:t>
      </w:r>
    </w:p>
    <w:p w14:paraId="31697AB5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Expend Instructional expenditure per student</w:t>
      </w:r>
    </w:p>
    <w:p w14:paraId="3695406E" w14:textId="77777777" w:rsidR="00E76D84" w:rsidRPr="00E76D84" w:rsidRDefault="00E76D84" w:rsidP="00E76D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>Grad.Rate</w:t>
      </w:r>
      <w:proofErr w:type="spellEnd"/>
      <w:r w:rsidRPr="00E76D84">
        <w:rPr>
          <w:rFonts w:ascii="Helvetica" w:eastAsia="Times New Roman" w:hAnsi="Helvetica" w:cs="Helvetica"/>
          <w:color w:val="000000"/>
          <w:sz w:val="21"/>
          <w:szCs w:val="21"/>
        </w:rPr>
        <w:t xml:space="preserve"> Graduation rate</w:t>
      </w:r>
    </w:p>
    <w:p w14:paraId="16D58B2A" w14:textId="454EA7DF" w:rsidR="004A4DDA" w:rsidRDefault="004A4DDA"/>
    <w:p w14:paraId="6E82F3F7" w14:textId="7F786E2C" w:rsidR="00E76D84" w:rsidRDefault="00E76D84" w:rsidP="00AB6009">
      <w:pPr>
        <w:pStyle w:val="Heading2"/>
        <w:shd w:val="clear" w:color="auto" w:fill="FFFFFF"/>
        <w:spacing w:before="305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Get the Data</w:t>
      </w:r>
    </w:p>
    <w:p w14:paraId="758AF564" w14:textId="519D5B9E" w:rsidR="00E76D84" w:rsidRDefault="00AB6009" w:rsidP="008C3D63">
      <w:pPr>
        <w:pStyle w:val="NormalWeb"/>
        <w:shd w:val="clear" w:color="auto" w:fill="FFFFFF"/>
        <w:spacing w:before="240" w:beforeAutospacing="0" w:after="0" w:afterAutospacing="0"/>
      </w:pPr>
      <w:r w:rsidRPr="00AB6009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</w:rPr>
        <w:t>1.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</w:t>
      </w:r>
      <w:r w:rsidR="008C3D63" w:rsidRPr="00B75276">
        <w:rPr>
          <w:rStyle w:val="Strong"/>
          <w:rFonts w:ascii="Helvetica" w:eastAsiaTheme="majorEastAsia" w:hAnsi="Helvetica" w:cs="Helvetica"/>
          <w:color w:val="000000"/>
          <w:sz w:val="21"/>
          <w:szCs w:val="21"/>
          <w:shd w:val="clear" w:color="auto" w:fill="FFFFFF"/>
        </w:rPr>
        <w:t xml:space="preserve">Read in </w:t>
      </w:r>
      <w:r w:rsidR="008C3D63" w:rsidRPr="008C3D63">
        <w:rPr>
          <w:rStyle w:val="Strong"/>
          <w:rFonts w:ascii="Helvetica" w:eastAsiaTheme="majorEastAsia" w:hAnsi="Helvetica" w:cs="Helvetica"/>
          <w:color w:val="000000"/>
          <w:sz w:val="21"/>
          <w:szCs w:val="21"/>
          <w:shd w:val="clear" w:color="auto" w:fill="FFFFFF"/>
        </w:rPr>
        <w:t>College</w:t>
      </w:r>
      <w:r w:rsidR="008C3D63">
        <w:rPr>
          <w:rStyle w:val="Strong"/>
          <w:rFonts w:ascii="Helvetica" w:eastAsiaTheme="majorEastAsia" w:hAnsi="Helvetica" w:cs="Helvetica"/>
          <w:color w:val="000000"/>
          <w:sz w:val="21"/>
          <w:szCs w:val="21"/>
          <w:shd w:val="clear" w:color="auto" w:fill="FFFFFF"/>
        </w:rPr>
        <w:t>.csv</w:t>
      </w:r>
      <w:r w:rsidR="008C3D63" w:rsidRPr="008C3D63">
        <w:rPr>
          <w:rStyle w:val="Strong"/>
          <w:rFonts w:ascii="Helvetica" w:eastAsiaTheme="majorEastAsi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C3D63" w:rsidRPr="00B75276">
        <w:rPr>
          <w:rStyle w:val="Strong"/>
          <w:rFonts w:ascii="Helvetica" w:eastAsiaTheme="majorEastAsia" w:hAnsi="Helvetica" w:cs="Helvetica"/>
          <w:color w:val="000000"/>
          <w:sz w:val="21"/>
          <w:szCs w:val="21"/>
          <w:shd w:val="clear" w:color="auto" w:fill="FFFFFF"/>
        </w:rPr>
        <w:t>file</w:t>
      </w:r>
    </w:p>
    <w:p w14:paraId="5686F1C5" w14:textId="3B8CD6DC" w:rsidR="00AB6009" w:rsidRDefault="00AB6009" w:rsidP="00AB6009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EDA</w:t>
      </w:r>
    </w:p>
    <w:p w14:paraId="5047B29A" w14:textId="77777777" w:rsidR="00AB6009" w:rsidRPr="00AB6009" w:rsidRDefault="00AB6009" w:rsidP="00AB6009"/>
    <w:p w14:paraId="610BCBDD" w14:textId="25564D46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2. Create a scatterplot of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Grad.Rate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versus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Room.Board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, colored by the Private column.</w:t>
      </w:r>
    </w:p>
    <w:p w14:paraId="2ABDBC2A" w14:textId="3AB677DC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3. Create a histogram of 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full time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undergrad students, color by Private.</w:t>
      </w:r>
    </w:p>
    <w:p w14:paraId="055EAC65" w14:textId="05210B1E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4. Create a histogram of 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Grad.Rate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colored by Private. You should see something odd here.</w:t>
      </w:r>
    </w:p>
    <w:p w14:paraId="1670DCD4" w14:textId="5FB4295B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5. What college had a Graduation Rate of above 100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% ?</w:t>
      </w:r>
      <w:proofErr w:type="gramEnd"/>
    </w:p>
    <w:p w14:paraId="18A61D91" w14:textId="1CD09770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6. Change that college's grad rate to 100%</w:t>
      </w:r>
    </w:p>
    <w:p w14:paraId="094E71C4" w14:textId="77777777" w:rsidR="008C3D63" w:rsidRDefault="008C3D63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1BD8A19" w14:textId="40ABD609" w:rsidR="00AB6009" w:rsidRDefault="00AB6009" w:rsidP="008C3D63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Train Test Split</w:t>
      </w:r>
    </w:p>
    <w:p w14:paraId="1B3EF768" w14:textId="77777777" w:rsidR="008C3D63" w:rsidRPr="008C3D63" w:rsidRDefault="008C3D63" w:rsidP="008C3D63"/>
    <w:p w14:paraId="1C29BD82" w14:textId="2C9AF4AC" w:rsidR="00AB6009" w:rsidRDefault="00AB6009" w:rsidP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7. Split your data into training and testing sets 70/30.</w:t>
      </w:r>
    </w:p>
    <w:p w14:paraId="4FA93AA8" w14:textId="77777777" w:rsidR="00AB6009" w:rsidRPr="00AB6009" w:rsidRDefault="00AB6009" w:rsidP="00AB6009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413A2C0E" w14:textId="221509E8" w:rsidR="00AB6009" w:rsidRDefault="00AB6009" w:rsidP="00AB6009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Decision Tree</w:t>
      </w:r>
    </w:p>
    <w:p w14:paraId="2CD0FF11" w14:textId="602FF8B4" w:rsidR="00AB6009" w:rsidRDefault="00AB6009" w:rsidP="00AB6009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8. Build a decision tree to predict </w:t>
      </w:r>
      <w:proofErr w:type="gramStart"/>
      <w:r>
        <w:rPr>
          <w:rStyle w:val="Strong"/>
          <w:rFonts w:ascii="Helvetica" w:hAnsi="Helvetica" w:cs="Helvetica"/>
          <w:color w:val="000000"/>
          <w:sz w:val="21"/>
          <w:szCs w:val="21"/>
        </w:rPr>
        <w:t>whether or not</w:t>
      </w:r>
      <w:proofErr w:type="gramEnd"/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a school is Private. Remember to only build your tree off the training data. </w:t>
      </w:r>
    </w:p>
    <w:p w14:paraId="2B64EFE0" w14:textId="77777777" w:rsidR="00AB6009" w:rsidRPr="00AB6009" w:rsidRDefault="00AB6009" w:rsidP="00AB600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37D6E66F" w14:textId="68D5F4DB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9. Predict the Private label on the test data.</w:t>
      </w:r>
    </w:p>
    <w:p w14:paraId="44EED276" w14:textId="731F72E9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10. Create a confusion matrix of your tree model.</w:t>
      </w:r>
    </w:p>
    <w:p w14:paraId="1D5DCB85" w14:textId="16755BB5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11. Plot out your tree model.</w:t>
      </w:r>
    </w:p>
    <w:p w14:paraId="2F4BF93C" w14:textId="10A53B68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CDE096F" w14:textId="77777777" w:rsidR="00AB6009" w:rsidRDefault="00AB6009" w:rsidP="00AB6009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Random Forest</w:t>
      </w:r>
    </w:p>
    <w:p w14:paraId="2DE4B8A2" w14:textId="4D1CD2EC" w:rsidR="00AB6009" w:rsidRDefault="00AB6009"/>
    <w:p w14:paraId="33028F98" w14:textId="5A534016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12. Now use random Forest to build out a model to predict Private class</w:t>
      </w:r>
    </w:p>
    <w:p w14:paraId="0E9CC3FC" w14:textId="46CE726B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13. What was your model's confusion matrix on its own training set?</w:t>
      </w:r>
    </w:p>
    <w:p w14:paraId="79085852" w14:textId="4BC5FC71" w:rsidR="00AB6009" w:rsidRDefault="00AB600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14. </w:t>
      </w:r>
      <w:r w:rsidR="00980520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Print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feature importance</w:t>
      </w:r>
    </w:p>
    <w:p w14:paraId="057247B5" w14:textId="281368E3" w:rsidR="00980520" w:rsidRDefault="00980520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15. Now use your random forest model to predict on your test set!</w:t>
      </w:r>
    </w:p>
    <w:p w14:paraId="0BAB8916" w14:textId="32CC2331" w:rsidR="00980520" w:rsidRDefault="00980520"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16. Which model is better and why?</w:t>
      </w:r>
    </w:p>
    <w:sectPr w:rsidR="0098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763"/>
    <w:multiLevelType w:val="multilevel"/>
    <w:tmpl w:val="0B10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2668A2"/>
    <w:multiLevelType w:val="hybridMultilevel"/>
    <w:tmpl w:val="3926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84"/>
    <w:rsid w:val="004A4DDA"/>
    <w:rsid w:val="008C3D63"/>
    <w:rsid w:val="00980520"/>
    <w:rsid w:val="00AB6009"/>
    <w:rsid w:val="00D21653"/>
    <w:rsid w:val="00E7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507E"/>
  <w15:chartTrackingRefBased/>
  <w15:docId w15:val="{B146357D-8157-4E81-B902-5BE16DF1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D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76D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7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6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6D8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2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Jokić</dc:creator>
  <cp:keywords/>
  <dc:description/>
  <cp:lastModifiedBy>Milan Jokić</cp:lastModifiedBy>
  <cp:revision>3</cp:revision>
  <dcterms:created xsi:type="dcterms:W3CDTF">2020-03-04T13:50:00Z</dcterms:created>
  <dcterms:modified xsi:type="dcterms:W3CDTF">2020-03-06T09:32:00Z</dcterms:modified>
</cp:coreProperties>
</file>