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5DD4" w14:textId="14299E79" w:rsidR="009A036F" w:rsidRPr="00B55895" w:rsidRDefault="00B42B9D" w:rsidP="009A036F">
      <w:pPr>
        <w:pStyle w:val="Title"/>
        <w:jc w:val="right"/>
        <w:rPr>
          <w:rFonts w:ascii="Times New Roman" w:hAnsi="Times New Roman"/>
        </w:rPr>
      </w:pPr>
      <w:r>
        <w:t>Untold ticketing application</w:t>
      </w:r>
    </w:p>
    <w:p w14:paraId="75BC9615" w14:textId="77777777" w:rsidR="009A036F" w:rsidRPr="00B55895" w:rsidRDefault="0000000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5ED69E6F" w14:textId="77777777" w:rsidR="009A036F" w:rsidRPr="00B55895" w:rsidRDefault="009A036F" w:rsidP="009A036F">
      <w:pPr>
        <w:pStyle w:val="Title"/>
        <w:jc w:val="right"/>
        <w:rPr>
          <w:rFonts w:ascii="Times New Roman" w:hAnsi="Times New Roman"/>
        </w:rPr>
      </w:pPr>
    </w:p>
    <w:p w14:paraId="6A88FD6F" w14:textId="57778334"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42B9D">
        <w:rPr>
          <w:rFonts w:ascii="Times New Roman" w:hAnsi="Times New Roman"/>
          <w:sz w:val="28"/>
        </w:rPr>
        <w:t xml:space="preserve"> </w:t>
      </w:r>
      <w:r w:rsidR="00A554E2">
        <w:rPr>
          <w:rFonts w:ascii="Times New Roman" w:hAnsi="Times New Roman"/>
          <w:sz w:val="28"/>
        </w:rPr>
        <w:t>Cornea Mihai</w:t>
      </w:r>
    </w:p>
    <w:p w14:paraId="246F87DB" w14:textId="1EF15056" w:rsidR="009A036F" w:rsidRPr="00B55895" w:rsidRDefault="009A036F" w:rsidP="009A036F">
      <w:pPr>
        <w:jc w:val="right"/>
      </w:pPr>
      <w:r w:rsidRPr="00B55895">
        <w:rPr>
          <w:b/>
          <w:sz w:val="28"/>
          <w:szCs w:val="28"/>
        </w:rPr>
        <w:t>Group</w:t>
      </w:r>
      <w:r w:rsidRPr="00CD2FDC">
        <w:rPr>
          <w:b/>
          <w:sz w:val="28"/>
        </w:rPr>
        <w:t>:</w:t>
      </w:r>
      <w:r w:rsidR="00B42B9D">
        <w:rPr>
          <w:b/>
          <w:sz w:val="28"/>
        </w:rPr>
        <w:t xml:space="preserve"> </w:t>
      </w:r>
      <w:r w:rsidR="00A554E2">
        <w:rPr>
          <w:b/>
          <w:sz w:val="28"/>
        </w:rPr>
        <w:t>30431/1</w:t>
      </w:r>
    </w:p>
    <w:p w14:paraId="65BBB20D" w14:textId="77777777" w:rsidR="009A036F" w:rsidRPr="00B55895" w:rsidRDefault="009A036F" w:rsidP="009A036F"/>
    <w:p w14:paraId="6CAA803A" w14:textId="77777777" w:rsidR="009A036F" w:rsidRPr="00B55895" w:rsidRDefault="009A036F" w:rsidP="009A036F">
      <w:pPr>
        <w:pStyle w:val="InfoBlue"/>
      </w:pPr>
    </w:p>
    <w:p w14:paraId="6406134D" w14:textId="77777777" w:rsidR="009A036F" w:rsidRPr="00B55895" w:rsidRDefault="009A036F" w:rsidP="009A036F">
      <w:pPr>
        <w:pStyle w:val="InfoBlue"/>
      </w:pPr>
    </w:p>
    <w:p w14:paraId="581F4FE8" w14:textId="77777777" w:rsidR="009A036F" w:rsidRPr="00B55895" w:rsidRDefault="009A036F" w:rsidP="009A036F">
      <w:pPr>
        <w:pStyle w:val="InfoBlue"/>
      </w:pPr>
      <w:r w:rsidRPr="00B55895">
        <w:t xml:space="preserve"> </w:t>
      </w:r>
    </w:p>
    <w:p w14:paraId="44495671" w14:textId="77777777" w:rsidR="009A036F" w:rsidRPr="00B55895" w:rsidRDefault="009A036F" w:rsidP="009A036F">
      <w:pPr>
        <w:pStyle w:val="Title"/>
        <w:rPr>
          <w:rFonts w:ascii="Times New Roman" w:hAnsi="Times New Roman"/>
          <w:sz w:val="28"/>
        </w:rPr>
      </w:pPr>
    </w:p>
    <w:p w14:paraId="4C85FAC0"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AF17F73"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DB3479A"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1CEBD34" w14:textId="5EB1ED28"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207C4E">
        <w:rPr>
          <w:noProof/>
        </w:rPr>
        <w:t>3</w:t>
      </w:r>
      <w:r w:rsidR="00E303A0">
        <w:rPr>
          <w:noProof/>
        </w:rPr>
        <w:fldChar w:fldCharType="end"/>
      </w:r>
    </w:p>
    <w:p w14:paraId="033D6111" w14:textId="496150A3"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207C4E">
        <w:rPr>
          <w:noProof/>
        </w:rPr>
        <w:t>3</w:t>
      </w:r>
      <w:r w:rsidR="00E303A0">
        <w:rPr>
          <w:noProof/>
        </w:rPr>
        <w:fldChar w:fldCharType="end"/>
      </w:r>
    </w:p>
    <w:p w14:paraId="64C16F3D" w14:textId="23961D0A"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207C4E">
        <w:rPr>
          <w:noProof/>
        </w:rPr>
        <w:t>3</w:t>
      </w:r>
      <w:r w:rsidR="00E303A0">
        <w:rPr>
          <w:noProof/>
        </w:rPr>
        <w:fldChar w:fldCharType="end"/>
      </w:r>
    </w:p>
    <w:p w14:paraId="6BD55B7D" w14:textId="73EE7A5F"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207C4E">
        <w:rPr>
          <w:noProof/>
        </w:rPr>
        <w:t>3</w:t>
      </w:r>
      <w:r w:rsidR="00E303A0">
        <w:rPr>
          <w:noProof/>
        </w:rPr>
        <w:fldChar w:fldCharType="end"/>
      </w:r>
    </w:p>
    <w:p w14:paraId="7323C391" w14:textId="1C2AC9E2"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207C4E">
        <w:rPr>
          <w:noProof/>
        </w:rPr>
        <w:t>3</w:t>
      </w:r>
      <w:r w:rsidR="00E303A0">
        <w:rPr>
          <w:noProof/>
        </w:rPr>
        <w:fldChar w:fldCharType="end"/>
      </w:r>
    </w:p>
    <w:p w14:paraId="3E1286F0" w14:textId="12E0774A"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207C4E">
        <w:rPr>
          <w:noProof/>
        </w:rPr>
        <w:t>4</w:t>
      </w:r>
      <w:r w:rsidR="00E303A0">
        <w:rPr>
          <w:noProof/>
        </w:rPr>
        <w:fldChar w:fldCharType="end"/>
      </w:r>
    </w:p>
    <w:p w14:paraId="67CF895D" w14:textId="4F8B384E"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207C4E">
        <w:rPr>
          <w:noProof/>
        </w:rPr>
        <w:t>6</w:t>
      </w:r>
      <w:r w:rsidR="00E303A0">
        <w:rPr>
          <w:noProof/>
        </w:rPr>
        <w:fldChar w:fldCharType="end"/>
      </w:r>
    </w:p>
    <w:p w14:paraId="1FD5AF5F" w14:textId="1F4E256C"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207C4E">
        <w:rPr>
          <w:noProof/>
        </w:rPr>
        <w:t>6</w:t>
      </w:r>
      <w:r w:rsidR="00E303A0">
        <w:rPr>
          <w:noProof/>
        </w:rPr>
        <w:fldChar w:fldCharType="end"/>
      </w:r>
    </w:p>
    <w:p w14:paraId="63B58948" w14:textId="223F77DD"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207C4E">
        <w:rPr>
          <w:noProof/>
        </w:rPr>
        <w:t>8</w:t>
      </w:r>
      <w:r w:rsidR="00E303A0">
        <w:rPr>
          <w:noProof/>
        </w:rPr>
        <w:fldChar w:fldCharType="end"/>
      </w:r>
    </w:p>
    <w:p w14:paraId="46606AB8" w14:textId="53475B30"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207C4E">
        <w:rPr>
          <w:noProof/>
        </w:rPr>
        <w:t>8</w:t>
      </w:r>
      <w:r w:rsidR="00E303A0">
        <w:rPr>
          <w:noProof/>
        </w:rPr>
        <w:fldChar w:fldCharType="end"/>
      </w:r>
    </w:p>
    <w:p w14:paraId="7BEAED55" w14:textId="613CA734"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207C4E">
        <w:rPr>
          <w:noProof/>
        </w:rPr>
        <w:t>9</w:t>
      </w:r>
      <w:r w:rsidR="00E303A0">
        <w:rPr>
          <w:noProof/>
        </w:rPr>
        <w:fldChar w:fldCharType="end"/>
      </w:r>
    </w:p>
    <w:p w14:paraId="7E9FC392"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21EB53E" w14:textId="77777777" w:rsidR="009A036F" w:rsidRPr="00B55895" w:rsidRDefault="009A036F" w:rsidP="00346E30">
      <w:pPr>
        <w:spacing w:line="240" w:lineRule="auto"/>
        <w:jc w:val="both"/>
      </w:pPr>
    </w:p>
    <w:p w14:paraId="7F1BF971"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F3D4FCC" w14:textId="366EEF4E" w:rsidR="009A036F" w:rsidRPr="00B42B9D" w:rsidRDefault="00B42B9D" w:rsidP="00B42B9D">
      <w:pPr>
        <w:pStyle w:val="InfoBlue"/>
        <w:spacing w:line="240" w:lineRule="auto"/>
        <w:ind w:left="0" w:firstLine="360"/>
        <w:jc w:val="both"/>
        <w:rPr>
          <w:i w:val="0"/>
          <w:iCs/>
          <w:color w:val="000000" w:themeColor="text1"/>
          <w:sz w:val="24"/>
          <w:szCs w:val="24"/>
        </w:rPr>
      </w:pPr>
      <w:r>
        <w:rPr>
          <w:i w:val="0"/>
          <w:iCs/>
          <w:color w:val="000000" w:themeColor="text1"/>
          <w:sz w:val="24"/>
          <w:szCs w:val="24"/>
        </w:rPr>
        <w:t xml:space="preserve">This application is a Java desktop app used for selling tickets to the Untold festival. It allows a user to log into one of 3 account types: a buyer (who </w:t>
      </w:r>
      <w:proofErr w:type="gramStart"/>
      <w:r>
        <w:rPr>
          <w:i w:val="0"/>
          <w:iCs/>
          <w:color w:val="000000" w:themeColor="text1"/>
          <w:sz w:val="24"/>
          <w:szCs w:val="24"/>
        </w:rPr>
        <w:t>at the moment</w:t>
      </w:r>
      <w:proofErr w:type="gramEnd"/>
      <w:r>
        <w:rPr>
          <w:i w:val="0"/>
          <w:iCs/>
          <w:color w:val="000000" w:themeColor="text1"/>
          <w:sz w:val="24"/>
          <w:szCs w:val="24"/>
        </w:rPr>
        <w:t xml:space="preserve"> cannot do anything), a cashier who can sell(create) tickets to a concert and see a full list of thickets to all the concerts, and an admin who has full control over the concerts and users table in the database.</w:t>
      </w:r>
      <w:r w:rsidR="00FD58A6">
        <w:rPr>
          <w:i w:val="0"/>
          <w:iCs/>
          <w:color w:val="000000" w:themeColor="text1"/>
          <w:sz w:val="24"/>
          <w:szCs w:val="24"/>
        </w:rPr>
        <w:t xml:space="preserve"> The app is connected to </w:t>
      </w:r>
      <w:proofErr w:type="gramStart"/>
      <w:r w:rsidR="00FD58A6">
        <w:rPr>
          <w:i w:val="0"/>
          <w:iCs/>
          <w:color w:val="000000" w:themeColor="text1"/>
          <w:sz w:val="24"/>
          <w:szCs w:val="24"/>
        </w:rPr>
        <w:t>a</w:t>
      </w:r>
      <w:proofErr w:type="gramEnd"/>
      <w:r w:rsidR="00FD58A6">
        <w:rPr>
          <w:i w:val="0"/>
          <w:iCs/>
          <w:color w:val="000000" w:themeColor="text1"/>
          <w:sz w:val="24"/>
          <w:szCs w:val="24"/>
        </w:rPr>
        <w:t xml:space="preserve"> SQLite database which has tables for bands, concerts, tickets, users as well as a ‘</w:t>
      </w:r>
      <w:proofErr w:type="spellStart"/>
      <w:r w:rsidR="00FD58A6">
        <w:rPr>
          <w:i w:val="0"/>
          <w:iCs/>
          <w:color w:val="000000" w:themeColor="text1"/>
          <w:sz w:val="24"/>
          <w:szCs w:val="24"/>
        </w:rPr>
        <w:t>concertbands</w:t>
      </w:r>
      <w:proofErr w:type="spellEnd"/>
      <w:r w:rsidR="00FD58A6">
        <w:rPr>
          <w:i w:val="0"/>
          <w:iCs/>
          <w:color w:val="000000" w:themeColor="text1"/>
          <w:sz w:val="24"/>
          <w:szCs w:val="24"/>
        </w:rPr>
        <w:t>’ table which connects the bands and concerts tables.</w:t>
      </w:r>
    </w:p>
    <w:p w14:paraId="1E2B26BE"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2CD51B09" w14:textId="06731E0A" w:rsidR="00FD58A6" w:rsidRPr="00FD58A6" w:rsidRDefault="00FD58A6" w:rsidP="00FD58A6">
      <w:pPr>
        <w:pStyle w:val="ListParagraph"/>
        <w:numPr>
          <w:ilvl w:val="0"/>
          <w:numId w:val="6"/>
        </w:numPr>
        <w:spacing w:line="240" w:lineRule="auto"/>
        <w:jc w:val="both"/>
        <w:rPr>
          <w:iCs/>
          <w:color w:val="000000" w:themeColor="text1"/>
          <w:sz w:val="24"/>
          <w:szCs w:val="24"/>
        </w:rPr>
      </w:pPr>
      <w:r w:rsidRPr="00FD58A6">
        <w:rPr>
          <w:iCs/>
          <w:color w:val="000000" w:themeColor="text1"/>
          <w:sz w:val="24"/>
          <w:szCs w:val="24"/>
        </w:rPr>
        <w:t>Admin can perform:</w:t>
      </w:r>
    </w:p>
    <w:p w14:paraId="787A1492" w14:textId="2BFDE945" w:rsidR="009A036F" w:rsidRDefault="00FD58A6" w:rsidP="00FD58A6">
      <w:pPr>
        <w:spacing w:line="240" w:lineRule="auto"/>
        <w:ind w:left="720" w:firstLine="720"/>
        <w:jc w:val="both"/>
        <w:rPr>
          <w:iCs/>
          <w:color w:val="000000" w:themeColor="text1"/>
          <w:sz w:val="24"/>
          <w:szCs w:val="24"/>
        </w:rPr>
      </w:pPr>
      <w:r>
        <w:rPr>
          <w:iCs/>
          <w:color w:val="000000" w:themeColor="text1"/>
          <w:sz w:val="24"/>
          <w:szCs w:val="24"/>
        </w:rPr>
        <w:t xml:space="preserve">CRUD operations on cashier </w:t>
      </w:r>
      <w:proofErr w:type="gramStart"/>
      <w:r>
        <w:rPr>
          <w:iCs/>
          <w:color w:val="000000" w:themeColor="text1"/>
          <w:sz w:val="24"/>
          <w:szCs w:val="24"/>
        </w:rPr>
        <w:t>data(</w:t>
      </w:r>
      <w:proofErr w:type="gramEnd"/>
      <w:r>
        <w:rPr>
          <w:iCs/>
          <w:color w:val="000000" w:themeColor="text1"/>
          <w:sz w:val="24"/>
          <w:szCs w:val="24"/>
        </w:rPr>
        <w:t>modify the users table);</w:t>
      </w:r>
    </w:p>
    <w:p w14:paraId="0224B50A" w14:textId="7C6B447E" w:rsidR="00FD58A6" w:rsidRDefault="00FD58A6" w:rsidP="00346E30">
      <w:pPr>
        <w:spacing w:line="240" w:lineRule="auto"/>
        <w:jc w:val="both"/>
        <w:rPr>
          <w:iCs/>
          <w:color w:val="000000" w:themeColor="text1"/>
          <w:sz w:val="24"/>
          <w:szCs w:val="24"/>
        </w:rPr>
      </w:pPr>
      <w:r>
        <w:rPr>
          <w:iCs/>
          <w:color w:val="000000" w:themeColor="text1"/>
          <w:sz w:val="24"/>
          <w:szCs w:val="24"/>
        </w:rPr>
        <w:tab/>
      </w:r>
      <w:r>
        <w:rPr>
          <w:iCs/>
          <w:color w:val="000000" w:themeColor="text1"/>
          <w:sz w:val="24"/>
          <w:szCs w:val="24"/>
        </w:rPr>
        <w:tab/>
        <w:t xml:space="preserve">CRUD operations on </w:t>
      </w:r>
      <w:proofErr w:type="gramStart"/>
      <w:r>
        <w:rPr>
          <w:iCs/>
          <w:color w:val="000000" w:themeColor="text1"/>
          <w:sz w:val="24"/>
          <w:szCs w:val="24"/>
        </w:rPr>
        <w:t>concerts;</w:t>
      </w:r>
      <w:proofErr w:type="gramEnd"/>
    </w:p>
    <w:p w14:paraId="66A85969" w14:textId="3A2F93CE" w:rsidR="00FD58A6" w:rsidRDefault="00FD58A6" w:rsidP="00346E30">
      <w:pPr>
        <w:spacing w:line="240" w:lineRule="auto"/>
        <w:jc w:val="both"/>
        <w:rPr>
          <w:iCs/>
          <w:color w:val="000000" w:themeColor="text1"/>
          <w:sz w:val="24"/>
          <w:szCs w:val="24"/>
        </w:rPr>
      </w:pPr>
      <w:r>
        <w:rPr>
          <w:iCs/>
          <w:color w:val="000000" w:themeColor="text1"/>
          <w:sz w:val="24"/>
          <w:szCs w:val="24"/>
        </w:rPr>
        <w:tab/>
      </w:r>
      <w:r>
        <w:rPr>
          <w:iCs/>
          <w:color w:val="000000" w:themeColor="text1"/>
          <w:sz w:val="24"/>
          <w:szCs w:val="24"/>
        </w:rPr>
        <w:tab/>
        <w:t xml:space="preserve">Export all tickets sold for a </w:t>
      </w:r>
      <w:proofErr w:type="gramStart"/>
      <w:r>
        <w:rPr>
          <w:iCs/>
          <w:color w:val="000000" w:themeColor="text1"/>
          <w:sz w:val="24"/>
          <w:szCs w:val="24"/>
        </w:rPr>
        <w:t>show(</w:t>
      </w:r>
      <w:proofErr w:type="gramEnd"/>
      <w:r>
        <w:rPr>
          <w:iCs/>
          <w:color w:val="000000" w:themeColor="text1"/>
          <w:sz w:val="24"/>
          <w:szCs w:val="24"/>
        </w:rPr>
        <w:t>not implemented as of this moment).</w:t>
      </w:r>
    </w:p>
    <w:p w14:paraId="5D566E72" w14:textId="73F37FEE" w:rsidR="00FD58A6" w:rsidRDefault="00FD58A6" w:rsidP="00FD58A6">
      <w:pPr>
        <w:pStyle w:val="ListParagraph"/>
        <w:numPr>
          <w:ilvl w:val="0"/>
          <w:numId w:val="5"/>
        </w:numPr>
        <w:spacing w:line="240" w:lineRule="auto"/>
        <w:jc w:val="both"/>
        <w:rPr>
          <w:iCs/>
          <w:color w:val="000000" w:themeColor="text1"/>
          <w:sz w:val="24"/>
          <w:szCs w:val="24"/>
        </w:rPr>
      </w:pPr>
      <w:r w:rsidRPr="00FD58A6">
        <w:rPr>
          <w:iCs/>
          <w:color w:val="000000" w:themeColor="text1"/>
          <w:sz w:val="24"/>
          <w:szCs w:val="24"/>
        </w:rPr>
        <w:t xml:space="preserve">Cashier can create tickets and see all the sold </w:t>
      </w:r>
      <w:proofErr w:type="gramStart"/>
      <w:r w:rsidRPr="00FD58A6">
        <w:rPr>
          <w:iCs/>
          <w:color w:val="000000" w:themeColor="text1"/>
          <w:sz w:val="24"/>
          <w:szCs w:val="24"/>
        </w:rPr>
        <w:t>ticke</w:t>
      </w:r>
      <w:r>
        <w:rPr>
          <w:iCs/>
          <w:color w:val="000000" w:themeColor="text1"/>
          <w:sz w:val="24"/>
          <w:szCs w:val="24"/>
        </w:rPr>
        <w:t>ts</w:t>
      </w:r>
      <w:proofErr w:type="gramEnd"/>
    </w:p>
    <w:p w14:paraId="39259094" w14:textId="481CD066" w:rsidR="00FD58A6" w:rsidRDefault="00FD58A6" w:rsidP="00FD58A6">
      <w:pPr>
        <w:pStyle w:val="ListParagraph"/>
        <w:numPr>
          <w:ilvl w:val="0"/>
          <w:numId w:val="5"/>
        </w:numPr>
        <w:spacing w:line="240" w:lineRule="auto"/>
        <w:jc w:val="both"/>
        <w:rPr>
          <w:iCs/>
          <w:color w:val="000000" w:themeColor="text1"/>
          <w:sz w:val="24"/>
          <w:szCs w:val="24"/>
        </w:rPr>
      </w:pPr>
      <w:r>
        <w:rPr>
          <w:iCs/>
          <w:color w:val="000000" w:themeColor="text1"/>
          <w:sz w:val="24"/>
          <w:szCs w:val="24"/>
        </w:rPr>
        <w:t>Use of a relational database</w:t>
      </w:r>
    </w:p>
    <w:p w14:paraId="1473B31F" w14:textId="0C9E1778" w:rsidR="00FD58A6" w:rsidRPr="00FD58A6" w:rsidRDefault="00FD58A6" w:rsidP="00FD58A6">
      <w:pPr>
        <w:pStyle w:val="ListParagraph"/>
        <w:numPr>
          <w:ilvl w:val="0"/>
          <w:numId w:val="5"/>
        </w:numPr>
        <w:spacing w:line="240" w:lineRule="auto"/>
        <w:jc w:val="both"/>
        <w:rPr>
          <w:iCs/>
          <w:color w:val="000000" w:themeColor="text1"/>
          <w:sz w:val="24"/>
          <w:szCs w:val="24"/>
        </w:rPr>
      </w:pPr>
      <w:r>
        <w:rPr>
          <w:iCs/>
          <w:color w:val="000000" w:themeColor="text1"/>
          <w:sz w:val="24"/>
          <w:szCs w:val="24"/>
        </w:rPr>
        <w:t xml:space="preserve">Layered architectural </w:t>
      </w:r>
      <w:proofErr w:type="gramStart"/>
      <w:r>
        <w:rPr>
          <w:iCs/>
          <w:color w:val="000000" w:themeColor="text1"/>
          <w:sz w:val="24"/>
          <w:szCs w:val="24"/>
        </w:rPr>
        <w:t>pattern</w:t>
      </w:r>
      <w:proofErr w:type="gramEnd"/>
    </w:p>
    <w:p w14:paraId="31514862" w14:textId="77777777" w:rsidR="00FD58A6" w:rsidRPr="00FD58A6" w:rsidRDefault="00FD58A6" w:rsidP="00346E30">
      <w:pPr>
        <w:spacing w:line="240" w:lineRule="auto"/>
        <w:jc w:val="both"/>
        <w:rPr>
          <w:iCs/>
          <w:color w:val="000000" w:themeColor="text1"/>
          <w:sz w:val="24"/>
          <w:szCs w:val="24"/>
        </w:rPr>
      </w:pPr>
    </w:p>
    <w:p w14:paraId="7E74252A" w14:textId="59A463CB"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42C09684" w14:textId="7163A150" w:rsidR="00FD58A6" w:rsidRDefault="00FD58A6" w:rsidP="00FD58A6">
      <w:pPr>
        <w:pStyle w:val="ListParagraph"/>
        <w:numPr>
          <w:ilvl w:val="0"/>
          <w:numId w:val="4"/>
        </w:numPr>
        <w:spacing w:line="240" w:lineRule="auto"/>
        <w:jc w:val="both"/>
        <w:rPr>
          <w:iCs/>
          <w:color w:val="000000" w:themeColor="text1"/>
          <w:sz w:val="24"/>
          <w:szCs w:val="24"/>
        </w:rPr>
      </w:pPr>
      <w:r>
        <w:rPr>
          <w:iCs/>
          <w:color w:val="000000" w:themeColor="text1"/>
          <w:sz w:val="24"/>
          <w:szCs w:val="24"/>
        </w:rPr>
        <w:t>Fast</w:t>
      </w:r>
    </w:p>
    <w:p w14:paraId="7CF0C989" w14:textId="7562882E" w:rsidR="00FD58A6" w:rsidRPr="00FD58A6" w:rsidRDefault="00FD58A6" w:rsidP="00FD58A6">
      <w:pPr>
        <w:pStyle w:val="ListParagraph"/>
        <w:numPr>
          <w:ilvl w:val="0"/>
          <w:numId w:val="4"/>
        </w:numPr>
        <w:spacing w:line="240" w:lineRule="auto"/>
        <w:jc w:val="both"/>
        <w:rPr>
          <w:iCs/>
          <w:color w:val="000000" w:themeColor="text1"/>
          <w:sz w:val="24"/>
          <w:szCs w:val="24"/>
        </w:rPr>
      </w:pPr>
      <w:r>
        <w:rPr>
          <w:iCs/>
          <w:color w:val="000000" w:themeColor="text1"/>
          <w:sz w:val="24"/>
          <w:szCs w:val="24"/>
        </w:rPr>
        <w:t xml:space="preserve">Easy to </w:t>
      </w:r>
      <w:proofErr w:type="gramStart"/>
      <w:r>
        <w:rPr>
          <w:iCs/>
          <w:color w:val="000000" w:themeColor="text1"/>
          <w:sz w:val="24"/>
          <w:szCs w:val="24"/>
        </w:rPr>
        <w:t>use</w:t>
      </w:r>
      <w:proofErr w:type="gramEnd"/>
    </w:p>
    <w:p w14:paraId="2145E195" w14:textId="2EB4281C" w:rsidR="00FD58A6" w:rsidRPr="00FD58A6" w:rsidRDefault="00FD58A6" w:rsidP="00FD58A6">
      <w:pPr>
        <w:pStyle w:val="ListParagraph"/>
        <w:numPr>
          <w:ilvl w:val="0"/>
          <w:numId w:val="4"/>
        </w:numPr>
        <w:spacing w:line="240" w:lineRule="auto"/>
        <w:jc w:val="both"/>
        <w:rPr>
          <w:iCs/>
          <w:color w:val="000000" w:themeColor="text1"/>
          <w:sz w:val="24"/>
          <w:szCs w:val="24"/>
        </w:rPr>
      </w:pPr>
      <w:r>
        <w:rPr>
          <w:iCs/>
          <w:color w:val="000000" w:themeColor="text1"/>
          <w:sz w:val="24"/>
          <w:szCs w:val="24"/>
        </w:rPr>
        <w:t>Password encryption for users</w:t>
      </w:r>
    </w:p>
    <w:p w14:paraId="6F85E67A" w14:textId="77777777" w:rsidR="000F0C36" w:rsidRPr="00B55895" w:rsidRDefault="000F0C36" w:rsidP="00346E30">
      <w:pPr>
        <w:spacing w:line="240" w:lineRule="auto"/>
        <w:jc w:val="both"/>
      </w:pPr>
    </w:p>
    <w:p w14:paraId="7EE7C942" w14:textId="5C051505"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r w:rsidR="005501DC">
        <w:rPr>
          <w:rFonts w:ascii="Times New Roman" w:hAnsi="Times New Roman"/>
        </w:rPr>
        <w:tab/>
      </w:r>
    </w:p>
    <w:p w14:paraId="4A045614" w14:textId="3768F8A9" w:rsidR="005501DC" w:rsidRDefault="005501DC" w:rsidP="005501DC">
      <w:r w:rsidRPr="005501DC">
        <w:rPr>
          <w:noProof/>
        </w:rPr>
        <w:drawing>
          <wp:inline distT="0" distB="0" distL="0" distR="0" wp14:anchorId="64CE46F8" wp14:editId="7D870558">
            <wp:extent cx="5402374" cy="3467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420538" cy="3478757"/>
                    </a:xfrm>
                    <a:prstGeom prst="rect">
                      <a:avLst/>
                    </a:prstGeom>
                  </pic:spPr>
                </pic:pic>
              </a:graphicData>
            </a:graphic>
          </wp:inline>
        </w:drawing>
      </w:r>
    </w:p>
    <w:p w14:paraId="2872FF82" w14:textId="6222FA4F" w:rsidR="005501DC" w:rsidRPr="005501DC" w:rsidRDefault="005501DC" w:rsidP="005501DC">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lastRenderedPageBreak/>
        <w:t xml:space="preserve">Use case: </w:t>
      </w:r>
      <w:r>
        <w:rPr>
          <w:rFonts w:ascii="Times New Roman" w:hAnsi="Times New Roman"/>
          <w:iCs/>
          <w:color w:val="000000" w:themeColor="text1"/>
          <w:sz w:val="24"/>
        </w:rPr>
        <w:t xml:space="preserve">Admin authentication and </w:t>
      </w:r>
      <w:proofErr w:type="gramStart"/>
      <w:r>
        <w:rPr>
          <w:rFonts w:ascii="Times New Roman" w:hAnsi="Times New Roman"/>
          <w:iCs/>
          <w:color w:val="000000" w:themeColor="text1"/>
          <w:sz w:val="24"/>
        </w:rPr>
        <w:t>operations</w:t>
      </w:r>
      <w:proofErr w:type="gramEnd"/>
    </w:p>
    <w:p w14:paraId="5EC0EF39" w14:textId="054CE245" w:rsidR="005501DC" w:rsidRPr="005501DC" w:rsidRDefault="005501DC" w:rsidP="005501DC">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t>Level: user-goal level</w:t>
      </w:r>
    </w:p>
    <w:p w14:paraId="2AA6451C" w14:textId="21B1605B" w:rsidR="005501DC" w:rsidRPr="005501DC" w:rsidRDefault="005501DC" w:rsidP="005501DC">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t xml:space="preserve">Primary actor: </w:t>
      </w:r>
      <w:r>
        <w:rPr>
          <w:rFonts w:ascii="Times New Roman" w:hAnsi="Times New Roman"/>
          <w:iCs/>
          <w:color w:val="000000" w:themeColor="text1"/>
          <w:sz w:val="24"/>
        </w:rPr>
        <w:t>Administrator</w:t>
      </w:r>
    </w:p>
    <w:p w14:paraId="47B61020" w14:textId="2360E605" w:rsidR="005501DC" w:rsidRPr="005501DC" w:rsidRDefault="005501DC" w:rsidP="005501DC">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t xml:space="preserve">Main success scenario: </w:t>
      </w:r>
      <w:r>
        <w:rPr>
          <w:rFonts w:ascii="Times New Roman" w:hAnsi="Times New Roman"/>
          <w:iCs/>
          <w:color w:val="000000" w:themeColor="text1"/>
          <w:sz w:val="24"/>
        </w:rPr>
        <w:t>Enter correct authentication data (username and password)</w:t>
      </w:r>
      <w:r w:rsidR="007D0F3A">
        <w:rPr>
          <w:rFonts w:ascii="Times New Roman" w:hAnsi="Times New Roman"/>
          <w:iCs/>
          <w:color w:val="000000" w:themeColor="text1"/>
          <w:sz w:val="24"/>
        </w:rPr>
        <w:t xml:space="preserve"> for the associated administrator </w:t>
      </w:r>
      <w:proofErr w:type="gramStart"/>
      <w:r w:rsidR="007D0F3A">
        <w:rPr>
          <w:rFonts w:ascii="Times New Roman" w:hAnsi="Times New Roman"/>
          <w:iCs/>
          <w:color w:val="000000" w:themeColor="text1"/>
          <w:sz w:val="24"/>
        </w:rPr>
        <w:t>account</w:t>
      </w:r>
      <w:proofErr w:type="gramEnd"/>
    </w:p>
    <w:p w14:paraId="2E956402" w14:textId="34B98162" w:rsidR="005501DC" w:rsidRPr="005501DC" w:rsidRDefault="005501DC" w:rsidP="005501DC">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t xml:space="preserve">Extensions: </w:t>
      </w:r>
      <w:r>
        <w:rPr>
          <w:rFonts w:ascii="Times New Roman" w:hAnsi="Times New Roman"/>
          <w:iCs/>
          <w:color w:val="000000" w:themeColor="text1"/>
          <w:sz w:val="24"/>
        </w:rPr>
        <w:t xml:space="preserve">Login </w:t>
      </w:r>
      <w:r w:rsidR="007D0F3A">
        <w:rPr>
          <w:rFonts w:ascii="Times New Roman" w:hAnsi="Times New Roman"/>
          <w:iCs/>
          <w:color w:val="000000" w:themeColor="text1"/>
          <w:sz w:val="24"/>
        </w:rPr>
        <w:t>error message, SQL error message</w:t>
      </w:r>
    </w:p>
    <w:p w14:paraId="51183340" w14:textId="77777777" w:rsidR="005501DC" w:rsidRDefault="005501DC" w:rsidP="005501DC"/>
    <w:p w14:paraId="4BE9EF15" w14:textId="71B0E93F" w:rsidR="005501DC" w:rsidRPr="005501DC" w:rsidRDefault="005501DC" w:rsidP="005501DC">
      <w:r w:rsidRPr="005501DC">
        <w:rPr>
          <w:noProof/>
        </w:rPr>
        <w:drawing>
          <wp:inline distT="0" distB="0" distL="0" distR="0" wp14:anchorId="2AF105D5" wp14:editId="108AF7FE">
            <wp:extent cx="5943600" cy="33280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328035"/>
                    </a:xfrm>
                    <a:prstGeom prst="rect">
                      <a:avLst/>
                    </a:prstGeom>
                  </pic:spPr>
                </pic:pic>
              </a:graphicData>
            </a:graphic>
          </wp:inline>
        </w:drawing>
      </w:r>
    </w:p>
    <w:p w14:paraId="1D8B5BFB" w14:textId="1E0C4B44" w:rsidR="00BD1387" w:rsidRPr="005501DC" w:rsidRDefault="00BD1387" w:rsidP="00BD1387">
      <w:pPr>
        <w:pStyle w:val="Title"/>
        <w:jc w:val="both"/>
        <w:rPr>
          <w:rFonts w:ascii="Times New Roman" w:hAnsi="Times New Roman"/>
          <w:iCs/>
          <w:color w:val="000000" w:themeColor="text1"/>
          <w:sz w:val="24"/>
        </w:rPr>
      </w:pPr>
      <w:bookmarkStart w:id="26" w:name="_Toc254785391"/>
      <w:r w:rsidRPr="005501DC">
        <w:rPr>
          <w:rFonts w:ascii="Times New Roman" w:hAnsi="Times New Roman"/>
          <w:iCs/>
          <w:color w:val="000000" w:themeColor="text1"/>
          <w:sz w:val="24"/>
        </w:rPr>
        <w:t xml:space="preserve">Use case: </w:t>
      </w:r>
      <w:r w:rsidR="007D0F3A">
        <w:rPr>
          <w:rFonts w:ascii="Times New Roman" w:hAnsi="Times New Roman"/>
          <w:iCs/>
          <w:color w:val="000000" w:themeColor="text1"/>
          <w:sz w:val="24"/>
        </w:rPr>
        <w:t xml:space="preserve">Cashier authentication and </w:t>
      </w:r>
      <w:proofErr w:type="gramStart"/>
      <w:r w:rsidR="007D0F3A">
        <w:rPr>
          <w:rFonts w:ascii="Times New Roman" w:hAnsi="Times New Roman"/>
          <w:iCs/>
          <w:color w:val="000000" w:themeColor="text1"/>
          <w:sz w:val="24"/>
        </w:rPr>
        <w:t>operations</w:t>
      </w:r>
      <w:proofErr w:type="gramEnd"/>
    </w:p>
    <w:p w14:paraId="06547E16" w14:textId="79731FAC" w:rsidR="00BD1387" w:rsidRPr="005501DC" w:rsidRDefault="00BD1387" w:rsidP="00BD1387">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t>Level: user-goal level</w:t>
      </w:r>
    </w:p>
    <w:p w14:paraId="7275B38F" w14:textId="0BE08CE4" w:rsidR="00BD1387" w:rsidRPr="005501DC" w:rsidRDefault="00BD1387" w:rsidP="00BD1387">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t xml:space="preserve">Primary actor: </w:t>
      </w:r>
      <w:r w:rsidR="007D0F3A">
        <w:rPr>
          <w:rFonts w:ascii="Times New Roman" w:hAnsi="Times New Roman"/>
          <w:iCs/>
          <w:color w:val="000000" w:themeColor="text1"/>
          <w:sz w:val="24"/>
        </w:rPr>
        <w:t>Cashier</w:t>
      </w:r>
    </w:p>
    <w:p w14:paraId="28765D2D" w14:textId="75862152" w:rsidR="00BD1387" w:rsidRPr="005501DC" w:rsidRDefault="00BD1387" w:rsidP="00BD1387">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t xml:space="preserve">Main success scenario: </w:t>
      </w:r>
      <w:r w:rsidR="007D0F3A">
        <w:rPr>
          <w:rFonts w:ascii="Times New Roman" w:hAnsi="Times New Roman"/>
          <w:iCs/>
          <w:color w:val="000000" w:themeColor="text1"/>
          <w:sz w:val="24"/>
        </w:rPr>
        <w:t xml:space="preserve">Enter correct username and password associated with the cashier </w:t>
      </w:r>
      <w:proofErr w:type="gramStart"/>
      <w:r w:rsidR="007D0F3A">
        <w:rPr>
          <w:rFonts w:ascii="Times New Roman" w:hAnsi="Times New Roman"/>
          <w:iCs/>
          <w:color w:val="000000" w:themeColor="text1"/>
          <w:sz w:val="24"/>
        </w:rPr>
        <w:t>account</w:t>
      </w:r>
      <w:proofErr w:type="gramEnd"/>
    </w:p>
    <w:p w14:paraId="626BD65A" w14:textId="08D77CDE" w:rsidR="00BD1387" w:rsidRPr="005501DC" w:rsidRDefault="00BD1387" w:rsidP="00BD1387">
      <w:pPr>
        <w:pStyle w:val="Title"/>
        <w:jc w:val="both"/>
        <w:rPr>
          <w:rFonts w:ascii="Times New Roman" w:hAnsi="Times New Roman"/>
          <w:iCs/>
          <w:color w:val="000000" w:themeColor="text1"/>
          <w:sz w:val="24"/>
        </w:rPr>
      </w:pPr>
      <w:r w:rsidRPr="005501DC">
        <w:rPr>
          <w:rFonts w:ascii="Times New Roman" w:hAnsi="Times New Roman"/>
          <w:iCs/>
          <w:color w:val="000000" w:themeColor="text1"/>
          <w:sz w:val="24"/>
        </w:rPr>
        <w:t xml:space="preserve">Extensions: </w:t>
      </w:r>
      <w:r w:rsidR="007D0F3A">
        <w:rPr>
          <w:rFonts w:ascii="Times New Roman" w:hAnsi="Times New Roman"/>
          <w:iCs/>
          <w:color w:val="000000" w:themeColor="text1"/>
          <w:sz w:val="24"/>
        </w:rPr>
        <w:t>Login error message, SQL error message</w:t>
      </w:r>
    </w:p>
    <w:p w14:paraId="5E0B265E"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6CCBBEA9" w14:textId="77777777" w:rsidR="006F64B7" w:rsidRDefault="006F64B7" w:rsidP="00346E30">
      <w:pPr>
        <w:spacing w:line="240" w:lineRule="auto"/>
        <w:jc w:val="both"/>
        <w:rPr>
          <w:i/>
          <w:color w:val="943634" w:themeColor="accent2" w:themeShade="BF"/>
          <w:sz w:val="24"/>
        </w:rPr>
      </w:pPr>
    </w:p>
    <w:p w14:paraId="5F5E436B"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3CE4B3D" w14:textId="47ACDFF0" w:rsidR="006F64B7" w:rsidRDefault="008D3DCB" w:rsidP="005501DC">
      <w:pPr>
        <w:spacing w:line="240" w:lineRule="auto"/>
        <w:ind w:firstLine="720"/>
        <w:jc w:val="both"/>
        <w:rPr>
          <w:color w:val="333333"/>
          <w:sz w:val="24"/>
          <w:szCs w:val="24"/>
          <w:shd w:val="clear" w:color="auto" w:fill="FFFFFF"/>
        </w:rPr>
      </w:pPr>
      <w:r w:rsidRPr="008D3DCB">
        <w:rPr>
          <w:color w:val="333333"/>
          <w:sz w:val="24"/>
          <w:szCs w:val="24"/>
          <w:shd w:val="clear" w:color="auto" w:fill="FFFFFF"/>
        </w:rPr>
        <w:t>The most common architecture pattern is the layered architecture pattern, 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14:paraId="4E17D3CD" w14:textId="0325429B" w:rsidR="008D3DCB" w:rsidRDefault="008D3DCB" w:rsidP="00346E30">
      <w:pPr>
        <w:spacing w:line="240" w:lineRule="auto"/>
        <w:jc w:val="both"/>
        <w:rPr>
          <w:color w:val="333333"/>
          <w:sz w:val="24"/>
          <w:szCs w:val="24"/>
          <w:shd w:val="clear" w:color="auto" w:fill="FFFFFF"/>
        </w:rPr>
      </w:pPr>
    </w:p>
    <w:p w14:paraId="0C1C4B1C" w14:textId="77777777" w:rsidR="008D3DCB" w:rsidRPr="008D3DCB" w:rsidRDefault="008D3DCB" w:rsidP="008D3DCB">
      <w:pPr>
        <w:pStyle w:val="NormalWeb"/>
        <w:shd w:val="clear" w:color="auto" w:fill="FFFFFF"/>
        <w:spacing w:before="0" w:beforeAutospacing="0" w:after="0" w:afterAutospacing="0" w:line="396" w:lineRule="atLeast"/>
        <w:textAlignment w:val="baseline"/>
        <w:rPr>
          <w:color w:val="333333"/>
        </w:rPr>
      </w:pPr>
      <w:r w:rsidRPr="008D3DCB">
        <w:rPr>
          <w:color w:val="333333"/>
        </w:rPr>
        <w:t xml:space="preserve">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w:t>
      </w:r>
      <w:r w:rsidRPr="008D3DCB">
        <w:rPr>
          <w:color w:val="333333"/>
        </w:rPr>
        <w:lastRenderedPageBreak/>
        <w:t>must exist in the pattern, most layered architectures consist of four standard layers: presentation, business, persistence, and database (</w:t>
      </w:r>
      <w:hyperlink r:id="rId11" w:anchor="sapr_0101_img" w:history="1">
        <w:r w:rsidRPr="008D3DCB">
          <w:rPr>
            <w:rStyle w:val="Hyperlink"/>
            <w:color w:val="070C0F"/>
            <w:bdr w:val="none" w:sz="0" w:space="0" w:color="auto" w:frame="1"/>
          </w:rPr>
          <w:t>Figure 1-1</w:t>
        </w:r>
      </w:hyperlink>
      <w:r w:rsidRPr="008D3DCB">
        <w:rPr>
          <w:color w:val="333333"/>
        </w:rPr>
        <w:t>).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 </w:t>
      </w:r>
    </w:p>
    <w:p w14:paraId="347A38CE" w14:textId="77777777" w:rsidR="008D3DCB" w:rsidRPr="008D3DCB" w:rsidRDefault="008D3DCB" w:rsidP="008D3DCB">
      <w:pPr>
        <w:pStyle w:val="NormalWeb"/>
        <w:shd w:val="clear" w:color="auto" w:fill="FFFFFF"/>
        <w:spacing w:before="0" w:beforeAutospacing="0" w:after="0" w:afterAutospacing="0" w:line="396" w:lineRule="atLeast"/>
        <w:textAlignment w:val="baseline"/>
        <w:rPr>
          <w:color w:val="333333"/>
        </w:rPr>
      </w:pPr>
      <w:r w:rsidRPr="008D3DCB">
        <w:rPr>
          <w:color w:val="33333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w:t>
      </w:r>
      <w:r w:rsidRPr="008D3DCB">
        <w:rPr>
          <w:rStyle w:val="keep-together"/>
          <w:color w:val="333333"/>
          <w:bdr w:val="none" w:sz="0" w:space="0" w:color="auto" w:frame="1"/>
        </w:rPr>
        <w:t>or worry</w:t>
      </w:r>
      <w:r w:rsidRPr="008D3DCB">
        <w:rPr>
          <w:color w:val="333333"/>
        </w:rPr>
        <w:t> about </w:t>
      </w:r>
      <w:r w:rsidRPr="008D3DCB">
        <w:rPr>
          <w:rStyle w:val="Emphasis"/>
          <w:color w:val="333333"/>
          <w:bdr w:val="none" w:sz="0" w:space="0" w:color="auto" w:frame="1"/>
        </w:rPr>
        <w:t>how</w:t>
      </w:r>
      <w:r w:rsidRPr="008D3DCB">
        <w:rPr>
          <w:color w:val="333333"/>
        </w:rPr>
        <w:t>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14:paraId="4778F3B3" w14:textId="77777777" w:rsidR="008D3DCB" w:rsidRPr="008D3DCB" w:rsidRDefault="008D3DCB" w:rsidP="00346E30">
      <w:pPr>
        <w:spacing w:line="240" w:lineRule="auto"/>
        <w:jc w:val="both"/>
        <w:rPr>
          <w:iCs/>
          <w:color w:val="000000" w:themeColor="text1"/>
          <w:sz w:val="24"/>
        </w:rPr>
      </w:pPr>
    </w:p>
    <w:p w14:paraId="175F3117" w14:textId="77777777" w:rsidR="00207C4E" w:rsidRDefault="00207C4E" w:rsidP="006F64B7">
      <w:pPr>
        <w:spacing w:line="240" w:lineRule="auto"/>
        <w:jc w:val="both"/>
        <w:rPr>
          <w:b/>
          <w:sz w:val="28"/>
        </w:rPr>
      </w:pPr>
    </w:p>
    <w:p w14:paraId="04A0D07F" w14:textId="77777777" w:rsidR="00207C4E" w:rsidRDefault="00207C4E" w:rsidP="006F64B7">
      <w:pPr>
        <w:spacing w:line="240" w:lineRule="auto"/>
        <w:jc w:val="both"/>
        <w:rPr>
          <w:b/>
          <w:sz w:val="28"/>
        </w:rPr>
      </w:pPr>
    </w:p>
    <w:p w14:paraId="364682F6" w14:textId="77777777" w:rsidR="00207C4E" w:rsidRDefault="00207C4E" w:rsidP="006F64B7">
      <w:pPr>
        <w:spacing w:line="240" w:lineRule="auto"/>
        <w:jc w:val="both"/>
        <w:rPr>
          <w:b/>
          <w:sz w:val="28"/>
        </w:rPr>
      </w:pPr>
    </w:p>
    <w:p w14:paraId="02D01C08" w14:textId="77777777" w:rsidR="00207C4E" w:rsidRDefault="00207C4E" w:rsidP="006F64B7">
      <w:pPr>
        <w:spacing w:line="240" w:lineRule="auto"/>
        <w:jc w:val="both"/>
        <w:rPr>
          <w:b/>
          <w:sz w:val="28"/>
        </w:rPr>
      </w:pPr>
    </w:p>
    <w:p w14:paraId="3B2D847F" w14:textId="77777777" w:rsidR="00207C4E" w:rsidRDefault="00207C4E" w:rsidP="006F64B7">
      <w:pPr>
        <w:spacing w:line="240" w:lineRule="auto"/>
        <w:jc w:val="both"/>
        <w:rPr>
          <w:b/>
          <w:sz w:val="28"/>
        </w:rPr>
      </w:pPr>
    </w:p>
    <w:p w14:paraId="3BB12C43" w14:textId="77777777" w:rsidR="00207C4E" w:rsidRDefault="00207C4E" w:rsidP="006F64B7">
      <w:pPr>
        <w:spacing w:line="240" w:lineRule="auto"/>
        <w:jc w:val="both"/>
        <w:rPr>
          <w:b/>
          <w:sz w:val="28"/>
        </w:rPr>
      </w:pPr>
    </w:p>
    <w:p w14:paraId="54F4377D" w14:textId="77777777" w:rsidR="00207C4E" w:rsidRDefault="00207C4E" w:rsidP="006F64B7">
      <w:pPr>
        <w:spacing w:line="240" w:lineRule="auto"/>
        <w:jc w:val="both"/>
        <w:rPr>
          <w:b/>
          <w:sz w:val="28"/>
        </w:rPr>
      </w:pPr>
    </w:p>
    <w:p w14:paraId="31D65897" w14:textId="77777777" w:rsidR="00207C4E" w:rsidRDefault="00207C4E" w:rsidP="006F64B7">
      <w:pPr>
        <w:spacing w:line="240" w:lineRule="auto"/>
        <w:jc w:val="both"/>
        <w:rPr>
          <w:b/>
          <w:sz w:val="28"/>
        </w:rPr>
      </w:pPr>
    </w:p>
    <w:p w14:paraId="442D5F8B" w14:textId="77777777" w:rsidR="00207C4E" w:rsidRDefault="00207C4E" w:rsidP="006F64B7">
      <w:pPr>
        <w:spacing w:line="240" w:lineRule="auto"/>
        <w:jc w:val="both"/>
        <w:rPr>
          <w:b/>
          <w:sz w:val="28"/>
        </w:rPr>
      </w:pPr>
    </w:p>
    <w:p w14:paraId="5C1AD6DD" w14:textId="77777777" w:rsidR="00207C4E" w:rsidRDefault="00207C4E" w:rsidP="006F64B7">
      <w:pPr>
        <w:spacing w:line="240" w:lineRule="auto"/>
        <w:jc w:val="both"/>
        <w:rPr>
          <w:b/>
          <w:sz w:val="28"/>
        </w:rPr>
      </w:pPr>
    </w:p>
    <w:p w14:paraId="1AE3A16F" w14:textId="77777777" w:rsidR="00207C4E" w:rsidRDefault="00207C4E" w:rsidP="006F64B7">
      <w:pPr>
        <w:spacing w:line="240" w:lineRule="auto"/>
        <w:jc w:val="both"/>
        <w:rPr>
          <w:b/>
          <w:sz w:val="28"/>
        </w:rPr>
      </w:pPr>
    </w:p>
    <w:p w14:paraId="1BED72C8" w14:textId="77777777" w:rsidR="00207C4E" w:rsidRDefault="00207C4E" w:rsidP="006F64B7">
      <w:pPr>
        <w:spacing w:line="240" w:lineRule="auto"/>
        <w:jc w:val="both"/>
        <w:rPr>
          <w:b/>
          <w:sz w:val="28"/>
        </w:rPr>
      </w:pPr>
    </w:p>
    <w:p w14:paraId="194555EC" w14:textId="77777777" w:rsidR="00207C4E" w:rsidRDefault="00207C4E" w:rsidP="006F64B7">
      <w:pPr>
        <w:spacing w:line="240" w:lineRule="auto"/>
        <w:jc w:val="both"/>
        <w:rPr>
          <w:b/>
          <w:sz w:val="28"/>
        </w:rPr>
      </w:pPr>
    </w:p>
    <w:p w14:paraId="0FFCD665" w14:textId="77777777" w:rsidR="00207C4E" w:rsidRDefault="00207C4E" w:rsidP="006F64B7">
      <w:pPr>
        <w:spacing w:line="240" w:lineRule="auto"/>
        <w:jc w:val="both"/>
        <w:rPr>
          <w:b/>
          <w:sz w:val="28"/>
        </w:rPr>
      </w:pPr>
    </w:p>
    <w:p w14:paraId="7AB7A1C9" w14:textId="77777777" w:rsidR="00207C4E" w:rsidRDefault="00207C4E" w:rsidP="006F64B7">
      <w:pPr>
        <w:spacing w:line="240" w:lineRule="auto"/>
        <w:jc w:val="both"/>
        <w:rPr>
          <w:b/>
          <w:sz w:val="28"/>
        </w:rPr>
      </w:pPr>
    </w:p>
    <w:p w14:paraId="6A729351" w14:textId="77777777" w:rsidR="00207C4E" w:rsidRDefault="00207C4E" w:rsidP="006F64B7">
      <w:pPr>
        <w:spacing w:line="240" w:lineRule="auto"/>
        <w:jc w:val="both"/>
        <w:rPr>
          <w:b/>
          <w:sz w:val="28"/>
        </w:rPr>
      </w:pPr>
    </w:p>
    <w:p w14:paraId="0154C972" w14:textId="77777777" w:rsidR="00207C4E" w:rsidRDefault="00207C4E" w:rsidP="006F64B7">
      <w:pPr>
        <w:spacing w:line="240" w:lineRule="auto"/>
        <w:jc w:val="both"/>
        <w:rPr>
          <w:b/>
          <w:sz w:val="28"/>
        </w:rPr>
      </w:pPr>
    </w:p>
    <w:p w14:paraId="7D11A534" w14:textId="77777777" w:rsidR="00207C4E" w:rsidRDefault="00207C4E" w:rsidP="006F64B7">
      <w:pPr>
        <w:spacing w:line="240" w:lineRule="auto"/>
        <w:jc w:val="both"/>
        <w:rPr>
          <w:b/>
          <w:sz w:val="28"/>
        </w:rPr>
      </w:pPr>
    </w:p>
    <w:p w14:paraId="0C293177" w14:textId="2CC0D755"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00E2BEB7" w14:textId="00D7D87E" w:rsidR="000F0C36" w:rsidRPr="00B55895" w:rsidRDefault="000F0C36" w:rsidP="00346E30">
      <w:pPr>
        <w:spacing w:line="240" w:lineRule="auto"/>
        <w:jc w:val="both"/>
      </w:pPr>
    </w:p>
    <w:p w14:paraId="15BB2D61"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50D139EA" w14:textId="571BE91E" w:rsidR="00346E30" w:rsidRDefault="00207C4E" w:rsidP="00346E30">
      <w:pPr>
        <w:pStyle w:val="Title"/>
        <w:jc w:val="both"/>
        <w:rPr>
          <w:rFonts w:ascii="Times New Roman" w:hAnsi="Times New Roman"/>
        </w:rPr>
      </w:pPr>
      <w:r w:rsidRPr="00207C4E">
        <w:rPr>
          <w:i/>
          <w:color w:val="943634" w:themeColor="accent2" w:themeShade="BF"/>
          <w:sz w:val="24"/>
        </w:rPr>
        <w:drawing>
          <wp:inline distT="0" distB="0" distL="0" distR="0" wp14:anchorId="64CAFBF0" wp14:editId="5A30106F">
            <wp:extent cx="5887272" cy="611590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887272" cy="6115904"/>
                    </a:xfrm>
                    <a:prstGeom prst="rect">
                      <a:avLst/>
                    </a:prstGeom>
                  </pic:spPr>
                </pic:pic>
              </a:graphicData>
            </a:graphic>
          </wp:inline>
        </w:drawing>
      </w:r>
    </w:p>
    <w:p w14:paraId="05A7A193"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0AEE3688" w14:textId="77777777" w:rsidR="00346E30" w:rsidRDefault="00346E30" w:rsidP="00346E30">
      <w:pPr>
        <w:spacing w:line="240" w:lineRule="auto"/>
        <w:jc w:val="both"/>
        <w:rPr>
          <w:b/>
          <w:sz w:val="28"/>
        </w:rPr>
      </w:pPr>
    </w:p>
    <w:p w14:paraId="6FAEC6BC"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F0B1781" w14:textId="77777777"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w:t>
      </w:r>
      <w:proofErr w:type="gramStart"/>
      <w:r w:rsidRPr="00B55895">
        <w:rPr>
          <w:i/>
          <w:color w:val="943634" w:themeColor="accent2" w:themeShade="BF"/>
          <w:sz w:val="24"/>
        </w:rPr>
        <w:t>Describe</w:t>
      </w:r>
      <w:r>
        <w:rPr>
          <w:i/>
          <w:color w:val="943634" w:themeColor="accent2" w:themeShade="BF"/>
          <w:sz w:val="24"/>
        </w:rPr>
        <w:t xml:space="preserve"> briefly</w:t>
      </w:r>
      <w:proofErr w:type="gramEnd"/>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14:paraId="0791776C" w14:textId="77777777" w:rsidR="00B55895" w:rsidRDefault="00B55895" w:rsidP="00346E30">
      <w:pPr>
        <w:spacing w:line="240" w:lineRule="auto"/>
        <w:jc w:val="both"/>
      </w:pPr>
    </w:p>
    <w:p w14:paraId="5F50326B" w14:textId="77777777" w:rsidR="00A31579" w:rsidRDefault="00A31579" w:rsidP="00346E30">
      <w:pPr>
        <w:spacing w:line="240" w:lineRule="auto"/>
        <w:jc w:val="both"/>
        <w:rPr>
          <w:b/>
          <w:sz w:val="28"/>
        </w:rPr>
      </w:pPr>
    </w:p>
    <w:p w14:paraId="174A1156" w14:textId="77777777" w:rsidR="00A31579" w:rsidRDefault="00A31579" w:rsidP="00346E30">
      <w:pPr>
        <w:spacing w:line="240" w:lineRule="auto"/>
        <w:jc w:val="both"/>
        <w:rPr>
          <w:b/>
          <w:sz w:val="28"/>
        </w:rPr>
      </w:pPr>
    </w:p>
    <w:p w14:paraId="661E9F01" w14:textId="77777777" w:rsidR="00A31579" w:rsidRDefault="00A31579" w:rsidP="00346E30">
      <w:pPr>
        <w:spacing w:line="240" w:lineRule="auto"/>
        <w:jc w:val="both"/>
        <w:rPr>
          <w:b/>
          <w:sz w:val="28"/>
        </w:rPr>
      </w:pPr>
    </w:p>
    <w:p w14:paraId="4C5758B8" w14:textId="77777777" w:rsidR="00A31579" w:rsidRDefault="00A31579" w:rsidP="00346E30">
      <w:pPr>
        <w:spacing w:line="240" w:lineRule="auto"/>
        <w:jc w:val="both"/>
        <w:rPr>
          <w:b/>
          <w:sz w:val="28"/>
        </w:rPr>
      </w:pPr>
    </w:p>
    <w:p w14:paraId="0E0E37E1" w14:textId="77777777" w:rsidR="00A31579" w:rsidRDefault="00A31579" w:rsidP="00346E30">
      <w:pPr>
        <w:spacing w:line="240" w:lineRule="auto"/>
        <w:jc w:val="both"/>
        <w:rPr>
          <w:b/>
          <w:sz w:val="28"/>
        </w:rPr>
      </w:pPr>
    </w:p>
    <w:p w14:paraId="6ED1C693" w14:textId="77777777" w:rsidR="00A31579" w:rsidRDefault="00A31579" w:rsidP="00346E30">
      <w:pPr>
        <w:spacing w:line="240" w:lineRule="auto"/>
        <w:jc w:val="both"/>
        <w:rPr>
          <w:b/>
          <w:sz w:val="28"/>
        </w:rPr>
      </w:pPr>
    </w:p>
    <w:p w14:paraId="729F2F9D" w14:textId="00BBDE9B"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425794AF" w14:textId="6FA95C72" w:rsidR="00A31579" w:rsidRPr="00B55895" w:rsidRDefault="00A31579" w:rsidP="00346E30">
      <w:pPr>
        <w:spacing w:line="240" w:lineRule="auto"/>
        <w:jc w:val="both"/>
      </w:pPr>
      <w:r w:rsidRPr="00A31579">
        <w:drawing>
          <wp:inline distT="0" distB="0" distL="0" distR="0" wp14:anchorId="4F4C7900" wp14:editId="7E6FF341">
            <wp:extent cx="5943600" cy="41021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943600" cy="4102100"/>
                    </a:xfrm>
                    <a:prstGeom prst="rect">
                      <a:avLst/>
                    </a:prstGeom>
                  </pic:spPr>
                </pic:pic>
              </a:graphicData>
            </a:graphic>
          </wp:inline>
        </w:drawing>
      </w:r>
    </w:p>
    <w:p w14:paraId="7A391AB6" w14:textId="3148E45B" w:rsidR="000F0C36" w:rsidRPr="00B55895" w:rsidRDefault="000F0C36" w:rsidP="00346E30">
      <w:pPr>
        <w:spacing w:line="240" w:lineRule="auto"/>
        <w:jc w:val="both"/>
      </w:pPr>
    </w:p>
    <w:p w14:paraId="08894B70" w14:textId="77777777" w:rsidR="00A31579" w:rsidRDefault="00A31579" w:rsidP="00346E30">
      <w:pPr>
        <w:pStyle w:val="Title"/>
        <w:jc w:val="both"/>
        <w:rPr>
          <w:rFonts w:ascii="Times New Roman" w:hAnsi="Times New Roman"/>
        </w:rPr>
      </w:pPr>
      <w:bookmarkStart w:id="29" w:name="_Toc254785394"/>
    </w:p>
    <w:p w14:paraId="59EED0D8" w14:textId="77777777" w:rsidR="00A31579" w:rsidRDefault="00A31579" w:rsidP="00346E30">
      <w:pPr>
        <w:pStyle w:val="Title"/>
        <w:jc w:val="both"/>
        <w:rPr>
          <w:rFonts w:ascii="Times New Roman" w:hAnsi="Times New Roman"/>
        </w:rPr>
      </w:pPr>
    </w:p>
    <w:p w14:paraId="4D4ECBB7" w14:textId="77777777" w:rsidR="00A31579" w:rsidRDefault="00A31579" w:rsidP="00346E30">
      <w:pPr>
        <w:pStyle w:val="Title"/>
        <w:jc w:val="both"/>
        <w:rPr>
          <w:rFonts w:ascii="Times New Roman" w:hAnsi="Times New Roman"/>
        </w:rPr>
      </w:pPr>
    </w:p>
    <w:p w14:paraId="478D2471" w14:textId="77777777" w:rsidR="00A31579" w:rsidRDefault="00A31579" w:rsidP="00346E30">
      <w:pPr>
        <w:pStyle w:val="Title"/>
        <w:jc w:val="both"/>
        <w:rPr>
          <w:rFonts w:ascii="Times New Roman" w:hAnsi="Times New Roman"/>
        </w:rPr>
      </w:pPr>
    </w:p>
    <w:p w14:paraId="1FF8D2C7" w14:textId="77777777" w:rsidR="00A31579" w:rsidRDefault="00A31579" w:rsidP="00346E30">
      <w:pPr>
        <w:pStyle w:val="Title"/>
        <w:jc w:val="both"/>
        <w:rPr>
          <w:rFonts w:ascii="Times New Roman" w:hAnsi="Times New Roman"/>
        </w:rPr>
      </w:pPr>
    </w:p>
    <w:p w14:paraId="446B4E1E" w14:textId="77777777" w:rsidR="00A31579" w:rsidRDefault="00A31579" w:rsidP="00346E30">
      <w:pPr>
        <w:pStyle w:val="Title"/>
        <w:jc w:val="both"/>
        <w:rPr>
          <w:rFonts w:ascii="Times New Roman" w:hAnsi="Times New Roman"/>
        </w:rPr>
      </w:pPr>
    </w:p>
    <w:p w14:paraId="2792CC5E" w14:textId="77777777" w:rsidR="00A31579" w:rsidRDefault="00A31579" w:rsidP="00346E30">
      <w:pPr>
        <w:pStyle w:val="Title"/>
        <w:jc w:val="both"/>
        <w:rPr>
          <w:rFonts w:ascii="Times New Roman" w:hAnsi="Times New Roman"/>
        </w:rPr>
      </w:pPr>
    </w:p>
    <w:p w14:paraId="16CD2331" w14:textId="77777777" w:rsidR="00A31579" w:rsidRDefault="00A31579" w:rsidP="00346E30">
      <w:pPr>
        <w:pStyle w:val="Title"/>
        <w:jc w:val="both"/>
        <w:rPr>
          <w:rFonts w:ascii="Times New Roman" w:hAnsi="Times New Roman"/>
        </w:rPr>
      </w:pPr>
    </w:p>
    <w:p w14:paraId="660ABFDF" w14:textId="77777777" w:rsidR="00A31579" w:rsidRDefault="00A31579" w:rsidP="00346E30">
      <w:pPr>
        <w:pStyle w:val="Title"/>
        <w:jc w:val="both"/>
        <w:rPr>
          <w:rFonts w:ascii="Times New Roman" w:hAnsi="Times New Roman"/>
        </w:rPr>
      </w:pPr>
    </w:p>
    <w:p w14:paraId="6A27C99A" w14:textId="77777777" w:rsidR="00A31579" w:rsidRDefault="00A31579" w:rsidP="00346E30">
      <w:pPr>
        <w:pStyle w:val="Title"/>
        <w:jc w:val="both"/>
        <w:rPr>
          <w:rFonts w:ascii="Times New Roman" w:hAnsi="Times New Roman"/>
        </w:rPr>
      </w:pPr>
    </w:p>
    <w:p w14:paraId="00ED224F" w14:textId="77777777" w:rsidR="00A31579" w:rsidRDefault="00A31579" w:rsidP="00346E30">
      <w:pPr>
        <w:pStyle w:val="Title"/>
        <w:jc w:val="both"/>
        <w:rPr>
          <w:rFonts w:ascii="Times New Roman" w:hAnsi="Times New Roman"/>
        </w:rPr>
      </w:pPr>
    </w:p>
    <w:p w14:paraId="42A399EF" w14:textId="77777777" w:rsidR="00A31579" w:rsidRDefault="00A31579" w:rsidP="00346E30">
      <w:pPr>
        <w:pStyle w:val="Title"/>
        <w:jc w:val="both"/>
        <w:rPr>
          <w:rFonts w:ascii="Times New Roman" w:hAnsi="Times New Roman"/>
        </w:rPr>
      </w:pPr>
    </w:p>
    <w:p w14:paraId="75F2847A" w14:textId="77777777" w:rsidR="00A31579" w:rsidRDefault="00A31579" w:rsidP="00346E30">
      <w:pPr>
        <w:pStyle w:val="Title"/>
        <w:jc w:val="both"/>
        <w:rPr>
          <w:rFonts w:ascii="Times New Roman" w:hAnsi="Times New Roman"/>
        </w:rPr>
      </w:pPr>
    </w:p>
    <w:p w14:paraId="3D78ED83" w14:textId="77777777" w:rsidR="00A31579" w:rsidRDefault="00A31579" w:rsidP="00346E30">
      <w:pPr>
        <w:pStyle w:val="Title"/>
        <w:jc w:val="both"/>
        <w:rPr>
          <w:rFonts w:ascii="Times New Roman" w:hAnsi="Times New Roman"/>
        </w:rPr>
      </w:pPr>
    </w:p>
    <w:p w14:paraId="7BC2C07C" w14:textId="73D13F5E"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56F4E56A" w14:textId="546D4A4E" w:rsidR="000F0C36" w:rsidRPr="00B55895" w:rsidRDefault="00A31579" w:rsidP="00346E30">
      <w:pPr>
        <w:spacing w:line="240" w:lineRule="auto"/>
        <w:jc w:val="both"/>
        <w:rPr>
          <w:i/>
          <w:color w:val="943634" w:themeColor="accent2" w:themeShade="BF"/>
        </w:rPr>
      </w:pPr>
      <w:r w:rsidRPr="00A31579">
        <w:drawing>
          <wp:inline distT="0" distB="0" distL="0" distR="0" wp14:anchorId="7FC8649B" wp14:editId="401F8CA1">
            <wp:extent cx="5943600" cy="4097020"/>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14"/>
                    <a:stretch>
                      <a:fillRect/>
                    </a:stretch>
                  </pic:blipFill>
                  <pic:spPr>
                    <a:xfrm>
                      <a:off x="0" y="0"/>
                      <a:ext cx="5943600" cy="4097020"/>
                    </a:xfrm>
                    <a:prstGeom prst="rect">
                      <a:avLst/>
                    </a:prstGeom>
                  </pic:spPr>
                </pic:pic>
              </a:graphicData>
            </a:graphic>
          </wp:inline>
        </w:drawing>
      </w:r>
    </w:p>
    <w:p w14:paraId="0C11EB41" w14:textId="77777777"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49AC38D5" w14:textId="178121ED" w:rsidR="00FD58A6" w:rsidRDefault="00FD58A6" w:rsidP="00346E30">
      <w:pPr>
        <w:spacing w:line="240" w:lineRule="auto"/>
        <w:jc w:val="both"/>
        <w:rPr>
          <w:iCs/>
          <w:color w:val="000000" w:themeColor="text1"/>
          <w:sz w:val="24"/>
        </w:rPr>
      </w:pPr>
      <w:r>
        <w:rPr>
          <w:iCs/>
          <w:color w:val="000000" w:themeColor="text1"/>
          <w:sz w:val="24"/>
        </w:rPr>
        <w:tab/>
        <w:t>All the testing has been done progressively when creating each class. The Main class has a demo which showcases some of the functionalities of the application as there is no user interface yet.</w:t>
      </w:r>
    </w:p>
    <w:p w14:paraId="2E05196F" w14:textId="77777777" w:rsidR="00FD58A6" w:rsidRPr="00FD58A6" w:rsidRDefault="00FD58A6" w:rsidP="00FD58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9B7C6"/>
        </w:rPr>
      </w:pPr>
      <w:r w:rsidRPr="00FD58A6">
        <w:rPr>
          <w:rFonts w:ascii="Courier New" w:hAnsi="Courier New" w:cs="Courier New"/>
          <w:color w:val="CC7832"/>
        </w:rPr>
        <w:t xml:space="preserve">public static void </w:t>
      </w:r>
      <w:r w:rsidRPr="00FD58A6">
        <w:rPr>
          <w:rFonts w:ascii="Courier New" w:hAnsi="Courier New" w:cs="Courier New"/>
          <w:color w:val="FFC66D"/>
        </w:rPr>
        <w:t>main</w:t>
      </w:r>
      <w:r w:rsidRPr="00FD58A6">
        <w:rPr>
          <w:rFonts w:ascii="Courier New" w:hAnsi="Courier New" w:cs="Courier New"/>
          <w:color w:val="A9B7C6"/>
        </w:rPr>
        <w:t xml:space="preserve">(String[] </w:t>
      </w:r>
      <w:proofErr w:type="spellStart"/>
      <w:r w:rsidRPr="00FD58A6">
        <w:rPr>
          <w:rFonts w:ascii="Courier New" w:hAnsi="Courier New" w:cs="Courier New"/>
          <w:color w:val="A9B7C6"/>
        </w:rPr>
        <w:t>args</w:t>
      </w:r>
      <w:proofErr w:type="spellEnd"/>
      <w:r w:rsidRPr="00FD58A6">
        <w:rPr>
          <w:rFonts w:ascii="Courier New" w:hAnsi="Courier New" w:cs="Courier New"/>
          <w:color w:val="A9B7C6"/>
        </w:rPr>
        <w:t xml:space="preserve">) </w:t>
      </w:r>
      <w:r w:rsidRPr="00FD58A6">
        <w:rPr>
          <w:rFonts w:ascii="Courier New" w:hAnsi="Courier New" w:cs="Courier New"/>
          <w:color w:val="CC7832"/>
        </w:rPr>
        <w:t xml:space="preserve">throws </w:t>
      </w:r>
      <w:proofErr w:type="spellStart"/>
      <w:r w:rsidRPr="00FD58A6">
        <w:rPr>
          <w:rFonts w:ascii="Courier New" w:hAnsi="Courier New" w:cs="Courier New"/>
          <w:color w:val="A9B7C6"/>
        </w:rPr>
        <w:t>SQLException</w:t>
      </w:r>
      <w:proofErr w:type="spellEnd"/>
      <w:r w:rsidRPr="00FD58A6">
        <w:rPr>
          <w:rFonts w:ascii="Courier New" w:hAnsi="Courier New" w:cs="Courier New"/>
          <w:color w:val="A9B7C6"/>
        </w:rPr>
        <w:t xml:space="preserve"> {</w:t>
      </w:r>
      <w:r w:rsidRPr="00FD58A6">
        <w:rPr>
          <w:rFonts w:ascii="Courier New" w:hAnsi="Courier New" w:cs="Courier New"/>
          <w:color w:val="A9B7C6"/>
        </w:rPr>
        <w:br/>
        <w:t xml:space="preserve">    </w:t>
      </w:r>
      <w:r w:rsidRPr="00FD58A6">
        <w:rPr>
          <w:rFonts w:ascii="Courier New" w:hAnsi="Courier New" w:cs="Courier New"/>
          <w:i/>
          <w:iCs/>
          <w:color w:val="9876AA"/>
        </w:rPr>
        <w:t xml:space="preserve">conn </w:t>
      </w:r>
      <w:r w:rsidRPr="00FD58A6">
        <w:rPr>
          <w:rFonts w:ascii="Courier New" w:hAnsi="Courier New" w:cs="Courier New"/>
          <w:color w:val="A9B7C6"/>
        </w:rPr>
        <w:t xml:space="preserve">= </w:t>
      </w:r>
      <w:r w:rsidRPr="00FD58A6">
        <w:rPr>
          <w:rFonts w:ascii="Courier New" w:hAnsi="Courier New" w:cs="Courier New"/>
          <w:color w:val="CC7832"/>
        </w:rPr>
        <w:t xml:space="preserve">new </w:t>
      </w:r>
      <w:r w:rsidRPr="00FD58A6">
        <w:rPr>
          <w:rFonts w:ascii="Courier New" w:hAnsi="Courier New" w:cs="Courier New"/>
          <w:color w:val="A9B7C6"/>
        </w:rPr>
        <w:t>Connect()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UserDAO</w:t>
      </w:r>
      <w:proofErr w:type="spellEnd"/>
      <w:r w:rsidRPr="00FD58A6">
        <w:rPr>
          <w:rFonts w:ascii="Courier New" w:hAnsi="Courier New" w:cs="Courier New"/>
          <w:color w:val="A9B7C6"/>
        </w:rPr>
        <w:t xml:space="preserve"> </w:t>
      </w:r>
      <w:proofErr w:type="spellStart"/>
      <w:r w:rsidRPr="00FD58A6">
        <w:rPr>
          <w:rFonts w:ascii="Courier New" w:hAnsi="Courier New" w:cs="Courier New"/>
          <w:color w:val="A9B7C6"/>
        </w:rPr>
        <w:t>userDAO</w:t>
      </w:r>
      <w:proofErr w:type="spellEnd"/>
      <w:r w:rsidRPr="00FD58A6">
        <w:rPr>
          <w:rFonts w:ascii="Courier New" w:hAnsi="Courier New" w:cs="Courier New"/>
          <w:color w:val="A9B7C6"/>
        </w:rPr>
        <w:t xml:space="preserve"> = </w:t>
      </w:r>
      <w:r w:rsidRPr="00FD58A6">
        <w:rPr>
          <w:rFonts w:ascii="Courier New" w:hAnsi="Courier New" w:cs="Courier New"/>
          <w:color w:val="CC7832"/>
        </w:rPr>
        <w:t xml:space="preserve">new </w:t>
      </w:r>
      <w:proofErr w:type="spellStart"/>
      <w:r w:rsidRPr="00FD58A6">
        <w:rPr>
          <w:rFonts w:ascii="Courier New" w:hAnsi="Courier New" w:cs="Courier New"/>
          <w:color w:val="A9B7C6"/>
        </w:rPr>
        <w:t>UserDAO</w:t>
      </w:r>
      <w:proofErr w:type="spellEnd"/>
      <w:r w:rsidRPr="00FD58A6">
        <w:rPr>
          <w:rFonts w:ascii="Courier New" w:hAnsi="Courier New" w:cs="Courier New"/>
          <w:color w:val="A9B7C6"/>
        </w:rPr>
        <w:t>(</w:t>
      </w:r>
      <w:r w:rsidRPr="00FD58A6">
        <w:rPr>
          <w:rFonts w:ascii="Courier New" w:hAnsi="Courier New" w:cs="Courier New"/>
          <w:i/>
          <w:iCs/>
          <w:color w:val="9876AA"/>
        </w:rPr>
        <w:t>conn</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808080"/>
        </w:rPr>
        <w:t>//</w:t>
      </w:r>
      <w:proofErr w:type="spellStart"/>
      <w:r w:rsidRPr="00FD58A6">
        <w:rPr>
          <w:rFonts w:ascii="Courier New" w:hAnsi="Courier New" w:cs="Courier New"/>
          <w:color w:val="808080"/>
        </w:rPr>
        <w:t>userDAO.insert</w:t>
      </w:r>
      <w:proofErr w:type="spellEnd"/>
      <w:r w:rsidRPr="00FD58A6">
        <w:rPr>
          <w:rFonts w:ascii="Courier New" w:hAnsi="Courier New" w:cs="Courier New"/>
          <w:color w:val="808080"/>
        </w:rPr>
        <w:t>(new User(3, "cashier1", "1234", 2));</w:t>
      </w:r>
      <w:r w:rsidRPr="00FD58A6">
        <w:rPr>
          <w:rFonts w:ascii="Courier New" w:hAnsi="Courier New" w:cs="Courier New"/>
          <w:color w:val="808080"/>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proofErr w:type="spellStart"/>
      <w:r w:rsidRPr="00FD58A6">
        <w:rPr>
          <w:rFonts w:ascii="Courier New" w:hAnsi="Courier New" w:cs="Courier New"/>
          <w:color w:val="A9B7C6"/>
        </w:rPr>
        <w:t>userDAO.findById</w:t>
      </w:r>
      <w:proofErr w:type="spellEnd"/>
      <w:r w:rsidRPr="00FD58A6">
        <w:rPr>
          <w:rFonts w:ascii="Courier New" w:hAnsi="Courier New" w:cs="Courier New"/>
          <w:color w:val="A9B7C6"/>
        </w:rPr>
        <w:t>(</w:t>
      </w:r>
      <w:r w:rsidRPr="00FD58A6">
        <w:rPr>
          <w:rFonts w:ascii="Courier New" w:hAnsi="Courier New" w:cs="Courier New"/>
          <w:color w:val="6897BB"/>
        </w:rPr>
        <w:t>1</w:t>
      </w:r>
      <w:r w:rsidRPr="00FD58A6">
        <w:rPr>
          <w:rFonts w:ascii="Courier New" w:hAnsi="Courier New" w:cs="Courier New"/>
          <w:color w:val="A9B7C6"/>
        </w:rPr>
        <w:t>).</w:t>
      </w:r>
      <w:proofErr w:type="spellStart"/>
      <w:r w:rsidRPr="00FD58A6">
        <w:rPr>
          <w:rFonts w:ascii="Courier New" w:hAnsi="Courier New" w:cs="Courier New"/>
          <w:color w:val="A9B7C6"/>
        </w:rPr>
        <w:t>getPassword</w:t>
      </w:r>
      <w:proofErr w:type="spellEnd"/>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r>
      <w:r w:rsidRPr="00FD58A6">
        <w:rPr>
          <w:rFonts w:ascii="Courier New" w:hAnsi="Courier New" w:cs="Courier New"/>
          <w:color w:val="CC7832"/>
        </w:rPr>
        <w:br/>
        <w:t xml:space="preserve">    </w:t>
      </w:r>
      <w:r w:rsidRPr="00FD58A6">
        <w:rPr>
          <w:rFonts w:ascii="Courier New" w:hAnsi="Courier New" w:cs="Courier New"/>
          <w:color w:val="A9B7C6"/>
        </w:rPr>
        <w:t xml:space="preserve">Scanner scan= </w:t>
      </w:r>
      <w:r w:rsidRPr="00FD58A6">
        <w:rPr>
          <w:rFonts w:ascii="Courier New" w:hAnsi="Courier New" w:cs="Courier New"/>
          <w:color w:val="CC7832"/>
        </w:rPr>
        <w:t xml:space="preserve">new </w:t>
      </w:r>
      <w:r w:rsidRPr="00FD58A6">
        <w:rPr>
          <w:rFonts w:ascii="Courier New" w:hAnsi="Courier New" w:cs="Courier New"/>
          <w:color w:val="A9B7C6"/>
        </w:rPr>
        <w:t>Scanner(System.</w:t>
      </w:r>
      <w:r w:rsidRPr="00FD58A6">
        <w:rPr>
          <w:rFonts w:ascii="Courier New" w:hAnsi="Courier New" w:cs="Courier New"/>
          <w:i/>
          <w:iCs/>
          <w:color w:val="9876AA"/>
        </w:rPr>
        <w:t>in</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A9B7C6"/>
        </w:rPr>
        <w:t xml:space="preserve">Cashier </w:t>
      </w:r>
      <w:proofErr w:type="spellStart"/>
      <w:r w:rsidRPr="00FD58A6">
        <w:rPr>
          <w:rFonts w:ascii="Courier New" w:hAnsi="Courier New" w:cs="Courier New"/>
          <w:color w:val="A9B7C6"/>
        </w:rPr>
        <w:t>cashierBL</w:t>
      </w:r>
      <w:proofErr w:type="spellEnd"/>
      <w:r w:rsidRPr="00FD58A6">
        <w:rPr>
          <w:rFonts w:ascii="Courier New" w:hAnsi="Courier New" w:cs="Courier New"/>
          <w:color w:val="A9B7C6"/>
        </w:rPr>
        <w:t xml:space="preserve"> = </w:t>
      </w:r>
      <w:r w:rsidRPr="00FD58A6">
        <w:rPr>
          <w:rFonts w:ascii="Courier New" w:hAnsi="Courier New" w:cs="Courier New"/>
          <w:color w:val="CC7832"/>
        </w:rPr>
        <w:t xml:space="preserve">new </w:t>
      </w:r>
      <w:r w:rsidRPr="00FD58A6">
        <w:rPr>
          <w:rFonts w:ascii="Courier New" w:hAnsi="Courier New" w:cs="Courier New"/>
          <w:color w:val="A9B7C6"/>
        </w:rPr>
        <w:t>Cashier(</w:t>
      </w:r>
      <w:r w:rsidRPr="00FD58A6">
        <w:rPr>
          <w:rFonts w:ascii="Courier New" w:hAnsi="Courier New" w:cs="Courier New"/>
          <w:i/>
          <w:iCs/>
          <w:color w:val="9876AA"/>
        </w:rPr>
        <w:t>conn</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r w:rsidRPr="00FD58A6">
        <w:rPr>
          <w:rFonts w:ascii="Courier New" w:hAnsi="Courier New" w:cs="Courier New"/>
          <w:color w:val="6A8759"/>
        </w:rPr>
        <w:t>"Enter username: "</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A9B7C6"/>
        </w:rPr>
        <w:t xml:space="preserve">String text= </w:t>
      </w:r>
      <w:proofErr w:type="spellStart"/>
      <w:r w:rsidRPr="00FD58A6">
        <w:rPr>
          <w:rFonts w:ascii="Courier New" w:hAnsi="Courier New" w:cs="Courier New"/>
          <w:color w:val="A9B7C6"/>
        </w:rPr>
        <w:t>scan.nextLine</w:t>
      </w:r>
      <w:proofErr w:type="spellEnd"/>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r>
      <w:r w:rsidRPr="00FD58A6">
        <w:rPr>
          <w:rFonts w:ascii="Courier New" w:hAnsi="Courier New" w:cs="Courier New"/>
          <w:color w:val="CC7832"/>
        </w:rPr>
        <w:br/>
        <w:t xml:space="preserve">    while</w:t>
      </w:r>
      <w:r w:rsidRPr="00FD58A6">
        <w:rPr>
          <w:rFonts w:ascii="Courier New" w:hAnsi="Courier New" w:cs="Courier New"/>
          <w:color w:val="A9B7C6"/>
        </w:rPr>
        <w:t>(</w:t>
      </w:r>
      <w:proofErr w:type="spellStart"/>
      <w:r w:rsidRPr="00FD58A6">
        <w:rPr>
          <w:rFonts w:ascii="Courier New" w:hAnsi="Courier New" w:cs="Courier New"/>
          <w:color w:val="A9B7C6"/>
        </w:rPr>
        <w:t>userDAO.findUser</w:t>
      </w:r>
      <w:proofErr w:type="spellEnd"/>
      <w:r w:rsidRPr="00FD58A6">
        <w:rPr>
          <w:rFonts w:ascii="Courier New" w:hAnsi="Courier New" w:cs="Courier New"/>
          <w:color w:val="A9B7C6"/>
        </w:rPr>
        <w:t>(text) == -</w:t>
      </w:r>
      <w:r w:rsidRPr="00FD58A6">
        <w:rPr>
          <w:rFonts w:ascii="Courier New" w:hAnsi="Courier New" w:cs="Courier New"/>
          <w:color w:val="6897BB"/>
        </w:rPr>
        <w:t>1</w:t>
      </w:r>
      <w:r w:rsidRPr="00FD58A6">
        <w:rPr>
          <w:rFonts w:ascii="Courier New" w:hAnsi="Courier New" w:cs="Courier New"/>
          <w:color w:val="A9B7C6"/>
        </w:rPr>
        <w:t>){</w:t>
      </w:r>
      <w:r w:rsidRPr="00FD58A6">
        <w:rPr>
          <w:rFonts w:ascii="Courier New" w:hAnsi="Courier New" w:cs="Courier New"/>
          <w:color w:val="A9B7C6"/>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r w:rsidRPr="00FD58A6">
        <w:rPr>
          <w:rFonts w:ascii="Courier New" w:hAnsi="Courier New" w:cs="Courier New"/>
          <w:color w:val="6A8759"/>
        </w:rPr>
        <w:t>"User not found"</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r w:rsidRPr="00FD58A6">
        <w:rPr>
          <w:rFonts w:ascii="Courier New" w:hAnsi="Courier New" w:cs="Courier New"/>
          <w:color w:val="6A8759"/>
        </w:rPr>
        <w:t>"Enter username: "</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A9B7C6"/>
        </w:rPr>
        <w:t xml:space="preserve">text= </w:t>
      </w:r>
      <w:proofErr w:type="spellStart"/>
      <w:r w:rsidRPr="00FD58A6">
        <w:rPr>
          <w:rFonts w:ascii="Courier New" w:hAnsi="Courier New" w:cs="Courier New"/>
          <w:color w:val="A9B7C6"/>
        </w:rPr>
        <w:t>scan.nextLine</w:t>
      </w:r>
      <w:proofErr w:type="spellEnd"/>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r>
      <w:r w:rsidRPr="00FD58A6">
        <w:rPr>
          <w:rFonts w:ascii="Courier New" w:hAnsi="Courier New" w:cs="Courier New"/>
          <w:color w:val="CC7832"/>
        </w:rPr>
        <w:lastRenderedPageBreak/>
        <w:t xml:space="preserve">    </w:t>
      </w:r>
      <w:r w:rsidRPr="00FD58A6">
        <w:rPr>
          <w:rFonts w:ascii="Courier New" w:hAnsi="Courier New" w:cs="Courier New"/>
          <w:color w:val="A9B7C6"/>
        </w:rPr>
        <w:t>}</w:t>
      </w:r>
      <w:r w:rsidRPr="00FD58A6">
        <w:rPr>
          <w:rFonts w:ascii="Courier New" w:hAnsi="Courier New" w:cs="Courier New"/>
          <w:color w:val="A9B7C6"/>
        </w:rPr>
        <w:br/>
      </w:r>
      <w:r w:rsidRPr="00FD58A6">
        <w:rPr>
          <w:rFonts w:ascii="Courier New" w:hAnsi="Courier New" w:cs="Courier New"/>
          <w:color w:val="A9B7C6"/>
        </w:rPr>
        <w:br/>
        <w:t xml:space="preserve">    User </w:t>
      </w:r>
      <w:proofErr w:type="spellStart"/>
      <w:r w:rsidRPr="00FD58A6">
        <w:rPr>
          <w:rFonts w:ascii="Courier New" w:hAnsi="Courier New" w:cs="Courier New"/>
          <w:color w:val="A9B7C6"/>
        </w:rPr>
        <w:t>user</w:t>
      </w:r>
      <w:proofErr w:type="spellEnd"/>
      <w:r w:rsidRPr="00FD58A6">
        <w:rPr>
          <w:rFonts w:ascii="Courier New" w:hAnsi="Courier New" w:cs="Courier New"/>
          <w:color w:val="A9B7C6"/>
        </w:rPr>
        <w:t xml:space="preserve"> = </w:t>
      </w:r>
      <w:proofErr w:type="spellStart"/>
      <w:r w:rsidRPr="00FD58A6">
        <w:rPr>
          <w:rFonts w:ascii="Courier New" w:hAnsi="Courier New" w:cs="Courier New"/>
          <w:color w:val="A9B7C6"/>
        </w:rPr>
        <w:t>userDAO.findById</w:t>
      </w:r>
      <w:proofErr w:type="spellEnd"/>
      <w:r w:rsidRPr="00FD58A6">
        <w:rPr>
          <w:rFonts w:ascii="Courier New" w:hAnsi="Courier New" w:cs="Courier New"/>
          <w:color w:val="A9B7C6"/>
        </w:rPr>
        <w:t>(</w:t>
      </w:r>
      <w:proofErr w:type="spellStart"/>
      <w:r w:rsidRPr="00FD58A6">
        <w:rPr>
          <w:rFonts w:ascii="Courier New" w:hAnsi="Courier New" w:cs="Courier New"/>
          <w:color w:val="A9B7C6"/>
        </w:rPr>
        <w:t>userDAO.findUser</w:t>
      </w:r>
      <w:proofErr w:type="spellEnd"/>
      <w:r w:rsidRPr="00FD58A6">
        <w:rPr>
          <w:rFonts w:ascii="Courier New" w:hAnsi="Courier New" w:cs="Courier New"/>
          <w:color w:val="A9B7C6"/>
        </w:rPr>
        <w:t>(text))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r w:rsidRPr="00FD58A6">
        <w:rPr>
          <w:rFonts w:ascii="Courier New" w:hAnsi="Courier New" w:cs="Courier New"/>
          <w:color w:val="6A8759"/>
        </w:rPr>
        <w:t>"Enter password: "</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A9B7C6"/>
        </w:rPr>
        <w:t xml:space="preserve">String password = </w:t>
      </w:r>
      <w:proofErr w:type="spellStart"/>
      <w:r w:rsidRPr="00FD58A6">
        <w:rPr>
          <w:rFonts w:ascii="Courier New" w:hAnsi="Courier New" w:cs="Courier New"/>
          <w:color w:val="A9B7C6"/>
        </w:rPr>
        <w:t>scan.nextLine</w:t>
      </w:r>
      <w:proofErr w:type="spellEnd"/>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r>
      <w:r w:rsidRPr="00FD58A6">
        <w:rPr>
          <w:rFonts w:ascii="Courier New" w:hAnsi="Courier New" w:cs="Courier New"/>
          <w:color w:val="CC7832"/>
        </w:rPr>
        <w:br/>
        <w:t xml:space="preserve">    while </w:t>
      </w:r>
      <w:r w:rsidRPr="00FD58A6">
        <w:rPr>
          <w:rFonts w:ascii="Courier New" w:hAnsi="Courier New" w:cs="Courier New"/>
          <w:color w:val="A9B7C6"/>
        </w:rPr>
        <w:t>(</w:t>
      </w:r>
      <w:proofErr w:type="spellStart"/>
      <w:r w:rsidRPr="00FD58A6">
        <w:rPr>
          <w:rFonts w:ascii="Courier New" w:hAnsi="Courier New" w:cs="Courier New"/>
          <w:color w:val="A9B7C6"/>
        </w:rPr>
        <w:t>password.equals</w:t>
      </w:r>
      <w:proofErr w:type="spellEnd"/>
      <w:r w:rsidRPr="00FD58A6">
        <w:rPr>
          <w:rFonts w:ascii="Courier New" w:hAnsi="Courier New" w:cs="Courier New"/>
          <w:color w:val="A9B7C6"/>
        </w:rPr>
        <w:t>(</w:t>
      </w:r>
      <w:proofErr w:type="spellStart"/>
      <w:r w:rsidRPr="00FD58A6">
        <w:rPr>
          <w:rFonts w:ascii="Courier New" w:hAnsi="Courier New" w:cs="Courier New"/>
          <w:color w:val="A9B7C6"/>
        </w:rPr>
        <w:t>user.getPassword</w:t>
      </w:r>
      <w:proofErr w:type="spellEnd"/>
      <w:r w:rsidRPr="00FD58A6">
        <w:rPr>
          <w:rFonts w:ascii="Courier New" w:hAnsi="Courier New" w:cs="Courier New"/>
          <w:color w:val="A9B7C6"/>
        </w:rPr>
        <w:t xml:space="preserve">()) == </w:t>
      </w:r>
      <w:r w:rsidRPr="00FD58A6">
        <w:rPr>
          <w:rFonts w:ascii="Courier New" w:hAnsi="Courier New" w:cs="Courier New"/>
          <w:color w:val="CC7832"/>
        </w:rPr>
        <w:t>false</w:t>
      </w:r>
      <w:r w:rsidRPr="00FD58A6">
        <w:rPr>
          <w:rFonts w:ascii="Courier New" w:hAnsi="Courier New" w:cs="Courier New"/>
          <w:color w:val="A9B7C6"/>
        </w:rPr>
        <w:t>)</w:t>
      </w:r>
      <w:r w:rsidRPr="00FD58A6">
        <w:rPr>
          <w:rFonts w:ascii="Courier New" w:hAnsi="Courier New" w:cs="Courier New"/>
          <w:color w:val="A9B7C6"/>
        </w:rPr>
        <w:br/>
        <w:t xml:space="preserve">    {</w:t>
      </w:r>
      <w:r w:rsidRPr="00FD58A6">
        <w:rPr>
          <w:rFonts w:ascii="Courier New" w:hAnsi="Courier New" w:cs="Courier New"/>
          <w:color w:val="A9B7C6"/>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r w:rsidRPr="00FD58A6">
        <w:rPr>
          <w:rFonts w:ascii="Courier New" w:hAnsi="Courier New" w:cs="Courier New"/>
          <w:color w:val="6A8759"/>
        </w:rPr>
        <w:t>"Wrong password"</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r w:rsidRPr="00FD58A6">
        <w:rPr>
          <w:rFonts w:ascii="Courier New" w:hAnsi="Courier New" w:cs="Courier New"/>
          <w:color w:val="6A8759"/>
        </w:rPr>
        <w:t>"Enter password: "</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A9B7C6"/>
        </w:rPr>
        <w:t xml:space="preserve">password = </w:t>
      </w:r>
      <w:proofErr w:type="spellStart"/>
      <w:r w:rsidRPr="00FD58A6">
        <w:rPr>
          <w:rFonts w:ascii="Courier New" w:hAnsi="Courier New" w:cs="Courier New"/>
          <w:color w:val="A9B7C6"/>
        </w:rPr>
        <w:t>scan.nextLine</w:t>
      </w:r>
      <w:proofErr w:type="spellEnd"/>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A9B7C6"/>
        </w:rPr>
        <w:t>}</w:t>
      </w:r>
      <w:r w:rsidRPr="00FD58A6">
        <w:rPr>
          <w:rFonts w:ascii="Courier New" w:hAnsi="Courier New" w:cs="Courier New"/>
          <w:color w:val="A9B7C6"/>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r w:rsidRPr="00FD58A6">
        <w:rPr>
          <w:rFonts w:ascii="Courier New" w:hAnsi="Courier New" w:cs="Courier New"/>
          <w:color w:val="6A8759"/>
        </w:rPr>
        <w:t xml:space="preserve">"Welcome " </w:t>
      </w:r>
      <w:r w:rsidRPr="00FD58A6">
        <w:rPr>
          <w:rFonts w:ascii="Courier New" w:hAnsi="Courier New" w:cs="Courier New"/>
          <w:color w:val="A9B7C6"/>
        </w:rPr>
        <w:t xml:space="preserve">+ </w:t>
      </w:r>
      <w:proofErr w:type="spellStart"/>
      <w:r w:rsidRPr="00FD58A6">
        <w:rPr>
          <w:rFonts w:ascii="Courier New" w:hAnsi="Courier New" w:cs="Courier New"/>
          <w:color w:val="A9B7C6"/>
        </w:rPr>
        <w:t>user.getUserName</w:t>
      </w:r>
      <w:proofErr w:type="spellEnd"/>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r>
      <w:r w:rsidRPr="00FD58A6">
        <w:rPr>
          <w:rFonts w:ascii="Courier New" w:hAnsi="Courier New" w:cs="Courier New"/>
          <w:color w:val="CC7832"/>
        </w:rPr>
        <w:br/>
        <w:t xml:space="preserve">    if</w:t>
      </w:r>
      <w:r w:rsidRPr="00FD58A6">
        <w:rPr>
          <w:rFonts w:ascii="Courier New" w:hAnsi="Courier New" w:cs="Courier New"/>
          <w:color w:val="A9B7C6"/>
        </w:rPr>
        <w:t>(</w:t>
      </w:r>
      <w:proofErr w:type="spellStart"/>
      <w:r w:rsidRPr="00FD58A6">
        <w:rPr>
          <w:rFonts w:ascii="Courier New" w:hAnsi="Courier New" w:cs="Courier New"/>
          <w:color w:val="A9B7C6"/>
        </w:rPr>
        <w:t>user.getType</w:t>
      </w:r>
      <w:proofErr w:type="spellEnd"/>
      <w:r w:rsidRPr="00FD58A6">
        <w:rPr>
          <w:rFonts w:ascii="Courier New" w:hAnsi="Courier New" w:cs="Courier New"/>
          <w:color w:val="A9B7C6"/>
        </w:rPr>
        <w:t xml:space="preserve">() == </w:t>
      </w:r>
      <w:r w:rsidRPr="00FD58A6">
        <w:rPr>
          <w:rFonts w:ascii="Courier New" w:hAnsi="Courier New" w:cs="Courier New"/>
          <w:color w:val="6897BB"/>
        </w:rPr>
        <w:t>2</w:t>
      </w:r>
      <w:r w:rsidRPr="00FD58A6">
        <w:rPr>
          <w:rFonts w:ascii="Courier New" w:hAnsi="Courier New" w:cs="Courier New"/>
          <w:color w:val="A9B7C6"/>
        </w:rPr>
        <w:t>){</w:t>
      </w:r>
      <w:r w:rsidRPr="00FD58A6">
        <w:rPr>
          <w:rFonts w:ascii="Courier New" w:hAnsi="Courier New" w:cs="Courier New"/>
          <w:color w:val="A9B7C6"/>
        </w:rPr>
        <w:br/>
        <w:t xml:space="preserve">        Cashier </w:t>
      </w:r>
      <w:proofErr w:type="spellStart"/>
      <w:r w:rsidRPr="00FD58A6">
        <w:rPr>
          <w:rFonts w:ascii="Courier New" w:hAnsi="Courier New" w:cs="Courier New"/>
          <w:color w:val="A9B7C6"/>
        </w:rPr>
        <w:t>cashier</w:t>
      </w:r>
      <w:proofErr w:type="spellEnd"/>
      <w:r w:rsidRPr="00FD58A6">
        <w:rPr>
          <w:rFonts w:ascii="Courier New" w:hAnsi="Courier New" w:cs="Courier New"/>
          <w:color w:val="A9B7C6"/>
        </w:rPr>
        <w:t xml:space="preserve"> = </w:t>
      </w:r>
      <w:r w:rsidRPr="00FD58A6">
        <w:rPr>
          <w:rFonts w:ascii="Courier New" w:hAnsi="Courier New" w:cs="Courier New"/>
          <w:color w:val="CC7832"/>
        </w:rPr>
        <w:t xml:space="preserve">new </w:t>
      </w:r>
      <w:r w:rsidRPr="00FD58A6">
        <w:rPr>
          <w:rFonts w:ascii="Courier New" w:hAnsi="Courier New" w:cs="Courier New"/>
          <w:color w:val="A9B7C6"/>
        </w:rPr>
        <w:t>Cashier(</w:t>
      </w:r>
      <w:r w:rsidRPr="00FD58A6">
        <w:rPr>
          <w:rFonts w:ascii="Courier New" w:hAnsi="Courier New" w:cs="Courier New"/>
          <w:i/>
          <w:iCs/>
          <w:color w:val="9876AA"/>
        </w:rPr>
        <w:t>conn</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cashier.sellTicket</w:t>
      </w:r>
      <w:proofErr w:type="spellEnd"/>
      <w:r w:rsidRPr="00FD58A6">
        <w:rPr>
          <w:rFonts w:ascii="Courier New" w:hAnsi="Courier New" w:cs="Courier New"/>
          <w:color w:val="A9B7C6"/>
        </w:rPr>
        <w:t>(</w:t>
      </w:r>
      <w:r w:rsidRPr="00FD58A6">
        <w:rPr>
          <w:rFonts w:ascii="Courier New" w:hAnsi="Courier New" w:cs="Courier New"/>
          <w:color w:val="6897BB"/>
        </w:rPr>
        <w:t>1</w:t>
      </w:r>
      <w:r w:rsidRPr="00FD58A6">
        <w:rPr>
          <w:rFonts w:ascii="Courier New" w:hAnsi="Courier New" w:cs="Courier New"/>
          <w:color w:val="CC7832"/>
        </w:rPr>
        <w:t>,</w:t>
      </w:r>
      <w:r w:rsidRPr="00FD58A6">
        <w:rPr>
          <w:rFonts w:ascii="Courier New" w:hAnsi="Courier New" w:cs="Courier New"/>
          <w:color w:val="6897BB"/>
        </w:rPr>
        <w:t>1</w:t>
      </w:r>
      <w:r w:rsidRPr="00FD58A6">
        <w:rPr>
          <w:rFonts w:ascii="Courier New" w:hAnsi="Courier New" w:cs="Courier New"/>
          <w:color w:val="CC7832"/>
        </w:rPr>
        <w:t>,</w:t>
      </w:r>
      <w:r w:rsidRPr="00FD58A6">
        <w:rPr>
          <w:rFonts w:ascii="Courier New" w:hAnsi="Courier New" w:cs="Courier New"/>
          <w:color w:val="6897BB"/>
        </w:rPr>
        <w:t>1</w:t>
      </w:r>
      <w:r w:rsidRPr="00FD58A6">
        <w:rPr>
          <w:rFonts w:ascii="Courier New" w:hAnsi="Courier New" w:cs="Courier New"/>
          <w:color w:val="CC7832"/>
        </w:rPr>
        <w:t>,</w:t>
      </w:r>
      <w:r w:rsidRPr="00FD58A6">
        <w:rPr>
          <w:rFonts w:ascii="Courier New" w:hAnsi="Courier New" w:cs="Courier New"/>
          <w:color w:val="6897BB"/>
        </w:rPr>
        <w:t>30</w:t>
      </w:r>
      <w:r w:rsidRPr="00FD58A6">
        <w:rPr>
          <w:rFonts w:ascii="Courier New" w:hAnsi="Courier New" w:cs="Courier New"/>
          <w:color w:val="CC7832"/>
        </w:rPr>
        <w:t xml:space="preserve">, </w:t>
      </w:r>
      <w:r w:rsidRPr="00FD58A6">
        <w:rPr>
          <w:rFonts w:ascii="Courier New" w:hAnsi="Courier New" w:cs="Courier New"/>
          <w:color w:val="6A8759"/>
        </w:rPr>
        <w:t>"Random user"</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A9B7C6"/>
        </w:rPr>
        <w:t>}</w:t>
      </w:r>
      <w:r w:rsidRPr="00FD58A6">
        <w:rPr>
          <w:rFonts w:ascii="Courier New" w:hAnsi="Courier New" w:cs="Courier New"/>
          <w:color w:val="A9B7C6"/>
        </w:rPr>
        <w:br/>
        <w:t xml:space="preserve">    </w:t>
      </w:r>
      <w:r w:rsidRPr="00FD58A6">
        <w:rPr>
          <w:rFonts w:ascii="Courier New" w:hAnsi="Courier New" w:cs="Courier New"/>
          <w:color w:val="CC7832"/>
        </w:rPr>
        <w:t>else if</w:t>
      </w:r>
      <w:r w:rsidRPr="00FD58A6">
        <w:rPr>
          <w:rFonts w:ascii="Courier New" w:hAnsi="Courier New" w:cs="Courier New"/>
          <w:color w:val="A9B7C6"/>
        </w:rPr>
        <w:t>(</w:t>
      </w:r>
      <w:proofErr w:type="spellStart"/>
      <w:r w:rsidRPr="00FD58A6">
        <w:rPr>
          <w:rFonts w:ascii="Courier New" w:hAnsi="Courier New" w:cs="Courier New"/>
          <w:color w:val="A9B7C6"/>
        </w:rPr>
        <w:t>user.getType</w:t>
      </w:r>
      <w:proofErr w:type="spellEnd"/>
      <w:r w:rsidRPr="00FD58A6">
        <w:rPr>
          <w:rFonts w:ascii="Courier New" w:hAnsi="Courier New" w:cs="Courier New"/>
          <w:color w:val="A9B7C6"/>
        </w:rPr>
        <w:t xml:space="preserve">() == </w:t>
      </w:r>
      <w:r w:rsidRPr="00FD58A6">
        <w:rPr>
          <w:rFonts w:ascii="Courier New" w:hAnsi="Courier New" w:cs="Courier New"/>
          <w:color w:val="6897BB"/>
        </w:rPr>
        <w:t>3</w:t>
      </w:r>
      <w:r w:rsidRPr="00FD58A6">
        <w:rPr>
          <w:rFonts w:ascii="Courier New" w:hAnsi="Courier New" w:cs="Courier New"/>
          <w:color w:val="A9B7C6"/>
        </w:rPr>
        <w:t>){</w:t>
      </w:r>
      <w:r w:rsidRPr="00FD58A6">
        <w:rPr>
          <w:rFonts w:ascii="Courier New" w:hAnsi="Courier New" w:cs="Courier New"/>
          <w:color w:val="A9B7C6"/>
        </w:rPr>
        <w:br/>
        <w:t xml:space="preserve">        Admin </w:t>
      </w:r>
      <w:proofErr w:type="spellStart"/>
      <w:r w:rsidRPr="00FD58A6">
        <w:rPr>
          <w:rFonts w:ascii="Courier New" w:hAnsi="Courier New" w:cs="Courier New"/>
          <w:color w:val="A9B7C6"/>
        </w:rPr>
        <w:t>admin</w:t>
      </w:r>
      <w:proofErr w:type="spellEnd"/>
      <w:r w:rsidRPr="00FD58A6">
        <w:rPr>
          <w:rFonts w:ascii="Courier New" w:hAnsi="Courier New" w:cs="Courier New"/>
          <w:color w:val="A9B7C6"/>
        </w:rPr>
        <w:t xml:space="preserve"> = </w:t>
      </w:r>
      <w:r w:rsidRPr="00FD58A6">
        <w:rPr>
          <w:rFonts w:ascii="Courier New" w:hAnsi="Courier New" w:cs="Courier New"/>
          <w:color w:val="CC7832"/>
        </w:rPr>
        <w:t xml:space="preserve">new </w:t>
      </w:r>
      <w:r w:rsidRPr="00FD58A6">
        <w:rPr>
          <w:rFonts w:ascii="Courier New" w:hAnsi="Courier New" w:cs="Courier New"/>
          <w:color w:val="A9B7C6"/>
        </w:rPr>
        <w:t>Admin(</w:t>
      </w:r>
      <w:r w:rsidRPr="00FD58A6">
        <w:rPr>
          <w:rFonts w:ascii="Courier New" w:hAnsi="Courier New" w:cs="Courier New"/>
          <w:i/>
          <w:iCs/>
          <w:color w:val="9876AA"/>
        </w:rPr>
        <w:t>conn</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admin.addConcert</w:t>
      </w:r>
      <w:proofErr w:type="spellEnd"/>
      <w:r w:rsidRPr="00FD58A6">
        <w:rPr>
          <w:rFonts w:ascii="Courier New" w:hAnsi="Courier New" w:cs="Courier New"/>
          <w:color w:val="A9B7C6"/>
        </w:rPr>
        <w:t>(</w:t>
      </w:r>
      <w:r w:rsidRPr="00FD58A6">
        <w:rPr>
          <w:rFonts w:ascii="Courier New" w:hAnsi="Courier New" w:cs="Courier New"/>
          <w:color w:val="6897BB"/>
        </w:rPr>
        <w:t>4</w:t>
      </w:r>
      <w:r w:rsidRPr="00FD58A6">
        <w:rPr>
          <w:rFonts w:ascii="Courier New" w:hAnsi="Courier New" w:cs="Courier New"/>
          <w:color w:val="CC7832"/>
        </w:rPr>
        <w:t xml:space="preserve">, </w:t>
      </w:r>
      <w:r w:rsidRPr="00FD58A6">
        <w:rPr>
          <w:rFonts w:ascii="Courier New" w:hAnsi="Courier New" w:cs="Courier New"/>
          <w:color w:val="6A8759"/>
        </w:rPr>
        <w:t>"Concert4"</w:t>
      </w:r>
      <w:r w:rsidRPr="00FD58A6">
        <w:rPr>
          <w:rFonts w:ascii="Courier New" w:hAnsi="Courier New" w:cs="Courier New"/>
          <w:color w:val="CC7832"/>
        </w:rPr>
        <w:t xml:space="preserve">, </w:t>
      </w:r>
      <w:r w:rsidRPr="00FD58A6">
        <w:rPr>
          <w:rFonts w:ascii="Courier New" w:hAnsi="Courier New" w:cs="Courier New"/>
          <w:color w:val="6A8759"/>
        </w:rPr>
        <w:t>"Description4"</w:t>
      </w:r>
      <w:r w:rsidRPr="00FD58A6">
        <w:rPr>
          <w:rFonts w:ascii="Courier New" w:hAnsi="Courier New" w:cs="Courier New"/>
          <w:color w:val="CC7832"/>
        </w:rPr>
        <w:t xml:space="preserve">, new </w:t>
      </w:r>
      <w:r w:rsidRPr="00FD58A6">
        <w:rPr>
          <w:rFonts w:ascii="Courier New" w:hAnsi="Courier New" w:cs="Courier New"/>
          <w:color w:val="A9B7C6"/>
        </w:rPr>
        <w:t>Timestamp(</w:t>
      </w:r>
      <w:proofErr w:type="spellStart"/>
      <w:r w:rsidRPr="00FD58A6">
        <w:rPr>
          <w:rFonts w:ascii="Courier New" w:hAnsi="Courier New" w:cs="Courier New"/>
          <w:color w:val="A9B7C6"/>
        </w:rPr>
        <w:t>System.</w:t>
      </w:r>
      <w:r w:rsidRPr="00FD58A6">
        <w:rPr>
          <w:rFonts w:ascii="Courier New" w:hAnsi="Courier New" w:cs="Courier New"/>
          <w:i/>
          <w:iCs/>
          <w:color w:val="A9B7C6"/>
        </w:rPr>
        <w:t>currentTimeMillis</w:t>
      </w:r>
      <w:proofErr w:type="spellEnd"/>
      <w:r w:rsidRPr="00FD58A6">
        <w:rPr>
          <w:rFonts w:ascii="Courier New" w:hAnsi="Courier New" w:cs="Courier New"/>
          <w:color w:val="A9B7C6"/>
        </w:rPr>
        <w:t>())</w:t>
      </w:r>
      <w:r w:rsidRPr="00FD58A6">
        <w:rPr>
          <w:rFonts w:ascii="Courier New" w:hAnsi="Courier New" w:cs="Courier New"/>
          <w:color w:val="CC7832"/>
        </w:rPr>
        <w:t xml:space="preserve">, </w:t>
      </w:r>
      <w:r w:rsidRPr="00FD58A6">
        <w:rPr>
          <w:rFonts w:ascii="Courier New" w:hAnsi="Courier New" w:cs="Courier New"/>
          <w:color w:val="6897BB"/>
        </w:rPr>
        <w:t>100</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System.</w:t>
      </w:r>
      <w:r w:rsidRPr="00FD58A6">
        <w:rPr>
          <w:rFonts w:ascii="Courier New" w:hAnsi="Courier New" w:cs="Courier New"/>
          <w:i/>
          <w:iCs/>
          <w:color w:val="9876AA"/>
        </w:rPr>
        <w:t>out</w:t>
      </w:r>
      <w:r w:rsidRPr="00FD58A6">
        <w:rPr>
          <w:rFonts w:ascii="Courier New" w:hAnsi="Courier New" w:cs="Courier New"/>
          <w:color w:val="A9B7C6"/>
        </w:rPr>
        <w:t>.println</w:t>
      </w:r>
      <w:proofErr w:type="spellEnd"/>
      <w:r w:rsidRPr="00FD58A6">
        <w:rPr>
          <w:rFonts w:ascii="Courier New" w:hAnsi="Courier New" w:cs="Courier New"/>
          <w:color w:val="A9B7C6"/>
        </w:rPr>
        <w:t>(</w:t>
      </w:r>
      <w:proofErr w:type="spellStart"/>
      <w:r w:rsidRPr="00FD58A6">
        <w:rPr>
          <w:rFonts w:ascii="Courier New" w:hAnsi="Courier New" w:cs="Courier New"/>
          <w:color w:val="A9B7C6"/>
        </w:rPr>
        <w:t>admin.seeAllConcerts</w:t>
      </w:r>
      <w:proofErr w:type="spellEnd"/>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proofErr w:type="spellStart"/>
      <w:r w:rsidRPr="00FD58A6">
        <w:rPr>
          <w:rFonts w:ascii="Courier New" w:hAnsi="Courier New" w:cs="Courier New"/>
          <w:color w:val="A9B7C6"/>
        </w:rPr>
        <w:t>admin.deleteConcert</w:t>
      </w:r>
      <w:proofErr w:type="spellEnd"/>
      <w:r w:rsidRPr="00FD58A6">
        <w:rPr>
          <w:rFonts w:ascii="Courier New" w:hAnsi="Courier New" w:cs="Courier New"/>
          <w:color w:val="A9B7C6"/>
        </w:rPr>
        <w:t>(</w:t>
      </w:r>
      <w:r w:rsidRPr="00FD58A6">
        <w:rPr>
          <w:rFonts w:ascii="Courier New" w:hAnsi="Courier New" w:cs="Courier New"/>
          <w:color w:val="6897BB"/>
        </w:rPr>
        <w:t>4</w:t>
      </w:r>
      <w:r w:rsidRPr="00FD58A6">
        <w:rPr>
          <w:rFonts w:ascii="Courier New" w:hAnsi="Courier New" w:cs="Courier New"/>
          <w:color w:val="CC7832"/>
        </w:rPr>
        <w:t xml:space="preserve">, </w:t>
      </w:r>
      <w:r w:rsidRPr="00FD58A6">
        <w:rPr>
          <w:rFonts w:ascii="Courier New" w:hAnsi="Courier New" w:cs="Courier New"/>
          <w:color w:val="6A8759"/>
        </w:rPr>
        <w:t>"Concert4"</w:t>
      </w:r>
      <w:r w:rsidRPr="00FD58A6">
        <w:rPr>
          <w:rFonts w:ascii="Courier New" w:hAnsi="Courier New" w:cs="Courier New"/>
          <w:color w:val="CC7832"/>
        </w:rPr>
        <w:t xml:space="preserve">, </w:t>
      </w:r>
      <w:r w:rsidRPr="00FD58A6">
        <w:rPr>
          <w:rFonts w:ascii="Courier New" w:hAnsi="Courier New" w:cs="Courier New"/>
          <w:color w:val="6A8759"/>
        </w:rPr>
        <w:t>"Description4"</w:t>
      </w:r>
      <w:r w:rsidRPr="00FD58A6">
        <w:rPr>
          <w:rFonts w:ascii="Courier New" w:hAnsi="Courier New" w:cs="Courier New"/>
          <w:color w:val="CC7832"/>
        </w:rPr>
        <w:t xml:space="preserve">, new </w:t>
      </w:r>
      <w:r w:rsidRPr="00FD58A6">
        <w:rPr>
          <w:rFonts w:ascii="Courier New" w:hAnsi="Courier New" w:cs="Courier New"/>
          <w:color w:val="A9B7C6"/>
        </w:rPr>
        <w:t>Timestamp(</w:t>
      </w:r>
      <w:proofErr w:type="spellStart"/>
      <w:r w:rsidRPr="00FD58A6">
        <w:rPr>
          <w:rFonts w:ascii="Courier New" w:hAnsi="Courier New" w:cs="Courier New"/>
          <w:color w:val="A9B7C6"/>
        </w:rPr>
        <w:t>System.</w:t>
      </w:r>
      <w:r w:rsidRPr="00FD58A6">
        <w:rPr>
          <w:rFonts w:ascii="Courier New" w:hAnsi="Courier New" w:cs="Courier New"/>
          <w:i/>
          <w:iCs/>
          <w:color w:val="A9B7C6"/>
        </w:rPr>
        <w:t>currentTimeMillis</w:t>
      </w:r>
      <w:proofErr w:type="spellEnd"/>
      <w:r w:rsidRPr="00FD58A6">
        <w:rPr>
          <w:rFonts w:ascii="Courier New" w:hAnsi="Courier New" w:cs="Courier New"/>
          <w:color w:val="A9B7C6"/>
        </w:rPr>
        <w:t>())</w:t>
      </w:r>
      <w:r w:rsidRPr="00FD58A6">
        <w:rPr>
          <w:rFonts w:ascii="Courier New" w:hAnsi="Courier New" w:cs="Courier New"/>
          <w:color w:val="CC7832"/>
        </w:rPr>
        <w:t xml:space="preserve">, </w:t>
      </w:r>
      <w:r w:rsidRPr="00FD58A6">
        <w:rPr>
          <w:rFonts w:ascii="Courier New" w:hAnsi="Courier New" w:cs="Courier New"/>
          <w:color w:val="6897BB"/>
        </w:rPr>
        <w:t>100</w:t>
      </w:r>
      <w:r w:rsidRPr="00FD58A6">
        <w:rPr>
          <w:rFonts w:ascii="Courier New" w:hAnsi="Courier New" w:cs="Courier New"/>
          <w:color w:val="A9B7C6"/>
        </w:rPr>
        <w:t>)</w:t>
      </w:r>
      <w:r w:rsidRPr="00FD58A6">
        <w:rPr>
          <w:rFonts w:ascii="Courier New" w:hAnsi="Courier New" w:cs="Courier New"/>
          <w:color w:val="CC7832"/>
        </w:rPr>
        <w:t>;</w:t>
      </w:r>
      <w:r w:rsidRPr="00FD58A6">
        <w:rPr>
          <w:rFonts w:ascii="Courier New" w:hAnsi="Courier New" w:cs="Courier New"/>
          <w:color w:val="CC7832"/>
        </w:rPr>
        <w:br/>
        <w:t xml:space="preserve">    </w:t>
      </w:r>
      <w:r w:rsidRPr="00FD58A6">
        <w:rPr>
          <w:rFonts w:ascii="Courier New" w:hAnsi="Courier New" w:cs="Courier New"/>
          <w:color w:val="A9B7C6"/>
        </w:rPr>
        <w:t>}</w:t>
      </w:r>
      <w:r w:rsidRPr="00FD58A6">
        <w:rPr>
          <w:rFonts w:ascii="Courier New" w:hAnsi="Courier New" w:cs="Courier New"/>
          <w:color w:val="A9B7C6"/>
        </w:rPr>
        <w:br/>
        <w:t>}</w:t>
      </w:r>
    </w:p>
    <w:p w14:paraId="4FFF4475" w14:textId="280E2D33" w:rsidR="00FD58A6" w:rsidRPr="008D3DCB" w:rsidRDefault="008D3DCB" w:rsidP="00346E30">
      <w:pPr>
        <w:spacing w:line="240" w:lineRule="auto"/>
        <w:jc w:val="both"/>
        <w:rPr>
          <w:iCs/>
          <w:color w:val="000000" w:themeColor="text1"/>
          <w:sz w:val="24"/>
          <w:szCs w:val="24"/>
        </w:rPr>
      </w:pPr>
      <w:r w:rsidRPr="008D3DCB">
        <w:rPr>
          <w:iCs/>
          <w:color w:val="000000" w:themeColor="text1"/>
          <w:sz w:val="24"/>
          <w:szCs w:val="24"/>
        </w:rPr>
        <w:tab/>
        <w:t>The results of these commands can be seen printed in the console, as well as in the modified tables in the database</w:t>
      </w:r>
      <w:r>
        <w:rPr>
          <w:iCs/>
          <w:color w:val="000000" w:themeColor="text1"/>
          <w:sz w:val="24"/>
          <w:szCs w:val="24"/>
        </w:rPr>
        <w:t>.</w:t>
      </w:r>
    </w:p>
    <w:p w14:paraId="4ED607D0" w14:textId="42E8B7AC"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7BA4E04A" w14:textId="41EB0B19" w:rsidR="008D3DCB" w:rsidRDefault="00000000" w:rsidP="008D3DCB">
      <w:hyperlink r:id="rId15" w:history="1">
        <w:r w:rsidR="008D3DCB" w:rsidRPr="006E5942">
          <w:rPr>
            <w:rStyle w:val="Hyperlink"/>
          </w:rPr>
          <w:t>https://www.oreilly.com/library/view/software-architecture-patterns/9781491971437/ch01.html</w:t>
        </w:r>
      </w:hyperlink>
    </w:p>
    <w:p w14:paraId="488CA563" w14:textId="2C69103F" w:rsidR="008D3DCB" w:rsidRDefault="00000000" w:rsidP="008D3DCB">
      <w:hyperlink r:id="rId16" w:history="1">
        <w:r w:rsidR="008D3DCB" w:rsidRPr="006E5942">
          <w:rPr>
            <w:rStyle w:val="Hyperlink"/>
          </w:rPr>
          <w:t>https://www.w3schools.com/sql/</w:t>
        </w:r>
      </w:hyperlink>
    </w:p>
    <w:p w14:paraId="5688EC7C" w14:textId="77777777" w:rsidR="008D3DCB" w:rsidRPr="008D3DCB" w:rsidRDefault="008D3DCB" w:rsidP="008D3DCB"/>
    <w:sectPr w:rsidR="008D3DCB" w:rsidRPr="008D3DCB"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BC74" w14:textId="77777777" w:rsidR="00BE745B" w:rsidRDefault="00BE745B" w:rsidP="009A036F">
      <w:pPr>
        <w:spacing w:line="240" w:lineRule="auto"/>
      </w:pPr>
      <w:r>
        <w:separator/>
      </w:r>
    </w:p>
  </w:endnote>
  <w:endnote w:type="continuationSeparator" w:id="0">
    <w:p w14:paraId="2AAC494E" w14:textId="77777777" w:rsidR="00BE745B" w:rsidRDefault="00BE745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EBA06"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E13212B"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9AF72D8" w14:textId="77777777">
      <w:tc>
        <w:tcPr>
          <w:tcW w:w="3162" w:type="dxa"/>
          <w:tcBorders>
            <w:top w:val="nil"/>
            <w:left w:val="nil"/>
            <w:bottom w:val="nil"/>
            <w:right w:val="nil"/>
          </w:tcBorders>
        </w:tcPr>
        <w:p w14:paraId="4D95C332" w14:textId="77777777" w:rsidR="00A65AEC" w:rsidRDefault="00A65AEC">
          <w:pPr>
            <w:ind w:right="360"/>
          </w:pPr>
        </w:p>
      </w:tc>
      <w:tc>
        <w:tcPr>
          <w:tcW w:w="3162" w:type="dxa"/>
          <w:tcBorders>
            <w:top w:val="nil"/>
            <w:left w:val="nil"/>
            <w:bottom w:val="nil"/>
            <w:right w:val="nil"/>
          </w:tcBorders>
        </w:tcPr>
        <w:p w14:paraId="056E28B7" w14:textId="46A8583C"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31579">
            <w:rPr>
              <w:noProof/>
            </w:rPr>
            <w:t>2023</w:t>
          </w:r>
          <w:r w:rsidR="00E303A0">
            <w:fldChar w:fldCharType="end"/>
          </w:r>
        </w:p>
      </w:tc>
      <w:tc>
        <w:tcPr>
          <w:tcW w:w="3162" w:type="dxa"/>
          <w:tcBorders>
            <w:top w:val="nil"/>
            <w:left w:val="nil"/>
            <w:bottom w:val="nil"/>
            <w:right w:val="nil"/>
          </w:tcBorders>
        </w:tcPr>
        <w:p w14:paraId="6E1C95E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3AD59DAA"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7151"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E3568" w14:textId="77777777" w:rsidR="00BE745B" w:rsidRDefault="00BE745B" w:rsidP="009A036F">
      <w:pPr>
        <w:spacing w:line="240" w:lineRule="auto"/>
      </w:pPr>
      <w:r>
        <w:separator/>
      </w:r>
    </w:p>
  </w:footnote>
  <w:footnote w:type="continuationSeparator" w:id="0">
    <w:p w14:paraId="62295933" w14:textId="77777777" w:rsidR="00BE745B" w:rsidRDefault="00BE745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5222" w14:textId="77777777" w:rsidR="00A65AEC" w:rsidRDefault="00A65AEC">
    <w:pPr>
      <w:rPr>
        <w:sz w:val="24"/>
      </w:rPr>
    </w:pPr>
  </w:p>
  <w:p w14:paraId="2084BC6B"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F31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AAAE"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EB6D66"/>
    <w:multiLevelType w:val="hybridMultilevel"/>
    <w:tmpl w:val="2214C74E"/>
    <w:lvl w:ilvl="0" w:tplc="20C6B1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756C07"/>
    <w:multiLevelType w:val="hybridMultilevel"/>
    <w:tmpl w:val="4D341530"/>
    <w:lvl w:ilvl="0" w:tplc="6624F8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27679"/>
    <w:multiLevelType w:val="hybridMultilevel"/>
    <w:tmpl w:val="A06E26D0"/>
    <w:lvl w:ilvl="0" w:tplc="9392D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A6CC7"/>
    <w:multiLevelType w:val="hybridMultilevel"/>
    <w:tmpl w:val="F2A66360"/>
    <w:lvl w:ilvl="0" w:tplc="F20097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938402">
    <w:abstractNumId w:val="0"/>
  </w:num>
  <w:num w:numId="2" w16cid:durableId="1910571771">
    <w:abstractNumId w:val="2"/>
  </w:num>
  <w:num w:numId="3" w16cid:durableId="1419206573">
    <w:abstractNumId w:val="3"/>
  </w:num>
  <w:num w:numId="4" w16cid:durableId="289365176">
    <w:abstractNumId w:val="4"/>
  </w:num>
  <w:num w:numId="5" w16cid:durableId="859465677">
    <w:abstractNumId w:val="5"/>
  </w:num>
  <w:num w:numId="6" w16cid:durableId="120521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3896"/>
    <w:rsid w:val="000308FB"/>
    <w:rsid w:val="00076E0D"/>
    <w:rsid w:val="000A1CA9"/>
    <w:rsid w:val="000F0C36"/>
    <w:rsid w:val="0010754F"/>
    <w:rsid w:val="00207C4E"/>
    <w:rsid w:val="002A2521"/>
    <w:rsid w:val="00337545"/>
    <w:rsid w:val="00346E30"/>
    <w:rsid w:val="00410E2F"/>
    <w:rsid w:val="00520221"/>
    <w:rsid w:val="00533FD6"/>
    <w:rsid w:val="005434B2"/>
    <w:rsid w:val="005501DC"/>
    <w:rsid w:val="006D61FF"/>
    <w:rsid w:val="006F64B7"/>
    <w:rsid w:val="00713AEE"/>
    <w:rsid w:val="00722866"/>
    <w:rsid w:val="00765098"/>
    <w:rsid w:val="007C2619"/>
    <w:rsid w:val="007D0F3A"/>
    <w:rsid w:val="008D3DCB"/>
    <w:rsid w:val="00910FF2"/>
    <w:rsid w:val="00921F5E"/>
    <w:rsid w:val="009A036F"/>
    <w:rsid w:val="009D2837"/>
    <w:rsid w:val="009E455F"/>
    <w:rsid w:val="00A02B00"/>
    <w:rsid w:val="00A31579"/>
    <w:rsid w:val="00A554E2"/>
    <w:rsid w:val="00A65AEC"/>
    <w:rsid w:val="00B42B9D"/>
    <w:rsid w:val="00B55895"/>
    <w:rsid w:val="00B933A8"/>
    <w:rsid w:val="00BD1387"/>
    <w:rsid w:val="00BE3789"/>
    <w:rsid w:val="00BE745B"/>
    <w:rsid w:val="00CD2724"/>
    <w:rsid w:val="00CD2FDC"/>
    <w:rsid w:val="00D05238"/>
    <w:rsid w:val="00D2368D"/>
    <w:rsid w:val="00E238F1"/>
    <w:rsid w:val="00E303A0"/>
    <w:rsid w:val="00E75DD5"/>
    <w:rsid w:val="00F9051C"/>
    <w:rsid w:val="00FD58A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D8CB"/>
  <w15:docId w15:val="{1B0D4907-1E06-411D-BB97-5FE1349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D58A6"/>
    <w:pPr>
      <w:ind w:left="720"/>
      <w:contextualSpacing/>
    </w:pPr>
  </w:style>
  <w:style w:type="paragraph" w:styleId="HTMLPreformatted">
    <w:name w:val="HTML Preformatted"/>
    <w:basedOn w:val="Normal"/>
    <w:link w:val="HTMLPreformattedChar"/>
    <w:uiPriority w:val="99"/>
    <w:semiHidden/>
    <w:unhideWhenUsed/>
    <w:rsid w:val="00FD5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D58A6"/>
    <w:rPr>
      <w:rFonts w:ascii="Courier New" w:eastAsia="Times New Roman" w:hAnsi="Courier New" w:cs="Courier New"/>
      <w:sz w:val="20"/>
      <w:szCs w:val="20"/>
    </w:rPr>
  </w:style>
  <w:style w:type="character" w:styleId="Hyperlink">
    <w:name w:val="Hyperlink"/>
    <w:basedOn w:val="DefaultParagraphFont"/>
    <w:uiPriority w:val="99"/>
    <w:unhideWhenUsed/>
    <w:rsid w:val="008D3DCB"/>
    <w:rPr>
      <w:color w:val="0000FF" w:themeColor="hyperlink"/>
      <w:u w:val="single"/>
    </w:rPr>
  </w:style>
  <w:style w:type="character" w:styleId="UnresolvedMention">
    <w:name w:val="Unresolved Mention"/>
    <w:basedOn w:val="DefaultParagraphFont"/>
    <w:uiPriority w:val="99"/>
    <w:semiHidden/>
    <w:unhideWhenUsed/>
    <w:rsid w:val="008D3DCB"/>
    <w:rPr>
      <w:color w:val="605E5C"/>
      <w:shd w:val="clear" w:color="auto" w:fill="E1DFDD"/>
    </w:rPr>
  </w:style>
  <w:style w:type="paragraph" w:styleId="NormalWeb">
    <w:name w:val="Normal (Web)"/>
    <w:basedOn w:val="Normal"/>
    <w:uiPriority w:val="99"/>
    <w:semiHidden/>
    <w:unhideWhenUsed/>
    <w:rsid w:val="008D3DCB"/>
    <w:pPr>
      <w:widowControl/>
      <w:spacing w:before="100" w:beforeAutospacing="1" w:after="100" w:afterAutospacing="1" w:line="240" w:lineRule="auto"/>
    </w:pPr>
    <w:rPr>
      <w:sz w:val="24"/>
      <w:szCs w:val="24"/>
    </w:rPr>
  </w:style>
  <w:style w:type="character" w:customStyle="1" w:styleId="keep-together">
    <w:name w:val="keep-together"/>
    <w:basedOn w:val="DefaultParagraphFont"/>
    <w:rsid w:val="008D3DCB"/>
  </w:style>
  <w:style w:type="character" w:styleId="Emphasis">
    <w:name w:val="Emphasis"/>
    <w:basedOn w:val="DefaultParagraphFont"/>
    <w:uiPriority w:val="20"/>
    <w:qFormat/>
    <w:rsid w:val="008D3D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43664">
      <w:bodyDiv w:val="1"/>
      <w:marLeft w:val="0"/>
      <w:marRight w:val="0"/>
      <w:marTop w:val="0"/>
      <w:marBottom w:val="0"/>
      <w:divBdr>
        <w:top w:val="none" w:sz="0" w:space="0" w:color="auto"/>
        <w:left w:val="none" w:sz="0" w:space="0" w:color="auto"/>
        <w:bottom w:val="none" w:sz="0" w:space="0" w:color="auto"/>
        <w:right w:val="none" w:sz="0" w:space="0" w:color="auto"/>
      </w:divBdr>
      <w:divsChild>
        <w:div w:id="1523857413">
          <w:marLeft w:val="0"/>
          <w:marRight w:val="0"/>
          <w:marTop w:val="0"/>
          <w:marBottom w:val="0"/>
          <w:divBdr>
            <w:top w:val="none" w:sz="0" w:space="0" w:color="auto"/>
            <w:left w:val="none" w:sz="0" w:space="0" w:color="auto"/>
            <w:bottom w:val="none" w:sz="0" w:space="0" w:color="auto"/>
            <w:right w:val="none" w:sz="0" w:space="0" w:color="auto"/>
          </w:divBdr>
        </w:div>
      </w:divsChild>
    </w:div>
    <w:div w:id="9249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w3schools.com/sq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eilly.com/library/view/software-architecture-patterns/9781491971437/ch01.html" TargetMode="External"/><Relationship Id="rId5" Type="http://schemas.openxmlformats.org/officeDocument/2006/relationships/footnotes" Target="footnotes.xml"/><Relationship Id="rId15" Type="http://schemas.openxmlformats.org/officeDocument/2006/relationships/hyperlink" Target="https://www.oreilly.com/library/view/software-architecture-patterns/9781491971437/ch01.html"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Mihai Cornea</cp:lastModifiedBy>
  <cp:revision>13</cp:revision>
  <dcterms:created xsi:type="dcterms:W3CDTF">2010-02-25T14:36:00Z</dcterms:created>
  <dcterms:modified xsi:type="dcterms:W3CDTF">2023-03-22T21:26:00Z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2023-03-17T08:18:12Z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bf0654a7-f89d-4514-b728-c30eb0543714</vt:lpwstr>
  </property>
  <property fmtid="{D5CDD505-2E9C-101B-9397-08002B2CF9AE}" pid="8" name="MSIP_Label_5b58b62f-6f94-46bd-8089-18e64b0a9abb_ContentBits">
    <vt:lpwstr>0</vt:lpwstr>
  </property>
</Properties>
</file>