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88AF1" w14:textId="58D88F49" w:rsidR="0071539F" w:rsidRDefault="00DE28D4" w:rsidP="0071539F">
      <w:pPr>
        <w:jc w:val="center"/>
        <w:rPr>
          <w:b/>
          <w:bCs/>
          <w:sz w:val="28"/>
          <w:szCs w:val="28"/>
        </w:rPr>
      </w:pPr>
      <w:r w:rsidRPr="00DE28D4">
        <w:rPr>
          <w:b/>
          <w:bCs/>
          <w:sz w:val="28"/>
          <w:szCs w:val="28"/>
        </w:rPr>
        <w:t>Solar</w:t>
      </w:r>
      <w:r>
        <w:rPr>
          <w:b/>
          <w:bCs/>
          <w:sz w:val="28"/>
          <w:szCs w:val="28"/>
        </w:rPr>
        <w:t xml:space="preserve"> Power Generation </w:t>
      </w:r>
    </w:p>
    <w:p w14:paraId="06FDC8AD" w14:textId="77777777" w:rsidR="0071539F" w:rsidRDefault="0071539F" w:rsidP="0071539F">
      <w:pPr>
        <w:jc w:val="center"/>
        <w:rPr>
          <w:b/>
          <w:bCs/>
          <w:sz w:val="28"/>
          <w:szCs w:val="28"/>
        </w:rPr>
      </w:pPr>
    </w:p>
    <w:p w14:paraId="704F35B7" w14:textId="6A2BFFFD" w:rsidR="00DE28D4" w:rsidRDefault="00DE28D4" w:rsidP="0071539F">
      <w:pPr>
        <w:rPr>
          <w:b/>
          <w:bCs/>
          <w:sz w:val="28"/>
          <w:szCs w:val="28"/>
        </w:rPr>
      </w:pPr>
      <w:r w:rsidRPr="0071539F">
        <w:rPr>
          <w:b/>
          <w:bCs/>
          <w:sz w:val="28"/>
          <w:szCs w:val="28"/>
        </w:rPr>
        <w:t>Project Description and Goals</w:t>
      </w:r>
      <w:r w:rsidR="0071539F" w:rsidRPr="0071539F">
        <w:rPr>
          <w:b/>
          <w:bCs/>
          <w:sz w:val="28"/>
          <w:szCs w:val="28"/>
        </w:rPr>
        <w:t>:</w:t>
      </w:r>
    </w:p>
    <w:p w14:paraId="792CCF81" w14:textId="77777777" w:rsidR="0071539F" w:rsidRPr="0071539F" w:rsidRDefault="0071539F" w:rsidP="0071539F">
      <w:pPr>
        <w:rPr>
          <w:b/>
          <w:bCs/>
          <w:sz w:val="28"/>
          <w:szCs w:val="28"/>
        </w:rPr>
      </w:pPr>
    </w:p>
    <w:p w14:paraId="039B8E82" w14:textId="2077C975" w:rsidR="0071539F" w:rsidRDefault="0071539F" w:rsidP="0071539F">
      <w:pPr>
        <w:rPr>
          <w:rFonts w:eastAsia="Times New Roman" w:cstheme="minorHAnsi"/>
          <w:color w:val="24292E"/>
          <w:sz w:val="28"/>
          <w:szCs w:val="28"/>
          <w:shd w:val="clear" w:color="auto" w:fill="FFFFFF"/>
        </w:rPr>
      </w:pPr>
      <w:r w:rsidRPr="0071539F">
        <w:rPr>
          <w:rFonts w:eastAsia="Times New Roman" w:cstheme="minorHAnsi"/>
          <w:color w:val="24292E"/>
          <w:sz w:val="28"/>
          <w:szCs w:val="28"/>
          <w:shd w:val="clear" w:color="auto" w:fill="FFFFFF"/>
        </w:rPr>
        <w:t>This data analysis and machine learning project investigates relationships between solar panel performance and environmental conditions for 2 solar panel arrays based in India, using a dataset made available on Kaggle</w:t>
      </w:r>
      <w:r>
        <w:rPr>
          <w:rFonts w:eastAsia="Times New Roman" w:cstheme="minorHAnsi"/>
          <w:color w:val="24292E"/>
          <w:sz w:val="28"/>
          <w:szCs w:val="28"/>
          <w:shd w:val="clear" w:color="auto" w:fill="FFFFFF"/>
        </w:rPr>
        <w:t>.</w:t>
      </w:r>
    </w:p>
    <w:p w14:paraId="74457416" w14:textId="2B5DCD50" w:rsidR="00DE28D4" w:rsidRDefault="00DE28D4" w:rsidP="00DE28D4">
      <w:pPr>
        <w:rPr>
          <w:sz w:val="28"/>
          <w:szCs w:val="28"/>
        </w:rPr>
      </w:pPr>
      <w:r w:rsidRPr="0071539F">
        <w:rPr>
          <w:sz w:val="28"/>
          <w:szCs w:val="28"/>
        </w:rPr>
        <w:t xml:space="preserve">The goal of Solar Power Generation project is to allow us to learn </w:t>
      </w:r>
      <w:r w:rsidR="0071539F" w:rsidRPr="0071539F">
        <w:rPr>
          <w:sz w:val="28"/>
          <w:szCs w:val="28"/>
        </w:rPr>
        <w:t xml:space="preserve">data analysis and visualization. We will be using machine learning algorithms to correctly predict the power generation for a particular time in the future as well as identify the need for panel cleaning and maintenance and identify faulty or suboptimal performing equipment. The topics that we will be practicing are computer vision fundamentals which includes methods that deal with regression and classification KNN (K- nearest neighbors). </w:t>
      </w:r>
    </w:p>
    <w:p w14:paraId="489A4603" w14:textId="29E66E95" w:rsidR="00951F39" w:rsidRDefault="00951F39" w:rsidP="00DE28D4">
      <w:pPr>
        <w:rPr>
          <w:sz w:val="28"/>
          <w:szCs w:val="28"/>
        </w:rPr>
      </w:pPr>
    </w:p>
    <w:p w14:paraId="09E91D05" w14:textId="4F0AF386" w:rsidR="0071539F" w:rsidRDefault="0071539F" w:rsidP="00DE28D4">
      <w:pPr>
        <w:rPr>
          <w:sz w:val="28"/>
          <w:szCs w:val="28"/>
        </w:rPr>
      </w:pPr>
    </w:p>
    <w:p w14:paraId="722D4A0C" w14:textId="442A4634" w:rsidR="0071539F" w:rsidRDefault="0071539F" w:rsidP="00DE28D4">
      <w:pPr>
        <w:rPr>
          <w:b/>
          <w:bCs/>
          <w:sz w:val="28"/>
          <w:szCs w:val="28"/>
        </w:rPr>
      </w:pPr>
      <w:r w:rsidRPr="0071539F">
        <w:rPr>
          <w:b/>
          <w:bCs/>
          <w:sz w:val="28"/>
          <w:szCs w:val="28"/>
        </w:rPr>
        <w:t>Details about the Data</w:t>
      </w:r>
      <w:r>
        <w:rPr>
          <w:b/>
          <w:bCs/>
          <w:sz w:val="28"/>
          <w:szCs w:val="28"/>
        </w:rPr>
        <w:t>:</w:t>
      </w:r>
    </w:p>
    <w:p w14:paraId="24D401CC" w14:textId="77777777" w:rsidR="0071539F" w:rsidRDefault="0071539F" w:rsidP="00DE28D4">
      <w:pPr>
        <w:rPr>
          <w:b/>
          <w:bCs/>
          <w:sz w:val="28"/>
          <w:szCs w:val="28"/>
        </w:rPr>
      </w:pPr>
    </w:p>
    <w:p w14:paraId="1246E0C9" w14:textId="30C7ECDE" w:rsidR="0071539F" w:rsidRDefault="0071539F" w:rsidP="0071539F">
      <w:pPr>
        <w:rPr>
          <w:rFonts w:eastAsia="Times New Roman" w:cstheme="minorHAnsi"/>
          <w:color w:val="24292E"/>
          <w:sz w:val="28"/>
          <w:szCs w:val="28"/>
          <w:shd w:val="clear" w:color="auto" w:fill="FFFFFF"/>
        </w:rPr>
      </w:pPr>
      <w:r w:rsidRPr="0071539F">
        <w:rPr>
          <w:rFonts w:eastAsia="Times New Roman" w:cstheme="minorHAnsi"/>
          <w:color w:val="24292E"/>
          <w:sz w:val="28"/>
          <w:szCs w:val="28"/>
          <w:shd w:val="clear" w:color="auto" w:fill="FFFFFF"/>
        </w:rPr>
        <w:t xml:space="preserve">Data has been gathered at two solar power plants in India over a </w:t>
      </w:r>
      <w:r w:rsidR="00951F39" w:rsidRPr="0071539F">
        <w:rPr>
          <w:rFonts w:eastAsia="Times New Roman" w:cstheme="minorHAnsi"/>
          <w:color w:val="24292E"/>
          <w:sz w:val="28"/>
          <w:szCs w:val="28"/>
          <w:shd w:val="clear" w:color="auto" w:fill="FFFFFF"/>
        </w:rPr>
        <w:t>34-day</w:t>
      </w:r>
      <w:r w:rsidRPr="0071539F">
        <w:rPr>
          <w:rFonts w:eastAsia="Times New Roman" w:cstheme="minorHAnsi"/>
          <w:color w:val="24292E"/>
          <w:sz w:val="28"/>
          <w:szCs w:val="28"/>
          <w:shd w:val="clear" w:color="auto" w:fill="FFFFFF"/>
        </w:rPr>
        <w:t xml:space="preserve"> period. Power generation datasets are gathered at the inverter level, with each inverter connected to multiple lines of solar panels, whilst sensor data is gathered at the plant level, with a single array of sensors optimally placed within the plant.</w:t>
      </w:r>
    </w:p>
    <w:p w14:paraId="4420716A" w14:textId="39CC1F31" w:rsidR="00951F39" w:rsidRDefault="00951F39" w:rsidP="0071539F">
      <w:p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 xml:space="preserve">Three questions have been asked to analyze: </w:t>
      </w:r>
    </w:p>
    <w:p w14:paraId="5340344C" w14:textId="3DF38A5A" w:rsidR="00951F39" w:rsidRDefault="00951F39" w:rsidP="00951F39">
      <w:pPr>
        <w:pStyle w:val="ListParagraph"/>
        <w:numPr>
          <w:ilvl w:val="0"/>
          <w:numId w:val="1"/>
        </w:num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Can we predict the power generation for next couple of days?</w:t>
      </w:r>
    </w:p>
    <w:p w14:paraId="430F7324" w14:textId="78C6BEBC" w:rsidR="00951F39" w:rsidRDefault="00951F39" w:rsidP="00951F39">
      <w:pPr>
        <w:pStyle w:val="ListParagraph"/>
        <w:numPr>
          <w:ilvl w:val="0"/>
          <w:numId w:val="1"/>
        </w:num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Can we identify the need for panel cleaning/ maintenance?</w:t>
      </w:r>
    </w:p>
    <w:p w14:paraId="7B90295B" w14:textId="5F823546" w:rsidR="00951F39" w:rsidRPr="00951F39" w:rsidRDefault="00951F39" w:rsidP="00951F39">
      <w:pPr>
        <w:pStyle w:val="ListParagraph"/>
        <w:numPr>
          <w:ilvl w:val="0"/>
          <w:numId w:val="1"/>
        </w:numPr>
        <w:rPr>
          <w:rFonts w:eastAsia="Times New Roman" w:cstheme="minorHAnsi"/>
          <w:color w:val="24292E"/>
          <w:sz w:val="28"/>
          <w:szCs w:val="28"/>
          <w:shd w:val="clear" w:color="auto" w:fill="FFFFFF"/>
        </w:rPr>
      </w:pPr>
      <w:r>
        <w:rPr>
          <w:rFonts w:eastAsia="Times New Roman" w:cstheme="minorHAnsi"/>
          <w:color w:val="24292E"/>
          <w:sz w:val="28"/>
          <w:szCs w:val="28"/>
          <w:shd w:val="clear" w:color="auto" w:fill="FFFFFF"/>
        </w:rPr>
        <w:t>Can we identify faulty or suboptimal performing equipment?</w:t>
      </w:r>
    </w:p>
    <w:p w14:paraId="67E594D7" w14:textId="6D8BF929" w:rsidR="0071539F" w:rsidRDefault="0071539F" w:rsidP="0071539F">
      <w:pPr>
        <w:rPr>
          <w:rFonts w:eastAsia="Times New Roman" w:cstheme="minorHAnsi"/>
          <w:color w:val="24292E"/>
          <w:sz w:val="28"/>
          <w:szCs w:val="28"/>
          <w:shd w:val="clear" w:color="auto" w:fill="FFFFFF"/>
        </w:rPr>
      </w:pPr>
    </w:p>
    <w:p w14:paraId="2DE279CE" w14:textId="11E6DAB2" w:rsidR="0071539F" w:rsidRDefault="0071539F" w:rsidP="0071539F">
      <w:pPr>
        <w:rPr>
          <w:rFonts w:cstheme="minorHAnsi"/>
          <w:b/>
          <w:bCs/>
          <w:sz w:val="28"/>
          <w:szCs w:val="28"/>
        </w:rPr>
      </w:pPr>
      <w:r w:rsidRPr="0071539F">
        <w:rPr>
          <w:rFonts w:cstheme="minorHAnsi"/>
          <w:b/>
          <w:bCs/>
          <w:sz w:val="28"/>
          <w:szCs w:val="28"/>
        </w:rPr>
        <w:t>The developed methods, algorithms, and tools to address the project’s requirements</w:t>
      </w:r>
      <w:r>
        <w:rPr>
          <w:rFonts w:cstheme="minorHAnsi"/>
          <w:b/>
          <w:bCs/>
          <w:sz w:val="28"/>
          <w:szCs w:val="28"/>
        </w:rPr>
        <w:t>:</w:t>
      </w:r>
    </w:p>
    <w:p w14:paraId="606090B7" w14:textId="600D1F8E" w:rsidR="0071539F" w:rsidRDefault="0071539F" w:rsidP="0071539F">
      <w:pPr>
        <w:rPr>
          <w:rFonts w:cstheme="minorHAnsi"/>
          <w:b/>
          <w:bCs/>
          <w:sz w:val="28"/>
          <w:szCs w:val="28"/>
        </w:rPr>
      </w:pPr>
    </w:p>
    <w:p w14:paraId="728084B7" w14:textId="1556C707" w:rsidR="0071539F" w:rsidRDefault="0071539F" w:rsidP="0071539F">
      <w:pPr>
        <w:rPr>
          <w:rFonts w:cstheme="minorHAnsi"/>
          <w:sz w:val="28"/>
          <w:szCs w:val="28"/>
        </w:rPr>
      </w:pPr>
      <w:r>
        <w:rPr>
          <w:rFonts w:cstheme="minorHAnsi"/>
          <w:sz w:val="28"/>
          <w:szCs w:val="28"/>
        </w:rPr>
        <w:t xml:space="preserve">In order to visualize the data we implemented </w:t>
      </w:r>
      <w:proofErr w:type="spellStart"/>
      <w:proofErr w:type="gramStart"/>
      <w:r>
        <w:rPr>
          <w:rFonts w:cstheme="minorHAnsi"/>
          <w:sz w:val="28"/>
          <w:szCs w:val="28"/>
        </w:rPr>
        <w:t>matploptlib.pyplot</w:t>
      </w:r>
      <w:proofErr w:type="spellEnd"/>
      <w:proofErr w:type="gramEnd"/>
      <w:r>
        <w:rPr>
          <w:rFonts w:cstheme="minorHAnsi"/>
          <w:sz w:val="28"/>
          <w:szCs w:val="28"/>
        </w:rPr>
        <w:t xml:space="preserve"> which is plotting library which produces quality figures in a variety of hard-copy formats and interactive environments to display the hand drawn image by using the pixel values from the features. </w:t>
      </w:r>
    </w:p>
    <w:p w14:paraId="3D1E0FAA" w14:textId="5416ABBE" w:rsidR="00670AD4" w:rsidRDefault="00670AD4" w:rsidP="0071539F">
      <w:pPr>
        <w:rPr>
          <w:rFonts w:cstheme="minorHAnsi"/>
          <w:sz w:val="28"/>
          <w:szCs w:val="28"/>
        </w:rPr>
      </w:pPr>
    </w:p>
    <w:p w14:paraId="04C78366" w14:textId="6256AD9B" w:rsidR="00670AD4" w:rsidRDefault="00670AD4" w:rsidP="0071539F">
      <w:pPr>
        <w:rPr>
          <w:rFonts w:cstheme="minorHAnsi"/>
          <w:sz w:val="28"/>
          <w:szCs w:val="28"/>
        </w:rPr>
      </w:pPr>
      <w:r>
        <w:rPr>
          <w:rFonts w:cstheme="minorHAnsi"/>
          <w:sz w:val="28"/>
          <w:szCs w:val="28"/>
        </w:rPr>
        <w:t xml:space="preserve">Other algorithms we used are random forest, decision tree, K-nearest neighbors, and logistic regression along with their appropriate classifiers. The KNN method of </w:t>
      </w:r>
      <w:r>
        <w:rPr>
          <w:rFonts w:cstheme="minorHAnsi"/>
          <w:sz w:val="28"/>
          <w:szCs w:val="28"/>
        </w:rPr>
        <w:lastRenderedPageBreak/>
        <w:t>classification is one of the simplest methods in machine learning its most basic level of machine learning, it is essentially classification by finding the most similar data points in the training data and making an educated guess based on their classifications. Even if it seems simple to understand and implement, the KNN method has seen wide application. Random forest is a supervised learning algorithm, and it creates a forest and makes tries to make it as random as possible, which can be used for both classification and regression problems used widely in machine learning.</w:t>
      </w:r>
    </w:p>
    <w:p w14:paraId="2FAE127B" w14:textId="1CBB7A8A" w:rsidR="00670AD4" w:rsidRDefault="00670AD4" w:rsidP="0071539F">
      <w:pPr>
        <w:rPr>
          <w:rFonts w:cstheme="minorHAnsi"/>
          <w:sz w:val="28"/>
          <w:szCs w:val="28"/>
        </w:rPr>
      </w:pPr>
      <w:r>
        <w:rPr>
          <w:rFonts w:cstheme="minorHAnsi"/>
          <w:sz w:val="28"/>
          <w:szCs w:val="28"/>
        </w:rPr>
        <w:t>Decision Trees are very commonly used tool in data mining to achieve a particular goal or target at each node, widely used in machine learning. However, most of the time trained with the “bagging” method. The idea of “bagging" method is that of a combination of learning models to increase the overall result.</w:t>
      </w:r>
    </w:p>
    <w:p w14:paraId="6E37655A" w14:textId="3442907D" w:rsidR="00670AD4" w:rsidRDefault="00670AD4" w:rsidP="0071539F">
      <w:pPr>
        <w:rPr>
          <w:rFonts w:cstheme="minorHAnsi"/>
          <w:sz w:val="28"/>
          <w:szCs w:val="28"/>
        </w:rPr>
      </w:pPr>
      <w:r>
        <w:rPr>
          <w:rFonts w:cstheme="minorHAnsi"/>
          <w:sz w:val="28"/>
          <w:szCs w:val="28"/>
        </w:rPr>
        <w:t xml:space="preserve">Logistic regression is a very powerful algorithm it looks at the relationship between a training variables and testing variables. Provided the right representation of the labels and features it can return very accurate results which makes it an accurate machine learning algorithm. </w:t>
      </w:r>
    </w:p>
    <w:p w14:paraId="78ADDCB4" w14:textId="7DC6115C" w:rsidR="00670AD4" w:rsidRPr="0071539F" w:rsidRDefault="00670AD4" w:rsidP="0071539F">
      <w:pPr>
        <w:rPr>
          <w:rFonts w:cstheme="minorHAnsi"/>
          <w:sz w:val="28"/>
          <w:szCs w:val="28"/>
        </w:rPr>
      </w:pPr>
      <w:r>
        <w:rPr>
          <w:rFonts w:cstheme="minorHAnsi"/>
          <w:sz w:val="28"/>
          <w:szCs w:val="28"/>
        </w:rPr>
        <w:t xml:space="preserve">To start our project we begin </w:t>
      </w:r>
      <w:proofErr w:type="gramStart"/>
      <w:r>
        <w:rPr>
          <w:rFonts w:cstheme="minorHAnsi"/>
          <w:sz w:val="28"/>
          <w:szCs w:val="28"/>
        </w:rPr>
        <w:t>by  creating</w:t>
      </w:r>
      <w:proofErr w:type="gramEnd"/>
      <w:r>
        <w:rPr>
          <w:rFonts w:cstheme="minorHAnsi"/>
          <w:sz w:val="28"/>
          <w:szCs w:val="28"/>
        </w:rPr>
        <w:t xml:space="preserve"> a </w:t>
      </w:r>
      <w:proofErr w:type="spellStart"/>
      <w:r>
        <w:rPr>
          <w:rFonts w:cstheme="minorHAnsi"/>
          <w:sz w:val="28"/>
          <w:szCs w:val="28"/>
        </w:rPr>
        <w:t>github</w:t>
      </w:r>
      <w:proofErr w:type="spellEnd"/>
      <w:r>
        <w:rPr>
          <w:rFonts w:cstheme="minorHAnsi"/>
          <w:sz w:val="28"/>
          <w:szCs w:val="28"/>
        </w:rPr>
        <w:t xml:space="preserve"> repository and adding all  csv data from Kaggle competition so we can read the data and put it in data frames and then use it to train and test. </w:t>
      </w:r>
    </w:p>
    <w:p w14:paraId="0849CCEA" w14:textId="3294FB6C" w:rsidR="0071539F" w:rsidRDefault="0071539F" w:rsidP="00DE28D4">
      <w:pPr>
        <w:rPr>
          <w:b/>
          <w:bCs/>
          <w:sz w:val="28"/>
          <w:szCs w:val="28"/>
        </w:rPr>
      </w:pPr>
    </w:p>
    <w:p w14:paraId="187E2199" w14:textId="08A60CE0" w:rsidR="00670AD4" w:rsidRDefault="00670AD4" w:rsidP="00DE28D4">
      <w:pPr>
        <w:rPr>
          <w:b/>
          <w:bCs/>
          <w:sz w:val="28"/>
          <w:szCs w:val="28"/>
        </w:rPr>
      </w:pPr>
      <w:r>
        <w:rPr>
          <w:b/>
          <w:bCs/>
          <w:sz w:val="28"/>
          <w:szCs w:val="28"/>
        </w:rPr>
        <w:t>The developed codes and final results:</w:t>
      </w:r>
    </w:p>
    <w:tbl>
      <w:tblPr>
        <w:tblStyle w:val="TableGrid"/>
        <w:tblW w:w="9700" w:type="dxa"/>
        <w:tblLook w:val="04A0" w:firstRow="1" w:lastRow="0" w:firstColumn="1" w:lastColumn="0" w:noHBand="0" w:noVBand="1"/>
      </w:tblPr>
      <w:tblGrid>
        <w:gridCol w:w="4850"/>
        <w:gridCol w:w="4850"/>
      </w:tblGrid>
      <w:tr w:rsidR="007D2DB1" w14:paraId="73F385CC" w14:textId="77777777" w:rsidTr="00951F39">
        <w:trPr>
          <w:trHeight w:val="499"/>
        </w:trPr>
        <w:tc>
          <w:tcPr>
            <w:tcW w:w="4850" w:type="dxa"/>
          </w:tcPr>
          <w:p w14:paraId="7FA3CA90" w14:textId="5FD5795C" w:rsidR="007D2DB1" w:rsidRDefault="007D2DB1" w:rsidP="00DE28D4">
            <w:pPr>
              <w:rPr>
                <w:b/>
                <w:bCs/>
                <w:sz w:val="28"/>
                <w:szCs w:val="28"/>
              </w:rPr>
            </w:pPr>
            <w:r>
              <w:rPr>
                <w:b/>
                <w:bCs/>
                <w:sz w:val="28"/>
                <w:szCs w:val="28"/>
              </w:rPr>
              <w:t>Method</w:t>
            </w:r>
          </w:p>
        </w:tc>
        <w:tc>
          <w:tcPr>
            <w:tcW w:w="4850" w:type="dxa"/>
          </w:tcPr>
          <w:p w14:paraId="499F00EE" w14:textId="2ED4382D" w:rsidR="007D2DB1" w:rsidRDefault="007D2DB1" w:rsidP="00DE28D4">
            <w:pPr>
              <w:rPr>
                <w:b/>
                <w:bCs/>
                <w:sz w:val="28"/>
                <w:szCs w:val="28"/>
              </w:rPr>
            </w:pPr>
            <w:r>
              <w:rPr>
                <w:b/>
                <w:bCs/>
                <w:sz w:val="28"/>
                <w:szCs w:val="28"/>
              </w:rPr>
              <w:t>Accuracy / Results</w:t>
            </w:r>
          </w:p>
        </w:tc>
      </w:tr>
      <w:tr w:rsidR="007D2DB1" w14:paraId="42BDFCE7" w14:textId="77777777" w:rsidTr="00951F39">
        <w:trPr>
          <w:trHeight w:val="1573"/>
        </w:trPr>
        <w:tc>
          <w:tcPr>
            <w:tcW w:w="4850" w:type="dxa"/>
          </w:tcPr>
          <w:p w14:paraId="6060CD0E" w14:textId="1CE042A5" w:rsidR="007D2DB1" w:rsidRPr="007D2DB1" w:rsidRDefault="007D2DB1" w:rsidP="00DE28D4">
            <w:pPr>
              <w:rPr>
                <w:sz w:val="28"/>
                <w:szCs w:val="28"/>
              </w:rPr>
            </w:pPr>
            <w:r>
              <w:rPr>
                <w:sz w:val="28"/>
                <w:szCs w:val="28"/>
              </w:rPr>
              <w:t xml:space="preserve">Linear Regression </w:t>
            </w:r>
          </w:p>
        </w:tc>
        <w:tc>
          <w:tcPr>
            <w:tcW w:w="4850" w:type="dxa"/>
          </w:tcPr>
          <w:p w14:paraId="282C93EE" w14:textId="0EC0A099" w:rsidR="007D2DB1" w:rsidRDefault="00951F39" w:rsidP="007D2DB1">
            <w:pPr>
              <w:pStyle w:val="HTMLPreformatted"/>
              <w:wordWrap w:val="0"/>
              <w:textAlignment w:val="baseline"/>
              <w:rPr>
                <w:color w:val="000000"/>
                <w:sz w:val="21"/>
                <w:szCs w:val="21"/>
              </w:rPr>
            </w:pPr>
            <w:r>
              <w:rPr>
                <w:color w:val="000000"/>
                <w:sz w:val="21"/>
                <w:szCs w:val="21"/>
              </w:rPr>
              <w:t>[</w:t>
            </w:r>
            <w:r w:rsidR="007D2DB1">
              <w:rPr>
                <w:color w:val="000000"/>
                <w:sz w:val="21"/>
                <w:szCs w:val="21"/>
              </w:rPr>
              <w:t xml:space="preserve">30.00734641, 29.69616069, </w:t>
            </w:r>
            <w:proofErr w:type="gramStart"/>
            <w:r w:rsidR="007D2DB1">
              <w:rPr>
                <w:color w:val="000000"/>
                <w:sz w:val="21"/>
                <w:szCs w:val="21"/>
              </w:rPr>
              <w:t>29.2317384 ,</w:t>
            </w:r>
            <w:proofErr w:type="gramEnd"/>
            <w:r w:rsidR="007D2DB1">
              <w:rPr>
                <w:color w:val="000000"/>
                <w:sz w:val="21"/>
                <w:szCs w:val="21"/>
              </w:rPr>
              <w:t xml:space="preserve"> ..., 20.0969496 ,</w:t>
            </w:r>
          </w:p>
          <w:p w14:paraId="5133D066" w14:textId="77777777" w:rsidR="007D2DB1" w:rsidRDefault="007D2DB1" w:rsidP="007D2DB1">
            <w:pPr>
              <w:pStyle w:val="HTMLPreformatted"/>
              <w:wordWrap w:val="0"/>
              <w:textAlignment w:val="baseline"/>
              <w:rPr>
                <w:color w:val="000000"/>
                <w:sz w:val="21"/>
                <w:szCs w:val="21"/>
              </w:rPr>
            </w:pPr>
            <w:r>
              <w:rPr>
                <w:color w:val="000000"/>
                <w:sz w:val="21"/>
                <w:szCs w:val="21"/>
              </w:rPr>
              <w:t xml:space="preserve">       19.97594227, 19.78807447])</w:t>
            </w:r>
          </w:p>
          <w:p w14:paraId="7CA78C4A" w14:textId="77777777" w:rsidR="007D2DB1" w:rsidRDefault="007D2DB1" w:rsidP="00DE28D4">
            <w:pPr>
              <w:rPr>
                <w:b/>
                <w:bCs/>
                <w:sz w:val="28"/>
                <w:szCs w:val="28"/>
              </w:rPr>
            </w:pPr>
          </w:p>
        </w:tc>
      </w:tr>
      <w:tr w:rsidR="007D2DB1" w14:paraId="7988095F" w14:textId="77777777" w:rsidTr="00951F39">
        <w:trPr>
          <w:trHeight w:val="999"/>
        </w:trPr>
        <w:tc>
          <w:tcPr>
            <w:tcW w:w="4850" w:type="dxa"/>
          </w:tcPr>
          <w:p w14:paraId="0D9BF3E0" w14:textId="6AE60FA6" w:rsidR="007D2DB1" w:rsidRPr="007D2DB1" w:rsidRDefault="007D2DB1" w:rsidP="00DE28D4">
            <w:pPr>
              <w:rPr>
                <w:sz w:val="28"/>
                <w:szCs w:val="28"/>
              </w:rPr>
            </w:pPr>
            <w:r>
              <w:rPr>
                <w:sz w:val="28"/>
                <w:szCs w:val="28"/>
              </w:rPr>
              <w:t xml:space="preserve">Mean absolute error plant1 and 2 </w:t>
            </w:r>
            <w:r w:rsidR="00951F39">
              <w:rPr>
                <w:sz w:val="28"/>
                <w:szCs w:val="28"/>
              </w:rPr>
              <w:t>Ambient</w:t>
            </w:r>
            <w:r>
              <w:rPr>
                <w:sz w:val="28"/>
                <w:szCs w:val="28"/>
              </w:rPr>
              <w:t xml:space="preserve"> Temperature</w:t>
            </w:r>
          </w:p>
        </w:tc>
        <w:tc>
          <w:tcPr>
            <w:tcW w:w="4850" w:type="dxa"/>
          </w:tcPr>
          <w:p w14:paraId="0626A930" w14:textId="77777777" w:rsidR="007D2DB1" w:rsidRDefault="007D2DB1" w:rsidP="007D2DB1">
            <w:pPr>
              <w:pStyle w:val="HTMLPreformatted"/>
              <w:wordWrap w:val="0"/>
              <w:textAlignment w:val="baseline"/>
              <w:rPr>
                <w:color w:val="000000"/>
                <w:sz w:val="21"/>
                <w:szCs w:val="21"/>
              </w:rPr>
            </w:pPr>
            <w:r>
              <w:rPr>
                <w:color w:val="000000"/>
                <w:sz w:val="21"/>
                <w:szCs w:val="21"/>
              </w:rPr>
              <w:t>4.86314920476783</w:t>
            </w:r>
          </w:p>
          <w:p w14:paraId="32E79691" w14:textId="399D9C41" w:rsidR="007D2DB1" w:rsidRPr="007D2DB1" w:rsidRDefault="007D2DB1" w:rsidP="007D2DB1">
            <w:pPr>
              <w:pStyle w:val="HTMLPreformatted"/>
              <w:wordWrap w:val="0"/>
              <w:textAlignment w:val="baseline"/>
              <w:rPr>
                <w:color w:val="000000"/>
                <w:sz w:val="21"/>
                <w:szCs w:val="21"/>
              </w:rPr>
            </w:pPr>
          </w:p>
        </w:tc>
      </w:tr>
      <w:tr w:rsidR="007D2DB1" w14:paraId="64BA7F84" w14:textId="77777777" w:rsidTr="00951F39">
        <w:trPr>
          <w:trHeight w:val="999"/>
        </w:trPr>
        <w:tc>
          <w:tcPr>
            <w:tcW w:w="4850" w:type="dxa"/>
          </w:tcPr>
          <w:p w14:paraId="72DC7366" w14:textId="3EC47D42" w:rsidR="007D2DB1" w:rsidRPr="007D2DB1" w:rsidRDefault="007D2DB1" w:rsidP="00DE28D4">
            <w:pPr>
              <w:rPr>
                <w:sz w:val="28"/>
                <w:szCs w:val="28"/>
              </w:rPr>
            </w:pPr>
            <w:r>
              <w:rPr>
                <w:sz w:val="28"/>
                <w:szCs w:val="28"/>
              </w:rPr>
              <w:t>Mean Absolute error Module Temperature and Irradiation</w:t>
            </w:r>
          </w:p>
        </w:tc>
        <w:tc>
          <w:tcPr>
            <w:tcW w:w="4850" w:type="dxa"/>
          </w:tcPr>
          <w:p w14:paraId="73F8966A" w14:textId="77777777" w:rsidR="007D2DB1" w:rsidRDefault="007D2DB1" w:rsidP="007D2DB1">
            <w:pPr>
              <w:pStyle w:val="HTMLPreformatted"/>
              <w:wordWrap w:val="0"/>
              <w:textAlignment w:val="baseline"/>
              <w:rPr>
                <w:color w:val="000000"/>
                <w:sz w:val="21"/>
                <w:szCs w:val="21"/>
              </w:rPr>
            </w:pPr>
            <w:r>
              <w:rPr>
                <w:color w:val="000000"/>
                <w:sz w:val="21"/>
                <w:szCs w:val="21"/>
              </w:rPr>
              <w:t>30.993863394682236</w:t>
            </w:r>
          </w:p>
          <w:p w14:paraId="0E4413DB" w14:textId="77777777" w:rsidR="007D2DB1" w:rsidRDefault="007D2DB1" w:rsidP="00DE28D4">
            <w:pPr>
              <w:rPr>
                <w:b/>
                <w:bCs/>
                <w:sz w:val="28"/>
                <w:szCs w:val="28"/>
              </w:rPr>
            </w:pPr>
          </w:p>
        </w:tc>
      </w:tr>
      <w:tr w:rsidR="007D2DB1" w14:paraId="4324D47F" w14:textId="77777777" w:rsidTr="00951F39">
        <w:trPr>
          <w:trHeight w:val="499"/>
        </w:trPr>
        <w:tc>
          <w:tcPr>
            <w:tcW w:w="4850" w:type="dxa"/>
          </w:tcPr>
          <w:p w14:paraId="61BAC551" w14:textId="77777777" w:rsidR="007D2DB1" w:rsidRDefault="007D2DB1" w:rsidP="00DE28D4">
            <w:pPr>
              <w:rPr>
                <w:b/>
                <w:bCs/>
                <w:sz w:val="28"/>
                <w:szCs w:val="28"/>
              </w:rPr>
            </w:pPr>
          </w:p>
        </w:tc>
        <w:tc>
          <w:tcPr>
            <w:tcW w:w="4850" w:type="dxa"/>
          </w:tcPr>
          <w:p w14:paraId="55309083" w14:textId="77777777" w:rsidR="007D2DB1" w:rsidRDefault="007D2DB1" w:rsidP="00DE28D4">
            <w:pPr>
              <w:rPr>
                <w:b/>
                <w:bCs/>
                <w:sz w:val="28"/>
                <w:szCs w:val="28"/>
              </w:rPr>
            </w:pPr>
          </w:p>
        </w:tc>
      </w:tr>
      <w:tr w:rsidR="007D2DB1" w14:paraId="478F0D6F" w14:textId="77777777" w:rsidTr="00951F39">
        <w:trPr>
          <w:trHeight w:val="524"/>
        </w:trPr>
        <w:tc>
          <w:tcPr>
            <w:tcW w:w="4850" w:type="dxa"/>
          </w:tcPr>
          <w:p w14:paraId="76F8DCFB" w14:textId="77777777" w:rsidR="007D2DB1" w:rsidRDefault="007D2DB1" w:rsidP="00DE28D4">
            <w:pPr>
              <w:rPr>
                <w:b/>
                <w:bCs/>
                <w:sz w:val="28"/>
                <w:szCs w:val="28"/>
              </w:rPr>
            </w:pPr>
          </w:p>
        </w:tc>
        <w:tc>
          <w:tcPr>
            <w:tcW w:w="4850" w:type="dxa"/>
          </w:tcPr>
          <w:p w14:paraId="44428903" w14:textId="77777777" w:rsidR="007D2DB1" w:rsidRDefault="007D2DB1" w:rsidP="00DE28D4">
            <w:pPr>
              <w:rPr>
                <w:b/>
                <w:bCs/>
                <w:sz w:val="28"/>
                <w:szCs w:val="28"/>
              </w:rPr>
            </w:pPr>
          </w:p>
        </w:tc>
      </w:tr>
      <w:tr w:rsidR="007D2DB1" w14:paraId="2B41B916" w14:textId="77777777" w:rsidTr="00951F39">
        <w:trPr>
          <w:trHeight w:val="474"/>
        </w:trPr>
        <w:tc>
          <w:tcPr>
            <w:tcW w:w="4850" w:type="dxa"/>
          </w:tcPr>
          <w:p w14:paraId="560330E4" w14:textId="77777777" w:rsidR="007D2DB1" w:rsidRDefault="007D2DB1" w:rsidP="00DE28D4">
            <w:pPr>
              <w:rPr>
                <w:b/>
                <w:bCs/>
                <w:sz w:val="28"/>
                <w:szCs w:val="28"/>
              </w:rPr>
            </w:pPr>
          </w:p>
        </w:tc>
        <w:tc>
          <w:tcPr>
            <w:tcW w:w="4850" w:type="dxa"/>
          </w:tcPr>
          <w:p w14:paraId="5377854D" w14:textId="77777777" w:rsidR="007D2DB1" w:rsidRDefault="007D2DB1" w:rsidP="00DE28D4">
            <w:pPr>
              <w:rPr>
                <w:b/>
                <w:bCs/>
                <w:sz w:val="28"/>
                <w:szCs w:val="28"/>
              </w:rPr>
            </w:pPr>
          </w:p>
        </w:tc>
      </w:tr>
    </w:tbl>
    <w:p w14:paraId="4D1691DC" w14:textId="77777777" w:rsidR="009B0C88" w:rsidRDefault="009B0C88" w:rsidP="00DE28D4">
      <w:pPr>
        <w:rPr>
          <w:b/>
          <w:bCs/>
          <w:sz w:val="28"/>
          <w:szCs w:val="28"/>
        </w:rPr>
      </w:pPr>
    </w:p>
    <w:p w14:paraId="273872A7" w14:textId="49B2027F" w:rsidR="007D2DB1" w:rsidRDefault="007D2DB1" w:rsidP="00DE28D4">
      <w:pPr>
        <w:rPr>
          <w:b/>
          <w:bCs/>
          <w:sz w:val="28"/>
          <w:szCs w:val="28"/>
        </w:rPr>
      </w:pPr>
      <w:r>
        <w:rPr>
          <w:b/>
          <w:bCs/>
          <w:sz w:val="28"/>
          <w:szCs w:val="28"/>
        </w:rPr>
        <w:t>C</w:t>
      </w:r>
      <w:r w:rsidR="009B0C88">
        <w:rPr>
          <w:b/>
          <w:bCs/>
          <w:sz w:val="28"/>
          <w:szCs w:val="28"/>
        </w:rPr>
        <w:t>o</w:t>
      </w:r>
      <w:r>
        <w:rPr>
          <w:b/>
          <w:bCs/>
          <w:sz w:val="28"/>
          <w:szCs w:val="28"/>
        </w:rPr>
        <w:t>de and Visualization:</w:t>
      </w:r>
      <w:r w:rsidR="009B0C88">
        <w:rPr>
          <w:b/>
          <w:bCs/>
          <w:noProof/>
          <w:sz w:val="28"/>
          <w:szCs w:val="28"/>
        </w:rPr>
        <w:drawing>
          <wp:inline distT="0" distB="0" distL="0" distR="0" wp14:anchorId="60C7B4E0" wp14:editId="3022BE3C">
            <wp:extent cx="4635795" cy="6996612"/>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7891" cy="6999776"/>
                    </a:xfrm>
                    <a:prstGeom prst="rect">
                      <a:avLst/>
                    </a:prstGeom>
                  </pic:spPr>
                </pic:pic>
              </a:graphicData>
            </a:graphic>
          </wp:inline>
        </w:drawing>
      </w:r>
    </w:p>
    <w:p w14:paraId="1A598906" w14:textId="77EA7907" w:rsidR="007D2DB1" w:rsidRDefault="007D2DB1" w:rsidP="00DE28D4">
      <w:pPr>
        <w:rPr>
          <w:b/>
          <w:bCs/>
          <w:sz w:val="28"/>
          <w:szCs w:val="28"/>
        </w:rPr>
      </w:pPr>
    </w:p>
    <w:p w14:paraId="7931F72D" w14:textId="0CE48072" w:rsidR="007D2DB1" w:rsidRDefault="007D2DB1" w:rsidP="00DE28D4">
      <w:pPr>
        <w:rPr>
          <w:b/>
          <w:bCs/>
          <w:sz w:val="28"/>
          <w:szCs w:val="28"/>
        </w:rPr>
      </w:pPr>
    </w:p>
    <w:p w14:paraId="35205C13" w14:textId="35790365" w:rsidR="007D2DB1" w:rsidRDefault="007D2DB1" w:rsidP="00DE28D4">
      <w:pPr>
        <w:rPr>
          <w:b/>
          <w:bCs/>
          <w:sz w:val="28"/>
          <w:szCs w:val="28"/>
        </w:rPr>
      </w:pPr>
    </w:p>
    <w:p w14:paraId="7E83FFE5" w14:textId="77777777" w:rsidR="007D2DB1" w:rsidRDefault="007D2DB1" w:rsidP="00DE28D4">
      <w:pPr>
        <w:rPr>
          <w:b/>
          <w:bCs/>
          <w:sz w:val="28"/>
          <w:szCs w:val="28"/>
        </w:rPr>
      </w:pPr>
    </w:p>
    <w:p w14:paraId="07FF09B9" w14:textId="21D27806" w:rsidR="00951F39" w:rsidRDefault="007D2DB1" w:rsidP="00DE28D4">
      <w:pPr>
        <w:rPr>
          <w:b/>
          <w:bCs/>
          <w:sz w:val="28"/>
          <w:szCs w:val="28"/>
        </w:rPr>
      </w:pPr>
      <w:r>
        <w:rPr>
          <w:b/>
          <w:bCs/>
          <w:sz w:val="28"/>
          <w:szCs w:val="28"/>
        </w:rPr>
        <w:t xml:space="preserve">Team </w:t>
      </w:r>
      <w:r w:rsidR="00951F39">
        <w:rPr>
          <w:b/>
          <w:bCs/>
          <w:sz w:val="28"/>
          <w:szCs w:val="28"/>
        </w:rPr>
        <w:t>Members:</w:t>
      </w:r>
    </w:p>
    <w:p w14:paraId="27D34B69" w14:textId="5C0CE40D" w:rsidR="00951F39" w:rsidRDefault="00951F39" w:rsidP="00951F39">
      <w:pPr>
        <w:rPr>
          <w:b/>
          <w:bCs/>
          <w:sz w:val="28"/>
          <w:szCs w:val="28"/>
        </w:rPr>
      </w:pPr>
      <w:r w:rsidRPr="00951F39">
        <w:rPr>
          <w:sz w:val="28"/>
          <w:szCs w:val="28"/>
        </w:rPr>
        <w:t>Cristina Munteanu</w:t>
      </w:r>
    </w:p>
    <w:p w14:paraId="7595AE6C" w14:textId="2FF95BEC" w:rsidR="00951F39" w:rsidRDefault="00951F39" w:rsidP="00951F39">
      <w:pPr>
        <w:rPr>
          <w:sz w:val="28"/>
          <w:szCs w:val="28"/>
        </w:rPr>
      </w:pPr>
      <w:r>
        <w:rPr>
          <w:sz w:val="28"/>
          <w:szCs w:val="28"/>
        </w:rPr>
        <w:t xml:space="preserve">Chandel </w:t>
      </w:r>
      <w:proofErr w:type="spellStart"/>
      <w:r>
        <w:rPr>
          <w:sz w:val="28"/>
          <w:szCs w:val="28"/>
        </w:rPr>
        <w:t>Buelna</w:t>
      </w:r>
      <w:proofErr w:type="spellEnd"/>
    </w:p>
    <w:p w14:paraId="0C484707" w14:textId="4BD9864C" w:rsidR="00951F39" w:rsidRDefault="00951F39" w:rsidP="00951F39">
      <w:pPr>
        <w:rPr>
          <w:sz w:val="28"/>
          <w:szCs w:val="28"/>
        </w:rPr>
      </w:pPr>
      <w:r>
        <w:rPr>
          <w:rFonts w:eastAsia="Times New Roman" w:cstheme="minorHAnsi"/>
          <w:sz w:val="28"/>
          <w:szCs w:val="28"/>
        </w:rPr>
        <w:t>Samantha Simpson</w:t>
      </w:r>
    </w:p>
    <w:p w14:paraId="64D9293E" w14:textId="7B0E9496" w:rsidR="00951F39" w:rsidRDefault="00951F39" w:rsidP="00951F39">
      <w:pPr>
        <w:rPr>
          <w:sz w:val="28"/>
          <w:szCs w:val="28"/>
        </w:rPr>
      </w:pPr>
      <w:r>
        <w:rPr>
          <w:sz w:val="28"/>
          <w:szCs w:val="28"/>
        </w:rPr>
        <w:t>Dakota Townsend</w:t>
      </w:r>
    </w:p>
    <w:p w14:paraId="79674AFB" w14:textId="2253345B" w:rsidR="00951F39" w:rsidRDefault="00951F39" w:rsidP="00951F39">
      <w:pPr>
        <w:rPr>
          <w:sz w:val="28"/>
          <w:szCs w:val="28"/>
        </w:rPr>
      </w:pPr>
      <w:r>
        <w:rPr>
          <w:sz w:val="28"/>
          <w:szCs w:val="28"/>
        </w:rPr>
        <w:t>David Melendez</w:t>
      </w:r>
    </w:p>
    <w:p w14:paraId="6D0C470C" w14:textId="77777777" w:rsidR="00951F39" w:rsidRPr="00951F39" w:rsidRDefault="00951F39" w:rsidP="00951F39">
      <w:pPr>
        <w:rPr>
          <w:b/>
          <w:bCs/>
          <w:sz w:val="28"/>
          <w:szCs w:val="28"/>
        </w:rPr>
      </w:pPr>
    </w:p>
    <w:p w14:paraId="0A4C8D35" w14:textId="37E1647F" w:rsidR="00951F39" w:rsidRDefault="00951F39" w:rsidP="00951F39">
      <w:pPr>
        <w:rPr>
          <w:b/>
          <w:bCs/>
          <w:sz w:val="28"/>
          <w:szCs w:val="28"/>
        </w:rPr>
      </w:pPr>
      <w:r>
        <w:rPr>
          <w:b/>
          <w:bCs/>
          <w:sz w:val="28"/>
          <w:szCs w:val="28"/>
        </w:rPr>
        <w:t>Responsibilities:</w:t>
      </w:r>
    </w:p>
    <w:p w14:paraId="1781142D" w14:textId="218F4085" w:rsidR="00951F39" w:rsidRPr="00951F39" w:rsidRDefault="00951F39" w:rsidP="00951F39">
      <w:pPr>
        <w:rPr>
          <w:sz w:val="28"/>
          <w:szCs w:val="28"/>
        </w:rPr>
      </w:pPr>
    </w:p>
    <w:p w14:paraId="4F220F75" w14:textId="5878DF68" w:rsidR="00951F39" w:rsidRDefault="00951F39" w:rsidP="00951F39">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Project Report – Cristina Munteanu</w:t>
      </w:r>
    </w:p>
    <w:p w14:paraId="15791AFF" w14:textId="3CB2ABCB" w:rsidR="00951F39" w:rsidRDefault="00951F39" w:rsidP="00951F39">
      <w:pPr>
        <w:rPr>
          <w:rFonts w:ascii="Times New Roman" w:eastAsia="Times New Roman" w:hAnsi="Times New Roman" w:cs="Times New Roman"/>
          <w:color w:val="000000"/>
          <w:sz w:val="27"/>
          <w:szCs w:val="27"/>
        </w:rPr>
      </w:pPr>
      <w:r w:rsidRPr="00951F39">
        <w:rPr>
          <w:rFonts w:ascii="Times New Roman" w:eastAsia="Times New Roman" w:hAnsi="Times New Roman" w:cs="Times New Roman"/>
          <w:color w:val="000000"/>
          <w:sz w:val="27"/>
          <w:szCs w:val="27"/>
        </w:rPr>
        <w:t xml:space="preserve">Can we identify the need for panel cleaning/maintenance? </w:t>
      </w:r>
      <w:r>
        <w:rPr>
          <w:rFonts w:ascii="Times New Roman" w:eastAsia="Times New Roman" w:hAnsi="Times New Roman" w:cs="Times New Roman"/>
          <w:color w:val="000000"/>
          <w:sz w:val="27"/>
          <w:szCs w:val="27"/>
        </w:rPr>
        <w:t xml:space="preserve"> - Cristina Munteanu</w:t>
      </w:r>
    </w:p>
    <w:p w14:paraId="2D7564D0" w14:textId="056C9036" w:rsidR="00951F39" w:rsidRDefault="00951F39" w:rsidP="00951F39">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Project Slides – </w:t>
      </w:r>
      <w:r w:rsidR="00E51364">
        <w:rPr>
          <w:rFonts w:ascii="Times New Roman" w:eastAsia="Times New Roman" w:hAnsi="Times New Roman" w:cs="Times New Roman"/>
          <w:color w:val="000000"/>
          <w:sz w:val="27"/>
          <w:szCs w:val="27"/>
        </w:rPr>
        <w:t xml:space="preserve"> Samantha Simpson</w:t>
      </w:r>
    </w:p>
    <w:p w14:paraId="6AF65B73" w14:textId="05E986C6" w:rsidR="00951F39" w:rsidRDefault="00951F39" w:rsidP="00951F39">
      <w:pPr>
        <w:rPr>
          <w:rFonts w:ascii="Times New Roman" w:eastAsia="Times New Roman" w:hAnsi="Times New Roman" w:cs="Times New Roman"/>
          <w:color w:val="000000"/>
          <w:sz w:val="27"/>
          <w:szCs w:val="27"/>
        </w:rPr>
      </w:pPr>
      <w:r w:rsidRPr="00951F39">
        <w:rPr>
          <w:rFonts w:ascii="Times New Roman" w:eastAsia="Times New Roman" w:hAnsi="Times New Roman" w:cs="Times New Roman"/>
          <w:color w:val="000000"/>
          <w:sz w:val="27"/>
          <w:szCs w:val="27"/>
        </w:rPr>
        <w:t>Can we predict the power generation for next couple of days? - this allows for better grid managemen</w:t>
      </w:r>
      <w:r>
        <w:rPr>
          <w:rFonts w:ascii="Times New Roman" w:eastAsia="Times New Roman" w:hAnsi="Times New Roman" w:cs="Times New Roman"/>
          <w:color w:val="000000"/>
          <w:sz w:val="27"/>
          <w:szCs w:val="27"/>
        </w:rPr>
        <w:t>t – David Melendez</w:t>
      </w:r>
    </w:p>
    <w:p w14:paraId="210A9CA3" w14:textId="247A7617" w:rsidR="007B30D1" w:rsidRPr="007B30D1" w:rsidRDefault="007B30D1" w:rsidP="007B30D1">
      <w:pPr>
        <w:pStyle w:val="NormalWeb"/>
        <w:spacing w:before="60" w:beforeAutospacing="0" w:after="60" w:afterAutospacing="0"/>
        <w:textAlignment w:val="baseline"/>
        <w:rPr>
          <w:rFonts w:ascii="Arial" w:hAnsi="Arial" w:cs="Arial"/>
          <w:color w:val="000000"/>
          <w:sz w:val="28"/>
          <w:szCs w:val="28"/>
        </w:rPr>
      </w:pPr>
      <w:r>
        <w:rPr>
          <w:color w:val="000000"/>
          <w:sz w:val="27"/>
          <w:szCs w:val="27"/>
        </w:rPr>
        <w:t>Can we identify faulty or suboptimal performing equipment?</w:t>
      </w:r>
    </w:p>
    <w:p w14:paraId="1BD066A8" w14:textId="77777777" w:rsidR="00951F39" w:rsidRPr="00951F39" w:rsidRDefault="00951F39" w:rsidP="00951F39">
      <w:pPr>
        <w:rPr>
          <w:rFonts w:ascii="Times New Roman" w:eastAsia="Times New Roman" w:hAnsi="Times New Roman" w:cs="Times New Roman"/>
        </w:rPr>
      </w:pPr>
    </w:p>
    <w:p w14:paraId="301F8787" w14:textId="77777777" w:rsidR="00951F39" w:rsidRDefault="00951F39" w:rsidP="00951F39">
      <w:pPr>
        <w:rPr>
          <w:rFonts w:ascii="Times New Roman" w:eastAsia="Times New Roman" w:hAnsi="Times New Roman" w:cs="Times New Roman"/>
          <w:color w:val="000000"/>
          <w:sz w:val="27"/>
          <w:szCs w:val="27"/>
        </w:rPr>
      </w:pPr>
    </w:p>
    <w:p w14:paraId="3C31AAF9" w14:textId="77777777" w:rsidR="00951F39" w:rsidRPr="00951F39" w:rsidRDefault="00951F39" w:rsidP="00951F39">
      <w:pPr>
        <w:rPr>
          <w:rFonts w:ascii="Times New Roman" w:eastAsia="Times New Roman" w:hAnsi="Times New Roman" w:cs="Times New Roman"/>
          <w:color w:val="000000"/>
          <w:sz w:val="27"/>
          <w:szCs w:val="27"/>
        </w:rPr>
      </w:pPr>
    </w:p>
    <w:p w14:paraId="1AC8914E" w14:textId="77777777" w:rsidR="00951F39" w:rsidRPr="00951F39" w:rsidRDefault="00951F39" w:rsidP="00951F39">
      <w:pPr>
        <w:rPr>
          <w:rFonts w:ascii="Times New Roman" w:eastAsia="Times New Roman" w:hAnsi="Times New Roman" w:cs="Times New Roman"/>
        </w:rPr>
      </w:pPr>
    </w:p>
    <w:p w14:paraId="632441EA" w14:textId="7000CD0A" w:rsidR="00951F39" w:rsidRDefault="00951F39" w:rsidP="00DE28D4">
      <w:pPr>
        <w:rPr>
          <w:b/>
          <w:bCs/>
          <w:sz w:val="28"/>
          <w:szCs w:val="28"/>
        </w:rPr>
      </w:pPr>
      <w:r>
        <w:rPr>
          <w:b/>
          <w:bCs/>
          <w:sz w:val="28"/>
          <w:szCs w:val="28"/>
        </w:rPr>
        <w:t xml:space="preserve"> </w:t>
      </w:r>
    </w:p>
    <w:p w14:paraId="666F74EB" w14:textId="77777777" w:rsidR="007D2DB1" w:rsidRDefault="007D2DB1" w:rsidP="00DE28D4">
      <w:pPr>
        <w:rPr>
          <w:b/>
          <w:bCs/>
          <w:sz w:val="28"/>
          <w:szCs w:val="28"/>
        </w:rPr>
      </w:pPr>
    </w:p>
    <w:p w14:paraId="2AA13A00" w14:textId="77777777" w:rsidR="00670AD4" w:rsidRPr="0071539F" w:rsidRDefault="00670AD4" w:rsidP="00DE28D4">
      <w:pPr>
        <w:rPr>
          <w:b/>
          <w:bCs/>
          <w:sz w:val="28"/>
          <w:szCs w:val="28"/>
        </w:rPr>
      </w:pPr>
    </w:p>
    <w:sectPr w:rsidR="00670AD4" w:rsidRPr="0071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8303D"/>
    <w:multiLevelType w:val="hybridMultilevel"/>
    <w:tmpl w:val="CCA0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803F5"/>
    <w:multiLevelType w:val="multilevel"/>
    <w:tmpl w:val="F7AE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4"/>
    <w:rsid w:val="00670AD4"/>
    <w:rsid w:val="0071539F"/>
    <w:rsid w:val="007B30D1"/>
    <w:rsid w:val="007D2DB1"/>
    <w:rsid w:val="00884D05"/>
    <w:rsid w:val="00951F39"/>
    <w:rsid w:val="009B0C88"/>
    <w:rsid w:val="00DE28D4"/>
    <w:rsid w:val="00DE52CD"/>
    <w:rsid w:val="00E5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E0A20"/>
  <w15:chartTrackingRefBased/>
  <w15:docId w15:val="{978C6D5C-E4CC-DD4C-AB20-F81A4ED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539F"/>
  </w:style>
  <w:style w:type="table" w:styleId="TableGrid">
    <w:name w:val="Table Grid"/>
    <w:basedOn w:val="TableNormal"/>
    <w:uiPriority w:val="39"/>
    <w:rsid w:val="007D2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DB1"/>
    <w:rPr>
      <w:rFonts w:ascii="Courier New" w:eastAsia="Times New Roman" w:hAnsi="Courier New" w:cs="Courier New"/>
      <w:sz w:val="20"/>
      <w:szCs w:val="20"/>
    </w:rPr>
  </w:style>
  <w:style w:type="paragraph" w:styleId="ListParagraph">
    <w:name w:val="List Paragraph"/>
    <w:basedOn w:val="Normal"/>
    <w:uiPriority w:val="34"/>
    <w:qFormat/>
    <w:rsid w:val="00951F39"/>
    <w:pPr>
      <w:ind w:left="720"/>
      <w:contextualSpacing/>
    </w:pPr>
  </w:style>
  <w:style w:type="paragraph" w:styleId="NormalWeb">
    <w:name w:val="Normal (Web)"/>
    <w:basedOn w:val="Normal"/>
    <w:uiPriority w:val="99"/>
    <w:unhideWhenUsed/>
    <w:rsid w:val="007B30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3569">
      <w:bodyDiv w:val="1"/>
      <w:marLeft w:val="0"/>
      <w:marRight w:val="0"/>
      <w:marTop w:val="0"/>
      <w:marBottom w:val="0"/>
      <w:divBdr>
        <w:top w:val="none" w:sz="0" w:space="0" w:color="auto"/>
        <w:left w:val="none" w:sz="0" w:space="0" w:color="auto"/>
        <w:bottom w:val="none" w:sz="0" w:space="0" w:color="auto"/>
        <w:right w:val="none" w:sz="0" w:space="0" w:color="auto"/>
      </w:divBdr>
    </w:div>
    <w:div w:id="456727662">
      <w:bodyDiv w:val="1"/>
      <w:marLeft w:val="0"/>
      <w:marRight w:val="0"/>
      <w:marTop w:val="0"/>
      <w:marBottom w:val="0"/>
      <w:divBdr>
        <w:top w:val="none" w:sz="0" w:space="0" w:color="auto"/>
        <w:left w:val="none" w:sz="0" w:space="0" w:color="auto"/>
        <w:bottom w:val="none" w:sz="0" w:space="0" w:color="auto"/>
        <w:right w:val="none" w:sz="0" w:space="0" w:color="auto"/>
      </w:divBdr>
    </w:div>
    <w:div w:id="769348637">
      <w:bodyDiv w:val="1"/>
      <w:marLeft w:val="0"/>
      <w:marRight w:val="0"/>
      <w:marTop w:val="0"/>
      <w:marBottom w:val="0"/>
      <w:divBdr>
        <w:top w:val="none" w:sz="0" w:space="0" w:color="auto"/>
        <w:left w:val="none" w:sz="0" w:space="0" w:color="auto"/>
        <w:bottom w:val="none" w:sz="0" w:space="0" w:color="auto"/>
        <w:right w:val="none" w:sz="0" w:space="0" w:color="auto"/>
      </w:divBdr>
    </w:div>
    <w:div w:id="997264279">
      <w:bodyDiv w:val="1"/>
      <w:marLeft w:val="0"/>
      <w:marRight w:val="0"/>
      <w:marTop w:val="0"/>
      <w:marBottom w:val="0"/>
      <w:divBdr>
        <w:top w:val="none" w:sz="0" w:space="0" w:color="auto"/>
        <w:left w:val="none" w:sz="0" w:space="0" w:color="auto"/>
        <w:bottom w:val="none" w:sz="0" w:space="0" w:color="auto"/>
        <w:right w:val="none" w:sz="0" w:space="0" w:color="auto"/>
      </w:divBdr>
    </w:div>
    <w:div w:id="1040015147">
      <w:bodyDiv w:val="1"/>
      <w:marLeft w:val="0"/>
      <w:marRight w:val="0"/>
      <w:marTop w:val="0"/>
      <w:marBottom w:val="0"/>
      <w:divBdr>
        <w:top w:val="none" w:sz="0" w:space="0" w:color="auto"/>
        <w:left w:val="none" w:sz="0" w:space="0" w:color="auto"/>
        <w:bottom w:val="none" w:sz="0" w:space="0" w:color="auto"/>
        <w:right w:val="none" w:sz="0" w:space="0" w:color="auto"/>
      </w:divBdr>
    </w:div>
    <w:div w:id="1569609161">
      <w:bodyDiv w:val="1"/>
      <w:marLeft w:val="0"/>
      <w:marRight w:val="0"/>
      <w:marTop w:val="0"/>
      <w:marBottom w:val="0"/>
      <w:divBdr>
        <w:top w:val="none" w:sz="0" w:space="0" w:color="auto"/>
        <w:left w:val="none" w:sz="0" w:space="0" w:color="auto"/>
        <w:bottom w:val="none" w:sz="0" w:space="0" w:color="auto"/>
        <w:right w:val="none" w:sz="0" w:space="0" w:color="auto"/>
      </w:divBdr>
    </w:div>
    <w:div w:id="1763913009">
      <w:bodyDiv w:val="1"/>
      <w:marLeft w:val="0"/>
      <w:marRight w:val="0"/>
      <w:marTop w:val="0"/>
      <w:marBottom w:val="0"/>
      <w:divBdr>
        <w:top w:val="none" w:sz="0" w:space="0" w:color="auto"/>
        <w:left w:val="none" w:sz="0" w:space="0" w:color="auto"/>
        <w:bottom w:val="none" w:sz="0" w:space="0" w:color="auto"/>
        <w:right w:val="none" w:sz="0" w:space="0" w:color="auto"/>
      </w:divBdr>
    </w:div>
    <w:div w:id="1934698590">
      <w:bodyDiv w:val="1"/>
      <w:marLeft w:val="0"/>
      <w:marRight w:val="0"/>
      <w:marTop w:val="0"/>
      <w:marBottom w:val="0"/>
      <w:divBdr>
        <w:top w:val="none" w:sz="0" w:space="0" w:color="auto"/>
        <w:left w:val="none" w:sz="0" w:space="0" w:color="auto"/>
        <w:bottom w:val="none" w:sz="0" w:space="0" w:color="auto"/>
        <w:right w:val="none" w:sz="0" w:space="0" w:color="auto"/>
      </w:divBdr>
    </w:div>
    <w:div w:id="2014185643">
      <w:bodyDiv w:val="1"/>
      <w:marLeft w:val="0"/>
      <w:marRight w:val="0"/>
      <w:marTop w:val="0"/>
      <w:marBottom w:val="0"/>
      <w:divBdr>
        <w:top w:val="none" w:sz="0" w:space="0" w:color="auto"/>
        <w:left w:val="none" w:sz="0" w:space="0" w:color="auto"/>
        <w:bottom w:val="none" w:sz="0" w:space="0" w:color="auto"/>
        <w:right w:val="none" w:sz="0" w:space="0" w:color="auto"/>
      </w:divBdr>
    </w:div>
    <w:div w:id="210692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Cristina</dc:creator>
  <cp:keywords/>
  <dc:description/>
  <cp:lastModifiedBy>Munteanu, Cristina</cp:lastModifiedBy>
  <cp:revision>4</cp:revision>
  <dcterms:created xsi:type="dcterms:W3CDTF">2020-11-29T18:48:00Z</dcterms:created>
  <dcterms:modified xsi:type="dcterms:W3CDTF">2020-12-06T17:45:00Z</dcterms:modified>
</cp:coreProperties>
</file>