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1573D" w14:textId="77777777" w:rsidR="00C9754B" w:rsidRPr="0088546B" w:rsidRDefault="00C9754B" w:rsidP="00C9754B">
      <w:pPr>
        <w:rPr>
          <w:b/>
          <w:bCs/>
        </w:rPr>
      </w:pPr>
      <w:r w:rsidRPr="0088546B">
        <w:rPr>
          <w:b/>
          <w:bCs/>
        </w:rPr>
        <w:t>MSSQL PROJECT:</w:t>
      </w:r>
    </w:p>
    <w:p w14:paraId="3257A771" w14:textId="045C2644" w:rsidR="0088546B" w:rsidRPr="0088546B" w:rsidRDefault="0088546B" w:rsidP="0088546B">
      <w:pPr>
        <w:rPr>
          <w:b/>
          <w:bCs/>
        </w:rPr>
      </w:pPr>
      <w:r w:rsidRPr="0088546B">
        <w:rPr>
          <w:b/>
          <w:bCs/>
        </w:rPr>
        <w:t xml:space="preserve"> </w:t>
      </w:r>
      <w:r w:rsidRPr="0088546B">
        <w:rPr>
          <w:b/>
          <w:bCs/>
        </w:rPr>
        <w:t>SALES ANALYSIS ON ADVENTURE WORKS 2019 DATABASE</w:t>
      </w:r>
    </w:p>
    <w:p w14:paraId="3B237FC5" w14:textId="488761F8" w:rsidR="00201880" w:rsidRPr="0088546B" w:rsidRDefault="0088546B" w:rsidP="00C9754B">
      <w:pPr>
        <w:rPr>
          <w:b/>
          <w:bCs/>
        </w:rPr>
      </w:pPr>
      <w:r w:rsidRPr="0088546B">
        <w:rPr>
          <w:b/>
          <w:bCs/>
        </w:rPr>
        <w:t xml:space="preserve"> QUARTERLY REPORT</w:t>
      </w:r>
    </w:p>
    <w:p w14:paraId="4242AACF" w14:textId="0CC631E1" w:rsidR="005F0E4F" w:rsidRPr="0088546B" w:rsidRDefault="0088546B" w:rsidP="00C9754B">
      <w:pPr>
        <w:rPr>
          <w:b/>
          <w:bCs/>
        </w:rPr>
      </w:pPr>
      <w:r w:rsidRPr="0088546B">
        <w:rPr>
          <w:b/>
          <w:bCs/>
        </w:rPr>
        <w:t xml:space="preserve"> </w:t>
      </w:r>
      <w:r w:rsidR="00201880" w:rsidRPr="0088546B">
        <w:rPr>
          <w:b/>
          <w:bCs/>
        </w:rPr>
        <w:t>(</w:t>
      </w:r>
      <w:r w:rsidR="005F0E4F" w:rsidRPr="0088546B">
        <w:rPr>
          <w:b/>
          <w:bCs/>
        </w:rPr>
        <w:t>MAY-JULY, 2011)</w:t>
      </w:r>
    </w:p>
    <w:p w14:paraId="0AB1BB67" w14:textId="657CDDB1" w:rsidR="005F0E4F" w:rsidRDefault="005F0E4F" w:rsidP="00C9754B">
      <w:r>
        <w:t>T</w:t>
      </w:r>
      <w:r w:rsidR="00201880">
        <w:t>his</w:t>
      </w:r>
      <w:r>
        <w:t xml:space="preserve"> S</w:t>
      </w:r>
      <w:r w:rsidR="00201880">
        <w:t>ales</w:t>
      </w:r>
      <w:r>
        <w:t xml:space="preserve"> </w:t>
      </w:r>
      <w:r w:rsidR="00201880">
        <w:t>analysis</w:t>
      </w:r>
      <w:r>
        <w:t xml:space="preserve"> </w:t>
      </w:r>
      <w:r w:rsidR="00201880">
        <w:t>report is aimed to provide insights to the following</w:t>
      </w:r>
      <w:r>
        <w:t xml:space="preserve"> THREE SEGMNENTS NAMELY;</w:t>
      </w:r>
    </w:p>
    <w:p w14:paraId="7B9BD369" w14:textId="1351F28F" w:rsidR="005F0E4F" w:rsidRDefault="005F0E4F" w:rsidP="00201880">
      <w:pPr>
        <w:pStyle w:val="ListParagraph"/>
        <w:numPr>
          <w:ilvl w:val="0"/>
          <w:numId w:val="1"/>
        </w:numPr>
      </w:pPr>
      <w:r>
        <w:t>S</w:t>
      </w:r>
      <w:r w:rsidR="00201880">
        <w:t>ales</w:t>
      </w:r>
      <w:r>
        <w:t xml:space="preserve"> </w:t>
      </w:r>
      <w:r w:rsidR="00201880">
        <w:t>by</w:t>
      </w:r>
      <w:r>
        <w:t xml:space="preserve"> Q</w:t>
      </w:r>
      <w:r w:rsidR="00201880">
        <w:t>uantity</w:t>
      </w:r>
    </w:p>
    <w:p w14:paraId="233AC8F3" w14:textId="15BEB3F1" w:rsidR="005F0E4F" w:rsidRDefault="005F0E4F" w:rsidP="00201880">
      <w:pPr>
        <w:pStyle w:val="ListParagraph"/>
        <w:numPr>
          <w:ilvl w:val="0"/>
          <w:numId w:val="1"/>
        </w:numPr>
      </w:pPr>
      <w:r>
        <w:t>S</w:t>
      </w:r>
      <w:r w:rsidR="00201880">
        <w:t>ales</w:t>
      </w:r>
      <w:r>
        <w:t xml:space="preserve"> </w:t>
      </w:r>
      <w:r w:rsidR="00201880">
        <w:t>by</w:t>
      </w:r>
      <w:r>
        <w:t xml:space="preserve"> T</w:t>
      </w:r>
      <w:r w:rsidR="00201880">
        <w:t>erritory</w:t>
      </w:r>
    </w:p>
    <w:p w14:paraId="77791940" w14:textId="5CA0061E" w:rsidR="005F0E4F" w:rsidRDefault="005F0E4F" w:rsidP="00201880">
      <w:pPr>
        <w:pStyle w:val="ListParagraph"/>
        <w:numPr>
          <w:ilvl w:val="0"/>
          <w:numId w:val="1"/>
        </w:numPr>
      </w:pPr>
      <w:r>
        <w:t>S</w:t>
      </w:r>
      <w:r w:rsidR="00201880">
        <w:t>ales by</w:t>
      </w:r>
      <w:r>
        <w:t xml:space="preserve"> P</w:t>
      </w:r>
      <w:r w:rsidR="00201880">
        <w:t>erformance</w:t>
      </w:r>
      <w:r>
        <w:t>;</w:t>
      </w:r>
    </w:p>
    <w:p w14:paraId="72AC1C18" w14:textId="4FF5F985" w:rsidR="005F0E4F" w:rsidRDefault="005F0E4F" w:rsidP="00C9754B">
      <w:r>
        <w:t>P</w:t>
      </w:r>
      <w:r w:rsidR="00201880">
        <w:t>erformance</w:t>
      </w:r>
      <w:r>
        <w:t xml:space="preserve"> </w:t>
      </w:r>
      <w:r w:rsidR="00201880">
        <w:t>by</w:t>
      </w:r>
      <w:r>
        <w:t xml:space="preserve"> </w:t>
      </w:r>
      <w:r w:rsidR="00201880">
        <w:t>Sales</w:t>
      </w:r>
      <w:r>
        <w:t xml:space="preserve"> P</w:t>
      </w:r>
      <w:r w:rsidR="00201880">
        <w:t>erson</w:t>
      </w:r>
    </w:p>
    <w:p w14:paraId="22CBB256" w14:textId="7D569FBC" w:rsidR="005F0E4F" w:rsidRDefault="005F0E4F" w:rsidP="00C9754B">
      <w:r>
        <w:t>P</w:t>
      </w:r>
      <w:r w:rsidR="00201880">
        <w:t>erformance</w:t>
      </w:r>
      <w:r>
        <w:t xml:space="preserve"> </w:t>
      </w:r>
      <w:r w:rsidR="00201880">
        <w:t>by</w:t>
      </w:r>
      <w:r>
        <w:t xml:space="preserve"> P</w:t>
      </w:r>
      <w:r w:rsidR="00201880">
        <w:t>roduct</w:t>
      </w:r>
    </w:p>
    <w:p w14:paraId="0C2F593C" w14:textId="08452866" w:rsidR="005F0E4F" w:rsidRDefault="005F0E4F" w:rsidP="00C9754B">
      <w:r>
        <w:t>P</w:t>
      </w:r>
      <w:r w:rsidR="00201880">
        <w:t>erformance by</w:t>
      </w:r>
      <w:r>
        <w:t xml:space="preserve"> C</w:t>
      </w:r>
      <w:r w:rsidR="00201880">
        <w:t>ustomer</w:t>
      </w:r>
      <w:r>
        <w:t xml:space="preserve"> P</w:t>
      </w:r>
      <w:r w:rsidR="00201880">
        <w:t>urchase</w:t>
      </w:r>
    </w:p>
    <w:p w14:paraId="3ACEBBB1" w14:textId="6F814489" w:rsidR="005F0E4F" w:rsidRDefault="005F0E4F" w:rsidP="00C9754B">
      <w:r>
        <w:t>U</w:t>
      </w:r>
      <w:r w:rsidR="00201880">
        <w:t>sing</w:t>
      </w:r>
      <w:r>
        <w:t xml:space="preserve"> </w:t>
      </w:r>
      <w:r w:rsidR="00201880">
        <w:t>the above</w:t>
      </w:r>
      <w:r>
        <w:t xml:space="preserve"> </w:t>
      </w:r>
      <w:r w:rsidR="00201880">
        <w:t>segment</w:t>
      </w:r>
      <w:r w:rsidR="00082237">
        <w:t xml:space="preserve">, </w:t>
      </w:r>
      <w:r w:rsidR="00201880">
        <w:t>I was able to deduce the following</w:t>
      </w:r>
      <w:r>
        <w:t xml:space="preserve"> </w:t>
      </w:r>
      <w:r w:rsidR="00082237">
        <w:t>insights for the business;</w:t>
      </w:r>
    </w:p>
    <w:p w14:paraId="2DCE9D3F" w14:textId="62D7A546" w:rsidR="005F0E4F" w:rsidRDefault="00082237" w:rsidP="00C9754B">
      <w:r>
        <w:t>*Over 200 products were not profitable to the company in the last 3months (they had no sales) thus generated no revenue.</w:t>
      </w:r>
      <w:r w:rsidR="00250CCF">
        <w:t xml:space="preserve"> The company can reconsider investing in cost of production of such slow</w:t>
      </w:r>
      <w:r w:rsidR="006E420B">
        <w:t>-</w:t>
      </w:r>
      <w:r w:rsidR="00250CCF">
        <w:t>moving products.</w:t>
      </w:r>
    </w:p>
    <w:p w14:paraId="224E1CFC" w14:textId="53BA514C" w:rsidR="00FF2D5F" w:rsidRDefault="00082237" w:rsidP="00C9754B">
      <w:r>
        <w:t>*However, in regions like territory (1, 2, 3 and 4), the company made more sales, particularly, territory (1 and 4) with products like (AWC Logo Cap with total quantity as 1702, Long-sleeve logo jersey with quantity 1446).</w:t>
      </w:r>
    </w:p>
    <w:p w14:paraId="1A65BB81" w14:textId="3F86522A" w:rsidR="001A388F" w:rsidRDefault="00082237" w:rsidP="00C9754B">
      <w:r>
        <w:t>Thus, the company should focus on these products and territories as boosters to the total revenue and review production of products with low or no sales.</w:t>
      </w:r>
    </w:p>
    <w:p w14:paraId="06E04257" w14:textId="667763F1" w:rsidR="00364844" w:rsidRDefault="00082237" w:rsidP="00C9754B">
      <w:r>
        <w:t xml:space="preserve">*Also, the customer with high purchasing power tends to originate from region 1, therefore, the company should consider </w:t>
      </w:r>
      <w:r w:rsidR="0048635F">
        <w:t xml:space="preserve">seasonal </w:t>
      </w:r>
      <w:r>
        <w:t>sales</w:t>
      </w:r>
      <w:r w:rsidR="0048635F">
        <w:t xml:space="preserve"> or </w:t>
      </w:r>
      <w:r>
        <w:t>price</w:t>
      </w:r>
      <w:r w:rsidR="0048635F">
        <w:t xml:space="preserve"> promotion</w:t>
      </w:r>
      <w:r>
        <w:t xml:space="preserve">s </w:t>
      </w:r>
      <w:r w:rsidR="0048635F">
        <w:t xml:space="preserve">to enhance brand loyalty </w:t>
      </w:r>
      <w:r>
        <w:t>and expansion in such regions for</w:t>
      </w:r>
      <w:r w:rsidR="0048635F">
        <w:t xml:space="preserve"> market domination.</w:t>
      </w:r>
    </w:p>
    <w:p w14:paraId="382F03CC" w14:textId="67EB75D6" w:rsidR="0048635F" w:rsidRDefault="0048635F" w:rsidP="00C9754B">
      <w:r>
        <w:t>N</w:t>
      </w:r>
      <w:r w:rsidR="006E420B">
        <w:t>-</w:t>
      </w:r>
      <w:r>
        <w:t>Bien;</w:t>
      </w:r>
    </w:p>
    <w:p w14:paraId="5DABA552" w14:textId="77777777" w:rsidR="00250CCF" w:rsidRDefault="00250CCF" w:rsidP="00250CCF">
      <w:r>
        <w:t xml:space="preserve">I adopted the </w:t>
      </w:r>
      <w:proofErr w:type="spellStart"/>
      <w:r>
        <w:t>Sales.SalesorderDetails</w:t>
      </w:r>
      <w:proofErr w:type="spellEnd"/>
      <w:r>
        <w:t xml:space="preserve"> table as my facts table, as majority of the insights were drawn therein </w:t>
      </w:r>
    </w:p>
    <w:p w14:paraId="1D736AF2" w14:textId="68D82702" w:rsidR="006E420B" w:rsidRPr="006E420B" w:rsidRDefault="006E420B" w:rsidP="006E420B">
      <w:pPr>
        <w:pStyle w:val="ListParagrap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D</w:t>
      </w:r>
      <w:r w:rsidRPr="006E420B">
        <w:rPr>
          <w:rFonts w:eastAsia="Times New Roman" w:cstheme="minorHAnsi"/>
          <w:kern w:val="0"/>
          <w14:ligatures w14:val="none"/>
        </w:rPr>
        <w:t xml:space="preserve">ata </w:t>
      </w:r>
      <w:r>
        <w:rPr>
          <w:rFonts w:eastAsia="Times New Roman" w:cstheme="minorHAnsi"/>
          <w:kern w:val="0"/>
          <w14:ligatures w14:val="none"/>
        </w:rPr>
        <w:t>A</w:t>
      </w:r>
      <w:r w:rsidRPr="006E420B">
        <w:rPr>
          <w:rFonts w:eastAsia="Times New Roman" w:cstheme="minorHAnsi"/>
          <w:kern w:val="0"/>
          <w14:ligatures w14:val="none"/>
        </w:rPr>
        <w:t>nalysis: inferring trends or patterns from the results of my queries</w:t>
      </w:r>
      <w:r>
        <w:rPr>
          <w:rFonts w:eastAsia="Times New Roman" w:cstheme="minorHAnsi"/>
          <w:kern w:val="0"/>
          <w14:ligatures w14:val="none"/>
        </w:rPr>
        <w:t xml:space="preserve"> (CTEs)</w:t>
      </w:r>
      <w:r w:rsidRPr="006E420B">
        <w:rPr>
          <w:rFonts w:eastAsia="Times New Roman" w:cstheme="minorHAnsi"/>
          <w:kern w:val="0"/>
          <w14:ligatures w14:val="none"/>
        </w:rPr>
        <w:t>.</w:t>
      </w:r>
      <w:r>
        <w:rPr>
          <w:rFonts w:eastAsia="Times New Roman" w:cstheme="minorHAnsi"/>
          <w:kern w:val="0"/>
          <w14:ligatures w14:val="none"/>
        </w:rPr>
        <w:t xml:space="preserve">   </w:t>
      </w:r>
    </w:p>
    <w:p w14:paraId="4B3E107E" w14:textId="77777777" w:rsidR="006E420B" w:rsidRDefault="006E420B" w:rsidP="006E420B">
      <w:pPr>
        <w:pStyle w:val="ListParagraph"/>
        <w:rPr>
          <w:rFonts w:eastAsia="Times New Roman" w:cstheme="minorHAnsi"/>
          <w:kern w:val="0"/>
          <w14:ligatures w14:val="none"/>
        </w:rPr>
      </w:pPr>
    </w:p>
    <w:p w14:paraId="7C375E0D" w14:textId="166F69E4" w:rsidR="00250CCF" w:rsidRPr="00250CCF" w:rsidRDefault="006E420B" w:rsidP="006E420B">
      <w:pPr>
        <w:pStyle w:val="ListParagrap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S</w:t>
      </w:r>
      <w:r w:rsidRPr="006E420B">
        <w:rPr>
          <w:rFonts w:eastAsia="Times New Roman" w:cstheme="minorHAnsi"/>
          <w:kern w:val="0"/>
          <w14:ligatures w14:val="none"/>
        </w:rPr>
        <w:t>ubqueries: using nested queries to derive additional information.</w:t>
      </w:r>
    </w:p>
    <w:p w14:paraId="07B7A064" w14:textId="0B504DB8" w:rsidR="0048635F" w:rsidRPr="006E420B" w:rsidRDefault="006E420B" w:rsidP="00250CCF">
      <w:pPr>
        <w:rPr>
          <w:rFonts w:cstheme="minorHAnsi"/>
          <w:sz w:val="24"/>
          <w:szCs w:val="24"/>
        </w:rPr>
      </w:pPr>
      <w:r w:rsidRPr="006E420B">
        <w:rPr>
          <w:rFonts w:eastAsia="Times New Roman" w:cstheme="minorHAnsi"/>
          <w:kern w:val="0"/>
          <w14:ligatures w14:val="none"/>
        </w:rPr>
        <w:t xml:space="preserve">            </w:t>
      </w:r>
      <w:r>
        <w:rPr>
          <w:rFonts w:eastAsia="Times New Roman" w:cstheme="minorHAnsi"/>
          <w:kern w:val="0"/>
          <w14:ligatures w14:val="none"/>
        </w:rPr>
        <w:t xml:space="preserve">  J</w:t>
      </w:r>
      <w:r w:rsidRPr="006E420B">
        <w:rPr>
          <w:rFonts w:eastAsia="Times New Roman" w:cstheme="minorHAnsi"/>
          <w:kern w:val="0"/>
          <w14:ligatures w14:val="none"/>
        </w:rPr>
        <w:t>oins: combining data from multiple tables to infer relationships</w:t>
      </w:r>
      <w:r w:rsidRPr="006E420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sectPr w:rsidR="0048635F" w:rsidRPr="006E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946F2"/>
    <w:multiLevelType w:val="hybridMultilevel"/>
    <w:tmpl w:val="190649AC"/>
    <w:lvl w:ilvl="0" w:tplc="040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A7C39"/>
    <w:multiLevelType w:val="hybridMultilevel"/>
    <w:tmpl w:val="91BA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46078">
    <w:abstractNumId w:val="1"/>
  </w:num>
  <w:num w:numId="2" w16cid:durableId="210221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4F"/>
    <w:rsid w:val="00082237"/>
    <w:rsid w:val="001A388F"/>
    <w:rsid w:val="00201880"/>
    <w:rsid w:val="00250CCF"/>
    <w:rsid w:val="00364844"/>
    <w:rsid w:val="0048635F"/>
    <w:rsid w:val="005F0E4F"/>
    <w:rsid w:val="006E420B"/>
    <w:rsid w:val="0088546B"/>
    <w:rsid w:val="00A16632"/>
    <w:rsid w:val="00C9754B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B60A"/>
  <w15:chartTrackingRefBased/>
  <w15:docId w15:val="{2854DA08-4F21-4C83-89A8-07339F15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E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18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0C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SEBASTINE CHUKWU</dc:creator>
  <cp:keywords/>
  <dc:description/>
  <cp:lastModifiedBy>SEBASTINE CHUKWU</cp:lastModifiedBy>
  <cp:revision>1</cp:revision>
  <dcterms:created xsi:type="dcterms:W3CDTF">2024-09-26T22:05:00Z</dcterms:created>
  <dcterms:modified xsi:type="dcterms:W3CDTF">2024-09-27T00:24:00Z</dcterms:modified>
</cp:coreProperties>
</file>