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C469" w14:textId="5698D33F" w:rsidR="00FE6FF0" w:rsidRPr="00077BE2" w:rsidRDefault="00077BE2">
      <w:pPr>
        <w:rPr>
          <w:b/>
          <w:bCs/>
        </w:rPr>
      </w:pPr>
      <w:r w:rsidRPr="00077BE2">
        <w:rPr>
          <w:b/>
          <w:bCs/>
        </w:rPr>
        <w:t xml:space="preserve">UI: </w:t>
      </w:r>
      <w:proofErr w:type="spellStart"/>
      <w:r w:rsidRPr="00077BE2">
        <w:rPr>
          <w:b/>
          <w:bCs/>
        </w:rPr>
        <w:t>User</w:t>
      </w:r>
      <w:proofErr w:type="spellEnd"/>
      <w:r w:rsidRPr="00077BE2">
        <w:rPr>
          <w:b/>
          <w:bCs/>
        </w:rPr>
        <w:t xml:space="preserve"> Interface</w:t>
      </w:r>
    </w:p>
    <w:p w14:paraId="02BCBED2" w14:textId="234137D0" w:rsidR="00077BE2" w:rsidRDefault="00077BE2" w:rsidP="00077BE2">
      <w:pPr>
        <w:pStyle w:val="PargrafodaLista"/>
        <w:numPr>
          <w:ilvl w:val="0"/>
          <w:numId w:val="1"/>
        </w:numPr>
      </w:pPr>
      <w:r>
        <w:t>Interface do usuário.</w:t>
      </w:r>
    </w:p>
    <w:p w14:paraId="4AB55C5F" w14:textId="3260395F" w:rsidR="00077BE2" w:rsidRDefault="00077BE2" w:rsidP="00077BE2">
      <w:pPr>
        <w:pStyle w:val="PargrafodaLista"/>
        <w:numPr>
          <w:ilvl w:val="0"/>
          <w:numId w:val="1"/>
        </w:numPr>
      </w:pPr>
      <w:r>
        <w:t>Forma que o usuário interage com o meio (Aplicativo, sites, sistemas etc.).</w:t>
      </w:r>
    </w:p>
    <w:p w14:paraId="28C2BF70" w14:textId="3085B1A7" w:rsidR="00077BE2" w:rsidRDefault="00077BE2" w:rsidP="00077BE2">
      <w:pPr>
        <w:pStyle w:val="PargrafodaLista"/>
        <w:numPr>
          <w:ilvl w:val="0"/>
          <w:numId w:val="1"/>
        </w:numPr>
      </w:pPr>
      <w:r>
        <w:t>Parte visual.</w:t>
      </w:r>
    </w:p>
    <w:p w14:paraId="5A7FDC73" w14:textId="6FD0C80A" w:rsidR="00077BE2" w:rsidRDefault="00077BE2" w:rsidP="00077BE2">
      <w:pPr>
        <w:pStyle w:val="PargrafodaLista"/>
        <w:numPr>
          <w:ilvl w:val="0"/>
          <w:numId w:val="1"/>
        </w:numPr>
      </w:pPr>
      <w:r>
        <w:t>Exemplos de interação: Botões, textos e Imagens.</w:t>
      </w:r>
    </w:p>
    <w:p w14:paraId="14661099" w14:textId="45655F1C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 xml:space="preserve"> O que são estilos UI?</w:t>
      </w:r>
    </w:p>
    <w:p w14:paraId="603EBC57" w14:textId="2E3C50DE" w:rsidR="00077BE2" w:rsidRDefault="00077BE2" w:rsidP="00077BE2">
      <w:r>
        <w:t>Padrões predefinidos para criação de interfaces.</w:t>
      </w:r>
    </w:p>
    <w:p w14:paraId="65870AC0" w14:textId="527306E6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>Flat Design</w:t>
      </w:r>
    </w:p>
    <w:p w14:paraId="23831231" w14:textId="391FF9AF" w:rsidR="00077BE2" w:rsidRDefault="00077BE2" w:rsidP="00077BE2">
      <w:pPr>
        <w:pStyle w:val="PargrafodaLista"/>
        <w:numPr>
          <w:ilvl w:val="0"/>
          <w:numId w:val="1"/>
        </w:numPr>
      </w:pPr>
      <w:r>
        <w:t>É comum na web.</w:t>
      </w:r>
    </w:p>
    <w:p w14:paraId="70B61DA1" w14:textId="1ABA8A4A" w:rsidR="00077BE2" w:rsidRDefault="00077BE2" w:rsidP="00077BE2">
      <w:pPr>
        <w:pStyle w:val="PargrafodaLista"/>
        <w:numPr>
          <w:ilvl w:val="0"/>
          <w:numId w:val="1"/>
        </w:numPr>
      </w:pPr>
      <w:r>
        <w:t>Caracterizado por utilizar cores e formas chapadas.</w:t>
      </w:r>
    </w:p>
    <w:p w14:paraId="0300E65F" w14:textId="37970ECF" w:rsidR="00077BE2" w:rsidRDefault="00077BE2" w:rsidP="00077BE2">
      <w:pPr>
        <w:pStyle w:val="PargrafodaLista"/>
        <w:numPr>
          <w:ilvl w:val="0"/>
          <w:numId w:val="1"/>
        </w:numPr>
      </w:pPr>
      <w:r>
        <w:t>Estilo minimalista.</w:t>
      </w:r>
    </w:p>
    <w:p w14:paraId="1FF769E8" w14:textId="1AB2999D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>Profissional de UI</w:t>
      </w:r>
    </w:p>
    <w:p w14:paraId="52A128E7" w14:textId="0157F8F3" w:rsidR="00077BE2" w:rsidRDefault="00077BE2" w:rsidP="00077BE2">
      <w:pPr>
        <w:pStyle w:val="PargrafodaLista"/>
        <w:numPr>
          <w:ilvl w:val="0"/>
          <w:numId w:val="1"/>
        </w:numPr>
      </w:pPr>
      <w:r>
        <w:t>Responsável por criar toda interface.</w:t>
      </w:r>
    </w:p>
    <w:p w14:paraId="468A58F0" w14:textId="26F6415E" w:rsidR="00077BE2" w:rsidRDefault="00077BE2" w:rsidP="00077BE2">
      <w:pPr>
        <w:pStyle w:val="PargrafodaLista"/>
        <w:numPr>
          <w:ilvl w:val="0"/>
          <w:numId w:val="1"/>
        </w:numPr>
      </w:pPr>
      <w:r>
        <w:t>Além do layout projeta toda a interação com o usuário.</w:t>
      </w:r>
    </w:p>
    <w:p w14:paraId="389FBBF3" w14:textId="50368ABD" w:rsidR="00077BE2" w:rsidRDefault="00077BE2" w:rsidP="00077BE2">
      <w:pPr>
        <w:pStyle w:val="PargrafodaLista"/>
        <w:numPr>
          <w:ilvl w:val="0"/>
          <w:numId w:val="1"/>
        </w:numPr>
      </w:pPr>
      <w:r>
        <w:t>Foco na Arquitetura da Informação.</w:t>
      </w:r>
    </w:p>
    <w:p w14:paraId="2C9619B4" w14:textId="29D9FFA1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 xml:space="preserve">UX: </w:t>
      </w:r>
      <w:proofErr w:type="spellStart"/>
      <w:r w:rsidRPr="00077BE2">
        <w:rPr>
          <w:b/>
          <w:bCs/>
        </w:rPr>
        <w:t>User</w:t>
      </w:r>
      <w:proofErr w:type="spellEnd"/>
      <w:r w:rsidRPr="00077BE2">
        <w:rPr>
          <w:b/>
          <w:bCs/>
        </w:rPr>
        <w:t xml:space="preserve"> Experience</w:t>
      </w:r>
    </w:p>
    <w:p w14:paraId="024FD9DB" w14:textId="577566F6" w:rsidR="00077BE2" w:rsidRDefault="00077BE2" w:rsidP="00077BE2">
      <w:pPr>
        <w:pStyle w:val="PargrafodaLista"/>
        <w:numPr>
          <w:ilvl w:val="0"/>
          <w:numId w:val="1"/>
        </w:numPr>
      </w:pPr>
      <w:r>
        <w:t>Experiencia do usuário.</w:t>
      </w:r>
    </w:p>
    <w:p w14:paraId="017E7B43" w14:textId="2CFCA1B3" w:rsidR="00077BE2" w:rsidRDefault="00077BE2" w:rsidP="00077BE2">
      <w:pPr>
        <w:pStyle w:val="PargrafodaLista"/>
        <w:numPr>
          <w:ilvl w:val="0"/>
          <w:numId w:val="1"/>
        </w:numPr>
      </w:pPr>
      <w:r>
        <w:t>Estuda o lado emocional do usuário em relação a interface.</w:t>
      </w:r>
    </w:p>
    <w:p w14:paraId="4B7A5351" w14:textId="40781F07" w:rsidR="00077BE2" w:rsidRDefault="00077BE2" w:rsidP="00077BE2">
      <w:pPr>
        <w:pStyle w:val="PargrafodaLista"/>
        <w:numPr>
          <w:ilvl w:val="0"/>
          <w:numId w:val="1"/>
        </w:numPr>
      </w:pPr>
      <w:r>
        <w:t>Como ele se sente ao utilizá-la.</w:t>
      </w:r>
    </w:p>
    <w:p w14:paraId="52304CBD" w14:textId="00ED5FC4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>Profissional UI x Profissional UX</w:t>
      </w:r>
    </w:p>
    <w:p w14:paraId="122B0B0F" w14:textId="339F7A04" w:rsidR="00077BE2" w:rsidRDefault="00077BE2" w:rsidP="00077BE2">
      <w:pPr>
        <w:pStyle w:val="PargrafodaLista"/>
        <w:numPr>
          <w:ilvl w:val="0"/>
          <w:numId w:val="1"/>
        </w:numPr>
      </w:pPr>
      <w:r>
        <w:t>Profissional de UI – construção da interface. Elementos interativos, feedbacks etc.</w:t>
      </w:r>
    </w:p>
    <w:p w14:paraId="3A893215" w14:textId="1F5A11E3" w:rsidR="00077BE2" w:rsidRDefault="00077BE2" w:rsidP="00077BE2">
      <w:pPr>
        <w:pStyle w:val="PargrafodaLista"/>
        <w:numPr>
          <w:ilvl w:val="0"/>
          <w:numId w:val="1"/>
        </w:numPr>
      </w:pPr>
      <w:r>
        <w:t>Profissional de UX – proporcionar a melhor experiencia p/ usuário diante da interface.</w:t>
      </w:r>
    </w:p>
    <w:p w14:paraId="35C2E149" w14:textId="05716491" w:rsidR="00077BE2" w:rsidRPr="00077BE2" w:rsidRDefault="00077BE2" w:rsidP="00077BE2">
      <w:pPr>
        <w:rPr>
          <w:b/>
          <w:bCs/>
        </w:rPr>
      </w:pPr>
      <w:r w:rsidRPr="00077BE2">
        <w:rPr>
          <w:b/>
          <w:bCs/>
        </w:rPr>
        <w:t>Conve</w:t>
      </w:r>
      <w:r>
        <w:rPr>
          <w:b/>
          <w:bCs/>
        </w:rPr>
        <w:t>n</w:t>
      </w:r>
      <w:r w:rsidR="008A0F12">
        <w:rPr>
          <w:b/>
          <w:bCs/>
        </w:rPr>
        <w:t>ç</w:t>
      </w:r>
      <w:r w:rsidRPr="00077BE2">
        <w:rPr>
          <w:b/>
          <w:bCs/>
        </w:rPr>
        <w:t>ões para criação de UI</w:t>
      </w:r>
    </w:p>
    <w:p w14:paraId="68FFE56C" w14:textId="7CE4F173" w:rsidR="00077BE2" w:rsidRDefault="00077BE2" w:rsidP="00077BE2">
      <w:pPr>
        <w:pStyle w:val="PargrafodaLista"/>
        <w:numPr>
          <w:ilvl w:val="0"/>
          <w:numId w:val="1"/>
        </w:numPr>
      </w:pPr>
      <w:r>
        <w:t>São padrões utilizados para criação de interfaces pela maioria dos sites.</w:t>
      </w:r>
    </w:p>
    <w:p w14:paraId="26B6FD05" w14:textId="30813CA2" w:rsidR="00077BE2" w:rsidRDefault="00077BE2" w:rsidP="00077BE2">
      <w:pPr>
        <w:pStyle w:val="PargrafodaLista"/>
        <w:numPr>
          <w:ilvl w:val="0"/>
          <w:numId w:val="1"/>
        </w:numPr>
      </w:pPr>
      <w:r>
        <w:t>Exemplos: Menu, Rodapé. Textos, alinhamentos, ícones etc.</w:t>
      </w:r>
    </w:p>
    <w:p w14:paraId="6A466B63" w14:textId="77777777" w:rsidR="00077BE2" w:rsidRDefault="00077BE2" w:rsidP="00077BE2"/>
    <w:p w14:paraId="7685C7EC" w14:textId="77777777" w:rsidR="000420E0" w:rsidRDefault="000420E0" w:rsidP="00077BE2"/>
    <w:p w14:paraId="74CCF023" w14:textId="77777777" w:rsidR="000420E0" w:rsidRDefault="000420E0" w:rsidP="00077BE2"/>
    <w:p w14:paraId="35F7F7BF" w14:textId="77777777" w:rsidR="000420E0" w:rsidRDefault="000420E0" w:rsidP="00077BE2"/>
    <w:p w14:paraId="58540755" w14:textId="77777777" w:rsidR="000420E0" w:rsidRDefault="000420E0" w:rsidP="00077BE2"/>
    <w:p w14:paraId="5C329DA2" w14:textId="77777777" w:rsidR="000420E0" w:rsidRDefault="000420E0" w:rsidP="00077BE2"/>
    <w:p w14:paraId="63710A46" w14:textId="77777777" w:rsidR="000420E0" w:rsidRDefault="000420E0" w:rsidP="00077BE2"/>
    <w:p w14:paraId="470ACA3A" w14:textId="15B5A867" w:rsidR="000420E0" w:rsidRDefault="000420E0" w:rsidP="000420E0">
      <w:r>
        <w:lastRenderedPageBreak/>
        <w:t xml:space="preserve">Na pasta </w:t>
      </w:r>
      <w:proofErr w:type="spellStart"/>
      <w:r>
        <w:t>banner_cta</w:t>
      </w:r>
      <w:proofErr w:type="spellEnd"/>
    </w:p>
    <w:p w14:paraId="55837F30" w14:textId="77777777" w:rsidR="000420E0" w:rsidRPr="000420E0" w:rsidRDefault="000420E0" w:rsidP="000420E0">
      <w:pPr>
        <w:rPr>
          <w:b/>
          <w:bCs/>
        </w:rPr>
      </w:pPr>
      <w:r w:rsidRPr="000420E0">
        <w:rPr>
          <w:b/>
          <w:bCs/>
        </w:rPr>
        <w:t xml:space="preserve">O que é um </w:t>
      </w:r>
      <w:proofErr w:type="spellStart"/>
      <w:r w:rsidRPr="000420E0">
        <w:rPr>
          <w:b/>
          <w:bCs/>
        </w:rPr>
        <w:t>call</w:t>
      </w:r>
      <w:proofErr w:type="spellEnd"/>
      <w:r w:rsidRPr="000420E0">
        <w:rPr>
          <w:b/>
          <w:bCs/>
        </w:rPr>
        <w:t xml:space="preserve"> </w:t>
      </w:r>
      <w:proofErr w:type="spellStart"/>
      <w:r w:rsidRPr="000420E0">
        <w:rPr>
          <w:b/>
          <w:bCs/>
        </w:rPr>
        <w:t>to</w:t>
      </w:r>
      <w:proofErr w:type="spellEnd"/>
      <w:r w:rsidRPr="000420E0">
        <w:rPr>
          <w:b/>
          <w:bCs/>
        </w:rPr>
        <w:t xml:space="preserve"> </w:t>
      </w:r>
      <w:proofErr w:type="spellStart"/>
      <w:r w:rsidRPr="000420E0">
        <w:rPr>
          <w:b/>
          <w:bCs/>
        </w:rPr>
        <w:t>action</w:t>
      </w:r>
      <w:proofErr w:type="spellEnd"/>
      <w:r w:rsidRPr="000420E0">
        <w:rPr>
          <w:b/>
          <w:bCs/>
        </w:rPr>
        <w:t>?  </w:t>
      </w:r>
    </w:p>
    <w:p w14:paraId="30B324D6" w14:textId="77777777" w:rsidR="000420E0" w:rsidRPr="000420E0" w:rsidRDefault="000420E0" w:rsidP="000420E0">
      <w:r w:rsidRPr="000420E0">
        <w:t xml:space="preserve">O </w:t>
      </w:r>
      <w:proofErr w:type="spellStart"/>
      <w:r w:rsidRPr="000420E0">
        <w:t>call</w:t>
      </w:r>
      <w:proofErr w:type="spellEnd"/>
      <w:r w:rsidRPr="000420E0">
        <w:t xml:space="preserve"> </w:t>
      </w:r>
      <w:proofErr w:type="spellStart"/>
      <w:r w:rsidRPr="000420E0">
        <w:t>to</w:t>
      </w:r>
      <w:proofErr w:type="spellEnd"/>
      <w:r w:rsidRPr="000420E0">
        <w:t xml:space="preserve"> </w:t>
      </w:r>
      <w:proofErr w:type="spellStart"/>
      <w:r w:rsidRPr="000420E0">
        <w:t>action</w:t>
      </w:r>
      <w:proofErr w:type="spellEnd"/>
      <w:r w:rsidRPr="000420E0">
        <w:t xml:space="preserve"> (ou CTA) é aquilo que </w:t>
      </w:r>
      <w:r w:rsidRPr="000420E0">
        <w:rPr>
          <w:b/>
          <w:bCs/>
        </w:rPr>
        <w:t>chama atenção do seu visitante, lead ou cliente para que ele realize uma determinada ação. </w:t>
      </w:r>
    </w:p>
    <w:p w14:paraId="6398FBC2" w14:textId="77777777" w:rsidR="000420E0" w:rsidRPr="000420E0" w:rsidRDefault="000420E0" w:rsidP="000420E0">
      <w:r w:rsidRPr="000420E0">
        <w:t>A ação pode ser o download de um e-book, inscrição em um webinar, participação de um sorteio ou até mesmo o convite para comentar no post, seguir nas redes sociais ou acessar o blog. </w:t>
      </w:r>
    </w:p>
    <w:p w14:paraId="7EFF2F65" w14:textId="77777777" w:rsidR="000420E0" w:rsidRPr="000420E0" w:rsidRDefault="000420E0" w:rsidP="000420E0">
      <w:r w:rsidRPr="000420E0">
        <w:t>Dentro da página de um site, ele é um elemento-chave porque indica o que a pessoa deve fazer em seguida. </w:t>
      </w:r>
    </w:p>
    <w:p w14:paraId="1ECA2171" w14:textId="77777777" w:rsidR="000420E0" w:rsidRPr="000420E0" w:rsidRDefault="000420E0" w:rsidP="000420E0">
      <w:r w:rsidRPr="000420E0">
        <w:t>Por exemplo, se você terminar a leitura deste post e não encontrar nenhum estímulo para ações como ler outro texto ou navegar pelo blog, é provável que saia do site sem aprofundar mais seus conhecimentos.</w:t>
      </w:r>
    </w:p>
    <w:p w14:paraId="23D9F0D2" w14:textId="79B8D80E" w:rsidR="000420E0" w:rsidRDefault="000420E0" w:rsidP="000420E0">
      <w:pPr>
        <w:rPr>
          <w:b/>
          <w:bCs/>
        </w:rPr>
      </w:pPr>
      <w:r w:rsidRPr="000420E0">
        <w:rPr>
          <w:b/>
          <w:bCs/>
        </w:rPr>
        <w:t>Utilizamos um CTA para Página de vendas ou Landing Pages</w:t>
      </w:r>
    </w:p>
    <w:p w14:paraId="606C7FC5" w14:textId="762E6020" w:rsidR="000420E0" w:rsidRPr="000420E0" w:rsidRDefault="000420E0" w:rsidP="000420E0">
      <w:pPr>
        <w:rPr>
          <w:b/>
          <w:bCs/>
        </w:rPr>
      </w:pPr>
      <w:r w:rsidRPr="000420E0">
        <w:t>pode ser traduzido como "</w:t>
      </w:r>
      <w:r w:rsidRPr="000420E0">
        <w:rPr>
          <w:b/>
          <w:bCs/>
        </w:rPr>
        <w:t>página de aterrissagem</w:t>
      </w:r>
      <w:r w:rsidRPr="000420E0">
        <w:t>".</w:t>
      </w:r>
    </w:p>
    <w:p w14:paraId="2BADDABC" w14:textId="17E0BDC6" w:rsidR="00077BE2" w:rsidRDefault="000420E0" w:rsidP="000420E0">
      <w:r w:rsidRPr="000420E0">
        <w:t>U</w:t>
      </w:r>
      <w:r w:rsidRPr="000420E0">
        <w:t xml:space="preserve">ma </w:t>
      </w:r>
      <w:r w:rsidRPr="000420E0">
        <w:rPr>
          <w:b/>
          <w:bCs/>
          <w:i/>
          <w:iCs/>
        </w:rPr>
        <w:t xml:space="preserve">landing </w:t>
      </w:r>
      <w:proofErr w:type="spellStart"/>
      <w:r w:rsidRPr="000420E0">
        <w:rPr>
          <w:b/>
          <w:bCs/>
          <w:i/>
          <w:iCs/>
        </w:rPr>
        <w:t>page</w:t>
      </w:r>
      <w:proofErr w:type="spellEnd"/>
      <w:r w:rsidRPr="000420E0">
        <w:t xml:space="preserve"> pode ser entendida como a </w:t>
      </w:r>
      <w:r w:rsidRPr="000420E0">
        <w:t>primeira página</w:t>
      </w:r>
      <w:r w:rsidRPr="000420E0">
        <w:t xml:space="preserve"> que um visitante acessa ao entrar em um site, podendo ser um produto ou serviço, um artigo, a categoria de um</w:t>
      </w:r>
      <w:r w:rsidRPr="000420E0">
        <w:rPr>
          <w:b/>
          <w:bCs/>
        </w:rPr>
        <w:t> </w:t>
      </w:r>
      <w:r w:rsidRPr="000420E0">
        <w:t>blog, do catálogo de soluções da empresa, ou outra qualquer.</w:t>
      </w:r>
    </w:p>
    <w:sectPr w:rsidR="0007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0BD"/>
    <w:multiLevelType w:val="hybridMultilevel"/>
    <w:tmpl w:val="EF7E5104"/>
    <w:lvl w:ilvl="0" w:tplc="E572C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4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2"/>
    <w:rsid w:val="000420E0"/>
    <w:rsid w:val="00077BE2"/>
    <w:rsid w:val="003818F3"/>
    <w:rsid w:val="008A0F12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FDA8"/>
  <w15:chartTrackingRefBased/>
  <w15:docId w15:val="{D6267A8B-71AB-4D30-BA25-EEE6155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E2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B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2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2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--</dc:creator>
  <cp:keywords/>
  <dc:description/>
  <cp:lastModifiedBy>Thiago --</cp:lastModifiedBy>
  <cp:revision>3</cp:revision>
  <dcterms:created xsi:type="dcterms:W3CDTF">2023-07-25T03:41:00Z</dcterms:created>
  <dcterms:modified xsi:type="dcterms:W3CDTF">2023-07-29T02:49:00Z</dcterms:modified>
</cp:coreProperties>
</file>