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ヒカリノ雲 CD 全系列:</w:t>
      </w:r>
    </w:p>
    <w:p>
      <w:pPr>
        <w:pStyle w:val="style4097"/>
        <w:rPr/>
      </w:pPr>
      <w:r>
        <w:t>《ヒカリノ雲》CD Series:</w:t>
      </w: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6"/>
        </w:rPr>
        <w:t>一「月」が見守る、二人の物語一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i/>
          <w:sz w:val="23"/>
        </w:rPr>
        <w:t>Y</w:t>
      </w:r>
      <w:r>
        <w:rPr>
          <w:b/>
          <w:i/>
          <w:sz w:val="23"/>
        </w:rPr>
        <w:t>uiko</w:t>
      </w:r>
      <w:r>
        <w:rPr>
          <w:sz w:val="23"/>
        </w:rPr>
        <w:t>×</w:t>
      </w:r>
      <w:r>
        <w:rPr>
          <w:b/>
          <w:i/>
          <w:sz w:val="23"/>
        </w:rPr>
        <w:t>Meis Clauson</w:t>
      </w:r>
    </w:p>
    <w:p>
      <w:pPr>
        <w:pStyle w:val="style4097"/>
        <w:rPr/>
      </w:pPr>
      <w:r>
        <w:rPr>
          <w:i/>
          <w:sz w:val="23"/>
        </w:rPr>
        <w:t>tica85 bookstores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23"/>
        </w:rPr>
        <w:t xml:space="preserve">Castor </w:t>
      </w:r>
      <w:r>
        <w:rPr>
          <w:sz w:val="23"/>
        </w:rPr>
        <w:t xml:space="preserve">× </w:t>
      </w:r>
      <w:r>
        <w:rPr>
          <w:b/>
          <w:sz w:val="23"/>
        </w:rPr>
        <w:t>Kumo-Hime</w:t>
      </w:r>
      <w:r>
        <w:rPr>
          <w:sz w:val="23"/>
        </w:rPr>
        <w:t>で聴く音楽。</w:t>
      </w:r>
    </w:p>
    <w:p>
      <w:pPr>
        <w:pStyle w:val="style4097"/>
        <w:rPr/>
      </w:pPr>
      <w:r>
        <w:rPr>
          <w:sz w:val="23"/>
        </w:rPr>
        <w:t>HikariとKumo</w:t>
      </w:r>
    </w:p>
    <w:p>
      <w:pPr>
        <w:pStyle w:val="style4097"/>
        <w:rPr/>
      </w:pPr>
      <w:r>
        <w:rPr>
          <w:sz w:val="23"/>
        </w:rPr>
        <w:t>で聴く、言えなかった言葉。</w:t>
      </w: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40"/>
        </w:rPr>
        <w:t>Songs: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(Unit-Minutes:Seconds)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ふたりの空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Tsuki-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Fix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Discolor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心ノ約束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始まりの空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カケラ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小さな足跡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Aspire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影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レゲリア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Aspire -earth-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Trust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Inseeide, Outside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セカイノハテ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RooM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Perfect Lie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Crossroad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The Answer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Primary World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Aggregation -type 7-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Dear Scarlet Sky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蒼い海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マリーゴールド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Butterfly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心音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Blue Mist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僕らの色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Thanks to.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Infinity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桜色の願い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罪と罪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最後の恋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イナイセカイ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翳り空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Fragile Garden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All Your Reasons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Cling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ヒカリノワ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Invalidism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In The Garden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最後の雨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青空メモリーズ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彷徨える空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恋空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Hakoniwa Labyrinth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ひとつの願い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東の空から始まる世界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Glorious Days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キミトユメミシ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Depressing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イノセンス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オレンジ色の決意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Keep Changing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Sink Into…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小な甘い恋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Petit Bonheur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Last Moment --</w:t>
      </w:r>
      <w:r>
        <w:rPr>
          <w:b/>
          <w:sz w:val="23"/>
        </w:rPr>
        <w:t>Yuiko</w:t>
      </w:r>
    </w:p>
    <w:p>
      <w:pPr>
        <w:pStyle w:val="style4097"/>
        <w:rPr/>
      </w:pPr>
      <w:r>
        <w:rPr>
          <w:sz w:val="23"/>
        </w:rPr>
        <w:t>Innocent Letter --</w:t>
      </w:r>
      <w:r>
        <w:rPr>
          <w:b/>
          <w:sz w:val="23"/>
        </w:rPr>
        <w:t>Foxtail-Grass Studio &amp; Yuiko</w:t>
      </w:r>
    </w:p>
    <w:p>
      <w:pPr>
        <w:pStyle w:val="style4097"/>
        <w:rPr/>
      </w:pPr>
      <w:r>
        <w:rPr>
          <w:sz w:val="23"/>
        </w:rPr>
        <w:t>Clearness --</w:t>
      </w:r>
      <w:r>
        <w:rPr>
          <w:b/>
          <w:sz w:val="23"/>
        </w:rPr>
        <w:t>Yuiko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t>---------------------------------------</w:t>
      </w:r>
    </w:p>
    <w:p>
      <w:pPr>
        <w:pStyle w:val="style4097"/>
        <w:rPr/>
      </w:pPr>
    </w:p>
    <w:p>
      <w:pPr>
        <w:pStyle w:val="style4098"/>
        <w:rPr/>
      </w:pPr>
      <w:r>
        <w:t>P</w:t>
      </w:r>
      <w:r>
        <w:rPr>
          <w:sz w:val="23"/>
        </w:rPr>
        <w:t>rodused and Directed by</w:t>
      </w:r>
    </w:p>
    <w:p>
      <w:pPr>
        <w:pStyle w:val="style4098"/>
        <w:rPr/>
      </w:pPr>
      <w:r>
        <w:rPr>
          <w:b/>
          <w:sz w:val="40"/>
        </w:rPr>
        <w:t>Primary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23"/>
        </w:rPr>
        <w:t>staff</w:t>
      </w:r>
    </w:p>
    <w:p>
      <w:pPr>
        <w:pStyle w:val="style4098"/>
        <w:rPr/>
      </w:pPr>
      <w:r>
        <w:rPr>
          <w:b/>
          <w:sz w:val="40"/>
        </w:rPr>
        <w:t>yuiko</w:t>
      </w:r>
    </w:p>
    <w:p>
      <w:pPr>
        <w:pStyle w:val="style4098"/>
        <w:rPr/>
      </w:pPr>
      <w:r>
        <w:rPr>
          <w:sz w:val="23"/>
        </w:rPr>
        <w:t>vocal&amp;chorus:all tracks</w:t>
      </w:r>
    </w:p>
    <w:p>
      <w:pPr>
        <w:pStyle w:val="style4098"/>
        <w:rPr/>
      </w:pPr>
      <w:r>
        <w:rPr>
          <w:sz w:val="23"/>
        </w:rPr>
        <w:t>lyrics:all tracks</w:t>
      </w:r>
    </w:p>
    <w:p>
      <w:pPr>
        <w:pStyle w:val="style4098"/>
        <w:rPr/>
      </w:pPr>
    </w:p>
    <w:p>
      <w:pPr>
        <w:pStyle w:val="style4098"/>
        <w:rPr/>
      </w:pPr>
      <w:r>
        <w:rPr>
          <w:b/>
          <w:sz w:val="40"/>
        </w:rPr>
        <w:t>Meis Clauson</w:t>
      </w:r>
    </w:p>
    <w:p>
      <w:pPr>
        <w:pStyle w:val="style4098"/>
        <w:rPr/>
      </w:pPr>
      <w:r>
        <w:rPr>
          <w:sz w:val="23"/>
        </w:rPr>
        <w:t>compose&amp;arrange&amp;mix:all tracks</w:t>
      </w:r>
    </w:p>
    <w:p>
      <w:pPr>
        <w:pStyle w:val="style4098"/>
        <w:rPr/>
      </w:pPr>
      <w:r>
        <w:rPr>
          <w:sz w:val="23"/>
        </w:rPr>
        <w:t>mastering</w:t>
      </w:r>
    </w:p>
    <w:p>
      <w:pPr>
        <w:pStyle w:val="style4098"/>
        <w:rPr/>
      </w:pPr>
    </w:p>
    <w:p>
      <w:pPr>
        <w:pStyle w:val="style4098"/>
        <w:rPr/>
      </w:pPr>
      <w:r>
        <w:rPr>
          <w:b/>
          <w:sz w:val="40"/>
        </w:rPr>
        <w:t>tica85 bookstores</w:t>
      </w:r>
    </w:p>
    <w:p>
      <w:pPr>
        <w:pStyle w:val="style4098"/>
        <w:rPr/>
      </w:pPr>
      <w:r>
        <w:rPr>
          <w:sz w:val="23"/>
        </w:rPr>
        <w:t>jacket illustration</w:t>
      </w:r>
    </w:p>
    <w:p>
      <w:pPr>
        <w:pStyle w:val="style4098"/>
        <w:rPr/>
      </w:pPr>
    </w:p>
    <w:p>
      <w:pPr>
        <w:pStyle w:val="style4098"/>
        <w:rPr/>
      </w:pPr>
      <w:r>
        <w:rPr>
          <w:b/>
          <w:sz w:val="40"/>
        </w:rPr>
        <w:t>©japolia·</w:t>
      </w:r>
      <w:r>
        <w:rPr>
          <w:b/>
          <w:sz w:val="40"/>
        </w:rPr>
        <w:t>Fotolia.com</w:t>
      </w:r>
    </w:p>
    <w:p>
      <w:pPr>
        <w:pStyle w:val="style4098"/>
        <w:rPr/>
      </w:pPr>
      <w:r>
        <w:rPr>
          <w:sz w:val="23"/>
        </w:rPr>
        <w:t>photo material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23"/>
        </w:rPr>
        <w:t>Prodused and Directed by</w:t>
      </w:r>
    </w:p>
    <w:p>
      <w:pPr>
        <w:pStyle w:val="style4098"/>
        <w:rPr/>
      </w:pPr>
      <w:r>
        <w:rPr>
          <w:b/>
          <w:sz w:val="40"/>
        </w:rPr>
        <w:t>Pixelbee</w:t>
      </w:r>
    </w:p>
    <w:p>
      <w:pPr>
        <w:pStyle w:val="style4098"/>
        <w:rPr/>
      </w:pPr>
      <w:r>
        <w:rPr>
          <w:b/>
          <w:sz w:val="40"/>
        </w:rPr>
        <w:t>Laplacian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23"/>
        </w:rPr>
        <w:t>staff</w:t>
      </w:r>
    </w:p>
    <w:p>
      <w:pPr>
        <w:pStyle w:val="style4098"/>
        <w:rPr/>
      </w:pPr>
      <w:r>
        <w:rPr>
          <w:b/>
          <w:sz w:val="40"/>
        </w:rPr>
        <w:t>yuiko</w:t>
      </w:r>
    </w:p>
    <w:p>
      <w:pPr>
        <w:pStyle w:val="style4098"/>
        <w:rPr/>
      </w:pPr>
      <w:r>
        <w:rPr>
          <w:b/>
          <w:sz w:val="40"/>
        </w:rPr>
        <w:t>Japanese Anime Comic Games Series</w:t>
      </w:r>
    </w:p>
    <w:p>
      <w:pPr>
        <w:pStyle w:val="style4098"/>
        <w:rPr/>
      </w:pPr>
      <w:r>
        <w:rPr>
          <w:sz w:val="23"/>
        </w:rPr>
        <w:t>vocal&amp;chorus:all tracks</w:t>
      </w:r>
    </w:p>
    <w:p>
      <w:pPr>
        <w:pStyle w:val="style4098"/>
        <w:rPr/>
      </w:pPr>
      <w:r>
        <w:rPr>
          <w:sz w:val="23"/>
        </w:rPr>
        <w:t>lyrics:all tracks</w:t>
      </w:r>
    </w:p>
    <w:p>
      <w:pPr>
        <w:pStyle w:val="style4098"/>
        <w:rPr/>
      </w:pPr>
    </w:p>
    <w:p>
      <w:pPr>
        <w:pStyle w:val="style4098"/>
        <w:rPr/>
      </w:pPr>
      <w:r>
        <w:rPr>
          <w:b/>
          <w:sz w:val="40"/>
        </w:rPr>
        <w:t>Meis Clauson</w:t>
      </w:r>
    </w:p>
    <w:p>
      <w:pPr>
        <w:pStyle w:val="style4098"/>
        <w:rPr/>
      </w:pPr>
      <w:r>
        <w:rPr>
          <w:b/>
          <w:sz w:val="40"/>
        </w:rPr>
        <w:t>Takayuki Ishikura</w:t>
      </w:r>
    </w:p>
    <w:p>
      <w:pPr>
        <w:pStyle w:val="style4098"/>
        <w:rPr/>
      </w:pPr>
      <w:r>
        <w:rPr>
          <w:b/>
          <w:sz w:val="40"/>
        </w:rPr>
        <w:t>小高光太郎</w:t>
      </w:r>
    </w:p>
    <w:p>
      <w:pPr>
        <w:pStyle w:val="style4098"/>
        <w:rPr/>
      </w:pPr>
      <w:r>
        <w:rPr>
          <w:b/>
          <w:sz w:val="40"/>
        </w:rPr>
        <w:t>Uina</w:t>
      </w:r>
    </w:p>
    <w:p>
      <w:pPr>
        <w:pStyle w:val="style4098"/>
        <w:rPr/>
      </w:pPr>
      <w:r>
        <w:rPr>
          <w:b/>
        </w:rPr>
        <w:t>and More</w:t>
      </w:r>
    </w:p>
    <w:p>
      <w:pPr>
        <w:pStyle w:val="style4098"/>
        <w:rPr/>
      </w:pPr>
      <w:r>
        <w:rPr>
          <w:sz w:val="23"/>
        </w:rPr>
        <w:t>compose&amp;arrange&amp;mix:all tracks</w:t>
      </w:r>
    </w:p>
    <w:p>
      <w:pPr>
        <w:pStyle w:val="style4098"/>
        <w:rPr/>
      </w:pPr>
      <w:r>
        <w:rPr>
          <w:sz w:val="23"/>
        </w:rPr>
        <w:t>mastering</w:t>
      </w:r>
    </w:p>
    <w:p>
      <w:pPr>
        <w:pStyle w:val="style4098"/>
        <w:rPr/>
      </w:pPr>
    </w:p>
    <w:p>
      <w:pPr>
        <w:pStyle w:val="style4098"/>
        <w:rPr/>
      </w:pPr>
      <w:r>
        <w:rPr>
          <w:sz w:val="32"/>
        </w:rPr>
        <w:t>special thanks</w:t>
      </w:r>
    </w:p>
    <w:p>
      <w:pPr>
        <w:pStyle w:val="style4098"/>
        <w:rPr/>
      </w:pPr>
      <w:r>
        <w:rPr>
          <w:b/>
        </w:rPr>
        <w:t>watanabe</w:t>
      </w:r>
    </w:p>
    <w:p>
      <w:pPr>
        <w:pStyle w:val="style4098"/>
        <w:rPr/>
      </w:pPr>
      <w:r>
        <w:rPr>
          <w:sz w:val="23"/>
        </w:rPr>
        <w:t>my family</w:t>
      </w:r>
    </w:p>
    <w:p>
      <w:pPr>
        <w:pStyle w:val="style4098"/>
        <w:rPr/>
      </w:pPr>
      <w:r>
        <w:rPr>
          <w:sz w:val="23"/>
        </w:rPr>
        <w:t>and you.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All Rights Reserved By The Author.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For More Information,Visit:</w:t>
      </w:r>
    </w:p>
    <w:p>
      <w:pPr>
        <w:pStyle w:val="style4097"/>
        <w:rPr/>
      </w:pPr>
      <w:r>
        <w:rPr>
          <w:i/>
          <w:sz w:val="23"/>
        </w:rPr>
        <w:t>http://primary-yuiko.com</w:t>
      </w:r>
      <w:r>
        <w:rPr>
          <w:i/>
          <w:sz w:val="23"/>
        </w:rPr>
        <w:t>/</w:t>
      </w:r>
    </w:p>
    <w:p>
      <w:pPr>
        <w:pStyle w:val="style4097"/>
        <w:rPr/>
      </w:pPr>
      <w:r>
        <w:rPr>
          <w:i/>
          <w:sz w:val="23"/>
        </w:rPr>
        <w:t>https://meisclauson.com</w:t>
      </w:r>
      <w:r>
        <w:rPr>
          <w:i/>
          <w:sz w:val="23"/>
        </w:rPr>
        <w:t>/</w:t>
      </w:r>
    </w:p>
    <w:p>
      <w:pPr>
        <w:pStyle w:val="style4097"/>
        <w:rPr/>
      </w:pPr>
      <w:r>
        <w:rPr>
          <w:i/>
          <w:sz w:val="23"/>
        </w:rPr>
        <w:t>http://www.pixelbee.jp</w:t>
      </w:r>
      <w:r>
        <w:rPr>
          <w:i/>
          <w:sz w:val="23"/>
        </w:rPr>
        <w:t>/</w:t>
      </w:r>
    </w:p>
    <w:p>
      <w:pPr>
        <w:pStyle w:val="style4097"/>
        <w:rPr/>
      </w:pPr>
      <w:r>
        <w:rPr>
          <w:i/>
          <w:sz w:val="23"/>
        </w:rPr>
        <w:t>https://laplacian.jp</w:t>
      </w:r>
      <w:r>
        <w:rPr>
          <w:i/>
          <w:sz w:val="23"/>
        </w:rPr>
        <w:t>/</w:t>
      </w:r>
    </w:p>
    <w:p>
      <w:pPr>
        <w:pStyle w:val="style4097"/>
        <w:rPr/>
      </w:pPr>
      <w:r>
        <w:rPr>
          <w:i/>
          <w:sz w:val="23"/>
        </w:rPr>
        <w:t>https://f-g-s.net</w:t>
      </w:r>
      <w:r>
        <w:rPr>
          <w:i/>
          <w:sz w:val="23"/>
        </w:rPr>
        <w:t>/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 xml:space="preserve">Parties Interested In Commercial </w:t>
      </w:r>
    </w:p>
    <w:p>
      <w:pPr>
        <w:pStyle w:val="style4097"/>
        <w:rPr/>
      </w:pPr>
      <w:r>
        <w:rPr>
          <w:i/>
          <w:sz w:val="23"/>
        </w:rPr>
        <w:t>Reproduction Shall Contact The Author</w:t>
      </w:r>
    </w:p>
    <w:p>
      <w:pPr>
        <w:pStyle w:val="style4097"/>
        <w:rPr/>
      </w:pPr>
      <w:r>
        <w:rPr>
          <w:i/>
          <w:sz w:val="23"/>
        </w:rPr>
        <w:t>For Authorization.</w:t>
      </w:r>
    </w:p>
    <w:p>
      <w:pPr>
        <w:pStyle w:val="style4097"/>
        <w:rPr/>
      </w:pPr>
    </w:p>
    <w:p>
      <w:pPr>
        <w:pStyle w:val="style4097"/>
        <w:rPr/>
      </w:pPr>
      <w:r>
        <w:rPr>
          <w:i/>
          <w:sz w:val="23"/>
        </w:rPr>
        <w:t>For Non-Commercial Purposes,</w:t>
      </w:r>
    </w:p>
    <w:p>
      <w:pPr>
        <w:pStyle w:val="style4097"/>
        <w:rPr/>
      </w:pPr>
      <w:r>
        <w:rPr>
          <w:i/>
          <w:sz w:val="23"/>
        </w:rPr>
        <w:t>Proper Attribution To The Source Is</w:t>
      </w:r>
    </w:p>
    <w:p>
      <w:pPr>
        <w:pStyle w:val="style4097"/>
        <w:rPr/>
      </w:pPr>
      <w:r>
        <w:rPr>
          <w:i/>
          <w:sz w:val="23"/>
        </w:rPr>
        <w:t>Required.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  <w:style w:type="paragraph" w:customStyle="1" w:styleId="style4098">
    <w:name w:val="NOTE_Right"/>
    <w:basedOn w:val="style4097"/>
    <w:next w:val="style4098"/>
    <w:qFormat/>
    <w:uiPriority w:val="0"/>
    <w:pPr>
      <w:jc w:val="righ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417</Words>
  <Pages>1</Pages>
  <Characters>1902</Characters>
  <Application>WPS Office</Application>
  <DocSecurity>0</DocSecurity>
  <Paragraphs>141</Paragraphs>
  <ScaleCrop>false</ScaleCrop>
  <LinksUpToDate>false</LinksUpToDate>
  <CharactersWithSpaces>2044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2026-07-25T06:40:33Z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8a3143f7fa754ea6b066dc11fbbea121_23</vt:lpwstr>
  </property>
</Properties>
</file>