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7A" w:rsidRDefault="00057C46" w:rsidP="002C58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número complejo?</w:t>
      </w:r>
    </w:p>
    <w:p w:rsidR="00172927" w:rsidRDefault="00057C46" w:rsidP="002C587A">
      <w:pPr>
        <w:jc w:val="both"/>
      </w:pPr>
      <w:r>
        <w:rPr>
          <w:rFonts w:ascii="Arial" w:hAnsi="Arial" w:cs="Arial"/>
          <w:sz w:val="24"/>
          <w:szCs w:val="24"/>
        </w:rPr>
        <w:t>Es un número conformado por una parte real (a) y una parte imaginaria (b), s</w:t>
      </w:r>
      <w:r w:rsidR="002C587A">
        <w:rPr>
          <w:rFonts w:ascii="Arial" w:hAnsi="Arial" w:cs="Arial"/>
          <w:sz w:val="24"/>
          <w:szCs w:val="24"/>
        </w:rPr>
        <w:t xml:space="preserve">e representan de forma </w:t>
      </w:r>
      <w:r>
        <w:rPr>
          <w:rFonts w:ascii="Arial" w:hAnsi="Arial" w:cs="Arial"/>
          <w:sz w:val="24"/>
          <w:szCs w:val="24"/>
        </w:rPr>
        <w:t xml:space="preserve">usual como </w:t>
      </w:r>
      <w:r>
        <w:rPr>
          <w:rFonts w:ascii="Arial" w:hAnsi="Arial" w:cs="Arial"/>
          <w:b/>
          <w:sz w:val="24"/>
          <w:szCs w:val="24"/>
        </w:rPr>
        <w:t xml:space="preserve">x + </w:t>
      </w:r>
      <w:proofErr w:type="spellStart"/>
      <w:r>
        <w:rPr>
          <w:rFonts w:ascii="Arial" w:hAnsi="Arial" w:cs="Arial"/>
          <w:b/>
          <w:sz w:val="24"/>
          <w:szCs w:val="24"/>
        </w:rPr>
        <w:t>yi</w:t>
      </w:r>
      <w:proofErr w:type="spellEnd"/>
      <w:r>
        <w:rPr>
          <w:rFonts w:ascii="Arial" w:hAnsi="Arial" w:cs="Arial"/>
          <w:sz w:val="24"/>
          <w:szCs w:val="24"/>
        </w:rPr>
        <w:t xml:space="preserve"> (i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rad>
      </m:oMath>
      <w:r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br/>
        <w:t>Se pueden realizar las siguientes operaciones sobre un número complejo: Suma, resta, multiplicación, división y comparación “</w:t>
      </w:r>
      <w:r>
        <w:t>(&gt;, =</w:t>
      </w:r>
      <w:proofErr w:type="gramStart"/>
      <w:r>
        <w:t>,&lt;</w:t>
      </w:r>
      <w:proofErr w:type="gramEnd"/>
      <w:r>
        <w:t>=,=)</w:t>
      </w:r>
      <w:r>
        <w:t>”</w:t>
      </w:r>
    </w:p>
    <w:p w:rsidR="002C587A" w:rsidRPr="002C587A" w:rsidRDefault="002C587A" w:rsidP="002C587A">
      <w:pPr>
        <w:jc w:val="both"/>
        <w:rPr>
          <w:rFonts w:ascii="Arial" w:hAnsi="Arial" w:cs="Arial"/>
          <w:sz w:val="24"/>
          <w:szCs w:val="24"/>
        </w:rPr>
      </w:pPr>
    </w:p>
    <w:p w:rsidR="002C587A" w:rsidRDefault="00172927" w:rsidP="002C58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2927">
        <w:rPr>
          <w:rFonts w:ascii="Arial" w:hAnsi="Arial" w:cs="Arial"/>
          <w:sz w:val="24"/>
          <w:szCs w:val="24"/>
        </w:rPr>
        <w:t>¿Qué hace un número complejo?</w:t>
      </w:r>
    </w:p>
    <w:p w:rsidR="002C587A" w:rsidRDefault="002C587A" w:rsidP="002C58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2C587A">
        <w:rPr>
          <w:rFonts w:ascii="Arial" w:hAnsi="Arial" w:cs="Arial"/>
          <w:sz w:val="24"/>
          <w:szCs w:val="24"/>
        </w:rPr>
        <w:t>os números complejos se emplean en diversos campos de las matemáticas, en la física y en la ingeniería. Por su capacidad para representar la corriente eléctrica y las ondas electromagnéticas, por citar un caso, son utilizados con frecuencia en la electr</w:t>
      </w:r>
      <w:r>
        <w:rPr>
          <w:rFonts w:ascii="Arial" w:hAnsi="Arial" w:cs="Arial"/>
          <w:sz w:val="24"/>
          <w:szCs w:val="24"/>
        </w:rPr>
        <w:t xml:space="preserve">ónica y las telecomunicaciones.    </w:t>
      </w:r>
    </w:p>
    <w:p w:rsidR="00172927" w:rsidRPr="00172927" w:rsidRDefault="002C587A" w:rsidP="002C58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>
        <w:rPr>
          <w:rFonts w:ascii="Arial" w:hAnsi="Arial" w:cs="Arial"/>
          <w:sz w:val="24"/>
          <w:szCs w:val="24"/>
        </w:rPr>
        <w:br/>
        <w:t xml:space="preserve">Entidades abstractas: Crear número complejo. Sumar número complejo. Restar número complejo. Dividir número complejo. Multiplicar número complejo. </w:t>
      </w:r>
      <w:bookmarkStart w:id="0" w:name="_GoBack"/>
      <w:bookmarkEnd w:id="0"/>
    </w:p>
    <w:p w:rsidR="00057C46" w:rsidRPr="00057C46" w:rsidRDefault="00057C46" w:rsidP="001729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sectPr w:rsidR="00057C46" w:rsidRPr="00057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46"/>
    <w:rsid w:val="00057C46"/>
    <w:rsid w:val="00172927"/>
    <w:rsid w:val="002C587A"/>
    <w:rsid w:val="00633BD2"/>
    <w:rsid w:val="00D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0B302-4ADA-458C-8D91-EA5EE9ED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7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2019-01-31T18:27:00Z</dcterms:created>
  <dcterms:modified xsi:type="dcterms:W3CDTF">2019-01-31T18:51:00Z</dcterms:modified>
</cp:coreProperties>
</file>