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spacing w:before="0" w:beforeAutospacing="1" w:after="0" w:afterAutospacing="1"/>
        <w:ind w:left="720" w:hanging="360"/>
      </w:pPr>
      <w:r>
        <w:rPr>
          <w:rStyle w:val="5"/>
          <w:rFonts w:ascii="Verdana" w:hAnsi="Verdana" w:cs="Verdana"/>
          <w:i w:val="0"/>
          <w:caps w:val="0"/>
          <w:color w:val="000000"/>
          <w:spacing w:val="0"/>
          <w:sz w:val="21"/>
          <w:szCs w:val="21"/>
          <w:bdr w:val="none" w:color="auto" w:sz="0" w:space="0"/>
          <w:shd w:val="clear" w:fill="FFFFFF"/>
        </w:rPr>
        <w:t>CSS3</w:t>
      </w:r>
      <w:r>
        <w:rPr>
          <w:rStyle w:val="5"/>
          <w:rFonts w:hint="eastAsia" w:ascii="宋体" w:hAnsi="宋体" w:eastAsia="宋体" w:cs="宋体"/>
          <w:i w:val="0"/>
          <w:caps w:val="0"/>
          <w:color w:val="000000"/>
          <w:spacing w:val="0"/>
          <w:sz w:val="21"/>
          <w:szCs w:val="21"/>
          <w:bdr w:val="none" w:color="auto" w:sz="0" w:space="0"/>
          <w:shd w:val="clear" w:fill="FFFFFF"/>
        </w:rPr>
        <w:t>新增伪类有那些？</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w:t>
      </w:r>
      <w:r>
        <w:rPr>
          <w:rFonts w:hint="eastAsia" w:ascii="Verdana" w:hAnsi="Verdana" w:cs="Verdana"/>
          <w:b w:val="0"/>
          <w:i w:val="0"/>
          <w:caps w:val="0"/>
          <w:color w:val="000000"/>
          <w:spacing w:val="0"/>
          <w:sz w:val="21"/>
          <w:szCs w:val="21"/>
          <w:shd w:val="clear" w:fill="FFFFFF"/>
          <w:lang w:val="en-US" w:eastAsia="zh-CN"/>
        </w:rPr>
        <w:t xml:space="preserve">  </w:t>
      </w:r>
      <w:r>
        <w:rPr>
          <w:rFonts w:hint="default" w:ascii="Verdana" w:hAnsi="Verdana" w:cs="Verdana"/>
          <w:b w:val="0"/>
          <w:i w:val="0"/>
          <w:caps w:val="0"/>
          <w:color w:val="000000"/>
          <w:spacing w:val="0"/>
          <w:sz w:val="21"/>
          <w:szCs w:val="21"/>
          <w:shd w:val="clear" w:fill="FFFFFF"/>
        </w:rPr>
        <w:t>p:first-of-type 选择属于其父元素的首个 &lt;p&gt; 元素的每个 &lt;p&gt; 元素。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p:last-of-type  选择属于其父元素的最后 &lt;p&gt; 元素的每个 &lt;p&gt; 元素。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p:only-of-type  选择属于其父元素唯一的 &lt;p&gt; 元素的每个 &lt;p&gt; 元素。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p:only-child    选择属于其父元素的唯一子元素的每个 &lt;p&gt; 元素。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p:nth-child(2)  选择属于其父元素的第二个子元素的每个 &lt;p&gt; 元素。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    :enabled、:disabled 控制表单控件的禁用状态。</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t>:checked，单选框或复选框被选中。</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shd w:val="clear" w:fill="FFFFFF"/>
        </w:rPr>
      </w:pPr>
    </w:p>
    <w:p>
      <w:pPr>
        <w:keepNext w:val="0"/>
        <w:keepLines w:val="0"/>
        <w:widowControl/>
        <w:numPr>
          <w:numId w:val="0"/>
        </w:numPr>
        <w:suppressLineNumbers w:val="0"/>
        <w:spacing w:before="0" w:beforeAutospacing="1" w:after="0" w:afterAutospacing="1"/>
        <w:ind w:left="360" w:leftChars="0"/>
      </w:pPr>
      <w:r>
        <w:rPr>
          <w:rStyle w:val="5"/>
          <w:rFonts w:hint="eastAsia" w:ascii="宋体" w:hAnsi="宋体" w:eastAsia="宋体" w:cs="宋体"/>
          <w:i w:val="0"/>
          <w:caps w:val="0"/>
          <w:color w:val="000000"/>
          <w:spacing w:val="0"/>
          <w:sz w:val="21"/>
          <w:szCs w:val="21"/>
          <w:bdr w:val="none" w:color="auto" w:sz="0" w:space="0"/>
          <w:shd w:val="clear" w:fill="FFFFFF"/>
          <w:lang w:val="en-US" w:eastAsia="zh-CN"/>
        </w:rPr>
        <w:t>2</w:t>
      </w:r>
      <w:r>
        <w:rPr>
          <w:rStyle w:val="5"/>
          <w:rFonts w:hint="eastAsia" w:ascii="宋体" w:hAnsi="宋体" w:eastAsia="宋体" w:cs="宋体"/>
          <w:i w:val="0"/>
          <w:caps w:val="0"/>
          <w:color w:val="000000"/>
          <w:spacing w:val="0"/>
          <w:sz w:val="21"/>
          <w:szCs w:val="21"/>
          <w:bdr w:val="none" w:color="auto" w:sz="0" w:space="0"/>
          <w:shd w:val="clear" w:fill="FFFFFF"/>
        </w:rPr>
        <w:t>请描述一下</w:t>
      </w:r>
      <w:r>
        <w:rPr>
          <w:rStyle w:val="5"/>
          <w:rFonts w:hint="default" w:ascii="Verdana" w:hAnsi="Verdana" w:cs="Verdana"/>
          <w:i w:val="0"/>
          <w:caps w:val="0"/>
          <w:color w:val="000000"/>
          <w:spacing w:val="0"/>
          <w:sz w:val="21"/>
          <w:szCs w:val="21"/>
          <w:bdr w:val="none" w:color="auto" w:sz="0" w:space="0"/>
          <w:shd w:val="clear" w:fill="FFFFFF"/>
        </w:rPr>
        <w:t>，sessionStorage和localStorage的区别？</w:t>
      </w:r>
      <w:r>
        <w:rPr>
          <w:rStyle w:val="5"/>
          <w:rFonts w:hint="eastAsia" w:ascii="宋体" w:hAnsi="宋体" w:eastAsia="宋体" w:cs="宋体"/>
          <w:i w:val="0"/>
          <w:caps w:val="0"/>
          <w:color w:val="000000"/>
          <w:spacing w:val="0"/>
          <w:sz w:val="21"/>
          <w:szCs w:val="21"/>
          <w:bdr w:val="none" w:color="auto" w:sz="0" w:space="0"/>
          <w:shd w:val="clear" w:fill="FFFFFF"/>
        </w:rPr>
        <w:t>　　</w:t>
      </w:r>
    </w:p>
    <w:p>
      <w:pPr>
        <w:pStyle w:val="3"/>
        <w:keepNext w:val="0"/>
        <w:keepLines w:val="0"/>
        <w:widowControl/>
        <w:suppressLineNumbers w:val="0"/>
        <w:shd w:val="clear" w:fill="FFFFFF"/>
        <w:spacing w:before="150" w:beforeAutospacing="0" w:after="150" w:afterAutospacing="0"/>
        <w:ind w:left="0" w:right="0" w:firstLine="420"/>
        <w:jc w:val="left"/>
        <w:rPr>
          <w:rFonts w:hint="eastAsia" w:ascii="宋体" w:hAnsi="宋体" w:eastAsia="宋体" w:cs="宋体"/>
          <w:b w:val="0"/>
          <w:i w:val="0"/>
          <w:caps w:val="0"/>
          <w:color w:val="000000"/>
          <w:spacing w:val="0"/>
          <w:kern w:val="0"/>
          <w:sz w:val="21"/>
          <w:szCs w:val="21"/>
          <w:shd w:val="clear" w:fill="FFFFFF"/>
          <w:lang w:val="en-US" w:eastAsia="zh-CN" w:bidi="ar"/>
        </w:rPr>
      </w:pPr>
      <w:r>
        <w:rPr>
          <w:rFonts w:hint="default" w:ascii="Verdana" w:hAnsi="Verdana" w:cs="Verdana"/>
          <w:b w:val="0"/>
          <w:i w:val="0"/>
          <w:caps w:val="0"/>
          <w:color w:val="000000"/>
          <w:spacing w:val="0"/>
          <w:kern w:val="0"/>
          <w:sz w:val="21"/>
          <w:szCs w:val="21"/>
          <w:shd w:val="clear" w:fill="FFFFFF"/>
          <w:lang w:val="en-US" w:eastAsia="zh-CN" w:bidi="ar"/>
        </w:rPr>
        <w:t>sessionStorage</w:t>
      </w:r>
      <w:r>
        <w:rPr>
          <w:rFonts w:hint="eastAsia" w:ascii="宋体" w:hAnsi="宋体" w:eastAsia="宋体" w:cs="宋体"/>
          <w:b w:val="0"/>
          <w:i w:val="0"/>
          <w:caps w:val="0"/>
          <w:color w:val="000000"/>
          <w:spacing w:val="0"/>
          <w:kern w:val="0"/>
          <w:sz w:val="21"/>
          <w:szCs w:val="21"/>
          <w:shd w:val="clear" w:fill="FFFFFF"/>
          <w:lang w:val="en-US" w:eastAsia="zh-CN" w:bidi="ar"/>
        </w:rPr>
        <w:t>用于本地存储一个会话（</w:t>
      </w:r>
      <w:r>
        <w:rPr>
          <w:rFonts w:hint="default" w:ascii="Verdana" w:hAnsi="Verdana" w:cs="Verdana"/>
          <w:b w:val="0"/>
          <w:i w:val="0"/>
          <w:caps w:val="0"/>
          <w:color w:val="000000"/>
          <w:spacing w:val="0"/>
          <w:kern w:val="0"/>
          <w:sz w:val="21"/>
          <w:szCs w:val="21"/>
          <w:shd w:val="clear" w:fill="FFFFFF"/>
          <w:lang w:val="en-US" w:eastAsia="zh-CN" w:bidi="ar"/>
        </w:rPr>
        <w:t>session</w:t>
      </w:r>
      <w:r>
        <w:rPr>
          <w:rFonts w:hint="eastAsia" w:ascii="宋体" w:hAnsi="宋体" w:eastAsia="宋体" w:cs="宋体"/>
          <w:b w:val="0"/>
          <w:i w:val="0"/>
          <w:caps w:val="0"/>
          <w:color w:val="000000"/>
          <w:spacing w:val="0"/>
          <w:kern w:val="0"/>
          <w:sz w:val="21"/>
          <w:szCs w:val="21"/>
          <w:shd w:val="clear" w:fill="FFFFFF"/>
          <w:lang w:val="en-US" w:eastAsia="zh-CN" w:bidi="ar"/>
        </w:rPr>
        <w:t>）中的数据，这些数据只有在同一个会话中的页面才能访问并且当会话结束后数据也随之销毁。因此</w:t>
      </w:r>
      <w:r>
        <w:rPr>
          <w:rFonts w:hint="default" w:ascii="Verdana" w:hAnsi="Verdana" w:cs="Verdana"/>
          <w:b w:val="0"/>
          <w:i w:val="0"/>
          <w:caps w:val="0"/>
          <w:color w:val="000000"/>
          <w:spacing w:val="0"/>
          <w:kern w:val="0"/>
          <w:sz w:val="21"/>
          <w:szCs w:val="21"/>
          <w:shd w:val="clear" w:fill="FFFFFF"/>
          <w:lang w:val="en-US" w:eastAsia="zh-CN" w:bidi="ar"/>
        </w:rPr>
        <w:t>sessionStorage</w:t>
      </w:r>
      <w:r>
        <w:rPr>
          <w:rFonts w:hint="eastAsia" w:ascii="宋体" w:hAnsi="宋体" w:eastAsia="宋体" w:cs="宋体"/>
          <w:b w:val="0"/>
          <w:i w:val="0"/>
          <w:caps w:val="0"/>
          <w:color w:val="000000"/>
          <w:spacing w:val="0"/>
          <w:kern w:val="0"/>
          <w:sz w:val="21"/>
          <w:szCs w:val="21"/>
          <w:shd w:val="clear" w:fill="FFFFFF"/>
          <w:lang w:val="en-US" w:eastAsia="zh-CN" w:bidi="ar"/>
        </w:rPr>
        <w:t>不是一种持久化的本地存储，仅仅是会话级别的存储。而</w:t>
      </w:r>
      <w:r>
        <w:rPr>
          <w:rFonts w:hint="default" w:ascii="Verdana" w:hAnsi="Verdana" w:cs="Verdana"/>
          <w:b w:val="0"/>
          <w:i w:val="0"/>
          <w:caps w:val="0"/>
          <w:color w:val="000000"/>
          <w:spacing w:val="0"/>
          <w:kern w:val="0"/>
          <w:sz w:val="21"/>
          <w:szCs w:val="21"/>
          <w:shd w:val="clear" w:fill="FFFFFF"/>
          <w:lang w:val="en-US" w:eastAsia="zh-CN" w:bidi="ar"/>
        </w:rPr>
        <w:t>localStorage</w:t>
      </w:r>
      <w:r>
        <w:rPr>
          <w:rFonts w:hint="eastAsia" w:ascii="宋体" w:hAnsi="宋体" w:eastAsia="宋体" w:cs="宋体"/>
          <w:b w:val="0"/>
          <w:i w:val="0"/>
          <w:caps w:val="0"/>
          <w:color w:val="000000"/>
          <w:spacing w:val="0"/>
          <w:kern w:val="0"/>
          <w:sz w:val="21"/>
          <w:szCs w:val="21"/>
          <w:shd w:val="clear" w:fill="FFFFFF"/>
          <w:lang w:val="en-US" w:eastAsia="zh-CN" w:bidi="ar"/>
        </w:rPr>
        <w:t>用于持久化的本地存储，除非主动删除数据，否则数据是永远不会过期的。</w:t>
      </w:r>
    </w:p>
    <w:p>
      <w:pPr>
        <w:pStyle w:val="3"/>
        <w:keepNext w:val="0"/>
        <w:keepLines w:val="0"/>
        <w:widowControl/>
        <w:suppressLineNumbers w:val="0"/>
        <w:shd w:val="clear" w:fill="FFFFFF"/>
        <w:spacing w:before="150" w:beforeAutospacing="0" w:after="150" w:afterAutospacing="0"/>
        <w:ind w:left="0" w:right="0" w:firstLine="420"/>
        <w:jc w:val="left"/>
        <w:rPr>
          <w:rFonts w:hint="default" w:ascii="宋体" w:hAnsi="宋体" w:eastAsia="宋体" w:cs="宋体"/>
          <w:b w:val="0"/>
          <w:i w:val="0"/>
          <w:caps w:val="0"/>
          <w:color w:val="000000"/>
          <w:spacing w:val="0"/>
          <w:kern w:val="0"/>
          <w:sz w:val="21"/>
          <w:szCs w:val="21"/>
          <w:shd w:val="clear" w:fill="FFFFFF"/>
          <w:lang w:val="en-US" w:eastAsia="zh-CN" w:bidi="ar"/>
        </w:rPr>
      </w:pPr>
    </w:p>
    <w:p>
      <w:pPr>
        <w:pStyle w:val="3"/>
        <w:keepNext w:val="0"/>
        <w:keepLines w:val="0"/>
        <w:widowControl/>
        <w:suppressLineNumbers w:val="0"/>
        <w:shd w:val="clear" w:fill="FFFFFF"/>
        <w:spacing w:before="150" w:beforeAutospacing="0" w:after="150" w:afterAutospacing="0"/>
        <w:ind w:left="0" w:right="0" w:firstLine="420"/>
        <w:jc w:val="left"/>
        <w:rPr>
          <w:rFonts w:hint="default" w:ascii="宋体" w:hAnsi="宋体" w:eastAsia="宋体" w:cs="宋体"/>
          <w:b w:val="0"/>
          <w:i w:val="0"/>
          <w:caps w:val="0"/>
          <w:color w:val="000000"/>
          <w:spacing w:val="0"/>
          <w:kern w:val="0"/>
          <w:sz w:val="21"/>
          <w:szCs w:val="21"/>
          <w:shd w:val="clear" w:fill="FFFFFF"/>
          <w:lang w:val="en-US" w:eastAsia="zh-CN" w:bidi="ar"/>
        </w:rPr>
      </w:pPr>
    </w:p>
    <w:p>
      <w:pPr>
        <w:keepNext w:val="0"/>
        <w:keepLines w:val="0"/>
        <w:widowControl/>
        <w:numPr>
          <w:numId w:val="0"/>
        </w:numPr>
        <w:suppressLineNumbers w:val="0"/>
        <w:spacing w:before="0" w:beforeAutospacing="1" w:after="0" w:afterAutospacing="1"/>
        <w:ind w:left="360" w:leftChars="0"/>
      </w:pPr>
      <w:r>
        <w:rPr>
          <w:rStyle w:val="5"/>
          <w:rFonts w:hint="eastAsia" w:ascii="Verdana" w:hAnsi="Verdana" w:cs="Verdana"/>
          <w:i w:val="0"/>
          <w:caps w:val="0"/>
          <w:color w:val="000000"/>
          <w:spacing w:val="0"/>
          <w:sz w:val="21"/>
          <w:szCs w:val="21"/>
          <w:bdr w:val="none" w:color="auto" w:sz="0" w:space="0"/>
          <w:shd w:val="clear" w:fill="FFFFFF"/>
          <w:lang w:val="en-US" w:eastAsia="zh-CN"/>
        </w:rPr>
        <w:t xml:space="preserve">3 </w:t>
      </w:r>
      <w:r>
        <w:rPr>
          <w:rStyle w:val="5"/>
          <w:rFonts w:ascii="Verdana" w:hAnsi="Verdana" w:cs="Verdana"/>
          <w:i w:val="0"/>
          <w:caps w:val="0"/>
          <w:color w:val="000000"/>
          <w:spacing w:val="0"/>
          <w:sz w:val="21"/>
          <w:szCs w:val="21"/>
          <w:bdr w:val="none" w:color="auto" w:sz="0" w:space="0"/>
          <w:shd w:val="clear" w:fill="FFFFFF"/>
        </w:rPr>
        <w:t>html5</w:t>
      </w:r>
      <w:r>
        <w:rPr>
          <w:rStyle w:val="5"/>
          <w:rFonts w:hint="eastAsia" w:ascii="宋体" w:hAnsi="宋体" w:eastAsia="宋体" w:cs="宋体"/>
          <w:i w:val="0"/>
          <w:caps w:val="0"/>
          <w:color w:val="000000"/>
          <w:spacing w:val="0"/>
          <w:sz w:val="21"/>
          <w:szCs w:val="21"/>
          <w:bdr w:val="none" w:color="auto" w:sz="0" w:space="0"/>
          <w:shd w:val="clear" w:fill="FFFFFF"/>
        </w:rPr>
        <w:t>有哪些新特性、移除了那些元素？</w:t>
      </w:r>
    </w:p>
    <w:p>
      <w:pPr>
        <w:pStyle w:val="3"/>
        <w:keepNext w:val="0"/>
        <w:keepLines w:val="0"/>
        <w:widowControl/>
        <w:suppressLineNumbers w:val="0"/>
        <w:shd w:val="clear" w:fill="FFFFFF"/>
        <w:spacing w:before="150" w:beforeAutospacing="0" w:after="150" w:afterAutospacing="0"/>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 拖拽释放(Drag and drop) API</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 语义化更好的内容标签（header,nav,footer,aside,article,section）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 音频、视频API(audio,video)</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4. 画布(Canvas) API</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5. 地理(Geolocation) API</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6. 本地离线存储 localStorage 长期存储数据，浏览器关闭后数据不丢失；</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7. sessionStorage 的数据在浏览器关闭后自动删除</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8. 表单控件，calendar、date、time、email、url、search  </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9. 新的技术webworker, websocket, Geolocation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移除的元素</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纯表现的元素：</w:t>
      </w:r>
      <w:r>
        <w:rPr>
          <w:rFonts w:hint="default" w:ascii="Verdana" w:hAnsi="Verdana" w:cs="Verdana"/>
          <w:b w:val="0"/>
          <w:i w:val="0"/>
          <w:caps w:val="0"/>
          <w:color w:val="000000"/>
          <w:spacing w:val="0"/>
          <w:sz w:val="21"/>
          <w:szCs w:val="21"/>
          <w:shd w:val="clear" w:fill="FFFFFF"/>
        </w:rPr>
        <w:t>basefont，big，center，font, s，strike，tt，u；</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eastAsia" w:ascii="宋体" w:hAnsi="宋体" w:eastAsia="宋体" w:cs="宋体"/>
          <w:b w:val="0"/>
          <w:i w:val="0"/>
          <w:caps w:val="0"/>
          <w:color w:val="000000"/>
          <w:spacing w:val="0"/>
          <w:sz w:val="21"/>
          <w:szCs w:val="21"/>
          <w:shd w:val="clear" w:fill="FFFFFF"/>
        </w:rPr>
        <w:t>对可用性产生负面影响的元素：</w:t>
      </w:r>
      <w:r>
        <w:rPr>
          <w:rFonts w:hint="default" w:ascii="Verdana" w:hAnsi="Verdana" w:cs="Verdana"/>
          <w:b w:val="0"/>
          <w:i w:val="0"/>
          <w:caps w:val="0"/>
          <w:color w:val="000000"/>
          <w:spacing w:val="0"/>
          <w:sz w:val="21"/>
          <w:szCs w:val="21"/>
          <w:shd w:val="clear" w:fill="FFFFFF"/>
        </w:rPr>
        <w:t>frame，frameset，noframes；</w:t>
      </w:r>
    </w:p>
    <w:p>
      <w:pPr>
        <w:pStyle w:val="3"/>
        <w:keepNext w:val="0"/>
        <w:keepLines w:val="0"/>
        <w:widowControl/>
        <w:suppressLineNumbers w:val="0"/>
        <w:shd w:val="clear" w:fill="FFFFFF"/>
        <w:spacing w:before="150" w:beforeAutospacing="0" w:after="150" w:afterAutospacing="0"/>
        <w:ind w:left="0" w:right="0" w:firstLine="420"/>
        <w:jc w:val="left"/>
        <w:rPr>
          <w:rFonts w:hint="default" w:ascii="宋体" w:hAnsi="宋体" w:eastAsia="宋体" w:cs="宋体"/>
          <w:b w:val="0"/>
          <w:i w:val="0"/>
          <w:caps w:val="0"/>
          <w:color w:val="000000"/>
          <w:spacing w:val="0"/>
          <w:kern w:val="0"/>
          <w:sz w:val="21"/>
          <w:szCs w:val="21"/>
          <w:shd w:val="clear" w:fill="FFFFFF"/>
          <w:lang w:val="en-US" w:eastAsia="zh-CN" w:bidi="ar"/>
        </w:rPr>
      </w:pPr>
    </w:p>
    <w:p>
      <w:pPr>
        <w:keepNext w:val="0"/>
        <w:keepLines w:val="0"/>
        <w:widowControl/>
        <w:numPr>
          <w:numId w:val="0"/>
        </w:numPr>
        <w:suppressLineNumbers w:val="0"/>
        <w:spacing w:before="0" w:beforeAutospacing="1" w:after="0" w:afterAutospacing="1"/>
        <w:ind w:left="360" w:leftChars="0"/>
      </w:pPr>
      <w:r>
        <w:rPr>
          <w:rStyle w:val="5"/>
          <w:rFonts w:hint="eastAsia" w:ascii="Verdana" w:hAnsi="Verdana" w:cs="Verdana"/>
          <w:i w:val="0"/>
          <w:caps w:val="0"/>
          <w:color w:val="000000"/>
          <w:spacing w:val="0"/>
          <w:sz w:val="21"/>
          <w:szCs w:val="21"/>
          <w:bdr w:val="none" w:color="auto" w:sz="0" w:space="0"/>
          <w:shd w:val="clear" w:fill="FFFFFF"/>
          <w:lang w:val="en-US" w:eastAsia="zh-CN"/>
        </w:rPr>
        <w:t xml:space="preserve">4 </w:t>
      </w:r>
      <w:r>
        <w:rPr>
          <w:rStyle w:val="5"/>
          <w:rFonts w:ascii="Verdana" w:hAnsi="Verdana" w:cs="Verdana"/>
          <w:i w:val="0"/>
          <w:caps w:val="0"/>
          <w:color w:val="000000"/>
          <w:spacing w:val="0"/>
          <w:sz w:val="21"/>
          <w:szCs w:val="21"/>
          <w:bdr w:val="none" w:color="auto" w:sz="0" w:space="0"/>
          <w:shd w:val="clear" w:fill="FFFFFF"/>
        </w:rPr>
        <w:t>CSS3</w:t>
      </w:r>
      <w:r>
        <w:rPr>
          <w:rStyle w:val="5"/>
          <w:rFonts w:hint="eastAsia" w:ascii="宋体" w:hAnsi="宋体" w:eastAsia="宋体" w:cs="宋体"/>
          <w:i w:val="0"/>
          <w:caps w:val="0"/>
          <w:color w:val="000000"/>
          <w:spacing w:val="0"/>
          <w:sz w:val="21"/>
          <w:szCs w:val="21"/>
          <w:bdr w:val="none" w:color="auto" w:sz="0" w:space="0"/>
          <w:shd w:val="clear" w:fill="FFFFFF"/>
        </w:rPr>
        <w:t>有哪些新特性？</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1. CSS3实现圆角（border-radius），阴影（box-shadow），</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2. 对文字加特效（text-shadow、），线性渐变（gradient），旋转（transform）</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3.transform:rotate(9deg) scale(0.85,0.90) translate(0px,-30px) skew(-9deg,0deg);// 旋转,缩放,定位,倾斜</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4. 增加了更多的CSS选择器  多背景 rgba</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5. 在CSS3中唯一引入的伪元素是 ::selection.</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6. 媒体查询，多栏布局</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shd w:val="clear" w:fill="FFFFFF"/>
        </w:rPr>
        <w:t>7. border-image</w:t>
      </w:r>
    </w:p>
    <w:p>
      <w:pPr>
        <w:pStyle w:val="3"/>
        <w:keepNext w:val="0"/>
        <w:keepLines w:val="0"/>
        <w:widowControl/>
        <w:suppressLineNumbers w:val="0"/>
        <w:shd w:val="clear" w:fill="FFFFFF"/>
        <w:spacing w:before="150" w:beforeAutospacing="0" w:after="150" w:afterAutospacing="0"/>
        <w:ind w:left="0" w:right="0" w:firstLine="0"/>
        <w:rPr>
          <w:rFonts w:hint="default" w:ascii="Verdana" w:hAnsi="Verdana" w:cs="Verdana"/>
          <w:b w:val="0"/>
          <w:i w:val="0"/>
          <w:caps w:val="0"/>
          <w:color w:val="000000"/>
          <w:spacing w:val="0"/>
          <w:sz w:val="21"/>
          <w:szCs w:val="21"/>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lang w:val="en-US" w:eastAsia="zh-CN"/>
        </w:rPr>
        <w:t>5</w:t>
      </w: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begin"/>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instrText xml:space="preserve"> HYPERLINK "http://blog.jobbole.com/78346/" \l "q2" \t "http://blog.csdn.net/u013418331/article/details/_blank" </w:instrTex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separate"/>
      </w:r>
      <w:r>
        <w:rPr>
          <w:rStyle w:val="6"/>
          <w:rFonts w:hint="eastAsia" w:ascii="微软雅黑" w:hAnsi="微软雅黑" w:eastAsia="微软雅黑" w:cs="微软雅黑"/>
          <w:i w:val="0"/>
          <w:caps w:val="0"/>
          <w:color w:val="FF6600"/>
          <w:spacing w:val="0"/>
          <w:sz w:val="22"/>
          <w:szCs w:val="22"/>
          <w:u w:val="none"/>
          <w:bdr w:val="none" w:color="auto" w:sz="0" w:space="0"/>
          <w:shd w:val="clear" w:fill="FFFFFF"/>
        </w:rPr>
        <w:t>SGML（标准通用标记语言）和HTML</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end"/>
      </w:r>
      <w:r>
        <w:rPr>
          <w:rStyle w:val="5"/>
          <w:rFonts w:hint="eastAsia" w:ascii="微软雅黑" w:hAnsi="微软雅黑" w:eastAsia="微软雅黑" w:cs="微软雅黑"/>
          <w:i w:val="0"/>
          <w:caps w:val="0"/>
          <w:color w:val="FF6600"/>
          <w:spacing w:val="0"/>
          <w:sz w:val="22"/>
          <w:szCs w:val="22"/>
          <w:bdr w:val="none" w:color="auto" w:sz="0" w:space="0"/>
          <w:shd w:val="clear" w:fill="FFFFFF"/>
        </w:rPr>
        <w:t>（超文本标记语言），XML（可扩展标记语言）和HTML的之间有什么关系？</w:t>
      </w:r>
      <w:r>
        <w:rPr>
          <w:rStyle w:val="5"/>
          <w:rFonts w:hint="eastAsia" w:ascii="微软雅黑" w:hAnsi="微软雅黑" w:eastAsia="微软雅黑" w:cs="微软雅黑"/>
          <w:i w:val="0"/>
          <w:caps w:val="0"/>
          <w:color w:val="555555"/>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r>
        <w:rPr>
          <w:rFonts w:hint="eastAsia" w:ascii="微软雅黑" w:hAnsi="微软雅黑" w:eastAsia="微软雅黑" w:cs="微软雅黑"/>
          <w:i w:val="0"/>
          <w:caps w:val="0"/>
          <w:color w:val="FF6600"/>
          <w:spacing w:val="0"/>
          <w:sz w:val="22"/>
          <w:szCs w:val="22"/>
          <w:bdr w:val="none" w:color="auto" w:sz="0" w:space="0"/>
          <w:shd w:val="clear" w:fill="FFFFFF"/>
        </w:rPr>
        <w:t> </w:t>
      </w:r>
      <w:r>
        <w:rPr>
          <w:rFonts w:hint="eastAsia" w:ascii="微软雅黑" w:hAnsi="微软雅黑" w:eastAsia="微软雅黑" w:cs="微软雅黑"/>
          <w:b w:val="0"/>
          <w:i w:val="0"/>
          <w:caps w:val="0"/>
          <w:color w:val="2E2E2E"/>
          <w:spacing w:val="0"/>
          <w:sz w:val="22"/>
          <w:szCs w:val="22"/>
          <w:bdr w:val="none" w:color="auto" w:sz="0" w:space="0"/>
          <w:shd w:val="clear" w:fill="FFFFFF"/>
        </w:rPr>
        <w:t>SGML（标准通用标记语言）是一个标准，告诉我们怎么去指定文档标记。他是只描述文档标记应该是怎么样的元语言，HTML</w:t>
      </w:r>
      <w:r>
        <w:rPr>
          <w:rFonts w:hint="eastAsia" w:ascii="微软雅黑" w:hAnsi="微软雅黑" w:eastAsia="微软雅黑" w:cs="微软雅黑"/>
          <w:b w:val="0"/>
          <w:i w:val="0"/>
          <w:caps w:val="0"/>
          <w:color w:val="555555"/>
          <w:spacing w:val="0"/>
          <w:sz w:val="22"/>
          <w:szCs w:val="22"/>
          <w:bdr w:val="none" w:color="auto" w:sz="0" w:space="0"/>
          <w:shd w:val="clear" w:fill="FFFFFF"/>
        </w:rPr>
        <w:t>是被用SGML描述的标记语言。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bdr w:val="none" w:color="auto" w:sz="0" w:space="0"/>
          <w:shd w:val="clear" w:fill="FFFFFF"/>
        </w:rPr>
      </w:pPr>
      <w:r>
        <w:rPr>
          <w:rFonts w:hint="eastAsia" w:ascii="微软雅黑" w:hAnsi="微软雅黑" w:eastAsia="微软雅黑" w:cs="微软雅黑"/>
          <w:b w:val="0"/>
          <w:i w:val="0"/>
          <w:caps w:val="0"/>
          <w:color w:val="2E2E2E"/>
          <w:spacing w:val="0"/>
          <w:sz w:val="22"/>
          <w:szCs w:val="22"/>
          <w:bdr w:val="none" w:color="auto" w:sz="0" w:space="0"/>
          <w:shd w:val="clear" w:fill="FFFFFF"/>
        </w:rPr>
        <w:t>因此利用SGML</w:t>
      </w:r>
      <w:r>
        <w:rPr>
          <w:rFonts w:hint="eastAsia" w:ascii="微软雅黑" w:hAnsi="微软雅黑" w:eastAsia="微软雅黑" w:cs="微软雅黑"/>
          <w:b w:val="0"/>
          <w:i w:val="0"/>
          <w:caps w:val="0"/>
          <w:color w:val="555555"/>
          <w:spacing w:val="0"/>
          <w:sz w:val="22"/>
          <w:szCs w:val="22"/>
          <w:bdr w:val="none" w:color="auto" w:sz="0" w:space="0"/>
          <w:shd w:val="clear" w:fill="FFFFFF"/>
        </w:rPr>
        <w:t>创建了HTML参照和必须共同遵守的DTD，你会经常在HTML页面的头部发现“DOCTYPE”属性，用来定义用于解析目标DTD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现在解析SGML</w:t>
      </w:r>
      <w:r>
        <w:rPr>
          <w:rFonts w:hint="eastAsia" w:ascii="微软雅黑" w:hAnsi="微软雅黑" w:eastAsia="微软雅黑" w:cs="微软雅黑"/>
          <w:b w:val="0"/>
          <w:i w:val="0"/>
          <w:caps w:val="0"/>
          <w:color w:val="555555"/>
          <w:spacing w:val="0"/>
          <w:sz w:val="22"/>
          <w:szCs w:val="22"/>
          <w:bdr w:val="none" w:color="auto" w:sz="0" w:space="0"/>
          <w:shd w:val="clear" w:fill="FFFFFF"/>
        </w:rPr>
        <w:t>是一件痛苦的事情，所以创建了XML使事情更好。XML使用了SGML，例如：在SGML中你必须使用起始和结束标签，但是在XML你可以有自动关闭的结束标签。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XHTML创建于XML</w:t>
      </w:r>
      <w:r>
        <w:rPr>
          <w:rFonts w:hint="eastAsia" w:ascii="微软雅黑" w:hAnsi="微软雅黑" w:eastAsia="微软雅黑" w:cs="微软雅黑"/>
          <w:b w:val="0"/>
          <w:i w:val="0"/>
          <w:caps w:val="0"/>
          <w:color w:val="555555"/>
          <w:spacing w:val="0"/>
          <w:sz w:val="22"/>
          <w:szCs w:val="22"/>
          <w:bdr w:val="none" w:color="auto" w:sz="0" w:space="0"/>
          <w:shd w:val="clear" w:fill="FFFFFF"/>
        </w:rPr>
        <w:t>，他被使用在HTML4.0中。你可以参考下面代码片段中展示的XML DTD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总之，SGML</w:t>
      </w:r>
      <w:r>
        <w:rPr>
          <w:rFonts w:hint="eastAsia" w:ascii="微软雅黑" w:hAnsi="微软雅黑" w:eastAsia="微软雅黑" w:cs="微软雅黑"/>
          <w:b w:val="0"/>
          <w:i w:val="0"/>
          <w:caps w:val="0"/>
          <w:color w:val="555555"/>
          <w:spacing w:val="0"/>
          <w:sz w:val="22"/>
          <w:szCs w:val="22"/>
          <w:bdr w:val="none" w:color="auto" w:sz="0" w:space="0"/>
          <w:shd w:val="clear" w:fill="FFFFFF"/>
        </w:rPr>
        <w:t>是所有类型的父类，较旧的HTML利用SGML，HTML4.0使用派生自XML的XHTML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lang w:val="en-US" w:eastAsia="zh-CN"/>
        </w:rPr>
        <w:t>6</w:t>
      </w: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begin"/>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instrText xml:space="preserve"> HYPERLINK "http://blog.jobbole.com/78346/" \l "q4" \t "http://blog.csdn.net/u013418331/article/details/_blank" </w:instrTex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separate"/>
      </w:r>
      <w:r>
        <w:rPr>
          <w:rStyle w:val="6"/>
          <w:rFonts w:hint="eastAsia" w:ascii="微软雅黑" w:hAnsi="微软雅黑" w:eastAsia="微软雅黑" w:cs="微软雅黑"/>
          <w:i w:val="0"/>
          <w:caps w:val="0"/>
          <w:color w:val="FF6600"/>
          <w:spacing w:val="0"/>
          <w:sz w:val="22"/>
          <w:szCs w:val="22"/>
          <w:u w:val="none"/>
          <w:bdr w:val="none" w:color="auto" w:sz="0" w:space="0"/>
          <w:shd w:val="clear" w:fill="FFFFFF"/>
        </w:rPr>
        <w:t>为什么HTML5</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end"/>
      </w:r>
      <w:r>
        <w:rPr>
          <w:rStyle w:val="5"/>
          <w:rFonts w:hint="eastAsia" w:ascii="微软雅黑" w:hAnsi="微软雅黑" w:eastAsia="微软雅黑" w:cs="微软雅黑"/>
          <w:i w:val="0"/>
          <w:caps w:val="0"/>
          <w:color w:val="FF6600"/>
          <w:spacing w:val="0"/>
          <w:sz w:val="22"/>
          <w:szCs w:val="22"/>
          <w:bdr w:val="none" w:color="auto" w:sz="0" w:space="0"/>
          <w:shd w:val="clear" w:fill="FFFFFF"/>
        </w:rPr>
        <w:t>里面我们不需要DTD（Document Type Definition文档类型定义）？</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begin"/>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instrText xml:space="preserve"> HYPERLINK "http://blog.jobbole.com/78346/" \l "q5" \t "http://blog.csdn.net/u013418331/article/details/_blank" </w:instrTex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separate"/>
      </w:r>
      <w:r>
        <w:rPr>
          <w:rStyle w:val="6"/>
          <w:rFonts w:hint="eastAsia" w:ascii="微软雅黑" w:hAnsi="微软雅黑" w:eastAsia="微软雅黑" w:cs="微软雅黑"/>
          <w:i w:val="0"/>
          <w:caps w:val="0"/>
          <w:color w:val="FF6600"/>
          <w:spacing w:val="0"/>
          <w:sz w:val="22"/>
          <w:szCs w:val="22"/>
          <w:u w:val="none"/>
          <w:bdr w:val="none" w:color="auto" w:sz="0" w:space="0"/>
          <w:shd w:val="clear" w:fill="FFFFFF"/>
        </w:rPr>
        <w:t>如果我不放入&lt;! DOCTYPE html&gt;标签，HTML5还会工作么？</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HTML5没有使用SGML</w:t>
      </w:r>
      <w:r>
        <w:rPr>
          <w:rFonts w:hint="eastAsia" w:ascii="微软雅黑" w:hAnsi="微软雅黑" w:eastAsia="微软雅黑" w:cs="微软雅黑"/>
          <w:b w:val="0"/>
          <w:i w:val="0"/>
          <w:caps w:val="0"/>
          <w:color w:val="555555"/>
          <w:spacing w:val="0"/>
          <w:sz w:val="22"/>
          <w:szCs w:val="22"/>
          <w:bdr w:val="none" w:color="auto" w:sz="0" w:space="0"/>
          <w:shd w:val="clear" w:fill="FFFFFF"/>
        </w:rPr>
        <w:t>或者XHTML，他是一个全新的东西，因此你不需要参考DTD，对于HTML5，你仅需放置下面的文档类型代码告诉浏览器识别这是HTML5文档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bdr w:val="none" w:color="auto" w:sz="0" w:space="0"/>
          <w:shd w:val="clear" w:fill="FFFFFF"/>
        </w:rPr>
      </w:pPr>
      <w:r>
        <w:rPr>
          <w:rFonts w:hint="eastAsia" w:ascii="微软雅黑" w:hAnsi="微软雅黑" w:eastAsia="微软雅黑" w:cs="微软雅黑"/>
          <w:b w:val="0"/>
          <w:i w:val="0"/>
          <w:caps w:val="0"/>
          <w:color w:val="2E2E2E"/>
          <w:spacing w:val="0"/>
          <w:sz w:val="22"/>
          <w:szCs w:val="22"/>
          <w:bdr w:val="none" w:color="auto" w:sz="0" w:space="0"/>
          <w:shd w:val="clear" w:fill="FFFFFF"/>
        </w:rPr>
        <w:t>不会，浏览器将不能识别他是HTML</w:t>
      </w:r>
      <w:r>
        <w:rPr>
          <w:rFonts w:hint="eastAsia" w:ascii="微软雅黑" w:hAnsi="微软雅黑" w:eastAsia="微软雅黑" w:cs="微软雅黑"/>
          <w:b w:val="0"/>
          <w:i w:val="0"/>
          <w:caps w:val="0"/>
          <w:color w:val="555555"/>
          <w:spacing w:val="0"/>
          <w:sz w:val="22"/>
          <w:szCs w:val="22"/>
          <w:bdr w:val="none" w:color="auto" w:sz="0" w:space="0"/>
          <w:shd w:val="clear" w:fill="FFFFFF"/>
        </w:rPr>
        <w:t>文档，同时HTML5的标签将不能正常工作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lang w:val="en-US" w:eastAsia="zh-CN"/>
        </w:rPr>
        <w:t>7</w:t>
      </w: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begin"/>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instrText xml:space="preserve"> HYPERLINK "http://blog.jobbole.com/78346/" \l "q23" \t "http://blog.csdn.net/u013418331/article/details/_blank" </w:instrTex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separate"/>
      </w:r>
      <w:r>
        <w:rPr>
          <w:rStyle w:val="6"/>
          <w:rFonts w:hint="eastAsia" w:ascii="微软雅黑" w:hAnsi="微软雅黑" w:eastAsia="微软雅黑" w:cs="微软雅黑"/>
          <w:i w:val="0"/>
          <w:caps w:val="0"/>
          <w:color w:val="FF6600"/>
          <w:spacing w:val="0"/>
          <w:sz w:val="22"/>
          <w:szCs w:val="22"/>
          <w:u w:val="none"/>
          <w:bdr w:val="none" w:color="auto" w:sz="0" w:space="0"/>
          <w:shd w:val="clear" w:fill="FFFFFF"/>
        </w:rPr>
        <w:t>Web Worker线程的限制是什么？</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Web worker线程不能修改HTML</w:t>
      </w:r>
      <w:r>
        <w:rPr>
          <w:rFonts w:hint="eastAsia" w:ascii="微软雅黑" w:hAnsi="微软雅黑" w:eastAsia="微软雅黑" w:cs="微软雅黑"/>
          <w:b w:val="0"/>
          <w:i w:val="0"/>
          <w:caps w:val="0"/>
          <w:color w:val="555555"/>
          <w:spacing w:val="0"/>
          <w:sz w:val="22"/>
          <w:szCs w:val="22"/>
          <w:bdr w:val="none" w:color="auto" w:sz="0" w:space="0"/>
          <w:shd w:val="clear" w:fill="FFFFFF"/>
        </w:rPr>
        <w:t>元素，全局变量和Window.Location一类的窗口属性。你可以自由使用Javascript数据类型，XMLHttpRequest调用等。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lang w:val="en-US" w:eastAsia="zh-CN"/>
        </w:rPr>
        <w:t>8</w:t>
      </w: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begin"/>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instrText xml:space="preserve"> HYPERLINK "http://blog.jobbole.com/78346/" \l "q24" \t "http://blog.csdn.net/u013418331/article/details/_blank" </w:instrTex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separate"/>
      </w:r>
      <w:r>
        <w:rPr>
          <w:rStyle w:val="6"/>
          <w:rFonts w:hint="eastAsia" w:ascii="微软雅黑" w:hAnsi="微软雅黑" w:eastAsia="微软雅黑" w:cs="微软雅黑"/>
          <w:i w:val="0"/>
          <w:caps w:val="0"/>
          <w:color w:val="FF6600"/>
          <w:spacing w:val="0"/>
          <w:sz w:val="22"/>
          <w:szCs w:val="22"/>
          <w:u w:val="none"/>
          <w:bdr w:val="none" w:color="auto" w:sz="0" w:space="0"/>
          <w:shd w:val="clear" w:fill="FFFFFF"/>
        </w:rPr>
        <w:t>我们如何在JavaScript</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end"/>
      </w:r>
      <w:r>
        <w:rPr>
          <w:rStyle w:val="5"/>
          <w:rFonts w:hint="eastAsia" w:ascii="微软雅黑" w:hAnsi="微软雅黑" w:eastAsia="微软雅黑" w:cs="微软雅黑"/>
          <w:i w:val="0"/>
          <w:caps w:val="0"/>
          <w:color w:val="FF6600"/>
          <w:spacing w:val="0"/>
          <w:sz w:val="22"/>
          <w:szCs w:val="22"/>
          <w:bdr w:val="none" w:color="auto" w:sz="0" w:space="0"/>
          <w:shd w:val="clear" w:fill="FFFFFF"/>
        </w:rPr>
        <w:t>中创建一个worker线程？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创建一个worker</w:t>
      </w:r>
      <w:r>
        <w:rPr>
          <w:rFonts w:hint="eastAsia" w:ascii="微软雅黑" w:hAnsi="微软雅黑" w:eastAsia="微软雅黑" w:cs="微软雅黑"/>
          <w:b w:val="0"/>
          <w:i w:val="0"/>
          <w:caps w:val="0"/>
          <w:color w:val="555555"/>
          <w:spacing w:val="0"/>
          <w:sz w:val="22"/>
          <w:szCs w:val="22"/>
          <w:bdr w:val="none" w:color="auto" w:sz="0" w:space="0"/>
          <w:shd w:val="clear" w:fill="FFFFFF"/>
        </w:rPr>
        <w:t>线程，我们需要通过Javascript文件名创建worker对象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000000"/>
          <w:spacing w:val="0"/>
          <w:sz w:val="22"/>
          <w:szCs w:val="22"/>
          <w:bdr w:val="none" w:color="auto" w:sz="0" w:space="0"/>
          <w:shd w:val="clear" w:fill="FFFFFF"/>
        </w:rPr>
        <w:br w:type="textWrapping"/>
      </w:r>
      <w:r>
        <w:rPr>
          <w:rFonts w:hint="eastAsia" w:ascii="微软雅黑" w:hAnsi="微软雅黑" w:eastAsia="微软雅黑" w:cs="微软雅黑"/>
          <w:b w:val="0"/>
          <w:i w:val="0"/>
          <w:caps w:val="0"/>
          <w:color w:val="000000"/>
          <w:spacing w:val="0"/>
          <w:sz w:val="22"/>
          <w:szCs w:val="22"/>
          <w:bdr w:val="none" w:color="auto" w:sz="0" w:space="0"/>
          <w:shd w:val="clear" w:fill="FFFFFF"/>
        </w:rPr>
        <w:t>varworker = newWorker("MyHeavyProcess.js");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我们需要使用“PostMessage</w:t>
      </w:r>
      <w:r>
        <w:rPr>
          <w:rFonts w:hint="eastAsia" w:ascii="微软雅黑" w:hAnsi="微软雅黑" w:eastAsia="微软雅黑" w:cs="微软雅黑"/>
          <w:b w:val="0"/>
          <w:i w:val="0"/>
          <w:caps w:val="0"/>
          <w:color w:val="555555"/>
          <w:spacing w:val="0"/>
          <w:sz w:val="22"/>
          <w:szCs w:val="22"/>
          <w:bdr w:val="none" w:color="auto" w:sz="0" w:space="0"/>
          <w:shd w:val="clear" w:fill="FFFFFF"/>
        </w:rPr>
        <w:t>”发送信息给worker对象，下面是相同的代码。</w:t>
      </w:r>
    </w:p>
    <w:tbl>
      <w:tblPr>
        <w:tblW w:w="2956" w:type="dxa"/>
        <w:tblCellSpacing w:w="15" w:type="dxa"/>
        <w:tblInd w:w="0" w:type="dxa"/>
        <w:shd w:val="clear" w:color="auto" w:fill="F8F8FF"/>
        <w:tblLayout w:type="fixed"/>
        <w:tblCellMar>
          <w:top w:w="0" w:type="dxa"/>
          <w:left w:w="0" w:type="dxa"/>
          <w:bottom w:w="0" w:type="dxa"/>
          <w:right w:w="0" w:type="dxa"/>
        </w:tblCellMar>
      </w:tblPr>
      <w:tblGrid>
        <w:gridCol w:w="176"/>
        <w:gridCol w:w="2780"/>
      </w:tblGrid>
      <w:tr>
        <w:tblPrEx>
          <w:shd w:val="clear" w:color="auto" w:fill="F8F8FF"/>
          <w:tblLayout w:type="fixed"/>
          <w:tblCellMar>
            <w:top w:w="0" w:type="dxa"/>
            <w:left w:w="0" w:type="dxa"/>
            <w:bottom w:w="0" w:type="dxa"/>
            <w:right w:w="0" w:type="dxa"/>
          </w:tblCellMar>
        </w:tblPrEx>
        <w:trPr>
          <w:tblCellSpacing w:w="15" w:type="dxa"/>
        </w:trPr>
        <w:tc>
          <w:tcPr>
            <w:tcW w:w="131" w:type="dxa"/>
            <w:shd w:val="clear" w:color="auto" w:fill="F8F8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b w:val="0"/>
                <w:i w:val="0"/>
                <w:caps w:val="0"/>
                <w:color w:val="2E2E2E"/>
                <w:spacing w:val="0"/>
                <w:sz w:val="22"/>
                <w:szCs w:val="22"/>
                <w:bdr w:val="none" w:color="auto" w:sz="0" w:space="0"/>
              </w:rPr>
              <w:t>1</w:t>
            </w:r>
          </w:p>
        </w:tc>
        <w:tc>
          <w:tcPr>
            <w:tcW w:w="2735" w:type="dxa"/>
            <w:shd w:val="clear" w:color="auto" w:fill="F8F8FF"/>
            <w:vAlign w:val="center"/>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微软雅黑" w:hAnsi="微软雅黑" w:eastAsia="微软雅黑" w:cs="微软雅黑"/>
                <w:b w:val="0"/>
                <w:i w:val="0"/>
                <w:caps w:val="0"/>
                <w:color w:val="000000"/>
                <w:spacing w:val="0"/>
                <w:sz w:val="22"/>
                <w:szCs w:val="22"/>
                <w:bdr w:val="none" w:color="auto" w:sz="0" w:space="0"/>
              </w:rPr>
              <w:t>worker.postMessage();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bdr w:val="none" w:color="auto" w:sz="0" w:space="0"/>
          <w:shd w:val="clear" w:fill="FFFFFF"/>
        </w:rPr>
      </w:pPr>
      <w:r>
        <w:rPr>
          <w:rFonts w:hint="eastAsia" w:ascii="微软雅黑" w:hAnsi="微软雅黑" w:eastAsia="微软雅黑" w:cs="微软雅黑"/>
          <w:b w:val="0"/>
          <w:i w:val="0"/>
          <w:caps w:val="0"/>
          <w:color w:val="2E2E2E"/>
          <w:spacing w:val="0"/>
          <w:sz w:val="22"/>
          <w:szCs w:val="22"/>
          <w:bdr w:val="none" w:color="auto" w:sz="0" w:space="0"/>
          <w:shd w:val="clear" w:fill="FFFFFF"/>
        </w:rPr>
        <w:t>当worker</w:t>
      </w:r>
      <w:r>
        <w:rPr>
          <w:rFonts w:hint="eastAsia" w:ascii="微软雅黑" w:hAnsi="微软雅黑" w:eastAsia="微软雅黑" w:cs="微软雅黑"/>
          <w:b w:val="0"/>
          <w:i w:val="0"/>
          <w:caps w:val="0"/>
          <w:color w:val="555555"/>
          <w:spacing w:val="0"/>
          <w:sz w:val="22"/>
          <w:szCs w:val="22"/>
          <w:bdr w:val="none" w:color="auto" w:sz="0" w:space="0"/>
          <w:shd w:val="clear" w:fill="FFFFFF"/>
        </w:rPr>
        <w:t>线程发送数据的时候，我们在调用结束的时候，通过”onMessage”事件获取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rPr>
        <w:t>9. web storage和cookie</w:t>
      </w:r>
      <w:r>
        <w:rPr>
          <w:rStyle w:val="5"/>
          <w:rFonts w:hint="eastAsia" w:ascii="微软雅黑" w:hAnsi="微软雅黑" w:eastAsia="微软雅黑" w:cs="微软雅黑"/>
          <w:i w:val="0"/>
          <w:caps w:val="0"/>
          <w:color w:val="555555"/>
          <w:spacing w:val="0"/>
          <w:sz w:val="22"/>
          <w:szCs w:val="22"/>
          <w:bdr w:val="none" w:color="auto" w:sz="0" w:space="0"/>
          <w:shd w:val="clear" w:fill="FFFFFF"/>
        </w:rPr>
        <w:t>的区别</w:t>
      </w:r>
    </w:p>
    <w:p>
      <w:pPr>
        <w:pStyle w:val="2"/>
        <w:keepNext w:val="0"/>
        <w:keepLines w:val="0"/>
        <w:widowControl/>
        <w:suppressLineNumbers w:val="0"/>
        <w:shd w:val="clear" w:fill="F3FFEC"/>
        <w:ind w:left="0" w:firstLine="0"/>
        <w:rPr>
          <w:b w:val="0"/>
          <w:i w:val="0"/>
          <w:caps w:val="0"/>
          <w:color w:val="333333"/>
          <w:spacing w:val="0"/>
          <w:sz w:val="22"/>
          <w:szCs w:val="22"/>
          <w:shd w:val="clear" w:fill="F3FFEC"/>
        </w:rPr>
      </w:pPr>
      <w:r>
        <w:rPr>
          <w:b w:val="0"/>
          <w:i w:val="0"/>
          <w:caps w:val="0"/>
          <w:color w:val="333333"/>
          <w:spacing w:val="0"/>
          <w:sz w:val="22"/>
          <w:szCs w:val="22"/>
          <w:shd w:val="clear" w:fill="F3FFEC"/>
        </w:rPr>
        <w:t>"与Cookie相比，Web Storage存在不少的优势，概括为以下几点：</w:t>
      </w:r>
    </w:p>
    <w:p>
      <w:pPr>
        <w:pStyle w:val="2"/>
        <w:keepNext w:val="0"/>
        <w:keepLines w:val="0"/>
        <w:widowControl/>
        <w:suppressLineNumbers w:val="0"/>
        <w:shd w:val="clear" w:fill="F3FFEC"/>
        <w:ind w:left="0" w:firstLine="0"/>
        <w:rPr>
          <w:b w:val="0"/>
          <w:i w:val="0"/>
          <w:caps w:val="0"/>
          <w:color w:val="333333"/>
          <w:spacing w:val="0"/>
          <w:sz w:val="22"/>
          <w:szCs w:val="22"/>
          <w:shd w:val="clear" w:fill="F3FFEC"/>
        </w:rPr>
      </w:pPr>
      <w:r>
        <w:rPr>
          <w:b w:val="0"/>
          <w:i w:val="0"/>
          <w:caps w:val="0"/>
          <w:color w:val="333333"/>
          <w:spacing w:val="0"/>
          <w:sz w:val="22"/>
          <w:szCs w:val="22"/>
          <w:shd w:val="clear" w:fill="F3FFEC"/>
        </w:rPr>
        <w:t>1. 存储空间更大：能提供5MB的存储空间（不同</w:t>
      </w:r>
      <w:r>
        <w:rPr>
          <w:b w:val="0"/>
          <w:i w:val="0"/>
          <w:caps w:val="0"/>
          <w:color w:val="0C89CF"/>
          <w:spacing w:val="0"/>
          <w:sz w:val="22"/>
          <w:szCs w:val="22"/>
          <w:u w:val="none"/>
          <w:shd w:val="clear" w:fill="F3FFEC"/>
        </w:rPr>
        <w:fldChar w:fldCharType="begin"/>
      </w:r>
      <w:r>
        <w:rPr>
          <w:b w:val="0"/>
          <w:i w:val="0"/>
          <w:caps w:val="0"/>
          <w:color w:val="0C89CF"/>
          <w:spacing w:val="0"/>
          <w:sz w:val="22"/>
          <w:szCs w:val="22"/>
          <w:u w:val="none"/>
          <w:shd w:val="clear" w:fill="F3FFEC"/>
        </w:rPr>
        <w:instrText xml:space="preserve"> HYPERLINK "https://www.baidu.com/s?wd=%E6%B5%8F%E8%A7%88%E5%99%A8&amp;tn=44039180_cpr&amp;fenlei=mv6quAkxTZn0IZRqIHckPjm4nH00T1Y3nvDLPhn1uW6vuy79mvNB0ZwV5Hcvrjm3rH6sPfKWUMw85HfYnjn4nH6sgvPsT6KdThsqpZwYTjCEQLGCpyw9Uz4Bmy-bIi4WUvYETgN-TLwGUv3EPHRYrjc1nWcd" \t "http://blog.csdn.net/u013418331/article/details/_blank" </w:instrText>
      </w:r>
      <w:r>
        <w:rPr>
          <w:b w:val="0"/>
          <w:i w:val="0"/>
          <w:caps w:val="0"/>
          <w:color w:val="0C89CF"/>
          <w:spacing w:val="0"/>
          <w:sz w:val="22"/>
          <w:szCs w:val="22"/>
          <w:u w:val="none"/>
          <w:shd w:val="clear" w:fill="F3FFEC"/>
        </w:rPr>
        <w:fldChar w:fldCharType="separate"/>
      </w:r>
      <w:r>
        <w:rPr>
          <w:rStyle w:val="6"/>
          <w:b w:val="0"/>
          <w:i w:val="0"/>
          <w:caps w:val="0"/>
          <w:color w:val="2D64B3"/>
          <w:spacing w:val="0"/>
          <w:sz w:val="22"/>
          <w:szCs w:val="22"/>
          <w:u w:val="none"/>
          <w:shd w:val="clear" w:fill="F3FFEC"/>
        </w:rPr>
        <w:t>浏览器</w:t>
      </w:r>
      <w:r>
        <w:rPr>
          <w:b w:val="0"/>
          <w:i w:val="0"/>
          <w:caps w:val="0"/>
          <w:color w:val="0C89CF"/>
          <w:spacing w:val="0"/>
          <w:sz w:val="22"/>
          <w:szCs w:val="22"/>
          <w:u w:val="none"/>
          <w:shd w:val="clear" w:fill="F3FFEC"/>
        </w:rPr>
        <w:fldChar w:fldCharType="end"/>
      </w:r>
      <w:r>
        <w:rPr>
          <w:b w:val="0"/>
          <w:i w:val="0"/>
          <w:caps w:val="0"/>
          <w:color w:val="333333"/>
          <w:spacing w:val="0"/>
          <w:sz w:val="22"/>
          <w:szCs w:val="22"/>
          <w:shd w:val="clear" w:fill="F3FFEC"/>
        </w:rPr>
        <w:t>的提供的空间不同），Cookie仅4KB</w:t>
      </w:r>
    </w:p>
    <w:p>
      <w:pPr>
        <w:pStyle w:val="2"/>
        <w:keepNext w:val="0"/>
        <w:keepLines w:val="0"/>
        <w:widowControl/>
        <w:suppressLineNumbers w:val="0"/>
        <w:shd w:val="clear" w:fill="F3FFEC"/>
        <w:ind w:left="0" w:firstLine="0"/>
        <w:rPr>
          <w:b w:val="0"/>
          <w:i w:val="0"/>
          <w:caps w:val="0"/>
          <w:color w:val="333333"/>
          <w:spacing w:val="0"/>
          <w:sz w:val="22"/>
          <w:szCs w:val="22"/>
          <w:shd w:val="clear" w:fill="F3FFEC"/>
        </w:rPr>
      </w:pPr>
      <w:r>
        <w:rPr>
          <w:b w:val="0"/>
          <w:i w:val="0"/>
          <w:caps w:val="0"/>
          <w:color w:val="333333"/>
          <w:spacing w:val="0"/>
          <w:sz w:val="22"/>
          <w:szCs w:val="22"/>
          <w:shd w:val="clear" w:fill="F3FFEC"/>
        </w:rPr>
        <w:t>2. 存储内容不会发送到服务器：当设置了Cookie后，Cookie的内容会随着请求一并发送的服务器，这对于本地存储的数据是一种带宽浪费。而Web Storage中的数据则仅仅是存在本地，不会与服务器发生任何交互。</w:t>
      </w:r>
    </w:p>
    <w:p>
      <w:pPr>
        <w:pStyle w:val="2"/>
        <w:keepNext w:val="0"/>
        <w:keepLines w:val="0"/>
        <w:widowControl/>
        <w:suppressLineNumbers w:val="0"/>
        <w:shd w:val="clear" w:fill="F3FFEC"/>
        <w:ind w:left="0" w:firstLine="0"/>
        <w:rPr>
          <w:b w:val="0"/>
          <w:i w:val="0"/>
          <w:caps w:val="0"/>
          <w:color w:val="333333"/>
          <w:spacing w:val="0"/>
          <w:sz w:val="22"/>
          <w:szCs w:val="22"/>
          <w:shd w:val="clear" w:fill="F3FFEC"/>
        </w:rPr>
      </w:pPr>
      <w:r>
        <w:rPr>
          <w:b w:val="0"/>
          <w:i w:val="0"/>
          <w:caps w:val="0"/>
          <w:color w:val="333333"/>
          <w:spacing w:val="0"/>
          <w:sz w:val="22"/>
          <w:szCs w:val="22"/>
          <w:shd w:val="clear" w:fill="F3FFEC"/>
        </w:rPr>
        <w:t>3. 更多丰富易用的接口：Web Storage提供了一套更为丰富的接口，使得数据操作更为简便。</w:t>
      </w:r>
    </w:p>
    <w:p>
      <w:pPr>
        <w:pStyle w:val="2"/>
        <w:keepNext w:val="0"/>
        <w:keepLines w:val="0"/>
        <w:widowControl/>
        <w:suppressLineNumbers w:val="0"/>
        <w:shd w:val="clear" w:fill="F3FFEC"/>
        <w:ind w:left="0" w:firstLine="0"/>
        <w:rPr>
          <w:b w:val="0"/>
          <w:i w:val="0"/>
          <w:caps w:val="0"/>
          <w:color w:val="555555"/>
          <w:spacing w:val="0"/>
          <w:sz w:val="22"/>
          <w:szCs w:val="22"/>
        </w:rPr>
      </w:pPr>
      <w:r>
        <w:rPr>
          <w:b w:val="0"/>
          <w:i w:val="0"/>
          <w:caps w:val="0"/>
          <w:color w:val="333333"/>
          <w:spacing w:val="0"/>
          <w:sz w:val="22"/>
          <w:szCs w:val="22"/>
          <w:shd w:val="clear" w:fill="F3FFEC"/>
        </w:rPr>
        <w:t>4. 独立的存储空间：每个域（包括子域）有独立的存储空间，各个存储空间是完全独立的，因此不会造成数据混乱。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lang w:val="en-US" w:eastAsia="zh-CN"/>
        </w:rPr>
        <w:t>10</w:t>
      </w: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begin"/>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instrText xml:space="preserve"> HYPERLINK "http://blog.jobbole.com/78346/" \l "q7" \t "http://blog.csdn.net/u013418331/article/details/_blank" </w:instrTex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separate"/>
      </w:r>
      <w:r>
        <w:rPr>
          <w:rStyle w:val="6"/>
          <w:rFonts w:hint="eastAsia" w:ascii="微软雅黑" w:hAnsi="微软雅黑" w:eastAsia="微软雅黑" w:cs="微软雅黑"/>
          <w:i w:val="0"/>
          <w:caps w:val="0"/>
          <w:color w:val="FF6600"/>
          <w:spacing w:val="0"/>
          <w:sz w:val="22"/>
          <w:szCs w:val="22"/>
          <w:u w:val="none"/>
          <w:bdr w:val="none" w:color="auto" w:sz="0" w:space="0"/>
          <w:shd w:val="clear" w:fill="FFFFFF"/>
        </w:rPr>
        <w:t>HTML5的页面结构同HTML4</w:t>
      </w:r>
      <w:r>
        <w:rPr>
          <w:rStyle w:val="5"/>
          <w:rFonts w:hint="eastAsia" w:ascii="微软雅黑" w:hAnsi="微软雅黑" w:eastAsia="微软雅黑" w:cs="微软雅黑"/>
          <w:i w:val="0"/>
          <w:caps w:val="0"/>
          <w:color w:val="0C89CF"/>
          <w:spacing w:val="0"/>
          <w:sz w:val="22"/>
          <w:szCs w:val="22"/>
          <w:u w:val="none"/>
          <w:bdr w:val="none" w:color="auto" w:sz="0" w:space="0"/>
          <w:shd w:val="clear" w:fill="FFFFFF"/>
        </w:rPr>
        <w:fldChar w:fldCharType="end"/>
      </w:r>
      <w:r>
        <w:rPr>
          <w:rStyle w:val="5"/>
          <w:rFonts w:hint="eastAsia" w:ascii="微软雅黑" w:hAnsi="微软雅黑" w:eastAsia="微软雅黑" w:cs="微软雅黑"/>
          <w:i w:val="0"/>
          <w:caps w:val="0"/>
          <w:color w:val="FF6600"/>
          <w:spacing w:val="0"/>
          <w:sz w:val="22"/>
          <w:szCs w:val="22"/>
          <w:bdr w:val="none" w:color="auto" w:sz="0" w:space="0"/>
          <w:shd w:val="clear" w:fill="FFFFFF"/>
        </w:rPr>
        <w:t>或者更前的HTML有什么区别？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rPr>
      </w:pPr>
      <w:r>
        <w:rPr>
          <w:rStyle w:val="5"/>
          <w:rFonts w:hint="eastAsia" w:ascii="微软雅黑" w:hAnsi="微软雅黑" w:eastAsia="微软雅黑" w:cs="微软雅黑"/>
          <w:i w:val="0"/>
          <w:caps w:val="0"/>
          <w:color w:val="FF6600"/>
          <w:spacing w:val="0"/>
          <w:sz w:val="22"/>
          <w:szCs w:val="22"/>
          <w:bdr w:val="none" w:color="auto" w:sz="0" w:space="0"/>
          <w:shd w:val="clear" w:fill="FFFFFF"/>
        </w:rPr>
        <w:t>   </w:t>
      </w:r>
      <w:r>
        <w:rPr>
          <w:rFonts w:hint="eastAsia" w:ascii="微软雅黑" w:hAnsi="微软雅黑" w:eastAsia="微软雅黑" w:cs="微软雅黑"/>
          <w:i w:val="0"/>
          <w:caps w:val="0"/>
          <w:color w:val="FF6600"/>
          <w:spacing w:val="0"/>
          <w:sz w:val="22"/>
          <w:szCs w:val="22"/>
          <w:bdr w:val="none" w:color="auto" w:sz="0" w:space="0"/>
          <w:shd w:val="clear" w:fill="FFFFFF"/>
        </w:rPr>
        <w:t> </w:t>
      </w:r>
      <w:r>
        <w:rPr>
          <w:rFonts w:hint="eastAsia" w:ascii="微软雅黑" w:hAnsi="微软雅黑" w:eastAsia="微软雅黑" w:cs="微软雅黑"/>
          <w:b w:val="0"/>
          <w:i w:val="0"/>
          <w:caps w:val="0"/>
          <w:color w:val="2E2E2E"/>
          <w:spacing w:val="0"/>
          <w:sz w:val="22"/>
          <w:szCs w:val="22"/>
          <w:bdr w:val="none" w:color="auto" w:sz="0" w:space="0"/>
          <w:shd w:val="clear" w:fill="FFFFFF"/>
        </w:rPr>
        <w:t>一个典型的WEB</w:t>
      </w:r>
      <w:r>
        <w:rPr>
          <w:rFonts w:hint="eastAsia" w:ascii="微软雅黑" w:hAnsi="微软雅黑" w:eastAsia="微软雅黑" w:cs="微软雅黑"/>
          <w:b w:val="0"/>
          <w:i w:val="0"/>
          <w:caps w:val="0"/>
          <w:color w:val="555555"/>
          <w:spacing w:val="0"/>
          <w:sz w:val="22"/>
          <w:szCs w:val="22"/>
          <w:bdr w:val="none" w:color="auto" w:sz="0" w:space="0"/>
          <w:shd w:val="clear" w:fill="FFFFFF"/>
        </w:rPr>
        <w:t>页面包含头部，脚部，导航，中心区域，侧边栏。现在如果我们想在在HTML4的HTML区域中呈现这些内容，我们可能要使用DIV标签。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但是在HTML5</w:t>
      </w:r>
      <w:r>
        <w:rPr>
          <w:rFonts w:hint="eastAsia" w:ascii="微软雅黑" w:hAnsi="微软雅黑" w:eastAsia="微软雅黑" w:cs="微软雅黑"/>
          <w:b w:val="0"/>
          <w:i w:val="0"/>
          <w:caps w:val="0"/>
          <w:color w:val="555555"/>
          <w:spacing w:val="0"/>
          <w:sz w:val="22"/>
          <w:szCs w:val="22"/>
          <w:bdr w:val="none" w:color="auto" w:sz="0" w:space="0"/>
          <w:shd w:val="clear" w:fill="FFFFFF"/>
        </w:rPr>
        <w:t>中通过为这些区域创建元素名称使他们更加清晰，也使得你的HTML更加可读</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以下是形成页面结构的HTML5</w:t>
      </w:r>
      <w:r>
        <w:rPr>
          <w:rFonts w:hint="eastAsia" w:ascii="微软雅黑" w:hAnsi="微软雅黑" w:eastAsia="微软雅黑" w:cs="微软雅黑"/>
          <w:b w:val="0"/>
          <w:i w:val="0"/>
          <w:caps w:val="0"/>
          <w:color w:val="555555"/>
          <w:spacing w:val="0"/>
          <w:sz w:val="22"/>
          <w:szCs w:val="22"/>
          <w:bdr w:val="none" w:color="auto" w:sz="0" w:space="0"/>
          <w:shd w:val="clear" w:fill="FFFFFF"/>
        </w:rPr>
        <w:t>元素的更多细节：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        &lt;header&gt;：代表HTML</w:t>
      </w:r>
      <w:r>
        <w:rPr>
          <w:rFonts w:hint="eastAsia" w:ascii="微软雅黑" w:hAnsi="微软雅黑" w:eastAsia="微软雅黑" w:cs="微软雅黑"/>
          <w:b w:val="0"/>
          <w:i w:val="0"/>
          <w:caps w:val="0"/>
          <w:color w:val="555555"/>
          <w:spacing w:val="0"/>
          <w:sz w:val="22"/>
          <w:szCs w:val="22"/>
          <w:bdr w:val="none" w:color="auto" w:sz="0" w:space="0"/>
          <w:shd w:val="clear" w:fill="FFFFFF"/>
        </w:rPr>
        <w:t>的头部数据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        &lt;footer&gt;：页面的脚部区域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        &lt;nav&gt;：页面导航元素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        &lt;article&gt;：自包含的内容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        &lt;section&gt;：使用内部article</w:t>
      </w:r>
      <w:r>
        <w:rPr>
          <w:rFonts w:hint="eastAsia" w:ascii="微软雅黑" w:hAnsi="微软雅黑" w:eastAsia="微软雅黑" w:cs="微软雅黑"/>
          <w:b w:val="0"/>
          <w:i w:val="0"/>
          <w:caps w:val="0"/>
          <w:color w:val="555555"/>
          <w:spacing w:val="0"/>
          <w:sz w:val="22"/>
          <w:szCs w:val="22"/>
          <w:bdr w:val="none" w:color="auto" w:sz="0" w:space="0"/>
          <w:shd w:val="clear" w:fill="FFFFFF"/>
        </w:rPr>
        <w:t>去定义区域或者把分组内容放到区域里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        &lt;aside&gt;：代表页面的侧边栏内容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微软雅黑" w:hAnsi="微软雅黑" w:eastAsia="微软雅黑" w:cs="微软雅黑"/>
          <w:b w:val="0"/>
          <w:i w:val="0"/>
          <w:caps w:val="0"/>
          <w:color w:val="555555"/>
          <w:spacing w:val="0"/>
          <w:sz w:val="22"/>
          <w:szCs w:val="22"/>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b w:val="0"/>
          <w:i w:val="0"/>
          <w:caps w:val="0"/>
          <w:color w:val="555555"/>
          <w:spacing w:val="0"/>
          <w:sz w:val="22"/>
          <w:szCs w:val="22"/>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B9B68"/>
    <w:multiLevelType w:val="multilevel"/>
    <w:tmpl w:val="59CB9B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AB25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 Rui Jie</dc:creator>
  <cp:lastModifiedBy>Sun Rui Jie</cp:lastModifiedBy>
  <dcterms:modified xsi:type="dcterms:W3CDTF">2017-09-27T13:24:31Z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