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00A2C" w14:textId="6B22AAAD" w:rsidR="0032011A" w:rsidRDefault="00767F3D">
      <w:pPr>
        <w:spacing w:after="37" w:line="240" w:lineRule="auto"/>
        <w:jc w:val="center"/>
        <w:rPr>
          <w:sz w:val="24"/>
          <w:szCs w:val="24"/>
        </w:rPr>
      </w:pPr>
      <w:r>
        <w:rPr>
          <w:b/>
          <w:color w:val="000000"/>
          <w:sz w:val="48"/>
          <w:szCs w:val="48"/>
        </w:rPr>
        <w:t>Projeto de Bases de Dados</w:t>
      </w:r>
      <w:r>
        <w:rPr>
          <w:color w:val="B7B7B7"/>
          <w:sz w:val="48"/>
          <w:szCs w:val="48"/>
        </w:rPr>
        <w:t xml:space="preserve">, </w:t>
      </w:r>
      <w:r>
        <w:rPr>
          <w:color w:val="999999"/>
          <w:sz w:val="48"/>
          <w:szCs w:val="48"/>
        </w:rPr>
        <w:t xml:space="preserve">Parte </w:t>
      </w:r>
      <w:r w:rsidR="00962A7B">
        <w:rPr>
          <w:color w:val="999999"/>
          <w:sz w:val="48"/>
          <w:szCs w:val="48"/>
        </w:rPr>
        <w:t>4</w:t>
      </w:r>
    </w:p>
    <w:p w14:paraId="15200A2D" w14:textId="77777777" w:rsidR="0032011A" w:rsidRDefault="0032011A">
      <w:pPr>
        <w:spacing w:after="22" w:line="240" w:lineRule="auto"/>
        <w:jc w:val="center"/>
        <w:rPr>
          <w:color w:val="B7B7B7"/>
          <w:sz w:val="48"/>
          <w:szCs w:val="48"/>
        </w:rPr>
      </w:pPr>
    </w:p>
    <w:p w14:paraId="15200A2E" w14:textId="77777777" w:rsidR="0032011A" w:rsidRDefault="0032011A">
      <w:pPr>
        <w:spacing w:after="22" w:line="240" w:lineRule="auto"/>
        <w:jc w:val="center"/>
        <w:rPr>
          <w:sz w:val="24"/>
          <w:szCs w:val="24"/>
        </w:rPr>
      </w:pPr>
    </w:p>
    <w:p w14:paraId="15200A2F" w14:textId="77777777" w:rsidR="0032011A" w:rsidRDefault="00767F3D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5200B1C" wp14:editId="15200B1D">
            <wp:extent cx="2447925" cy="1095375"/>
            <wp:effectExtent l="0" t="0" r="0" b="0"/>
            <wp:docPr id="1" name="image1.png" descr="https://lh3.googleusercontent.com/lY1c5m2ocs7-u2_fC6xrDYemfzG9BdNIY-frstTJa5tr02q3wkwWTBnAbisDDfnZiQh3pJJ7_8lNsAxtSmGk6geNsQKS020DRqGejKtokz5nWykKk5i60zWf954DW3trBckw0_N53Gj_9Vb4p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lY1c5m2ocs7-u2_fC6xrDYemfzG9BdNIY-frstTJa5tr02q3wkwWTBnAbisDDfnZiQh3pJJ7_8lNsAxtSmGk6geNsQKS020DRqGejKtokz5nWykKk5i60zWf954DW3trBckw0_N53Gj_9Vb4p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00A30" w14:textId="77777777" w:rsidR="0032011A" w:rsidRDefault="0032011A">
      <w:pPr>
        <w:spacing w:after="21" w:line="240" w:lineRule="auto"/>
        <w:jc w:val="center"/>
        <w:rPr>
          <w:sz w:val="24"/>
          <w:szCs w:val="24"/>
        </w:rPr>
      </w:pPr>
    </w:p>
    <w:p w14:paraId="15200A31" w14:textId="77777777" w:rsidR="0032011A" w:rsidRDefault="0032011A">
      <w:pPr>
        <w:spacing w:after="21" w:line="240" w:lineRule="auto"/>
        <w:jc w:val="center"/>
        <w:rPr>
          <w:sz w:val="24"/>
          <w:szCs w:val="24"/>
        </w:rPr>
      </w:pPr>
    </w:p>
    <w:p w14:paraId="15200A32" w14:textId="77777777" w:rsidR="0032011A" w:rsidRDefault="0032011A">
      <w:pPr>
        <w:spacing w:after="23" w:line="240" w:lineRule="auto"/>
        <w:jc w:val="center"/>
        <w:rPr>
          <w:sz w:val="24"/>
          <w:szCs w:val="24"/>
        </w:rPr>
      </w:pPr>
    </w:p>
    <w:p w14:paraId="15200A33" w14:textId="77777777" w:rsidR="0032011A" w:rsidRDefault="00767F3D">
      <w:pPr>
        <w:spacing w:after="21" w:line="240" w:lineRule="auto"/>
        <w:jc w:val="center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Grupo nº 38</w:t>
      </w:r>
    </w:p>
    <w:p w14:paraId="15200A34" w14:textId="77777777" w:rsidR="0032011A" w:rsidRDefault="0032011A">
      <w:pPr>
        <w:spacing w:after="21" w:line="240" w:lineRule="auto"/>
        <w:jc w:val="center"/>
        <w:rPr>
          <w:sz w:val="24"/>
          <w:szCs w:val="24"/>
        </w:rPr>
      </w:pPr>
    </w:p>
    <w:p w14:paraId="15200A35" w14:textId="77777777" w:rsidR="0032011A" w:rsidRDefault="00767F3D">
      <w:pPr>
        <w:spacing w:after="21" w:line="240" w:lineRule="auto"/>
        <w:jc w:val="center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Turno de Segunda feira 12:30 - Lab14</w:t>
      </w:r>
    </w:p>
    <w:p w14:paraId="15200A36" w14:textId="77777777" w:rsidR="0032011A" w:rsidRDefault="0032011A">
      <w:pPr>
        <w:spacing w:after="23" w:line="240" w:lineRule="auto"/>
        <w:jc w:val="center"/>
        <w:rPr>
          <w:sz w:val="24"/>
          <w:szCs w:val="24"/>
        </w:rPr>
      </w:pPr>
    </w:p>
    <w:p w14:paraId="15200A37" w14:textId="77777777" w:rsidR="0032011A" w:rsidRDefault="00767F3D">
      <w:pPr>
        <w:spacing w:after="21" w:line="240" w:lineRule="auto"/>
        <w:jc w:val="center"/>
        <w:rPr>
          <w:b/>
          <w:sz w:val="48"/>
          <w:szCs w:val="48"/>
        </w:rPr>
      </w:pPr>
      <w:r>
        <w:rPr>
          <w:b/>
          <w:color w:val="000000"/>
          <w:sz w:val="28"/>
          <w:szCs w:val="28"/>
        </w:rPr>
        <w:t xml:space="preserve">Docente: Taras </w:t>
      </w:r>
      <w:proofErr w:type="spellStart"/>
      <w:r>
        <w:rPr>
          <w:b/>
          <w:color w:val="000000"/>
          <w:sz w:val="28"/>
          <w:szCs w:val="28"/>
        </w:rPr>
        <w:t>Lykhenko</w:t>
      </w:r>
      <w:proofErr w:type="spellEnd"/>
    </w:p>
    <w:p w14:paraId="15200A38" w14:textId="77777777" w:rsidR="0032011A" w:rsidRDefault="0032011A">
      <w:pPr>
        <w:spacing w:after="19" w:line="240" w:lineRule="auto"/>
        <w:jc w:val="center"/>
        <w:rPr>
          <w:sz w:val="24"/>
          <w:szCs w:val="24"/>
        </w:rPr>
      </w:pPr>
    </w:p>
    <w:p w14:paraId="15200A39" w14:textId="77777777" w:rsidR="0032011A" w:rsidRDefault="0032011A">
      <w:pPr>
        <w:spacing w:after="19" w:line="240" w:lineRule="auto"/>
        <w:jc w:val="center"/>
        <w:rPr>
          <w:sz w:val="24"/>
          <w:szCs w:val="24"/>
        </w:rPr>
      </w:pPr>
    </w:p>
    <w:p w14:paraId="15200A3A" w14:textId="77777777" w:rsidR="0032011A" w:rsidRDefault="0032011A">
      <w:pPr>
        <w:spacing w:after="22" w:line="240" w:lineRule="auto"/>
        <w:jc w:val="center"/>
        <w:rPr>
          <w:sz w:val="24"/>
          <w:szCs w:val="24"/>
        </w:rPr>
      </w:pPr>
    </w:p>
    <w:p w14:paraId="15200A3B" w14:textId="77777777" w:rsidR="0032011A" w:rsidRDefault="0032011A">
      <w:pPr>
        <w:spacing w:after="19" w:line="240" w:lineRule="auto"/>
        <w:jc w:val="center"/>
        <w:rPr>
          <w:sz w:val="24"/>
          <w:szCs w:val="24"/>
        </w:rPr>
      </w:pPr>
    </w:p>
    <w:p w14:paraId="15200A3C" w14:textId="77777777" w:rsidR="0032011A" w:rsidRDefault="0032011A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a"/>
        <w:tblW w:w="8531" w:type="dxa"/>
        <w:tblInd w:w="562" w:type="dxa"/>
        <w:tblLayout w:type="fixed"/>
        <w:tblLook w:val="0400" w:firstRow="0" w:lastRow="0" w:firstColumn="0" w:lastColumn="0" w:noHBand="0" w:noVBand="1"/>
      </w:tblPr>
      <w:tblGrid>
        <w:gridCol w:w="2696"/>
        <w:gridCol w:w="2586"/>
        <w:gridCol w:w="3249"/>
      </w:tblGrid>
      <w:tr w:rsidR="0032011A" w14:paraId="15200A40" w14:textId="77777777">
        <w:trPr>
          <w:trHeight w:val="840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</w:tcPr>
          <w:p w14:paraId="15200A3D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</w:tcPr>
          <w:p w14:paraId="15200A3E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Esforço (em horas)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</w:tcPr>
          <w:p w14:paraId="15200A3F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Percentagem relativa de contribuição</w:t>
            </w:r>
          </w:p>
        </w:tc>
      </w:tr>
      <w:tr w:rsidR="0032011A" w14:paraId="15200A44" w14:textId="77777777">
        <w:trPr>
          <w:trHeight w:val="480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1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Francisco Nicolau - 86419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2" w14:textId="606DB1D0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3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33.(</w:t>
            </w:r>
            <w:proofErr w:type="gramStart"/>
            <w:r>
              <w:rPr>
                <w:color w:val="000000"/>
                <w:sz w:val="24"/>
                <w:szCs w:val="24"/>
              </w:rPr>
              <w:t>3)%</w:t>
            </w:r>
            <w:proofErr w:type="gramEnd"/>
          </w:p>
        </w:tc>
      </w:tr>
      <w:tr w:rsidR="0032011A" w14:paraId="15200A48" w14:textId="77777777">
        <w:trPr>
          <w:trHeight w:val="480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5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Manuel Correia     - 86470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6" w14:textId="1CD3C99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7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33.(</w:t>
            </w:r>
            <w:proofErr w:type="gramStart"/>
            <w:r>
              <w:rPr>
                <w:color w:val="000000"/>
                <w:sz w:val="24"/>
                <w:szCs w:val="24"/>
              </w:rPr>
              <w:t>3)%</w:t>
            </w:r>
            <w:proofErr w:type="gramEnd"/>
          </w:p>
        </w:tc>
      </w:tr>
      <w:tr w:rsidR="0032011A" w14:paraId="15200A4C" w14:textId="77777777">
        <w:trPr>
          <w:trHeight w:val="480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9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Miguel Valério       - 86483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A" w14:textId="03E9798E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B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33.(</w:t>
            </w:r>
            <w:proofErr w:type="gramStart"/>
            <w:r>
              <w:rPr>
                <w:color w:val="000000"/>
                <w:sz w:val="24"/>
                <w:szCs w:val="24"/>
              </w:rPr>
              <w:t>3)%</w:t>
            </w:r>
            <w:proofErr w:type="gramEnd"/>
          </w:p>
        </w:tc>
      </w:tr>
    </w:tbl>
    <w:p w14:paraId="15200A4D" w14:textId="77777777" w:rsidR="0032011A" w:rsidRDefault="0032011A">
      <w:pPr>
        <w:spacing w:after="21" w:line="240" w:lineRule="auto"/>
        <w:jc w:val="center"/>
      </w:pPr>
    </w:p>
    <w:p w14:paraId="15200A4E" w14:textId="77777777" w:rsidR="0032011A" w:rsidRDefault="0032011A">
      <w:pPr>
        <w:spacing w:after="21" w:line="240" w:lineRule="auto"/>
        <w:jc w:val="center"/>
      </w:pPr>
    </w:p>
    <w:p w14:paraId="15200A4F" w14:textId="77777777" w:rsidR="0032011A" w:rsidRDefault="0032011A">
      <w:pPr>
        <w:spacing w:after="23" w:line="240" w:lineRule="auto"/>
        <w:jc w:val="center"/>
      </w:pPr>
    </w:p>
    <w:p w14:paraId="15200A50" w14:textId="77777777" w:rsidR="0032011A" w:rsidRDefault="0032011A">
      <w:pPr>
        <w:spacing w:after="21" w:line="240" w:lineRule="auto"/>
        <w:jc w:val="center"/>
      </w:pPr>
    </w:p>
    <w:p w14:paraId="15200A51" w14:textId="77777777" w:rsidR="0032011A" w:rsidRDefault="0032011A">
      <w:pPr>
        <w:spacing w:after="21" w:line="240" w:lineRule="auto"/>
        <w:jc w:val="center"/>
      </w:pPr>
    </w:p>
    <w:p w14:paraId="15200A52" w14:textId="77777777" w:rsidR="0032011A" w:rsidRDefault="0032011A">
      <w:pPr>
        <w:spacing w:after="21" w:line="240" w:lineRule="auto"/>
        <w:jc w:val="center"/>
      </w:pPr>
    </w:p>
    <w:p w14:paraId="15200A53" w14:textId="77777777" w:rsidR="0032011A" w:rsidRDefault="0032011A">
      <w:pPr>
        <w:spacing w:after="23" w:line="240" w:lineRule="auto"/>
        <w:jc w:val="center"/>
      </w:pPr>
    </w:p>
    <w:p w14:paraId="15200A54" w14:textId="77777777" w:rsidR="0032011A" w:rsidRDefault="0032011A">
      <w:pPr>
        <w:spacing w:after="393" w:line="240" w:lineRule="auto"/>
        <w:jc w:val="center"/>
      </w:pPr>
    </w:p>
    <w:p w14:paraId="15200A55" w14:textId="77777777" w:rsidR="0032011A" w:rsidRDefault="0032011A">
      <w:pPr>
        <w:spacing w:after="393" w:line="240" w:lineRule="auto"/>
        <w:jc w:val="center"/>
      </w:pPr>
    </w:p>
    <w:p w14:paraId="15200A56" w14:textId="77777777" w:rsidR="0032011A" w:rsidRDefault="00767F3D">
      <w:pPr>
        <w:spacing w:after="0" w:line="240" w:lineRule="auto"/>
        <w:jc w:val="center"/>
        <w:rPr>
          <w:color w:val="999999"/>
        </w:rPr>
      </w:pPr>
      <w:r>
        <w:rPr>
          <w:color w:val="999999"/>
        </w:rPr>
        <w:t xml:space="preserve">IST, </w:t>
      </w:r>
      <w:proofErr w:type="spellStart"/>
      <w:r>
        <w:rPr>
          <w:color w:val="999999"/>
        </w:rPr>
        <w:t>LEIC-A</w:t>
      </w:r>
      <w:proofErr w:type="spellEnd"/>
      <w:r>
        <w:rPr>
          <w:color w:val="999999"/>
        </w:rPr>
        <w:t>, 2017/</w:t>
      </w:r>
      <w:proofErr w:type="gramStart"/>
      <w:r>
        <w:rPr>
          <w:color w:val="999999"/>
        </w:rPr>
        <w:t>2018  </w:t>
      </w:r>
      <w:r>
        <w:rPr>
          <w:color w:val="999999"/>
        </w:rPr>
        <w:tab/>
      </w:r>
      <w:proofErr w:type="gramEnd"/>
      <w:r>
        <w:rPr>
          <w:color w:val="999999"/>
        </w:rPr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>Base de Dados</w:t>
      </w:r>
    </w:p>
    <w:p w14:paraId="15200A57" w14:textId="246AF9EC" w:rsidR="0032011A" w:rsidRDefault="00641D51">
      <w:pPr>
        <w:spacing w:after="21" w:line="240" w:lineRule="auto"/>
        <w:ind w:right="2" w:hanging="1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Restrições de Inte</w:t>
      </w:r>
      <w:r w:rsidR="002D0BAB">
        <w:rPr>
          <w:b/>
          <w:color w:val="000000"/>
          <w:sz w:val="28"/>
          <w:szCs w:val="28"/>
        </w:rPr>
        <w:t>gridade</w:t>
      </w:r>
    </w:p>
    <w:p w14:paraId="15200A58" w14:textId="77777777" w:rsidR="0032011A" w:rsidRDefault="0032011A">
      <w:pPr>
        <w:spacing w:after="23" w:line="240" w:lineRule="auto"/>
        <w:jc w:val="both"/>
      </w:pPr>
    </w:p>
    <w:p w14:paraId="15200AEF" w14:textId="3488B53D" w:rsidR="0032011A" w:rsidRDefault="007063FC" w:rsidP="007063FC">
      <w:pPr>
        <w:pStyle w:val="PargrafodaLista"/>
        <w:numPr>
          <w:ilvl w:val="0"/>
          <w:numId w:val="1"/>
        </w:numPr>
        <w:spacing w:after="23" w:line="240" w:lineRule="auto"/>
        <w:ind w:left="284" w:hanging="284"/>
        <w:jc w:val="both"/>
      </w:pPr>
      <w:r>
        <w:t>Um Coordenador só pode solicitar vídeos de câmaras colocadas num local cujo acionamento de meios esteja a ser (ou tenha sido) auditado por ele próprio.</w:t>
      </w:r>
    </w:p>
    <w:p w14:paraId="7B9DA286" w14:textId="77777777" w:rsidR="00EB73A3" w:rsidRDefault="00EB73A3" w:rsidP="00EB73A3">
      <w:pPr>
        <w:spacing w:after="23" w:line="240" w:lineRule="auto"/>
        <w:jc w:val="both"/>
      </w:pPr>
    </w:p>
    <w:p w14:paraId="7C352209" w14:textId="78AC48B4" w:rsidR="007063FC" w:rsidRDefault="00D65A08" w:rsidP="007063FC">
      <w:pPr>
        <w:pStyle w:val="PargrafodaLista"/>
        <w:numPr>
          <w:ilvl w:val="0"/>
          <w:numId w:val="1"/>
        </w:numPr>
        <w:spacing w:after="23" w:line="240" w:lineRule="auto"/>
        <w:ind w:left="284" w:hanging="284"/>
        <w:jc w:val="both"/>
      </w:pPr>
      <w:r>
        <w:t xml:space="preserve">Um Meio de Apoio só pode ser alocado a Processos de Socorro para os quais tenha sido </w:t>
      </w:r>
      <w:proofErr w:type="spellStart"/>
      <w:r w:rsidR="00EB73A3">
        <w:t>accionado</w:t>
      </w:r>
      <w:proofErr w:type="spellEnd"/>
      <w:r>
        <w:t>.</w:t>
      </w:r>
    </w:p>
    <w:p w14:paraId="140742FC" w14:textId="046E2C9D" w:rsidR="007063FC" w:rsidRDefault="007063FC">
      <w:pPr>
        <w:spacing w:after="23" w:line="240" w:lineRule="auto"/>
        <w:jc w:val="both"/>
      </w:pPr>
    </w:p>
    <w:p w14:paraId="11B22308" w14:textId="77777777" w:rsidR="00EB73A3" w:rsidRDefault="00EB73A3">
      <w:pPr>
        <w:spacing w:after="23" w:line="240" w:lineRule="auto"/>
        <w:jc w:val="both"/>
      </w:pPr>
      <w:bookmarkStart w:id="0" w:name="_GoBack"/>
      <w:bookmarkEnd w:id="0"/>
    </w:p>
    <w:p w14:paraId="15200AF0" w14:textId="4CAC21EE" w:rsidR="0032011A" w:rsidRDefault="00A309D6">
      <w:pPr>
        <w:spacing w:after="21" w:line="240" w:lineRule="auto"/>
        <w:ind w:right="2" w:hanging="1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Índices</w:t>
      </w:r>
    </w:p>
    <w:p w14:paraId="15200B14" w14:textId="77777777" w:rsidR="0032011A" w:rsidRDefault="0032011A">
      <w:pPr>
        <w:spacing w:after="0" w:line="240" w:lineRule="auto"/>
        <w:jc w:val="both"/>
      </w:pPr>
    </w:p>
    <w:p w14:paraId="15200B15" w14:textId="75A17391" w:rsidR="0032011A" w:rsidRDefault="0032011A">
      <w:pPr>
        <w:spacing w:after="0" w:line="240" w:lineRule="auto"/>
        <w:jc w:val="both"/>
      </w:pPr>
    </w:p>
    <w:p w14:paraId="4DDB8074" w14:textId="77777777" w:rsidR="007063FC" w:rsidRDefault="007063FC">
      <w:pPr>
        <w:spacing w:after="0" w:line="240" w:lineRule="auto"/>
        <w:jc w:val="both"/>
      </w:pPr>
    </w:p>
    <w:p w14:paraId="15200B16" w14:textId="6DA66E07" w:rsidR="0032011A" w:rsidRDefault="00A309D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Modelo Multidimensional</w:t>
      </w:r>
    </w:p>
    <w:p w14:paraId="15200B17" w14:textId="77777777" w:rsidR="0032011A" w:rsidRDefault="0032011A">
      <w:pPr>
        <w:spacing w:after="0" w:line="240" w:lineRule="auto"/>
      </w:pPr>
    </w:p>
    <w:p w14:paraId="15200B18" w14:textId="78DBC8DD" w:rsidR="0032011A" w:rsidRDefault="0032011A" w:rsidP="00962A7B">
      <w:pPr>
        <w:spacing w:after="0" w:line="240" w:lineRule="auto"/>
        <w:jc w:val="both"/>
      </w:pPr>
    </w:p>
    <w:p w14:paraId="22B5C79D" w14:textId="77777777" w:rsidR="007063FC" w:rsidRDefault="007063FC" w:rsidP="00962A7B">
      <w:pPr>
        <w:spacing w:after="0" w:line="240" w:lineRule="auto"/>
        <w:jc w:val="both"/>
      </w:pPr>
    </w:p>
    <w:p w14:paraId="2F0264C0" w14:textId="1A01DA91" w:rsidR="00A309D6" w:rsidRPr="00A309D6" w:rsidRDefault="00FD267E" w:rsidP="00FD267E">
      <w:pPr>
        <w:spacing w:after="0" w:line="240" w:lineRule="auto"/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 xml:space="preserve">Data </w:t>
      </w:r>
      <w:proofErr w:type="spellStart"/>
      <w:r>
        <w:rPr>
          <w:b/>
          <w:sz w:val="28"/>
          <w:szCs w:val="28"/>
        </w:rPr>
        <w:t>Analytics</w:t>
      </w:r>
      <w:proofErr w:type="spellEnd"/>
    </w:p>
    <w:p w14:paraId="09DFF218" w14:textId="32B7994B" w:rsidR="00A309D6" w:rsidRDefault="00A309D6" w:rsidP="00A309D6">
      <w:pPr>
        <w:spacing w:after="0" w:line="240" w:lineRule="auto"/>
        <w:jc w:val="both"/>
      </w:pPr>
    </w:p>
    <w:p w14:paraId="4880A21F" w14:textId="77777777" w:rsidR="007063FC" w:rsidRDefault="007063FC" w:rsidP="00A309D6">
      <w:pPr>
        <w:spacing w:after="0" w:line="240" w:lineRule="auto"/>
        <w:jc w:val="both"/>
      </w:pPr>
    </w:p>
    <w:sectPr w:rsidR="007063FC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D49E1"/>
    <w:multiLevelType w:val="hybridMultilevel"/>
    <w:tmpl w:val="5A306DAC"/>
    <w:lvl w:ilvl="0" w:tplc="CCC407D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11A"/>
    <w:rsid w:val="00096DBB"/>
    <w:rsid w:val="002064E6"/>
    <w:rsid w:val="002D0BAB"/>
    <w:rsid w:val="0032011A"/>
    <w:rsid w:val="00641D51"/>
    <w:rsid w:val="006620D9"/>
    <w:rsid w:val="007063FC"/>
    <w:rsid w:val="00767F3D"/>
    <w:rsid w:val="00962A7B"/>
    <w:rsid w:val="00A309D6"/>
    <w:rsid w:val="00D65A08"/>
    <w:rsid w:val="00EB73A3"/>
    <w:rsid w:val="00F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0A2C"/>
  <w15:docId w15:val="{5304AAAA-132C-4B85-957A-207F59C1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argrafodaLista">
    <w:name w:val="List Paragraph"/>
    <w:basedOn w:val="Normal"/>
    <w:uiPriority w:val="34"/>
    <w:qFormat/>
    <w:rsid w:val="0020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Valério</cp:lastModifiedBy>
  <cp:revision>13</cp:revision>
  <dcterms:created xsi:type="dcterms:W3CDTF">2018-11-29T18:13:00Z</dcterms:created>
  <dcterms:modified xsi:type="dcterms:W3CDTF">2018-12-06T13:48:00Z</dcterms:modified>
</cp:coreProperties>
</file>