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EDDB" w14:textId="5368D672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AMS</w:t>
      </w:r>
    </w:p>
    <w:p w14:paraId="77F7A994" w14:textId="1E9EAF25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2018/2019</w:t>
      </w:r>
    </w:p>
    <w:p w14:paraId="48B1D7FC" w14:textId="69B7CB91" w:rsidR="00CF5FEA" w:rsidRDefault="00CF5FEA" w:rsidP="003D4DF9">
      <w:pPr>
        <w:jc w:val="center"/>
        <w:rPr>
          <w:b/>
          <w:sz w:val="32"/>
          <w:szCs w:val="32"/>
          <w:lang w:val="pt-PT"/>
        </w:rPr>
      </w:pPr>
    </w:p>
    <w:p w14:paraId="4B095E87" w14:textId="090DB1C8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>
        <w:rPr>
          <w:sz w:val="28"/>
          <w:szCs w:val="32"/>
          <w:lang w:val="pt-PT"/>
        </w:rPr>
        <w:t xml:space="preserve">Turno </w:t>
      </w: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Quinta-feira 09:30</w:t>
      </w:r>
    </w:p>
    <w:p w14:paraId="39E23D35" w14:textId="307EE017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Professor Diogo Cardoso</w:t>
      </w:r>
    </w:p>
    <w:p w14:paraId="0E67B005" w14:textId="3AD8653E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</w:p>
    <w:p w14:paraId="1AB0C28F" w14:textId="2B9E6EF8" w:rsidR="00CF5FE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rFonts w:cstheme="minorHAnsi"/>
          <w:sz w:val="28"/>
          <w:szCs w:val="20"/>
          <w:shd w:val="clear" w:color="auto" w:fill="FFFFFF"/>
        </w:rPr>
        <w:t>Grupo 23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F5FEA" w14:paraId="170F336E" w14:textId="77777777" w:rsidTr="00B05D3F">
        <w:trPr>
          <w:jc w:val="center"/>
        </w:trPr>
        <w:tc>
          <w:tcPr>
            <w:tcW w:w="2253" w:type="dxa"/>
            <w:shd w:val="clear" w:color="auto" w:fill="BDD6EE" w:themeFill="accent5" w:themeFillTint="66"/>
          </w:tcPr>
          <w:p w14:paraId="0912C116" w14:textId="152474F6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Nº de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34F0C10" w14:textId="23440D6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Nome do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2F8625D6" w14:textId="04A77F9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Esforço Estimado (horas)</w:t>
            </w:r>
          </w:p>
        </w:tc>
        <w:tc>
          <w:tcPr>
            <w:tcW w:w="2255" w:type="dxa"/>
            <w:shd w:val="clear" w:color="auto" w:fill="BDD6EE" w:themeFill="accent5" w:themeFillTint="66"/>
          </w:tcPr>
          <w:p w14:paraId="4866491A" w14:textId="0DCACE7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Tarefas Coordenadas</w:t>
            </w:r>
          </w:p>
        </w:tc>
      </w:tr>
      <w:tr w:rsidR="008015C5" w:rsidRPr="00D847DA" w14:paraId="4A872345" w14:textId="77777777" w:rsidTr="00B05D3F">
        <w:trPr>
          <w:trHeight w:val="384"/>
          <w:jc w:val="center"/>
        </w:trPr>
        <w:tc>
          <w:tcPr>
            <w:tcW w:w="2253" w:type="dxa"/>
          </w:tcPr>
          <w:p w14:paraId="3D34B34A" w14:textId="0433D694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86419</w:t>
            </w:r>
          </w:p>
        </w:tc>
        <w:tc>
          <w:tcPr>
            <w:tcW w:w="2254" w:type="dxa"/>
          </w:tcPr>
          <w:p w14:paraId="7D6EB665" w14:textId="373B9262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Francisco Nicolau</w:t>
            </w:r>
          </w:p>
        </w:tc>
        <w:tc>
          <w:tcPr>
            <w:tcW w:w="2254" w:type="dxa"/>
          </w:tcPr>
          <w:p w14:paraId="29CEFDCB" w14:textId="07510870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 w:val="restart"/>
          </w:tcPr>
          <w:p w14:paraId="04EB1B68" w14:textId="5BA28A61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 xml:space="preserve">Todos os elementos </w:t>
            </w:r>
            <w:r w:rsidR="00817D21">
              <w:rPr>
                <w:sz w:val="24"/>
                <w:szCs w:val="32"/>
                <w:lang w:val="pt-PT"/>
              </w:rPr>
              <w:t>trabalharam em conjunto nas diversas tarefas</w:t>
            </w:r>
          </w:p>
        </w:tc>
      </w:tr>
      <w:tr w:rsidR="008015C5" w14:paraId="7AFD55D2" w14:textId="77777777" w:rsidTr="00B05D3F">
        <w:trPr>
          <w:trHeight w:val="384"/>
          <w:jc w:val="center"/>
        </w:trPr>
        <w:tc>
          <w:tcPr>
            <w:tcW w:w="2253" w:type="dxa"/>
          </w:tcPr>
          <w:p w14:paraId="3D60FAA3" w14:textId="1D0551C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86470</w:t>
            </w:r>
          </w:p>
        </w:tc>
        <w:tc>
          <w:tcPr>
            <w:tcW w:w="2254" w:type="dxa"/>
          </w:tcPr>
          <w:p w14:paraId="2342C86D" w14:textId="4B42835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Manuel Correia</w:t>
            </w:r>
          </w:p>
        </w:tc>
        <w:tc>
          <w:tcPr>
            <w:tcW w:w="2254" w:type="dxa"/>
          </w:tcPr>
          <w:p w14:paraId="4C7C209F" w14:textId="5C514C9B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50FC52B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  <w:tr w:rsidR="008015C5" w14:paraId="2209141B" w14:textId="77777777" w:rsidTr="00B05D3F">
        <w:trPr>
          <w:trHeight w:val="384"/>
          <w:jc w:val="center"/>
        </w:trPr>
        <w:tc>
          <w:tcPr>
            <w:tcW w:w="2253" w:type="dxa"/>
          </w:tcPr>
          <w:p w14:paraId="63D24D5A" w14:textId="1059B880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86483</w:t>
            </w:r>
          </w:p>
        </w:tc>
        <w:tc>
          <w:tcPr>
            <w:tcW w:w="2254" w:type="dxa"/>
          </w:tcPr>
          <w:p w14:paraId="7C86EF5A" w14:textId="30610635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Miguel Valério</w:t>
            </w:r>
          </w:p>
        </w:tc>
        <w:tc>
          <w:tcPr>
            <w:tcW w:w="2254" w:type="dxa"/>
          </w:tcPr>
          <w:p w14:paraId="15EE5D79" w14:textId="06F3F50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7484B46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</w:tbl>
    <w:p w14:paraId="42112AB5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7FB94D3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F55D14B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9D49E15" w14:textId="0C8075FE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E596C90" w14:textId="57A35B0A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269CE5B" w14:textId="697F346C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3797497" w14:textId="545F17A0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031B5C8" w14:textId="0A7AD2C9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599EDD1" w14:textId="7D29AFA8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3F57DBE" w14:textId="068E18F6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1CD5F5D" w14:textId="0AB63262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52189F1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D4EC4F0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E5C063C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14E08A6" w14:textId="4A3931EB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F3CD48C" w14:textId="77777777" w:rsidR="00B91E97" w:rsidRDefault="00B91E97" w:rsidP="003D4DF9">
      <w:pPr>
        <w:jc w:val="center"/>
        <w:rPr>
          <w:sz w:val="28"/>
          <w:szCs w:val="32"/>
          <w:lang w:val="pt-PT"/>
        </w:rPr>
      </w:pPr>
    </w:p>
    <w:p w14:paraId="45A73B23" w14:textId="2C6EBD2D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F5C3400" w14:textId="7F43B6DE" w:rsidR="001F00DA" w:rsidRDefault="001F00DA" w:rsidP="003D4DF9">
      <w:pPr>
        <w:jc w:val="center"/>
        <w:rPr>
          <w:sz w:val="28"/>
          <w:szCs w:val="32"/>
          <w:lang w:val="pt-PT"/>
        </w:rPr>
      </w:pPr>
    </w:p>
    <w:p w14:paraId="63CB5ECE" w14:textId="77777777" w:rsidR="001F00DA" w:rsidRDefault="001F00DA" w:rsidP="003D4DF9">
      <w:pPr>
        <w:jc w:val="center"/>
        <w:rPr>
          <w:sz w:val="28"/>
          <w:szCs w:val="32"/>
          <w:lang w:val="pt-PT"/>
        </w:rPr>
      </w:pPr>
    </w:p>
    <w:p w14:paraId="6567272D" w14:textId="09535151" w:rsidR="001D58B3" w:rsidRPr="00AA1016" w:rsidRDefault="00EC647D" w:rsidP="003D4DF9">
      <w:pPr>
        <w:ind w:firstLine="284"/>
        <w:jc w:val="center"/>
        <w:rPr>
          <w:szCs w:val="32"/>
          <w:lang w:val="pt-PT"/>
        </w:rPr>
      </w:pPr>
      <w:r>
        <w:rPr>
          <w:szCs w:val="32"/>
          <w:lang w:val="pt-PT"/>
        </w:rPr>
        <w:lastRenderedPageBreak/>
        <w:t xml:space="preserve">Diagrama </w:t>
      </w:r>
      <w:r w:rsidR="008D6AC2">
        <w:rPr>
          <w:szCs w:val="32"/>
          <w:lang w:val="pt-PT"/>
        </w:rPr>
        <w:t>da 1ª Ent</w:t>
      </w:r>
      <w:r w:rsidR="00E322B1">
        <w:rPr>
          <w:szCs w:val="32"/>
          <w:lang w:val="pt-PT"/>
        </w:rPr>
        <w:t>r</w:t>
      </w:r>
      <w:r w:rsidR="008D6AC2">
        <w:rPr>
          <w:szCs w:val="32"/>
          <w:lang w:val="pt-PT"/>
        </w:rPr>
        <w:t xml:space="preserve">ega alterado </w:t>
      </w:r>
      <w:r w:rsidR="00E322B1">
        <w:rPr>
          <w:szCs w:val="32"/>
          <w:lang w:val="pt-PT"/>
        </w:rPr>
        <w:t>conforme as indicações dadas pelo docente.</w:t>
      </w:r>
    </w:p>
    <w:p w14:paraId="3B8A5794" w14:textId="675B3A6B" w:rsidR="001D58B3" w:rsidRDefault="00C643AD" w:rsidP="003D4DF9">
      <w:pPr>
        <w:jc w:val="center"/>
        <w:rPr>
          <w:sz w:val="28"/>
          <w:szCs w:val="32"/>
          <w:lang w:val="pt-PT"/>
        </w:rPr>
      </w:pPr>
      <w:r>
        <w:rPr>
          <w:noProof/>
          <w:sz w:val="28"/>
          <w:szCs w:val="32"/>
          <w:lang w:val="pt-PT"/>
        </w:rPr>
        <w:drawing>
          <wp:inline distT="0" distB="0" distL="0" distR="0" wp14:anchorId="31DD0605" wp14:editId="55A9B2F7">
            <wp:extent cx="9630416" cy="6761349"/>
            <wp:effectExtent l="603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el Correia\Downloads\Organization 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02312" cy="68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6F13" w14:textId="54DC6302" w:rsidR="00E322B1" w:rsidRPr="00E322B1" w:rsidRDefault="001D6F72" w:rsidP="003D4DF9">
      <w:pPr>
        <w:ind w:firstLine="284"/>
        <w:jc w:val="center"/>
        <w:rPr>
          <w:szCs w:val="32"/>
          <w:lang w:val="pt-PT"/>
        </w:rPr>
      </w:pPr>
      <w:r>
        <w:rPr>
          <w:szCs w:val="32"/>
          <w:lang w:val="pt-PT"/>
        </w:rPr>
        <w:lastRenderedPageBreak/>
        <w:t xml:space="preserve">Diagrama da 1ª Entrega alterado </w:t>
      </w:r>
      <w:r w:rsidR="00364648">
        <w:rPr>
          <w:szCs w:val="32"/>
          <w:lang w:val="pt-PT"/>
        </w:rPr>
        <w:t>conforme as indicações dadas pelo docente.</w:t>
      </w:r>
    </w:p>
    <w:p w14:paraId="0DBF42B9" w14:textId="042AB88A" w:rsidR="002D5443" w:rsidRDefault="00C643AD" w:rsidP="003D4DF9">
      <w:pPr>
        <w:jc w:val="center"/>
        <w:rPr>
          <w:sz w:val="24"/>
          <w:szCs w:val="32"/>
          <w:lang w:val="pt-PT"/>
        </w:rPr>
      </w:pPr>
      <w:r>
        <w:rPr>
          <w:rFonts w:cstheme="minorHAnsi"/>
          <w:noProof/>
          <w:sz w:val="28"/>
          <w:szCs w:val="20"/>
          <w:shd w:val="clear" w:color="auto" w:fill="FFFFFF"/>
        </w:rPr>
        <w:drawing>
          <wp:inline distT="0" distB="0" distL="0" distR="0" wp14:anchorId="16FF0A88" wp14:editId="328CD43E">
            <wp:extent cx="9524477" cy="6919123"/>
            <wp:effectExtent l="7303" t="0" r="7937" b="793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46267" cy="70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3DE0" w14:textId="41DA539B" w:rsidR="00B91E97" w:rsidRPr="00B91E97" w:rsidRDefault="00B91E97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>Diagrama sobre a Colaboração</w:t>
      </w:r>
      <w:r w:rsidR="00501E35">
        <w:rPr>
          <w:sz w:val="24"/>
          <w:szCs w:val="32"/>
          <w:lang w:val="pt-PT"/>
        </w:rPr>
        <w:t xml:space="preserve"> entre a </w:t>
      </w:r>
      <w:proofErr w:type="spellStart"/>
      <w:r w:rsidR="00501E35">
        <w:rPr>
          <w:sz w:val="24"/>
          <w:szCs w:val="32"/>
          <w:lang w:val="pt-PT"/>
        </w:rPr>
        <w:t>CRMDep</w:t>
      </w:r>
      <w:proofErr w:type="spellEnd"/>
      <w:r w:rsidR="00501E35">
        <w:rPr>
          <w:sz w:val="24"/>
          <w:szCs w:val="32"/>
          <w:lang w:val="pt-PT"/>
        </w:rPr>
        <w:t xml:space="preserve">, </w:t>
      </w:r>
      <w:r w:rsidR="00661CDD">
        <w:rPr>
          <w:sz w:val="24"/>
          <w:szCs w:val="32"/>
          <w:lang w:val="pt-PT"/>
        </w:rPr>
        <w:t xml:space="preserve">a </w:t>
      </w:r>
      <w:proofErr w:type="spellStart"/>
      <w:r w:rsidR="00661CDD">
        <w:rPr>
          <w:sz w:val="24"/>
          <w:szCs w:val="32"/>
          <w:lang w:val="pt-PT"/>
        </w:rPr>
        <w:t>BOD</w:t>
      </w:r>
      <w:proofErr w:type="spellEnd"/>
      <w:r w:rsidR="00661CDD">
        <w:rPr>
          <w:sz w:val="24"/>
          <w:szCs w:val="32"/>
          <w:lang w:val="pt-PT"/>
        </w:rPr>
        <w:t xml:space="preserve">, o </w:t>
      </w:r>
      <w:proofErr w:type="spellStart"/>
      <w:r w:rsidR="00661CDD">
        <w:rPr>
          <w:sz w:val="24"/>
          <w:szCs w:val="32"/>
          <w:lang w:val="pt-PT"/>
        </w:rPr>
        <w:t>LegalServ</w:t>
      </w:r>
      <w:proofErr w:type="spellEnd"/>
      <w:r w:rsidR="00661CDD">
        <w:rPr>
          <w:sz w:val="24"/>
          <w:szCs w:val="32"/>
          <w:lang w:val="pt-PT"/>
        </w:rPr>
        <w:t xml:space="preserve"> e Cliente</w:t>
      </w:r>
    </w:p>
    <w:p w14:paraId="70296495" w14:textId="50F41A75" w:rsidR="002D5443" w:rsidRDefault="00B05D3F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186183DB" wp14:editId="7152B2DE">
            <wp:extent cx="8813145" cy="7126770"/>
            <wp:effectExtent l="4762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7056" cy="72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364E" w14:textId="77777777" w:rsidR="001F00DA" w:rsidRDefault="001F00DA" w:rsidP="003D4DF9">
      <w:pPr>
        <w:jc w:val="center"/>
        <w:rPr>
          <w:sz w:val="24"/>
          <w:szCs w:val="32"/>
          <w:lang w:val="pt-PT"/>
        </w:rPr>
      </w:pPr>
    </w:p>
    <w:p w14:paraId="1E347A7B" w14:textId="77777777" w:rsidR="001F00DA" w:rsidRDefault="001F00DA" w:rsidP="003D4DF9">
      <w:pPr>
        <w:jc w:val="center"/>
        <w:rPr>
          <w:sz w:val="24"/>
          <w:szCs w:val="32"/>
          <w:lang w:val="pt-PT"/>
        </w:rPr>
      </w:pPr>
    </w:p>
    <w:p w14:paraId="3FA7EC05" w14:textId="4B2D26C0" w:rsidR="00B91E97" w:rsidRDefault="00661CDD" w:rsidP="003D4DF9">
      <w:pPr>
        <w:jc w:val="center"/>
        <w:rPr>
          <w:sz w:val="24"/>
          <w:szCs w:val="32"/>
          <w:lang w:val="pt-PT"/>
        </w:rPr>
      </w:pPr>
      <w:proofErr w:type="spellStart"/>
      <w:r>
        <w:rPr>
          <w:sz w:val="24"/>
          <w:szCs w:val="32"/>
          <w:lang w:val="pt-PT"/>
        </w:rPr>
        <w:lastRenderedPageBreak/>
        <w:t>Sub-processo</w:t>
      </w:r>
      <w:proofErr w:type="spellEnd"/>
      <w:r>
        <w:rPr>
          <w:sz w:val="24"/>
          <w:szCs w:val="32"/>
          <w:lang w:val="pt-PT"/>
        </w:rPr>
        <w:t xml:space="preserve"> da Revisão de Contrato </w:t>
      </w:r>
      <w:r w:rsidR="003D4DF9">
        <w:rPr>
          <w:sz w:val="24"/>
          <w:szCs w:val="32"/>
          <w:lang w:val="pt-PT"/>
        </w:rPr>
        <w:t>do diagrama da Colaboração anterior</w:t>
      </w:r>
    </w:p>
    <w:p w14:paraId="207A0551" w14:textId="4D0C6FA2" w:rsidR="00B91E97" w:rsidRDefault="003D4DF9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3DB2096C" wp14:editId="02AA4020">
            <wp:extent cx="9638981" cy="4921490"/>
            <wp:effectExtent l="0" t="3492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36874" cy="49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46B4" w14:textId="4E7DC297" w:rsidR="003D4DF9" w:rsidRDefault="00387022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 xml:space="preserve">Diagrama </w:t>
      </w:r>
      <w:r w:rsidR="001F5AAB">
        <w:rPr>
          <w:sz w:val="24"/>
          <w:szCs w:val="32"/>
          <w:lang w:val="pt-PT"/>
        </w:rPr>
        <w:t xml:space="preserve">sobre o responsável do </w:t>
      </w:r>
      <w:proofErr w:type="spellStart"/>
      <w:r w:rsidR="001F5AAB">
        <w:rPr>
          <w:sz w:val="24"/>
          <w:szCs w:val="32"/>
          <w:lang w:val="pt-PT"/>
        </w:rPr>
        <w:t>SLA</w:t>
      </w:r>
      <w:proofErr w:type="spellEnd"/>
    </w:p>
    <w:p w14:paraId="1FFF9513" w14:textId="2A32CC8E" w:rsidR="00387022" w:rsidRDefault="001F00DA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0E2EF129" wp14:editId="1905C1AA">
            <wp:extent cx="9653833" cy="4654299"/>
            <wp:effectExtent l="4127" t="0" r="9208" b="9207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61170" cy="47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CB3F" w14:textId="46BEF70E" w:rsidR="00387022" w:rsidRDefault="005127C2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>Diagram</w:t>
      </w:r>
      <w:r w:rsidR="00417DF5">
        <w:rPr>
          <w:sz w:val="24"/>
          <w:szCs w:val="32"/>
          <w:lang w:val="pt-PT"/>
        </w:rPr>
        <w:t>a</w:t>
      </w:r>
      <w:r>
        <w:rPr>
          <w:sz w:val="24"/>
          <w:szCs w:val="32"/>
          <w:lang w:val="pt-PT"/>
        </w:rPr>
        <w:t xml:space="preserve"> </w:t>
      </w:r>
      <w:proofErr w:type="spellStart"/>
      <w:r>
        <w:rPr>
          <w:sz w:val="24"/>
          <w:szCs w:val="32"/>
          <w:lang w:val="pt-PT"/>
        </w:rPr>
        <w:t>UML</w:t>
      </w:r>
      <w:proofErr w:type="spellEnd"/>
      <w:r>
        <w:rPr>
          <w:sz w:val="24"/>
          <w:szCs w:val="32"/>
          <w:lang w:val="pt-PT"/>
        </w:rPr>
        <w:t xml:space="preserve"> </w:t>
      </w:r>
      <w:r w:rsidR="00417DF5">
        <w:rPr>
          <w:sz w:val="24"/>
          <w:szCs w:val="32"/>
          <w:lang w:val="pt-PT"/>
        </w:rPr>
        <w:t xml:space="preserve">dos Casos de Uso da </w:t>
      </w:r>
      <w:proofErr w:type="spellStart"/>
      <w:r w:rsidR="00417DF5">
        <w:rPr>
          <w:sz w:val="24"/>
          <w:szCs w:val="32"/>
          <w:lang w:val="pt-PT"/>
        </w:rPr>
        <w:t>TwinState</w:t>
      </w:r>
      <w:proofErr w:type="spellEnd"/>
    </w:p>
    <w:p w14:paraId="4A5189A6" w14:textId="351A898F" w:rsidR="000B6089" w:rsidRDefault="000B6089" w:rsidP="003D4DF9">
      <w:pPr>
        <w:jc w:val="center"/>
        <w:rPr>
          <w:sz w:val="24"/>
          <w:szCs w:val="32"/>
          <w:lang w:val="pt-PT"/>
        </w:rPr>
      </w:pPr>
    </w:p>
    <w:p w14:paraId="561C0E23" w14:textId="63B64A2E" w:rsidR="000B6089" w:rsidRDefault="000B6089" w:rsidP="003D4DF9">
      <w:pPr>
        <w:jc w:val="center"/>
        <w:rPr>
          <w:sz w:val="24"/>
          <w:szCs w:val="32"/>
          <w:lang w:val="pt-PT"/>
        </w:rPr>
      </w:pPr>
    </w:p>
    <w:p w14:paraId="6348B886" w14:textId="21689DC4" w:rsidR="00417DF5" w:rsidRDefault="00417DF5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 xml:space="preserve">Diagrama </w:t>
      </w:r>
      <w:proofErr w:type="spellStart"/>
      <w:r>
        <w:rPr>
          <w:sz w:val="24"/>
          <w:szCs w:val="32"/>
          <w:lang w:val="pt-PT"/>
        </w:rPr>
        <w:t>UML</w:t>
      </w:r>
      <w:proofErr w:type="spellEnd"/>
      <w:r>
        <w:rPr>
          <w:sz w:val="24"/>
          <w:szCs w:val="32"/>
          <w:lang w:val="pt-PT"/>
        </w:rPr>
        <w:t xml:space="preserve"> dos Casos de Uso da </w:t>
      </w:r>
      <w:proofErr w:type="spellStart"/>
      <w:r>
        <w:rPr>
          <w:sz w:val="24"/>
          <w:szCs w:val="32"/>
          <w:lang w:val="pt-PT"/>
        </w:rPr>
        <w:t>Machine</w:t>
      </w:r>
      <w:bookmarkStart w:id="0" w:name="_GoBack"/>
      <w:bookmarkEnd w:id="0"/>
      <w:proofErr w:type="spellEnd"/>
    </w:p>
    <w:p w14:paraId="457934DB" w14:textId="5BC342B0" w:rsidR="00417DF5" w:rsidRDefault="00E77C20" w:rsidP="003D4DF9">
      <w:pPr>
        <w:jc w:val="center"/>
        <w:rPr>
          <w:sz w:val="24"/>
          <w:szCs w:val="32"/>
          <w:lang w:val="pt-PT"/>
        </w:rPr>
      </w:pPr>
      <w:r>
        <w:rPr>
          <w:noProof/>
        </w:rPr>
        <w:drawing>
          <wp:inline distT="0" distB="0" distL="0" distR="0" wp14:anchorId="08F674A8" wp14:editId="33327712">
            <wp:extent cx="8229600" cy="7226788"/>
            <wp:effectExtent l="635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9360" cy="72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DF5" w:rsidSect="001F00DA">
      <w:pgSz w:w="11906" w:h="16838"/>
      <w:pgMar w:top="709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EA"/>
    <w:rsid w:val="000B6089"/>
    <w:rsid w:val="001D58B3"/>
    <w:rsid w:val="001D6F72"/>
    <w:rsid w:val="001E57D1"/>
    <w:rsid w:val="001F00DA"/>
    <w:rsid w:val="001F5AAB"/>
    <w:rsid w:val="002C7D46"/>
    <w:rsid w:val="002D5443"/>
    <w:rsid w:val="00302855"/>
    <w:rsid w:val="00364648"/>
    <w:rsid w:val="00387022"/>
    <w:rsid w:val="003D4DF9"/>
    <w:rsid w:val="00417DF5"/>
    <w:rsid w:val="00501E35"/>
    <w:rsid w:val="005127C2"/>
    <w:rsid w:val="00633C52"/>
    <w:rsid w:val="00661CDD"/>
    <w:rsid w:val="006F0F23"/>
    <w:rsid w:val="00781420"/>
    <w:rsid w:val="008015C5"/>
    <w:rsid w:val="00805A33"/>
    <w:rsid w:val="00817D21"/>
    <w:rsid w:val="008D6AC2"/>
    <w:rsid w:val="009A466B"/>
    <w:rsid w:val="00AA1016"/>
    <w:rsid w:val="00B05D3F"/>
    <w:rsid w:val="00B91E97"/>
    <w:rsid w:val="00BB5F97"/>
    <w:rsid w:val="00C643AD"/>
    <w:rsid w:val="00CF5FEA"/>
    <w:rsid w:val="00D26187"/>
    <w:rsid w:val="00D847DA"/>
    <w:rsid w:val="00E322B1"/>
    <w:rsid w:val="00E77C20"/>
    <w:rsid w:val="00E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DD27"/>
  <w15:chartTrackingRefBased/>
  <w15:docId w15:val="{5AC91BA4-722E-4A11-8820-C88C82B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2D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5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Mendes Parracho Correia</dc:creator>
  <cp:keywords/>
  <dc:description/>
  <cp:lastModifiedBy>Miguel Valério</cp:lastModifiedBy>
  <cp:revision>30</cp:revision>
  <dcterms:created xsi:type="dcterms:W3CDTF">2019-03-06T15:37:00Z</dcterms:created>
  <dcterms:modified xsi:type="dcterms:W3CDTF">2019-04-25T14:13:00Z</dcterms:modified>
</cp:coreProperties>
</file>