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552" w:rsidRPr="002D4E0B" w:rsidRDefault="0023052D">
      <w:pPr>
        <w:rPr>
          <w:b/>
        </w:rPr>
      </w:pPr>
      <w:r>
        <w:rPr>
          <w:b/>
        </w:rPr>
        <w:t>Create a database for Banking Transactions</w:t>
      </w:r>
    </w:p>
    <w:p w:rsidR="007B4552" w:rsidRPr="002D4E0B" w:rsidRDefault="007B4552">
      <w:pPr>
        <w:rPr>
          <w:b/>
        </w:rPr>
      </w:pPr>
    </w:p>
    <w:tbl>
      <w:tblPr>
        <w:tblStyle w:val="TableGrid"/>
        <w:tblW w:w="9838" w:type="dxa"/>
        <w:tblLook w:val="04A0" w:firstRow="1" w:lastRow="0" w:firstColumn="1" w:lastColumn="0" w:noHBand="0" w:noVBand="1"/>
      </w:tblPr>
      <w:tblGrid>
        <w:gridCol w:w="2459"/>
        <w:gridCol w:w="2459"/>
        <w:gridCol w:w="2460"/>
        <w:gridCol w:w="2460"/>
      </w:tblGrid>
      <w:tr w:rsidR="0028764E" w:rsidTr="0023052D">
        <w:trPr>
          <w:trHeight w:val="230"/>
        </w:trPr>
        <w:tc>
          <w:tcPr>
            <w:tcW w:w="2459" w:type="dxa"/>
          </w:tcPr>
          <w:p w:rsidR="0028764E" w:rsidRDefault="0028764E">
            <w:r w:rsidRPr="007B4552">
              <w:rPr>
                <w:b/>
                <w:sz w:val="32"/>
              </w:rPr>
              <w:t>Branch</w:t>
            </w:r>
          </w:p>
        </w:tc>
        <w:tc>
          <w:tcPr>
            <w:tcW w:w="2459" w:type="dxa"/>
          </w:tcPr>
          <w:p w:rsidR="0028764E" w:rsidRDefault="0028764E">
            <w:r w:rsidRPr="007B4552">
              <w:rPr>
                <w:b/>
                <w:sz w:val="32"/>
              </w:rPr>
              <w:t>Account</w:t>
            </w:r>
          </w:p>
        </w:tc>
        <w:tc>
          <w:tcPr>
            <w:tcW w:w="2460" w:type="dxa"/>
          </w:tcPr>
          <w:p w:rsidR="0028764E" w:rsidRDefault="0028764E">
            <w:r w:rsidRPr="007B4552">
              <w:rPr>
                <w:b/>
                <w:sz w:val="32"/>
              </w:rPr>
              <w:t>Customer</w:t>
            </w:r>
          </w:p>
        </w:tc>
        <w:tc>
          <w:tcPr>
            <w:tcW w:w="2460" w:type="dxa"/>
          </w:tcPr>
          <w:p w:rsidR="0028764E" w:rsidRDefault="0028764E">
            <w:r w:rsidRPr="007B4552">
              <w:rPr>
                <w:b/>
                <w:sz w:val="28"/>
              </w:rPr>
              <w:t>Depositors</w:t>
            </w:r>
          </w:p>
        </w:tc>
      </w:tr>
      <w:tr w:rsidR="0023052D" w:rsidTr="0023052D">
        <w:trPr>
          <w:trHeight w:val="578"/>
        </w:trPr>
        <w:tc>
          <w:tcPr>
            <w:tcW w:w="2459" w:type="dxa"/>
          </w:tcPr>
          <w:p w:rsidR="0023052D" w:rsidRPr="0023052D" w:rsidRDefault="0023052D" w:rsidP="0023052D">
            <w:pPr>
              <w:rPr>
                <w:rFonts w:ascii="Consolas" w:hAnsi="Consolas" w:cs="Consolas"/>
                <w:b/>
                <w:bCs/>
                <w:sz w:val="19"/>
                <w:szCs w:val="19"/>
              </w:rPr>
            </w:pPr>
            <w:r w:rsidRPr="0023052D">
              <w:rPr>
                <w:rFonts w:ascii="Consolas" w:hAnsi="Consolas" w:cs="Consolas"/>
                <w:b/>
                <w:bCs/>
                <w:sz w:val="19"/>
                <w:szCs w:val="19"/>
              </w:rPr>
              <w:t xml:space="preserve"> </w:t>
            </w:r>
          </w:p>
          <w:p w:rsidR="0023052D" w:rsidRPr="0023052D" w:rsidRDefault="0023052D" w:rsidP="0023052D">
            <w:pPr>
              <w:rPr>
                <w:rFonts w:ascii="Consolas" w:hAnsi="Consolas" w:cs="Consolas"/>
                <w:b/>
                <w:bCs/>
                <w:sz w:val="19"/>
                <w:szCs w:val="19"/>
              </w:rPr>
            </w:pPr>
          </w:p>
          <w:p w:rsidR="0023052D" w:rsidRPr="0023052D" w:rsidRDefault="0023052D" w:rsidP="0023052D">
            <w:pPr>
              <w:rPr>
                <w:rFonts w:ascii="Consolas" w:hAnsi="Consolas" w:cs="Consolas"/>
                <w:b/>
                <w:bCs/>
                <w:sz w:val="19"/>
                <w:szCs w:val="19"/>
              </w:rPr>
            </w:pPr>
            <w:r w:rsidRPr="0023052D">
              <w:rPr>
                <w:rFonts w:ascii="Consolas" w:hAnsi="Consolas" w:cs="Consolas"/>
                <w:b/>
                <w:bCs/>
                <w:sz w:val="19"/>
                <w:szCs w:val="19"/>
              </w:rPr>
              <w:t>Branch_Id</w:t>
            </w:r>
          </w:p>
          <w:p w:rsidR="0023052D" w:rsidRPr="0023052D" w:rsidRDefault="0023052D" w:rsidP="0023052D">
            <w:pPr>
              <w:autoSpaceDE w:val="0"/>
              <w:autoSpaceDN w:val="0"/>
              <w:adjustRightInd w:val="0"/>
              <w:rPr>
                <w:rFonts w:ascii="Consolas" w:hAnsi="Consolas" w:cs="Consolas"/>
                <w:b/>
                <w:bCs/>
                <w:sz w:val="19"/>
                <w:szCs w:val="19"/>
              </w:rPr>
            </w:pPr>
          </w:p>
        </w:tc>
        <w:tc>
          <w:tcPr>
            <w:tcW w:w="2459" w:type="dxa"/>
          </w:tcPr>
          <w:p w:rsidR="0023052D" w:rsidRPr="0023052D" w:rsidRDefault="0023052D" w:rsidP="0023052D">
            <w:pPr>
              <w:rPr>
                <w:rFonts w:ascii="Consolas" w:hAnsi="Consolas" w:cs="Consolas"/>
                <w:b/>
                <w:bCs/>
                <w:sz w:val="19"/>
                <w:szCs w:val="19"/>
              </w:rPr>
            </w:pPr>
          </w:p>
          <w:p w:rsidR="0023052D" w:rsidRPr="0023052D" w:rsidRDefault="0023052D" w:rsidP="0023052D">
            <w:pPr>
              <w:rPr>
                <w:rFonts w:ascii="Consolas" w:hAnsi="Consolas" w:cs="Consolas"/>
                <w:b/>
                <w:bCs/>
                <w:sz w:val="19"/>
                <w:szCs w:val="19"/>
              </w:rPr>
            </w:pPr>
          </w:p>
          <w:p w:rsidR="0023052D" w:rsidRPr="0023052D" w:rsidRDefault="0023052D" w:rsidP="0023052D">
            <w:pPr>
              <w:rPr>
                <w:b/>
                <w:bCs/>
                <w:sz w:val="32"/>
              </w:rPr>
            </w:pPr>
            <w:r w:rsidRPr="0023052D">
              <w:rPr>
                <w:rFonts w:ascii="Consolas" w:hAnsi="Consolas" w:cs="Consolas"/>
                <w:b/>
                <w:bCs/>
                <w:sz w:val="19"/>
                <w:szCs w:val="19"/>
              </w:rPr>
              <w:t>id</w:t>
            </w:r>
          </w:p>
        </w:tc>
        <w:tc>
          <w:tcPr>
            <w:tcW w:w="2460" w:type="dxa"/>
          </w:tcPr>
          <w:p w:rsidR="0023052D" w:rsidRPr="0023052D" w:rsidRDefault="0023052D" w:rsidP="0023052D">
            <w:pPr>
              <w:autoSpaceDE w:val="0"/>
              <w:autoSpaceDN w:val="0"/>
              <w:adjustRightInd w:val="0"/>
              <w:rPr>
                <w:rFonts w:ascii="Consolas" w:hAnsi="Consolas" w:cs="Consolas"/>
                <w:b/>
                <w:bCs/>
                <w:sz w:val="19"/>
                <w:szCs w:val="19"/>
              </w:rPr>
            </w:pPr>
          </w:p>
          <w:p w:rsidR="0023052D" w:rsidRPr="0023052D" w:rsidRDefault="0023052D" w:rsidP="0023052D">
            <w:pPr>
              <w:autoSpaceDE w:val="0"/>
              <w:autoSpaceDN w:val="0"/>
              <w:adjustRightInd w:val="0"/>
              <w:rPr>
                <w:rFonts w:ascii="Consolas" w:hAnsi="Consolas" w:cs="Consolas"/>
                <w:b/>
                <w:bCs/>
                <w:sz w:val="19"/>
                <w:szCs w:val="19"/>
              </w:rPr>
            </w:pPr>
          </w:p>
          <w:p w:rsidR="0023052D" w:rsidRPr="0023052D" w:rsidRDefault="0023052D" w:rsidP="0023052D">
            <w:pPr>
              <w:autoSpaceDE w:val="0"/>
              <w:autoSpaceDN w:val="0"/>
              <w:adjustRightInd w:val="0"/>
              <w:rPr>
                <w:b/>
                <w:bCs/>
                <w:sz w:val="32"/>
              </w:rPr>
            </w:pPr>
            <w:r w:rsidRPr="0023052D">
              <w:rPr>
                <w:rFonts w:ascii="Consolas" w:hAnsi="Consolas" w:cs="Consolas"/>
                <w:b/>
                <w:bCs/>
                <w:sz w:val="19"/>
                <w:szCs w:val="19"/>
              </w:rPr>
              <w:t xml:space="preserve">Customer_name </w:t>
            </w:r>
          </w:p>
          <w:p w:rsidR="0023052D" w:rsidRPr="0023052D" w:rsidRDefault="0023052D" w:rsidP="0023052D">
            <w:pPr>
              <w:autoSpaceDE w:val="0"/>
              <w:autoSpaceDN w:val="0"/>
              <w:adjustRightInd w:val="0"/>
              <w:rPr>
                <w:rFonts w:ascii="Consolas" w:hAnsi="Consolas" w:cs="Consolas"/>
                <w:b/>
                <w:bCs/>
                <w:sz w:val="19"/>
                <w:szCs w:val="19"/>
              </w:rPr>
            </w:pPr>
          </w:p>
        </w:tc>
        <w:tc>
          <w:tcPr>
            <w:tcW w:w="2460" w:type="dxa"/>
          </w:tcPr>
          <w:p w:rsidR="0023052D" w:rsidRPr="0023052D" w:rsidRDefault="0023052D" w:rsidP="0023052D">
            <w:pPr>
              <w:autoSpaceDE w:val="0"/>
              <w:autoSpaceDN w:val="0"/>
              <w:adjustRightInd w:val="0"/>
              <w:rPr>
                <w:rFonts w:ascii="Consolas" w:hAnsi="Consolas" w:cs="Consolas"/>
                <w:b/>
                <w:bCs/>
                <w:sz w:val="19"/>
                <w:szCs w:val="19"/>
              </w:rPr>
            </w:pPr>
          </w:p>
          <w:p w:rsidR="0023052D" w:rsidRPr="0023052D" w:rsidRDefault="0023052D" w:rsidP="0023052D">
            <w:pPr>
              <w:autoSpaceDE w:val="0"/>
              <w:autoSpaceDN w:val="0"/>
              <w:adjustRightInd w:val="0"/>
              <w:rPr>
                <w:rFonts w:ascii="Consolas" w:hAnsi="Consolas" w:cs="Consolas"/>
                <w:b/>
                <w:bCs/>
                <w:sz w:val="19"/>
                <w:szCs w:val="19"/>
              </w:rPr>
            </w:pPr>
          </w:p>
          <w:p w:rsidR="0023052D" w:rsidRPr="0023052D" w:rsidRDefault="0023052D" w:rsidP="0023052D">
            <w:pPr>
              <w:autoSpaceDE w:val="0"/>
              <w:autoSpaceDN w:val="0"/>
              <w:adjustRightInd w:val="0"/>
              <w:rPr>
                <w:b/>
                <w:bCs/>
                <w:sz w:val="28"/>
              </w:rPr>
            </w:pPr>
            <w:r w:rsidRPr="0023052D">
              <w:rPr>
                <w:rFonts w:ascii="Consolas" w:hAnsi="Consolas" w:cs="Consolas"/>
                <w:b/>
                <w:bCs/>
                <w:sz w:val="19"/>
                <w:szCs w:val="19"/>
              </w:rPr>
              <w:t xml:space="preserve">Id </w:t>
            </w:r>
          </w:p>
          <w:p w:rsidR="0023052D" w:rsidRPr="0023052D" w:rsidRDefault="0023052D" w:rsidP="0023052D">
            <w:pPr>
              <w:autoSpaceDE w:val="0"/>
              <w:autoSpaceDN w:val="0"/>
              <w:adjustRightInd w:val="0"/>
              <w:rPr>
                <w:rFonts w:ascii="Consolas" w:hAnsi="Consolas" w:cs="Consolas"/>
                <w:b/>
                <w:bCs/>
                <w:sz w:val="19"/>
                <w:szCs w:val="19"/>
              </w:rPr>
            </w:pPr>
          </w:p>
        </w:tc>
      </w:tr>
      <w:tr w:rsidR="0023052D" w:rsidTr="0023052D">
        <w:trPr>
          <w:trHeight w:val="550"/>
        </w:trPr>
        <w:tc>
          <w:tcPr>
            <w:tcW w:w="2459" w:type="dxa"/>
          </w:tcPr>
          <w:p w:rsidR="0023052D" w:rsidRPr="0023052D" w:rsidRDefault="0023052D" w:rsidP="0023052D">
            <w:pPr>
              <w:rPr>
                <w:rFonts w:ascii="Consolas" w:hAnsi="Consolas" w:cs="Consolas"/>
                <w:b/>
                <w:bCs/>
                <w:sz w:val="19"/>
                <w:szCs w:val="19"/>
              </w:rPr>
            </w:pPr>
            <w:r w:rsidRPr="0023052D">
              <w:rPr>
                <w:rFonts w:ascii="Consolas" w:hAnsi="Consolas" w:cs="Consolas"/>
                <w:b/>
                <w:bCs/>
                <w:sz w:val="19"/>
                <w:szCs w:val="19"/>
              </w:rPr>
              <w:t>Branch_name</w:t>
            </w:r>
          </w:p>
          <w:p w:rsidR="0023052D" w:rsidRPr="0023052D" w:rsidRDefault="0023052D" w:rsidP="0023052D">
            <w:pPr>
              <w:autoSpaceDE w:val="0"/>
              <w:autoSpaceDN w:val="0"/>
              <w:adjustRightInd w:val="0"/>
              <w:rPr>
                <w:rFonts w:ascii="Consolas" w:hAnsi="Consolas" w:cs="Consolas"/>
                <w:b/>
                <w:bCs/>
                <w:sz w:val="19"/>
                <w:szCs w:val="19"/>
              </w:rPr>
            </w:pPr>
          </w:p>
          <w:p w:rsidR="0023052D" w:rsidRPr="0023052D" w:rsidRDefault="0023052D" w:rsidP="0023052D">
            <w:pPr>
              <w:autoSpaceDE w:val="0"/>
              <w:autoSpaceDN w:val="0"/>
              <w:adjustRightInd w:val="0"/>
              <w:rPr>
                <w:rFonts w:ascii="Consolas" w:hAnsi="Consolas" w:cs="Consolas"/>
                <w:b/>
                <w:bCs/>
                <w:sz w:val="19"/>
                <w:szCs w:val="19"/>
              </w:rPr>
            </w:pPr>
          </w:p>
        </w:tc>
        <w:tc>
          <w:tcPr>
            <w:tcW w:w="2459" w:type="dxa"/>
          </w:tcPr>
          <w:p w:rsidR="0023052D" w:rsidRPr="0023052D" w:rsidRDefault="0023052D" w:rsidP="0023052D">
            <w:pPr>
              <w:autoSpaceDE w:val="0"/>
              <w:autoSpaceDN w:val="0"/>
              <w:adjustRightInd w:val="0"/>
              <w:rPr>
                <w:rFonts w:ascii="Consolas" w:hAnsi="Consolas" w:cs="Consolas"/>
                <w:b/>
                <w:bCs/>
                <w:sz w:val="19"/>
                <w:szCs w:val="19"/>
              </w:rPr>
            </w:pPr>
          </w:p>
          <w:p w:rsidR="0023052D" w:rsidRPr="0023052D" w:rsidRDefault="0023052D" w:rsidP="0023052D">
            <w:pPr>
              <w:rPr>
                <w:b/>
                <w:bCs/>
                <w:sz w:val="32"/>
              </w:rPr>
            </w:pPr>
            <w:r w:rsidRPr="0023052D">
              <w:rPr>
                <w:rFonts w:ascii="Consolas" w:hAnsi="Consolas" w:cs="Consolas"/>
                <w:b/>
                <w:bCs/>
                <w:sz w:val="19"/>
                <w:szCs w:val="19"/>
              </w:rPr>
              <w:t>Account_number</w:t>
            </w:r>
          </w:p>
          <w:p w:rsidR="0023052D" w:rsidRPr="0023052D" w:rsidRDefault="0023052D" w:rsidP="0023052D">
            <w:pPr>
              <w:autoSpaceDE w:val="0"/>
              <w:autoSpaceDN w:val="0"/>
              <w:adjustRightInd w:val="0"/>
              <w:rPr>
                <w:rFonts w:ascii="Consolas" w:hAnsi="Consolas" w:cs="Consolas"/>
                <w:b/>
                <w:bCs/>
                <w:sz w:val="19"/>
                <w:szCs w:val="19"/>
              </w:rPr>
            </w:pPr>
          </w:p>
        </w:tc>
        <w:tc>
          <w:tcPr>
            <w:tcW w:w="2460" w:type="dxa"/>
          </w:tcPr>
          <w:p w:rsidR="0023052D" w:rsidRPr="0023052D" w:rsidRDefault="0023052D" w:rsidP="0023052D">
            <w:pPr>
              <w:autoSpaceDE w:val="0"/>
              <w:autoSpaceDN w:val="0"/>
              <w:adjustRightInd w:val="0"/>
              <w:rPr>
                <w:rFonts w:ascii="Consolas" w:hAnsi="Consolas" w:cs="Consolas"/>
                <w:b/>
                <w:bCs/>
                <w:sz w:val="19"/>
                <w:szCs w:val="19"/>
              </w:rPr>
            </w:pPr>
          </w:p>
          <w:p w:rsidR="0023052D" w:rsidRPr="0023052D" w:rsidRDefault="0023052D" w:rsidP="0023052D">
            <w:pPr>
              <w:autoSpaceDE w:val="0"/>
              <w:autoSpaceDN w:val="0"/>
              <w:adjustRightInd w:val="0"/>
              <w:rPr>
                <w:rFonts w:ascii="Consolas" w:hAnsi="Consolas" w:cs="Consolas"/>
                <w:b/>
                <w:bCs/>
                <w:sz w:val="19"/>
                <w:szCs w:val="19"/>
              </w:rPr>
            </w:pPr>
          </w:p>
          <w:p w:rsidR="0023052D" w:rsidRPr="0023052D" w:rsidRDefault="0023052D" w:rsidP="0023052D">
            <w:pPr>
              <w:autoSpaceDE w:val="0"/>
              <w:autoSpaceDN w:val="0"/>
              <w:adjustRightInd w:val="0"/>
              <w:rPr>
                <w:rFonts w:ascii="Consolas" w:hAnsi="Consolas" w:cs="Consolas"/>
                <w:b/>
                <w:bCs/>
                <w:sz w:val="19"/>
                <w:szCs w:val="19"/>
              </w:rPr>
            </w:pPr>
            <w:r w:rsidRPr="0023052D">
              <w:rPr>
                <w:rFonts w:ascii="Consolas" w:hAnsi="Consolas" w:cs="Consolas"/>
                <w:b/>
                <w:bCs/>
                <w:sz w:val="19"/>
                <w:szCs w:val="19"/>
              </w:rPr>
              <w:t xml:space="preserve">Customer_street </w:t>
            </w:r>
          </w:p>
        </w:tc>
        <w:tc>
          <w:tcPr>
            <w:tcW w:w="2460" w:type="dxa"/>
          </w:tcPr>
          <w:p w:rsidR="0023052D" w:rsidRPr="0023052D" w:rsidRDefault="0023052D" w:rsidP="0023052D">
            <w:pPr>
              <w:autoSpaceDE w:val="0"/>
              <w:autoSpaceDN w:val="0"/>
              <w:adjustRightInd w:val="0"/>
              <w:rPr>
                <w:rFonts w:ascii="Consolas" w:hAnsi="Consolas" w:cs="Consolas"/>
                <w:b/>
                <w:bCs/>
                <w:sz w:val="19"/>
                <w:szCs w:val="19"/>
              </w:rPr>
            </w:pPr>
          </w:p>
          <w:p w:rsidR="0023052D" w:rsidRPr="0023052D" w:rsidRDefault="0023052D" w:rsidP="0023052D">
            <w:pPr>
              <w:autoSpaceDE w:val="0"/>
              <w:autoSpaceDN w:val="0"/>
              <w:adjustRightInd w:val="0"/>
              <w:rPr>
                <w:rFonts w:ascii="Consolas" w:hAnsi="Consolas" w:cs="Consolas"/>
                <w:b/>
                <w:bCs/>
                <w:sz w:val="19"/>
                <w:szCs w:val="19"/>
              </w:rPr>
            </w:pPr>
            <w:r w:rsidRPr="0023052D">
              <w:rPr>
                <w:rFonts w:ascii="Consolas" w:hAnsi="Consolas" w:cs="Consolas"/>
                <w:b/>
                <w:bCs/>
                <w:sz w:val="19"/>
                <w:szCs w:val="19"/>
              </w:rPr>
              <w:t>Customer_name</w:t>
            </w:r>
          </w:p>
          <w:p w:rsidR="0023052D" w:rsidRPr="0023052D" w:rsidRDefault="0023052D" w:rsidP="0023052D">
            <w:pPr>
              <w:autoSpaceDE w:val="0"/>
              <w:autoSpaceDN w:val="0"/>
              <w:adjustRightInd w:val="0"/>
              <w:rPr>
                <w:rFonts w:ascii="Consolas" w:hAnsi="Consolas" w:cs="Consolas"/>
                <w:b/>
                <w:bCs/>
                <w:sz w:val="19"/>
                <w:szCs w:val="19"/>
              </w:rPr>
            </w:pPr>
          </w:p>
        </w:tc>
      </w:tr>
      <w:tr w:rsidR="0023052D" w:rsidTr="0023052D">
        <w:trPr>
          <w:trHeight w:val="614"/>
        </w:trPr>
        <w:tc>
          <w:tcPr>
            <w:tcW w:w="2459" w:type="dxa"/>
          </w:tcPr>
          <w:p w:rsidR="0023052D" w:rsidRPr="0023052D" w:rsidRDefault="0023052D" w:rsidP="0023052D">
            <w:pPr>
              <w:autoSpaceDE w:val="0"/>
              <w:autoSpaceDN w:val="0"/>
              <w:adjustRightInd w:val="0"/>
              <w:rPr>
                <w:b/>
                <w:bCs/>
              </w:rPr>
            </w:pPr>
            <w:r w:rsidRPr="0023052D">
              <w:rPr>
                <w:rFonts w:ascii="Consolas" w:hAnsi="Consolas" w:cs="Consolas"/>
                <w:b/>
                <w:bCs/>
                <w:sz w:val="19"/>
                <w:szCs w:val="19"/>
              </w:rPr>
              <w:t xml:space="preserve">Branch_city </w:t>
            </w:r>
          </w:p>
          <w:p w:rsidR="0023052D" w:rsidRPr="0023052D" w:rsidRDefault="0023052D" w:rsidP="0023052D">
            <w:pPr>
              <w:autoSpaceDE w:val="0"/>
              <w:autoSpaceDN w:val="0"/>
              <w:adjustRightInd w:val="0"/>
              <w:rPr>
                <w:rFonts w:ascii="Consolas" w:hAnsi="Consolas" w:cs="Consolas"/>
                <w:b/>
                <w:bCs/>
                <w:sz w:val="19"/>
                <w:szCs w:val="19"/>
              </w:rPr>
            </w:pPr>
          </w:p>
          <w:p w:rsidR="0023052D" w:rsidRPr="0023052D" w:rsidRDefault="0023052D" w:rsidP="0023052D">
            <w:pPr>
              <w:autoSpaceDE w:val="0"/>
              <w:autoSpaceDN w:val="0"/>
              <w:adjustRightInd w:val="0"/>
              <w:rPr>
                <w:rFonts w:ascii="Consolas" w:hAnsi="Consolas" w:cs="Consolas"/>
                <w:b/>
                <w:bCs/>
                <w:sz w:val="19"/>
                <w:szCs w:val="19"/>
              </w:rPr>
            </w:pPr>
          </w:p>
        </w:tc>
        <w:tc>
          <w:tcPr>
            <w:tcW w:w="2459" w:type="dxa"/>
          </w:tcPr>
          <w:p w:rsidR="0023052D" w:rsidRPr="0023052D" w:rsidRDefault="0023052D" w:rsidP="0023052D">
            <w:pPr>
              <w:autoSpaceDE w:val="0"/>
              <w:autoSpaceDN w:val="0"/>
              <w:adjustRightInd w:val="0"/>
              <w:rPr>
                <w:rFonts w:ascii="Consolas" w:hAnsi="Consolas" w:cs="Consolas"/>
                <w:b/>
                <w:bCs/>
                <w:sz w:val="19"/>
                <w:szCs w:val="19"/>
              </w:rPr>
            </w:pPr>
          </w:p>
          <w:p w:rsidR="0023052D" w:rsidRPr="0023052D" w:rsidRDefault="0023052D" w:rsidP="0023052D">
            <w:pPr>
              <w:rPr>
                <w:b/>
                <w:bCs/>
                <w:sz w:val="32"/>
              </w:rPr>
            </w:pPr>
            <w:r w:rsidRPr="0023052D">
              <w:rPr>
                <w:rFonts w:ascii="Consolas" w:hAnsi="Consolas" w:cs="Consolas"/>
                <w:b/>
                <w:bCs/>
                <w:sz w:val="19"/>
                <w:szCs w:val="19"/>
              </w:rPr>
              <w:t>Branch_Id</w:t>
            </w:r>
            <w:r w:rsidRPr="0023052D">
              <w:rPr>
                <w:b/>
                <w:bCs/>
              </w:rPr>
              <w:t xml:space="preserve"> </w:t>
            </w:r>
          </w:p>
          <w:p w:rsidR="0023052D" w:rsidRPr="0023052D" w:rsidRDefault="0023052D" w:rsidP="0023052D">
            <w:pPr>
              <w:autoSpaceDE w:val="0"/>
              <w:autoSpaceDN w:val="0"/>
              <w:adjustRightInd w:val="0"/>
              <w:rPr>
                <w:rFonts w:ascii="Consolas" w:hAnsi="Consolas" w:cs="Consolas"/>
                <w:b/>
                <w:bCs/>
                <w:sz w:val="19"/>
                <w:szCs w:val="19"/>
              </w:rPr>
            </w:pPr>
          </w:p>
        </w:tc>
        <w:tc>
          <w:tcPr>
            <w:tcW w:w="2460" w:type="dxa"/>
          </w:tcPr>
          <w:p w:rsidR="0023052D" w:rsidRPr="0023052D" w:rsidRDefault="0023052D" w:rsidP="0023052D">
            <w:pPr>
              <w:autoSpaceDE w:val="0"/>
              <w:autoSpaceDN w:val="0"/>
              <w:adjustRightInd w:val="0"/>
              <w:rPr>
                <w:rFonts w:ascii="Consolas" w:hAnsi="Consolas" w:cs="Consolas"/>
                <w:b/>
                <w:bCs/>
                <w:sz w:val="19"/>
                <w:szCs w:val="19"/>
              </w:rPr>
            </w:pPr>
          </w:p>
          <w:p w:rsidR="0023052D" w:rsidRPr="0023052D" w:rsidRDefault="0023052D" w:rsidP="0023052D">
            <w:pPr>
              <w:autoSpaceDE w:val="0"/>
              <w:autoSpaceDN w:val="0"/>
              <w:adjustRightInd w:val="0"/>
              <w:rPr>
                <w:rFonts w:ascii="Consolas" w:hAnsi="Consolas" w:cs="Consolas"/>
                <w:b/>
                <w:bCs/>
                <w:sz w:val="19"/>
                <w:szCs w:val="19"/>
              </w:rPr>
            </w:pPr>
          </w:p>
          <w:p w:rsidR="0023052D" w:rsidRPr="0023052D" w:rsidRDefault="0023052D" w:rsidP="0023052D">
            <w:pPr>
              <w:autoSpaceDE w:val="0"/>
              <w:autoSpaceDN w:val="0"/>
              <w:adjustRightInd w:val="0"/>
              <w:rPr>
                <w:rFonts w:ascii="Consolas" w:hAnsi="Consolas" w:cs="Consolas"/>
                <w:b/>
                <w:bCs/>
                <w:sz w:val="19"/>
                <w:szCs w:val="19"/>
              </w:rPr>
            </w:pPr>
          </w:p>
        </w:tc>
        <w:tc>
          <w:tcPr>
            <w:tcW w:w="2460" w:type="dxa"/>
          </w:tcPr>
          <w:p w:rsidR="0023052D" w:rsidRPr="0023052D" w:rsidRDefault="0023052D" w:rsidP="0023052D">
            <w:pPr>
              <w:autoSpaceDE w:val="0"/>
              <w:autoSpaceDN w:val="0"/>
              <w:adjustRightInd w:val="0"/>
              <w:rPr>
                <w:rFonts w:ascii="Consolas" w:hAnsi="Consolas" w:cs="Consolas"/>
                <w:b/>
                <w:bCs/>
                <w:sz w:val="19"/>
                <w:szCs w:val="19"/>
              </w:rPr>
            </w:pPr>
            <w:r w:rsidRPr="0023052D">
              <w:rPr>
                <w:rFonts w:ascii="Consolas" w:hAnsi="Consolas" w:cs="Consolas"/>
                <w:b/>
                <w:bCs/>
                <w:sz w:val="19"/>
                <w:szCs w:val="19"/>
              </w:rPr>
              <w:t>Account_number</w:t>
            </w:r>
          </w:p>
          <w:p w:rsidR="0023052D" w:rsidRPr="0023052D" w:rsidRDefault="0023052D" w:rsidP="0023052D">
            <w:pPr>
              <w:autoSpaceDE w:val="0"/>
              <w:autoSpaceDN w:val="0"/>
              <w:adjustRightInd w:val="0"/>
              <w:rPr>
                <w:rFonts w:ascii="Consolas" w:hAnsi="Consolas" w:cs="Consolas"/>
                <w:b/>
                <w:bCs/>
                <w:sz w:val="19"/>
                <w:szCs w:val="19"/>
              </w:rPr>
            </w:pPr>
          </w:p>
          <w:p w:rsidR="0023052D" w:rsidRPr="0023052D" w:rsidRDefault="0023052D" w:rsidP="0023052D">
            <w:pPr>
              <w:autoSpaceDE w:val="0"/>
              <w:autoSpaceDN w:val="0"/>
              <w:adjustRightInd w:val="0"/>
              <w:rPr>
                <w:rFonts w:ascii="Consolas" w:hAnsi="Consolas" w:cs="Consolas"/>
                <w:b/>
                <w:bCs/>
                <w:sz w:val="19"/>
                <w:szCs w:val="19"/>
              </w:rPr>
            </w:pPr>
          </w:p>
        </w:tc>
      </w:tr>
      <w:tr w:rsidR="0023052D" w:rsidTr="0023052D">
        <w:trPr>
          <w:trHeight w:val="563"/>
        </w:trPr>
        <w:tc>
          <w:tcPr>
            <w:tcW w:w="2459" w:type="dxa"/>
          </w:tcPr>
          <w:p w:rsidR="0023052D" w:rsidRPr="0023052D" w:rsidRDefault="0023052D" w:rsidP="0023052D">
            <w:pPr>
              <w:autoSpaceDE w:val="0"/>
              <w:autoSpaceDN w:val="0"/>
              <w:adjustRightInd w:val="0"/>
              <w:rPr>
                <w:rFonts w:ascii="Consolas" w:hAnsi="Consolas" w:cs="Consolas"/>
                <w:b/>
                <w:bCs/>
                <w:sz w:val="19"/>
                <w:szCs w:val="19"/>
              </w:rPr>
            </w:pPr>
            <w:r w:rsidRPr="0023052D">
              <w:rPr>
                <w:rFonts w:ascii="Consolas" w:hAnsi="Consolas" w:cs="Consolas"/>
                <w:b/>
                <w:bCs/>
                <w:sz w:val="19"/>
                <w:szCs w:val="19"/>
              </w:rPr>
              <w:t>Assets</w:t>
            </w:r>
          </w:p>
        </w:tc>
        <w:tc>
          <w:tcPr>
            <w:tcW w:w="2459" w:type="dxa"/>
          </w:tcPr>
          <w:p w:rsidR="0023052D" w:rsidRPr="0023052D" w:rsidRDefault="0023052D" w:rsidP="0023052D">
            <w:pPr>
              <w:autoSpaceDE w:val="0"/>
              <w:autoSpaceDN w:val="0"/>
              <w:adjustRightInd w:val="0"/>
              <w:rPr>
                <w:rFonts w:ascii="Consolas" w:hAnsi="Consolas" w:cs="Consolas"/>
                <w:b/>
                <w:bCs/>
                <w:sz w:val="19"/>
                <w:szCs w:val="19"/>
              </w:rPr>
            </w:pPr>
            <w:r w:rsidRPr="0023052D">
              <w:rPr>
                <w:rFonts w:ascii="Consolas" w:hAnsi="Consolas" w:cs="Consolas"/>
                <w:b/>
                <w:bCs/>
                <w:sz w:val="19"/>
                <w:szCs w:val="19"/>
              </w:rPr>
              <w:t>Status</w:t>
            </w:r>
          </w:p>
        </w:tc>
        <w:tc>
          <w:tcPr>
            <w:tcW w:w="2460" w:type="dxa"/>
          </w:tcPr>
          <w:p w:rsidR="0023052D" w:rsidRPr="0023052D" w:rsidRDefault="0023052D" w:rsidP="0023052D">
            <w:pPr>
              <w:autoSpaceDE w:val="0"/>
              <w:autoSpaceDN w:val="0"/>
              <w:adjustRightInd w:val="0"/>
              <w:rPr>
                <w:rFonts w:ascii="Consolas" w:hAnsi="Consolas" w:cs="Consolas"/>
                <w:b/>
                <w:bCs/>
                <w:sz w:val="19"/>
                <w:szCs w:val="19"/>
              </w:rPr>
            </w:pPr>
          </w:p>
          <w:p w:rsidR="0023052D" w:rsidRPr="0023052D" w:rsidRDefault="0023052D" w:rsidP="0023052D">
            <w:pPr>
              <w:autoSpaceDE w:val="0"/>
              <w:autoSpaceDN w:val="0"/>
              <w:adjustRightInd w:val="0"/>
              <w:rPr>
                <w:rFonts w:ascii="Consolas" w:hAnsi="Consolas" w:cs="Consolas"/>
                <w:b/>
                <w:bCs/>
                <w:sz w:val="19"/>
                <w:szCs w:val="19"/>
              </w:rPr>
            </w:pPr>
            <w:r w:rsidRPr="0023052D">
              <w:rPr>
                <w:rFonts w:ascii="Consolas" w:hAnsi="Consolas" w:cs="Consolas"/>
                <w:b/>
                <w:bCs/>
                <w:sz w:val="19"/>
                <w:szCs w:val="19"/>
              </w:rPr>
              <w:t>Customer_city</w:t>
            </w:r>
          </w:p>
        </w:tc>
        <w:tc>
          <w:tcPr>
            <w:tcW w:w="2460" w:type="dxa"/>
          </w:tcPr>
          <w:p w:rsidR="0023052D" w:rsidRPr="0023052D" w:rsidRDefault="0023052D" w:rsidP="0023052D">
            <w:pPr>
              <w:autoSpaceDE w:val="0"/>
              <w:autoSpaceDN w:val="0"/>
              <w:adjustRightInd w:val="0"/>
              <w:rPr>
                <w:rFonts w:ascii="Consolas" w:hAnsi="Consolas" w:cs="Consolas"/>
                <w:b/>
                <w:bCs/>
                <w:sz w:val="19"/>
                <w:szCs w:val="19"/>
              </w:rPr>
            </w:pPr>
          </w:p>
        </w:tc>
      </w:tr>
      <w:tr w:rsidR="0023052D" w:rsidTr="0023052D">
        <w:trPr>
          <w:trHeight w:val="638"/>
        </w:trPr>
        <w:tc>
          <w:tcPr>
            <w:tcW w:w="2459" w:type="dxa"/>
          </w:tcPr>
          <w:p w:rsidR="0023052D" w:rsidRPr="0023052D" w:rsidRDefault="0023052D" w:rsidP="0023052D">
            <w:pPr>
              <w:autoSpaceDE w:val="0"/>
              <w:autoSpaceDN w:val="0"/>
              <w:adjustRightInd w:val="0"/>
              <w:rPr>
                <w:rFonts w:ascii="Consolas" w:hAnsi="Consolas" w:cs="Consolas"/>
                <w:b/>
                <w:bCs/>
                <w:sz w:val="19"/>
                <w:szCs w:val="19"/>
              </w:rPr>
            </w:pPr>
          </w:p>
        </w:tc>
        <w:tc>
          <w:tcPr>
            <w:tcW w:w="2459" w:type="dxa"/>
          </w:tcPr>
          <w:p w:rsidR="0023052D" w:rsidRPr="0023052D" w:rsidRDefault="0023052D" w:rsidP="0023052D">
            <w:pPr>
              <w:autoSpaceDE w:val="0"/>
              <w:autoSpaceDN w:val="0"/>
              <w:adjustRightInd w:val="0"/>
              <w:rPr>
                <w:rFonts w:ascii="Consolas" w:hAnsi="Consolas" w:cs="Consolas"/>
                <w:b/>
                <w:bCs/>
                <w:sz w:val="19"/>
                <w:szCs w:val="19"/>
              </w:rPr>
            </w:pPr>
            <w:r w:rsidRPr="0023052D">
              <w:rPr>
                <w:rFonts w:ascii="Consolas" w:hAnsi="Consolas" w:cs="Consolas"/>
                <w:b/>
                <w:bCs/>
                <w:sz w:val="19"/>
                <w:szCs w:val="19"/>
              </w:rPr>
              <w:t>Balance</w:t>
            </w:r>
          </w:p>
        </w:tc>
        <w:tc>
          <w:tcPr>
            <w:tcW w:w="2460" w:type="dxa"/>
          </w:tcPr>
          <w:p w:rsidR="0023052D" w:rsidRPr="0023052D" w:rsidRDefault="0023052D" w:rsidP="0023052D">
            <w:pPr>
              <w:autoSpaceDE w:val="0"/>
              <w:autoSpaceDN w:val="0"/>
              <w:adjustRightInd w:val="0"/>
              <w:rPr>
                <w:rFonts w:ascii="Consolas" w:hAnsi="Consolas" w:cs="Consolas"/>
                <w:b/>
                <w:bCs/>
                <w:sz w:val="19"/>
                <w:szCs w:val="19"/>
              </w:rPr>
            </w:pPr>
          </w:p>
        </w:tc>
        <w:tc>
          <w:tcPr>
            <w:tcW w:w="2460" w:type="dxa"/>
          </w:tcPr>
          <w:p w:rsidR="0023052D" w:rsidRPr="0023052D" w:rsidRDefault="0023052D" w:rsidP="0023052D">
            <w:pPr>
              <w:autoSpaceDE w:val="0"/>
              <w:autoSpaceDN w:val="0"/>
              <w:adjustRightInd w:val="0"/>
              <w:rPr>
                <w:rFonts w:ascii="Consolas" w:hAnsi="Consolas" w:cs="Consolas"/>
                <w:b/>
                <w:bCs/>
                <w:sz w:val="19"/>
                <w:szCs w:val="19"/>
              </w:rPr>
            </w:pPr>
          </w:p>
          <w:p w:rsidR="0023052D" w:rsidRPr="0023052D" w:rsidRDefault="0023052D" w:rsidP="0023052D">
            <w:pPr>
              <w:autoSpaceDE w:val="0"/>
              <w:autoSpaceDN w:val="0"/>
              <w:adjustRightInd w:val="0"/>
              <w:rPr>
                <w:rFonts w:ascii="Consolas" w:hAnsi="Consolas" w:cs="Consolas"/>
                <w:b/>
                <w:bCs/>
                <w:sz w:val="19"/>
                <w:szCs w:val="19"/>
              </w:rPr>
            </w:pPr>
          </w:p>
          <w:p w:rsidR="0023052D" w:rsidRPr="0023052D" w:rsidRDefault="0023052D" w:rsidP="0023052D">
            <w:pPr>
              <w:autoSpaceDE w:val="0"/>
              <w:autoSpaceDN w:val="0"/>
              <w:adjustRightInd w:val="0"/>
              <w:rPr>
                <w:rFonts w:ascii="Consolas" w:hAnsi="Consolas" w:cs="Consolas"/>
                <w:b/>
                <w:bCs/>
                <w:sz w:val="19"/>
                <w:szCs w:val="19"/>
              </w:rPr>
            </w:pPr>
          </w:p>
        </w:tc>
      </w:tr>
    </w:tbl>
    <w:p w:rsidR="007B4552" w:rsidRDefault="007B4552"/>
    <w:tbl>
      <w:tblPr>
        <w:tblStyle w:val="TableGrid"/>
        <w:tblW w:w="11930" w:type="dxa"/>
        <w:tblInd w:w="-1130" w:type="dxa"/>
        <w:tblLayout w:type="fixed"/>
        <w:tblLook w:val="04A0" w:firstRow="1" w:lastRow="0" w:firstColumn="1" w:lastColumn="0" w:noHBand="0" w:noVBand="1"/>
      </w:tblPr>
      <w:tblGrid>
        <w:gridCol w:w="1739"/>
        <w:gridCol w:w="1165"/>
        <w:gridCol w:w="1224"/>
        <w:gridCol w:w="1251"/>
        <w:gridCol w:w="1165"/>
        <w:gridCol w:w="1456"/>
        <w:gridCol w:w="1455"/>
        <w:gridCol w:w="1430"/>
        <w:gridCol w:w="1045"/>
      </w:tblGrid>
      <w:tr w:rsidR="0023052D" w:rsidTr="00111A55">
        <w:trPr>
          <w:trHeight w:val="212"/>
        </w:trPr>
        <w:tc>
          <w:tcPr>
            <w:tcW w:w="1739" w:type="dxa"/>
            <w:shd w:val="clear" w:color="auto" w:fill="E2EFD9" w:themeFill="accent6" w:themeFillTint="33"/>
          </w:tcPr>
          <w:p w:rsidR="0023052D" w:rsidRPr="0023052D" w:rsidRDefault="0023052D" w:rsidP="0023052D">
            <w:pPr>
              <w:autoSpaceDE w:val="0"/>
              <w:autoSpaceDN w:val="0"/>
              <w:adjustRightInd w:val="0"/>
              <w:rPr>
                <w:rFonts w:ascii="Consolas" w:hAnsi="Consolas" w:cs="Consolas"/>
                <w:b/>
                <w:bCs/>
                <w:sz w:val="18"/>
                <w:szCs w:val="18"/>
                <w:lang w:bidi="bn-BD"/>
              </w:rPr>
            </w:pPr>
            <w:bookmarkStart w:id="0" w:name="_GoBack"/>
            <w:bookmarkEnd w:id="0"/>
            <w:r w:rsidRPr="0023052D">
              <w:rPr>
                <w:rFonts w:ascii="Consolas" w:hAnsi="Consolas" w:cs="Consolas"/>
                <w:b/>
                <w:bCs/>
                <w:sz w:val="18"/>
                <w:szCs w:val="18"/>
                <w:lang w:bidi="bn-BD"/>
              </w:rPr>
              <w:t>Account_number</w:t>
            </w:r>
          </w:p>
          <w:p w:rsidR="0023052D" w:rsidRPr="0023052D" w:rsidRDefault="0023052D">
            <w:pPr>
              <w:rPr>
                <w:b/>
                <w:bCs/>
                <w:sz w:val="18"/>
                <w:szCs w:val="18"/>
              </w:rPr>
            </w:pPr>
            <w:r w:rsidRPr="0023052D">
              <w:rPr>
                <w:b/>
                <w:bCs/>
                <w:sz w:val="18"/>
                <w:szCs w:val="18"/>
              </w:rPr>
              <w:tab/>
            </w:r>
          </w:p>
        </w:tc>
        <w:tc>
          <w:tcPr>
            <w:tcW w:w="1165" w:type="dxa"/>
            <w:shd w:val="clear" w:color="auto" w:fill="E2EFD9" w:themeFill="accent6" w:themeFillTint="33"/>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Balance</w:t>
            </w:r>
          </w:p>
          <w:p w:rsidR="0023052D" w:rsidRPr="0023052D" w:rsidRDefault="0023052D">
            <w:pPr>
              <w:rPr>
                <w:b/>
                <w:bCs/>
                <w:sz w:val="18"/>
                <w:szCs w:val="18"/>
              </w:rPr>
            </w:pPr>
          </w:p>
        </w:tc>
        <w:tc>
          <w:tcPr>
            <w:tcW w:w="1224" w:type="dxa"/>
            <w:shd w:val="clear" w:color="auto" w:fill="E2EFD9" w:themeFill="accent6" w:themeFillTint="33"/>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Name</w:t>
            </w:r>
          </w:p>
          <w:p w:rsidR="0023052D" w:rsidRPr="0023052D" w:rsidRDefault="0023052D">
            <w:pPr>
              <w:rPr>
                <w:b/>
                <w:bCs/>
                <w:sz w:val="18"/>
                <w:szCs w:val="18"/>
              </w:rPr>
            </w:pPr>
          </w:p>
        </w:tc>
        <w:tc>
          <w:tcPr>
            <w:tcW w:w="1251" w:type="dxa"/>
            <w:shd w:val="clear" w:color="auto" w:fill="E2EFD9" w:themeFill="accent6" w:themeFillTint="33"/>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City</w:t>
            </w:r>
          </w:p>
          <w:p w:rsidR="0023052D" w:rsidRPr="0023052D" w:rsidRDefault="0023052D">
            <w:pPr>
              <w:rPr>
                <w:b/>
                <w:bCs/>
                <w:sz w:val="18"/>
                <w:szCs w:val="18"/>
              </w:rPr>
            </w:pPr>
          </w:p>
        </w:tc>
        <w:tc>
          <w:tcPr>
            <w:tcW w:w="1165" w:type="dxa"/>
            <w:shd w:val="clear" w:color="auto" w:fill="E2EFD9" w:themeFill="accent6" w:themeFillTint="33"/>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Address</w:t>
            </w:r>
          </w:p>
          <w:p w:rsidR="0023052D" w:rsidRPr="0023052D" w:rsidRDefault="0023052D">
            <w:pPr>
              <w:rPr>
                <w:b/>
                <w:bCs/>
                <w:sz w:val="18"/>
                <w:szCs w:val="18"/>
              </w:rPr>
            </w:pPr>
          </w:p>
        </w:tc>
        <w:tc>
          <w:tcPr>
            <w:tcW w:w="1456" w:type="dxa"/>
            <w:shd w:val="clear" w:color="auto" w:fill="E2EFD9" w:themeFill="accent6" w:themeFillTint="33"/>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 xml:space="preserve">Phone </w:t>
            </w:r>
          </w:p>
          <w:p w:rsidR="0023052D" w:rsidRPr="0023052D" w:rsidRDefault="0023052D">
            <w:pPr>
              <w:rPr>
                <w:b/>
                <w:bCs/>
                <w:sz w:val="18"/>
                <w:szCs w:val="18"/>
              </w:rPr>
            </w:pPr>
          </w:p>
        </w:tc>
        <w:tc>
          <w:tcPr>
            <w:tcW w:w="1455" w:type="dxa"/>
            <w:shd w:val="clear" w:color="auto" w:fill="E2EFD9" w:themeFill="accent6" w:themeFillTint="33"/>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Branch_city</w:t>
            </w:r>
          </w:p>
          <w:p w:rsidR="0023052D" w:rsidRPr="0023052D" w:rsidRDefault="0023052D">
            <w:pPr>
              <w:rPr>
                <w:b/>
                <w:bCs/>
                <w:sz w:val="18"/>
                <w:szCs w:val="18"/>
              </w:rPr>
            </w:pPr>
          </w:p>
        </w:tc>
        <w:tc>
          <w:tcPr>
            <w:tcW w:w="1430" w:type="dxa"/>
            <w:shd w:val="clear" w:color="auto" w:fill="E2EFD9" w:themeFill="accent6" w:themeFillTint="33"/>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Branch_name</w:t>
            </w:r>
          </w:p>
          <w:p w:rsidR="0023052D" w:rsidRPr="0023052D" w:rsidRDefault="0023052D">
            <w:pPr>
              <w:rPr>
                <w:b/>
                <w:bCs/>
                <w:sz w:val="18"/>
                <w:szCs w:val="18"/>
              </w:rPr>
            </w:pPr>
          </w:p>
        </w:tc>
        <w:tc>
          <w:tcPr>
            <w:tcW w:w="1045" w:type="dxa"/>
            <w:shd w:val="clear" w:color="auto" w:fill="E2EFD9" w:themeFill="accent6" w:themeFillTint="33"/>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Status</w:t>
            </w:r>
          </w:p>
          <w:p w:rsidR="0023052D" w:rsidRPr="0023052D" w:rsidRDefault="0023052D">
            <w:pPr>
              <w:rPr>
                <w:b/>
                <w:bCs/>
                <w:sz w:val="18"/>
                <w:szCs w:val="18"/>
              </w:rPr>
            </w:pPr>
          </w:p>
        </w:tc>
      </w:tr>
      <w:tr w:rsidR="0023052D" w:rsidRPr="0023052D" w:rsidTr="00111A55">
        <w:trPr>
          <w:trHeight w:val="337"/>
        </w:trPr>
        <w:tc>
          <w:tcPr>
            <w:tcW w:w="1739"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A-101</w:t>
            </w:r>
          </w:p>
          <w:p w:rsidR="0023052D" w:rsidRPr="0023052D" w:rsidRDefault="0023052D">
            <w:pPr>
              <w:rPr>
                <w:b/>
                <w:bCs/>
              </w:rPr>
            </w:pPr>
          </w:p>
        </w:tc>
        <w:tc>
          <w:tcPr>
            <w:tcW w:w="1165"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4500.00</w:t>
            </w:r>
          </w:p>
          <w:p w:rsidR="0023052D" w:rsidRPr="0023052D" w:rsidRDefault="0023052D">
            <w:pPr>
              <w:rPr>
                <w:b/>
                <w:bCs/>
              </w:rPr>
            </w:pPr>
          </w:p>
        </w:tc>
        <w:tc>
          <w:tcPr>
            <w:tcW w:w="1224"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Himel</w:t>
            </w:r>
          </w:p>
          <w:p w:rsidR="0023052D" w:rsidRPr="0023052D" w:rsidRDefault="0023052D">
            <w:pPr>
              <w:rPr>
                <w:b/>
                <w:bCs/>
              </w:rPr>
            </w:pPr>
          </w:p>
        </w:tc>
        <w:tc>
          <w:tcPr>
            <w:tcW w:w="1251"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Chittagong</w:t>
            </w:r>
          </w:p>
          <w:p w:rsidR="0023052D" w:rsidRPr="0023052D" w:rsidRDefault="0023052D">
            <w:pPr>
              <w:rPr>
                <w:b/>
                <w:bCs/>
              </w:rPr>
            </w:pPr>
          </w:p>
        </w:tc>
        <w:tc>
          <w:tcPr>
            <w:tcW w:w="1165"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Agrabad</w:t>
            </w:r>
          </w:p>
          <w:p w:rsidR="0023052D" w:rsidRPr="0023052D" w:rsidRDefault="0023052D">
            <w:pPr>
              <w:rPr>
                <w:b/>
                <w:bCs/>
              </w:rPr>
            </w:pPr>
          </w:p>
        </w:tc>
        <w:tc>
          <w:tcPr>
            <w:tcW w:w="1456"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01815648616</w:t>
            </w:r>
          </w:p>
          <w:p w:rsidR="0023052D" w:rsidRPr="0023052D" w:rsidRDefault="0023052D">
            <w:pPr>
              <w:rPr>
                <w:b/>
                <w:bCs/>
              </w:rPr>
            </w:pPr>
          </w:p>
        </w:tc>
        <w:tc>
          <w:tcPr>
            <w:tcW w:w="1455" w:type="dxa"/>
            <w:vMerge w:val="restart"/>
          </w:tcPr>
          <w:p w:rsidR="0023052D" w:rsidRPr="0023052D" w:rsidRDefault="0023052D" w:rsidP="0023052D">
            <w:pPr>
              <w:autoSpaceDE w:val="0"/>
              <w:autoSpaceDN w:val="0"/>
              <w:adjustRightInd w:val="0"/>
              <w:jc w:val="center"/>
              <w:rPr>
                <w:rFonts w:ascii="Consolas" w:hAnsi="Consolas" w:cs="Consolas"/>
                <w:b/>
                <w:bCs/>
                <w:sz w:val="18"/>
                <w:szCs w:val="18"/>
                <w:lang w:bidi="bn-BD"/>
              </w:rPr>
            </w:pPr>
          </w:p>
          <w:p w:rsidR="0023052D" w:rsidRPr="0023052D" w:rsidRDefault="0023052D" w:rsidP="0023052D">
            <w:pPr>
              <w:autoSpaceDE w:val="0"/>
              <w:autoSpaceDN w:val="0"/>
              <w:adjustRightInd w:val="0"/>
              <w:jc w:val="center"/>
              <w:rPr>
                <w:rFonts w:ascii="Consolas" w:hAnsi="Consolas" w:cs="Consolas"/>
                <w:b/>
                <w:bCs/>
                <w:sz w:val="18"/>
                <w:szCs w:val="18"/>
                <w:lang w:bidi="bn-BD"/>
              </w:rPr>
            </w:pPr>
          </w:p>
          <w:p w:rsidR="0023052D" w:rsidRPr="0023052D" w:rsidRDefault="0023052D" w:rsidP="0023052D">
            <w:pPr>
              <w:autoSpaceDE w:val="0"/>
              <w:autoSpaceDN w:val="0"/>
              <w:adjustRightInd w:val="0"/>
              <w:jc w:val="center"/>
              <w:rPr>
                <w:rFonts w:ascii="Consolas" w:hAnsi="Consolas" w:cs="Consolas"/>
                <w:b/>
                <w:bCs/>
                <w:sz w:val="18"/>
                <w:szCs w:val="18"/>
                <w:lang w:bidi="bn-BD"/>
              </w:rPr>
            </w:pPr>
            <w:r w:rsidRPr="0023052D">
              <w:rPr>
                <w:rFonts w:ascii="Consolas" w:hAnsi="Consolas" w:cs="Consolas"/>
                <w:b/>
                <w:bCs/>
                <w:sz w:val="18"/>
                <w:szCs w:val="18"/>
                <w:lang w:bidi="bn-BD"/>
              </w:rPr>
              <w:t>Chittagong</w:t>
            </w:r>
          </w:p>
          <w:p w:rsidR="0023052D" w:rsidRPr="0023052D" w:rsidRDefault="0023052D" w:rsidP="0023052D">
            <w:pPr>
              <w:autoSpaceDE w:val="0"/>
              <w:autoSpaceDN w:val="0"/>
              <w:adjustRightInd w:val="0"/>
              <w:rPr>
                <w:rFonts w:ascii="Consolas" w:hAnsi="Consolas" w:cs="Consolas"/>
                <w:b/>
                <w:bCs/>
                <w:sz w:val="18"/>
                <w:szCs w:val="18"/>
                <w:lang w:bidi="bn-BD"/>
              </w:rPr>
            </w:pPr>
          </w:p>
          <w:p w:rsidR="0023052D" w:rsidRPr="0023052D" w:rsidRDefault="0023052D" w:rsidP="00CB1B6E">
            <w:pPr>
              <w:rPr>
                <w:b/>
                <w:bCs/>
              </w:rPr>
            </w:pPr>
          </w:p>
        </w:tc>
        <w:tc>
          <w:tcPr>
            <w:tcW w:w="1430"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Dewanhat</w:t>
            </w:r>
          </w:p>
          <w:p w:rsidR="0023052D" w:rsidRPr="0023052D" w:rsidRDefault="0023052D">
            <w:pPr>
              <w:rPr>
                <w:b/>
                <w:bCs/>
              </w:rPr>
            </w:pPr>
          </w:p>
        </w:tc>
        <w:tc>
          <w:tcPr>
            <w:tcW w:w="1045" w:type="dxa"/>
          </w:tcPr>
          <w:p w:rsidR="0023052D" w:rsidRPr="0023052D" w:rsidRDefault="0023052D" w:rsidP="0023052D">
            <w:pPr>
              <w:autoSpaceDE w:val="0"/>
              <w:autoSpaceDN w:val="0"/>
              <w:adjustRightInd w:val="0"/>
              <w:rPr>
                <w:rFonts w:ascii="Consolas" w:hAnsi="Consolas" w:cs="Consolas"/>
                <w:b/>
                <w:bCs/>
                <w:sz w:val="18"/>
                <w:szCs w:val="18"/>
                <w:lang w:bidi="bn-BD"/>
              </w:rPr>
            </w:pPr>
          </w:p>
          <w:p w:rsidR="0023052D" w:rsidRPr="0023052D" w:rsidRDefault="0023052D" w:rsidP="0023052D">
            <w:pPr>
              <w:autoSpaceDE w:val="0"/>
              <w:autoSpaceDN w:val="0"/>
              <w:adjustRightInd w:val="0"/>
              <w:rPr>
                <w:rFonts w:ascii="Consolas" w:hAnsi="Consolas" w:cs="Consolas"/>
                <w:b/>
                <w:bCs/>
                <w:sz w:val="18"/>
                <w:szCs w:val="18"/>
                <w:lang w:bidi="bn-BD"/>
              </w:rPr>
            </w:pPr>
          </w:p>
          <w:p w:rsidR="00435BF1" w:rsidRPr="0023052D" w:rsidRDefault="00435BF1" w:rsidP="00435BF1">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Deposit</w:t>
            </w:r>
          </w:p>
          <w:p w:rsidR="0023052D" w:rsidRPr="0023052D" w:rsidRDefault="0023052D" w:rsidP="001F1F7B">
            <w:pPr>
              <w:rPr>
                <w:b/>
                <w:bCs/>
              </w:rPr>
            </w:pPr>
          </w:p>
        </w:tc>
      </w:tr>
      <w:tr w:rsidR="0023052D" w:rsidRPr="0023052D" w:rsidTr="00111A55">
        <w:trPr>
          <w:trHeight w:val="332"/>
        </w:trPr>
        <w:tc>
          <w:tcPr>
            <w:tcW w:w="1739"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A-102</w:t>
            </w:r>
          </w:p>
          <w:p w:rsidR="0023052D" w:rsidRPr="0023052D" w:rsidRDefault="0023052D">
            <w:pPr>
              <w:rPr>
                <w:b/>
                <w:bCs/>
              </w:rPr>
            </w:pPr>
          </w:p>
        </w:tc>
        <w:tc>
          <w:tcPr>
            <w:tcW w:w="1165"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4000.00</w:t>
            </w:r>
          </w:p>
          <w:p w:rsidR="0023052D" w:rsidRPr="0023052D" w:rsidRDefault="0023052D">
            <w:pPr>
              <w:rPr>
                <w:b/>
                <w:bCs/>
              </w:rPr>
            </w:pPr>
          </w:p>
        </w:tc>
        <w:tc>
          <w:tcPr>
            <w:tcW w:w="1224"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 xml:space="preserve">Sumon </w:t>
            </w:r>
          </w:p>
          <w:p w:rsidR="0023052D" w:rsidRPr="0023052D" w:rsidRDefault="0023052D">
            <w:pPr>
              <w:rPr>
                <w:b/>
                <w:bCs/>
              </w:rPr>
            </w:pPr>
          </w:p>
        </w:tc>
        <w:tc>
          <w:tcPr>
            <w:tcW w:w="1251"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Chittagong</w:t>
            </w:r>
          </w:p>
          <w:p w:rsidR="0023052D" w:rsidRPr="0023052D" w:rsidRDefault="0023052D">
            <w:pPr>
              <w:rPr>
                <w:b/>
                <w:bCs/>
              </w:rPr>
            </w:pPr>
          </w:p>
        </w:tc>
        <w:tc>
          <w:tcPr>
            <w:tcW w:w="1165"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Boropol</w:t>
            </w:r>
          </w:p>
          <w:p w:rsidR="0023052D" w:rsidRPr="0023052D" w:rsidRDefault="0023052D">
            <w:pPr>
              <w:rPr>
                <w:b/>
                <w:bCs/>
              </w:rPr>
            </w:pPr>
          </w:p>
        </w:tc>
        <w:tc>
          <w:tcPr>
            <w:tcW w:w="1456"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01813285222</w:t>
            </w:r>
          </w:p>
          <w:p w:rsidR="0023052D" w:rsidRPr="0023052D" w:rsidRDefault="0023052D">
            <w:pPr>
              <w:rPr>
                <w:b/>
                <w:bCs/>
              </w:rPr>
            </w:pPr>
          </w:p>
        </w:tc>
        <w:tc>
          <w:tcPr>
            <w:tcW w:w="1455" w:type="dxa"/>
            <w:vMerge/>
          </w:tcPr>
          <w:p w:rsidR="0023052D" w:rsidRPr="0023052D" w:rsidRDefault="0023052D">
            <w:pPr>
              <w:rPr>
                <w:b/>
                <w:bCs/>
              </w:rPr>
            </w:pPr>
          </w:p>
        </w:tc>
        <w:tc>
          <w:tcPr>
            <w:tcW w:w="1430"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Halishahar</w:t>
            </w:r>
          </w:p>
          <w:p w:rsidR="0023052D" w:rsidRPr="0023052D" w:rsidRDefault="0023052D">
            <w:pPr>
              <w:rPr>
                <w:b/>
                <w:bCs/>
              </w:rPr>
            </w:pPr>
          </w:p>
        </w:tc>
        <w:tc>
          <w:tcPr>
            <w:tcW w:w="1045" w:type="dxa"/>
          </w:tcPr>
          <w:p w:rsidR="00435BF1" w:rsidRPr="0023052D" w:rsidRDefault="00435BF1" w:rsidP="0023052D">
            <w:pPr>
              <w:autoSpaceDE w:val="0"/>
              <w:autoSpaceDN w:val="0"/>
              <w:adjustRightInd w:val="0"/>
              <w:rPr>
                <w:rFonts w:ascii="Consolas" w:hAnsi="Consolas" w:cs="Consolas"/>
                <w:b/>
                <w:bCs/>
                <w:sz w:val="18"/>
                <w:szCs w:val="18"/>
                <w:lang w:bidi="bn-BD"/>
              </w:rPr>
            </w:pPr>
          </w:p>
          <w:p w:rsidR="00435BF1" w:rsidRPr="0023052D" w:rsidRDefault="00435BF1"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Deposit</w:t>
            </w:r>
          </w:p>
          <w:p w:rsidR="0023052D" w:rsidRPr="0023052D" w:rsidRDefault="0023052D" w:rsidP="001F1F7B">
            <w:pPr>
              <w:rPr>
                <w:b/>
                <w:bCs/>
              </w:rPr>
            </w:pPr>
          </w:p>
        </w:tc>
      </w:tr>
      <w:tr w:rsidR="0023052D" w:rsidRPr="0023052D" w:rsidTr="00111A55">
        <w:trPr>
          <w:trHeight w:val="337"/>
        </w:trPr>
        <w:tc>
          <w:tcPr>
            <w:tcW w:w="1739"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 xml:space="preserve">A-201 </w:t>
            </w:r>
          </w:p>
          <w:p w:rsidR="0023052D" w:rsidRPr="0023052D" w:rsidRDefault="0023052D">
            <w:pPr>
              <w:rPr>
                <w:b/>
                <w:bCs/>
              </w:rPr>
            </w:pPr>
          </w:p>
        </w:tc>
        <w:tc>
          <w:tcPr>
            <w:tcW w:w="1165"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9000.00</w:t>
            </w:r>
          </w:p>
          <w:p w:rsidR="0023052D" w:rsidRPr="0023052D" w:rsidRDefault="0023052D">
            <w:pPr>
              <w:rPr>
                <w:b/>
                <w:bCs/>
              </w:rPr>
            </w:pPr>
          </w:p>
        </w:tc>
        <w:tc>
          <w:tcPr>
            <w:tcW w:w="1224"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Sorif</w:t>
            </w:r>
          </w:p>
          <w:p w:rsidR="0023052D" w:rsidRPr="0023052D" w:rsidRDefault="0023052D">
            <w:pPr>
              <w:rPr>
                <w:b/>
                <w:bCs/>
              </w:rPr>
            </w:pPr>
          </w:p>
        </w:tc>
        <w:tc>
          <w:tcPr>
            <w:tcW w:w="1251"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Dhaka</w:t>
            </w:r>
          </w:p>
          <w:p w:rsidR="0023052D" w:rsidRPr="0023052D" w:rsidRDefault="0023052D">
            <w:pPr>
              <w:rPr>
                <w:b/>
                <w:bCs/>
              </w:rPr>
            </w:pPr>
          </w:p>
        </w:tc>
        <w:tc>
          <w:tcPr>
            <w:tcW w:w="1165"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Dhanmondi-32</w:t>
            </w:r>
          </w:p>
          <w:p w:rsidR="0023052D" w:rsidRPr="0023052D" w:rsidRDefault="0023052D">
            <w:pPr>
              <w:rPr>
                <w:b/>
                <w:bCs/>
              </w:rPr>
            </w:pPr>
          </w:p>
        </w:tc>
        <w:tc>
          <w:tcPr>
            <w:tcW w:w="1456"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01670043742</w:t>
            </w:r>
          </w:p>
          <w:p w:rsidR="0023052D" w:rsidRPr="0023052D" w:rsidRDefault="0023052D">
            <w:pPr>
              <w:rPr>
                <w:b/>
                <w:bCs/>
              </w:rPr>
            </w:pPr>
          </w:p>
        </w:tc>
        <w:tc>
          <w:tcPr>
            <w:tcW w:w="1455" w:type="dxa"/>
            <w:vMerge w:val="restart"/>
          </w:tcPr>
          <w:p w:rsidR="0023052D" w:rsidRPr="0023052D" w:rsidRDefault="0023052D" w:rsidP="0023052D">
            <w:pPr>
              <w:autoSpaceDE w:val="0"/>
              <w:autoSpaceDN w:val="0"/>
              <w:adjustRightInd w:val="0"/>
              <w:rPr>
                <w:rFonts w:ascii="Consolas" w:hAnsi="Consolas" w:cs="Consolas"/>
                <w:b/>
                <w:bCs/>
                <w:sz w:val="18"/>
                <w:szCs w:val="18"/>
                <w:lang w:bidi="bn-BD"/>
              </w:rPr>
            </w:pPr>
          </w:p>
          <w:p w:rsidR="0023052D" w:rsidRPr="0023052D" w:rsidRDefault="0023052D" w:rsidP="0023052D">
            <w:pPr>
              <w:autoSpaceDE w:val="0"/>
              <w:autoSpaceDN w:val="0"/>
              <w:adjustRightInd w:val="0"/>
              <w:rPr>
                <w:rFonts w:ascii="Consolas" w:hAnsi="Consolas" w:cs="Consolas"/>
                <w:b/>
                <w:bCs/>
                <w:sz w:val="18"/>
                <w:szCs w:val="18"/>
                <w:lang w:bidi="bn-BD"/>
              </w:rPr>
            </w:pPr>
          </w:p>
          <w:p w:rsidR="0023052D" w:rsidRPr="0023052D" w:rsidRDefault="0023052D" w:rsidP="0023052D">
            <w:pPr>
              <w:autoSpaceDE w:val="0"/>
              <w:autoSpaceDN w:val="0"/>
              <w:adjustRightInd w:val="0"/>
              <w:rPr>
                <w:rFonts w:ascii="Consolas" w:hAnsi="Consolas" w:cs="Consolas"/>
                <w:b/>
                <w:bCs/>
                <w:sz w:val="18"/>
                <w:szCs w:val="18"/>
                <w:lang w:bidi="bn-BD"/>
              </w:rPr>
            </w:pPr>
          </w:p>
          <w:p w:rsidR="0023052D" w:rsidRPr="0023052D" w:rsidRDefault="0023052D" w:rsidP="0023052D">
            <w:pPr>
              <w:autoSpaceDE w:val="0"/>
              <w:autoSpaceDN w:val="0"/>
              <w:adjustRightInd w:val="0"/>
              <w:rPr>
                <w:rFonts w:ascii="Consolas" w:hAnsi="Consolas" w:cs="Consolas"/>
                <w:b/>
                <w:bCs/>
                <w:sz w:val="18"/>
                <w:szCs w:val="18"/>
                <w:lang w:bidi="bn-BD"/>
              </w:rPr>
            </w:pPr>
          </w:p>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Dhaka</w:t>
            </w:r>
          </w:p>
          <w:p w:rsidR="0023052D" w:rsidRPr="0023052D" w:rsidRDefault="0023052D" w:rsidP="00D31CD9">
            <w:pPr>
              <w:rPr>
                <w:b/>
                <w:bCs/>
              </w:rPr>
            </w:pPr>
          </w:p>
        </w:tc>
        <w:tc>
          <w:tcPr>
            <w:tcW w:w="1430"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Dhanmondi</w:t>
            </w:r>
          </w:p>
          <w:p w:rsidR="0023052D" w:rsidRPr="0023052D" w:rsidRDefault="0023052D">
            <w:pPr>
              <w:rPr>
                <w:b/>
                <w:bCs/>
              </w:rPr>
            </w:pPr>
          </w:p>
        </w:tc>
        <w:tc>
          <w:tcPr>
            <w:tcW w:w="1045" w:type="dxa"/>
          </w:tcPr>
          <w:p w:rsidR="0023052D" w:rsidRPr="0023052D" w:rsidRDefault="00435BF1" w:rsidP="001F1F7B">
            <w:pPr>
              <w:rPr>
                <w:b/>
                <w:bCs/>
              </w:rPr>
            </w:pPr>
            <w:r w:rsidRPr="0023052D">
              <w:rPr>
                <w:rFonts w:ascii="Consolas" w:hAnsi="Consolas" w:cs="Consolas"/>
                <w:b/>
                <w:bCs/>
                <w:sz w:val="18"/>
                <w:szCs w:val="18"/>
                <w:lang w:bidi="bn-BD"/>
              </w:rPr>
              <w:t>Withdraw</w:t>
            </w:r>
          </w:p>
        </w:tc>
      </w:tr>
      <w:tr w:rsidR="0023052D" w:rsidRPr="0023052D" w:rsidTr="00111A55">
        <w:trPr>
          <w:trHeight w:val="332"/>
        </w:trPr>
        <w:tc>
          <w:tcPr>
            <w:tcW w:w="1739"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A-215</w:t>
            </w:r>
          </w:p>
          <w:p w:rsidR="0023052D" w:rsidRPr="0023052D" w:rsidRDefault="0023052D">
            <w:pPr>
              <w:rPr>
                <w:b/>
                <w:bCs/>
              </w:rPr>
            </w:pPr>
          </w:p>
        </w:tc>
        <w:tc>
          <w:tcPr>
            <w:tcW w:w="1165"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7000.00</w:t>
            </w:r>
          </w:p>
          <w:p w:rsidR="0023052D" w:rsidRPr="0023052D" w:rsidRDefault="0023052D">
            <w:pPr>
              <w:rPr>
                <w:b/>
                <w:bCs/>
              </w:rPr>
            </w:pPr>
          </w:p>
        </w:tc>
        <w:tc>
          <w:tcPr>
            <w:tcW w:w="1224"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Tanvir</w:t>
            </w:r>
          </w:p>
          <w:p w:rsidR="0023052D" w:rsidRPr="0023052D" w:rsidRDefault="0023052D">
            <w:pPr>
              <w:rPr>
                <w:b/>
                <w:bCs/>
              </w:rPr>
            </w:pPr>
          </w:p>
        </w:tc>
        <w:tc>
          <w:tcPr>
            <w:tcW w:w="1251"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Dhaka</w:t>
            </w:r>
          </w:p>
          <w:p w:rsidR="0023052D" w:rsidRPr="0023052D" w:rsidRDefault="0023052D">
            <w:pPr>
              <w:rPr>
                <w:b/>
                <w:bCs/>
              </w:rPr>
            </w:pPr>
          </w:p>
        </w:tc>
        <w:tc>
          <w:tcPr>
            <w:tcW w:w="1165"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Elephant Road</w:t>
            </w:r>
          </w:p>
          <w:p w:rsidR="0023052D" w:rsidRPr="0023052D" w:rsidRDefault="0023052D">
            <w:pPr>
              <w:rPr>
                <w:b/>
                <w:bCs/>
              </w:rPr>
            </w:pPr>
          </w:p>
        </w:tc>
        <w:tc>
          <w:tcPr>
            <w:tcW w:w="1456"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01733450254</w:t>
            </w:r>
          </w:p>
          <w:p w:rsidR="0023052D" w:rsidRPr="0023052D" w:rsidRDefault="0023052D">
            <w:pPr>
              <w:rPr>
                <w:b/>
                <w:bCs/>
              </w:rPr>
            </w:pPr>
          </w:p>
        </w:tc>
        <w:tc>
          <w:tcPr>
            <w:tcW w:w="1455" w:type="dxa"/>
            <w:vMerge/>
          </w:tcPr>
          <w:p w:rsidR="0023052D" w:rsidRPr="0023052D" w:rsidRDefault="0023052D" w:rsidP="00D31CD9">
            <w:pPr>
              <w:rPr>
                <w:b/>
                <w:bCs/>
              </w:rPr>
            </w:pPr>
          </w:p>
        </w:tc>
        <w:tc>
          <w:tcPr>
            <w:tcW w:w="1430"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 xml:space="preserve">Elephant Road  </w:t>
            </w:r>
          </w:p>
          <w:p w:rsidR="0023052D" w:rsidRPr="0023052D" w:rsidRDefault="0023052D">
            <w:pPr>
              <w:rPr>
                <w:b/>
                <w:bCs/>
              </w:rPr>
            </w:pPr>
          </w:p>
        </w:tc>
        <w:tc>
          <w:tcPr>
            <w:tcW w:w="1045" w:type="dxa"/>
          </w:tcPr>
          <w:p w:rsidR="0023052D" w:rsidRPr="0023052D" w:rsidRDefault="0023052D" w:rsidP="0023052D">
            <w:pPr>
              <w:autoSpaceDE w:val="0"/>
              <w:autoSpaceDN w:val="0"/>
              <w:adjustRightInd w:val="0"/>
              <w:rPr>
                <w:rFonts w:ascii="Consolas" w:hAnsi="Consolas" w:cs="Consolas"/>
                <w:b/>
                <w:bCs/>
                <w:sz w:val="18"/>
                <w:szCs w:val="18"/>
                <w:lang w:bidi="bn-BD"/>
              </w:rPr>
            </w:pPr>
          </w:p>
          <w:p w:rsidR="0023052D" w:rsidRPr="0023052D" w:rsidRDefault="00435BF1"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Withdraw</w:t>
            </w:r>
          </w:p>
          <w:p w:rsidR="0023052D" w:rsidRPr="0023052D" w:rsidRDefault="0023052D" w:rsidP="0023052D">
            <w:pPr>
              <w:autoSpaceDE w:val="0"/>
              <w:autoSpaceDN w:val="0"/>
              <w:adjustRightInd w:val="0"/>
              <w:rPr>
                <w:rFonts w:ascii="Consolas" w:hAnsi="Consolas" w:cs="Consolas"/>
                <w:b/>
                <w:bCs/>
                <w:sz w:val="18"/>
                <w:szCs w:val="18"/>
                <w:lang w:bidi="bn-BD"/>
              </w:rPr>
            </w:pPr>
          </w:p>
          <w:p w:rsidR="0023052D" w:rsidRPr="0023052D" w:rsidRDefault="0023052D" w:rsidP="0023052D">
            <w:pPr>
              <w:rPr>
                <w:b/>
                <w:bCs/>
              </w:rPr>
            </w:pPr>
          </w:p>
        </w:tc>
      </w:tr>
      <w:tr w:rsidR="0023052D" w:rsidRPr="0023052D" w:rsidTr="00111A55">
        <w:trPr>
          <w:trHeight w:val="23"/>
        </w:trPr>
        <w:tc>
          <w:tcPr>
            <w:tcW w:w="1739"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B-300</w:t>
            </w:r>
          </w:p>
          <w:p w:rsidR="0023052D" w:rsidRPr="0023052D" w:rsidRDefault="0023052D">
            <w:pPr>
              <w:rPr>
                <w:b/>
                <w:bCs/>
              </w:rPr>
            </w:pPr>
          </w:p>
        </w:tc>
        <w:tc>
          <w:tcPr>
            <w:tcW w:w="1165"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4000.00</w:t>
            </w:r>
          </w:p>
          <w:p w:rsidR="0023052D" w:rsidRPr="0023052D" w:rsidRDefault="0023052D">
            <w:pPr>
              <w:rPr>
                <w:b/>
                <w:bCs/>
              </w:rPr>
            </w:pPr>
          </w:p>
        </w:tc>
        <w:tc>
          <w:tcPr>
            <w:tcW w:w="1224"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Lira</w:t>
            </w:r>
          </w:p>
          <w:p w:rsidR="0023052D" w:rsidRPr="0023052D" w:rsidRDefault="0023052D">
            <w:pPr>
              <w:rPr>
                <w:b/>
                <w:bCs/>
              </w:rPr>
            </w:pPr>
          </w:p>
        </w:tc>
        <w:tc>
          <w:tcPr>
            <w:tcW w:w="1251"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Dhaka</w:t>
            </w:r>
          </w:p>
          <w:p w:rsidR="0023052D" w:rsidRPr="0023052D" w:rsidRDefault="0023052D">
            <w:pPr>
              <w:rPr>
                <w:b/>
                <w:bCs/>
              </w:rPr>
            </w:pPr>
          </w:p>
        </w:tc>
        <w:tc>
          <w:tcPr>
            <w:tcW w:w="1165"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Mirpur-10</w:t>
            </w:r>
          </w:p>
          <w:p w:rsidR="0023052D" w:rsidRPr="0023052D" w:rsidRDefault="0023052D">
            <w:pPr>
              <w:rPr>
                <w:b/>
                <w:bCs/>
              </w:rPr>
            </w:pPr>
          </w:p>
        </w:tc>
        <w:tc>
          <w:tcPr>
            <w:tcW w:w="1456"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01717366575</w:t>
            </w:r>
          </w:p>
          <w:p w:rsidR="0023052D" w:rsidRPr="0023052D" w:rsidRDefault="0023052D">
            <w:pPr>
              <w:rPr>
                <w:b/>
                <w:bCs/>
              </w:rPr>
            </w:pPr>
          </w:p>
        </w:tc>
        <w:tc>
          <w:tcPr>
            <w:tcW w:w="1455" w:type="dxa"/>
            <w:vMerge/>
          </w:tcPr>
          <w:p w:rsidR="0023052D" w:rsidRPr="0023052D" w:rsidRDefault="0023052D">
            <w:pPr>
              <w:rPr>
                <w:b/>
                <w:bCs/>
              </w:rPr>
            </w:pPr>
          </w:p>
        </w:tc>
        <w:tc>
          <w:tcPr>
            <w:tcW w:w="1430"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Mirpur</w:t>
            </w:r>
          </w:p>
          <w:p w:rsidR="0023052D" w:rsidRPr="0023052D" w:rsidRDefault="0023052D">
            <w:pPr>
              <w:rPr>
                <w:b/>
                <w:bCs/>
              </w:rPr>
            </w:pPr>
          </w:p>
        </w:tc>
        <w:tc>
          <w:tcPr>
            <w:tcW w:w="1045" w:type="dxa"/>
          </w:tcPr>
          <w:p w:rsidR="00435BF1" w:rsidRDefault="00435BF1" w:rsidP="0023052D">
            <w:pPr>
              <w:autoSpaceDE w:val="0"/>
              <w:autoSpaceDN w:val="0"/>
              <w:adjustRightInd w:val="0"/>
              <w:rPr>
                <w:rFonts w:ascii="Consolas" w:hAnsi="Consolas" w:cs="Consolas"/>
                <w:b/>
                <w:bCs/>
                <w:sz w:val="18"/>
                <w:szCs w:val="18"/>
                <w:lang w:bidi="bn-BD"/>
              </w:rPr>
            </w:pPr>
          </w:p>
          <w:p w:rsidR="00435BF1" w:rsidRDefault="00435BF1" w:rsidP="0023052D">
            <w:pPr>
              <w:autoSpaceDE w:val="0"/>
              <w:autoSpaceDN w:val="0"/>
              <w:adjustRightInd w:val="0"/>
              <w:rPr>
                <w:rFonts w:ascii="Consolas" w:hAnsi="Consolas" w:cs="Consolas"/>
                <w:b/>
                <w:bCs/>
                <w:sz w:val="18"/>
                <w:szCs w:val="18"/>
                <w:lang w:bidi="bn-BD"/>
              </w:rPr>
            </w:pPr>
          </w:p>
          <w:p w:rsidR="00435BF1" w:rsidRPr="0023052D" w:rsidRDefault="00435BF1" w:rsidP="00435BF1">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Deposit</w:t>
            </w:r>
          </w:p>
          <w:p w:rsidR="0023052D" w:rsidRPr="0023052D" w:rsidRDefault="0023052D" w:rsidP="0023052D">
            <w:pPr>
              <w:autoSpaceDE w:val="0"/>
              <w:autoSpaceDN w:val="0"/>
              <w:adjustRightInd w:val="0"/>
              <w:rPr>
                <w:b/>
                <w:bCs/>
              </w:rPr>
            </w:pPr>
          </w:p>
        </w:tc>
      </w:tr>
      <w:tr w:rsidR="0023052D" w:rsidRPr="0023052D" w:rsidTr="00111A55">
        <w:trPr>
          <w:trHeight w:val="462"/>
        </w:trPr>
        <w:tc>
          <w:tcPr>
            <w:tcW w:w="1739"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A-217</w:t>
            </w:r>
          </w:p>
          <w:p w:rsidR="0023052D" w:rsidRPr="0023052D" w:rsidRDefault="0023052D" w:rsidP="0023052D">
            <w:pPr>
              <w:rPr>
                <w:b/>
                <w:bCs/>
              </w:rPr>
            </w:pPr>
          </w:p>
        </w:tc>
        <w:tc>
          <w:tcPr>
            <w:tcW w:w="1165"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 xml:space="preserve">7500.00  </w:t>
            </w:r>
          </w:p>
          <w:p w:rsidR="0023052D" w:rsidRPr="0023052D" w:rsidRDefault="0023052D" w:rsidP="0023052D">
            <w:pPr>
              <w:rPr>
                <w:b/>
                <w:bCs/>
              </w:rPr>
            </w:pPr>
          </w:p>
        </w:tc>
        <w:tc>
          <w:tcPr>
            <w:tcW w:w="1224"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Mim</w:t>
            </w:r>
          </w:p>
          <w:p w:rsidR="0023052D" w:rsidRPr="0023052D" w:rsidRDefault="0023052D" w:rsidP="0023052D">
            <w:pPr>
              <w:rPr>
                <w:b/>
                <w:bCs/>
              </w:rPr>
            </w:pPr>
          </w:p>
        </w:tc>
        <w:tc>
          <w:tcPr>
            <w:tcW w:w="1251"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Barisal</w:t>
            </w:r>
          </w:p>
          <w:p w:rsidR="0023052D" w:rsidRPr="0023052D" w:rsidRDefault="0023052D" w:rsidP="0023052D">
            <w:pPr>
              <w:rPr>
                <w:b/>
                <w:bCs/>
              </w:rPr>
            </w:pPr>
          </w:p>
        </w:tc>
        <w:tc>
          <w:tcPr>
            <w:tcW w:w="1165"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Jhalakathi</w:t>
            </w:r>
          </w:p>
          <w:p w:rsidR="0023052D" w:rsidRPr="0023052D" w:rsidRDefault="0023052D" w:rsidP="0023052D">
            <w:pPr>
              <w:rPr>
                <w:b/>
                <w:bCs/>
              </w:rPr>
            </w:pPr>
          </w:p>
        </w:tc>
        <w:tc>
          <w:tcPr>
            <w:tcW w:w="1456"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01683810270</w:t>
            </w:r>
          </w:p>
          <w:p w:rsidR="0023052D" w:rsidRPr="0023052D" w:rsidRDefault="0023052D" w:rsidP="0023052D">
            <w:pPr>
              <w:rPr>
                <w:b/>
                <w:bCs/>
              </w:rPr>
            </w:pPr>
          </w:p>
        </w:tc>
        <w:tc>
          <w:tcPr>
            <w:tcW w:w="1455"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Barisal</w:t>
            </w:r>
          </w:p>
          <w:p w:rsidR="0023052D" w:rsidRPr="0023052D" w:rsidRDefault="0023052D" w:rsidP="0023052D">
            <w:pPr>
              <w:rPr>
                <w:b/>
                <w:bCs/>
              </w:rPr>
            </w:pPr>
          </w:p>
        </w:tc>
        <w:tc>
          <w:tcPr>
            <w:tcW w:w="1430"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Jhalakathi</w:t>
            </w:r>
          </w:p>
          <w:p w:rsidR="0023052D" w:rsidRPr="0023052D" w:rsidRDefault="0023052D" w:rsidP="0023052D">
            <w:pPr>
              <w:rPr>
                <w:b/>
                <w:bCs/>
              </w:rPr>
            </w:pPr>
          </w:p>
        </w:tc>
        <w:tc>
          <w:tcPr>
            <w:tcW w:w="1045" w:type="dxa"/>
          </w:tcPr>
          <w:p w:rsidR="00435BF1" w:rsidRPr="0023052D" w:rsidRDefault="00435BF1" w:rsidP="0023052D">
            <w:pPr>
              <w:autoSpaceDE w:val="0"/>
              <w:autoSpaceDN w:val="0"/>
              <w:adjustRightInd w:val="0"/>
              <w:rPr>
                <w:rFonts w:ascii="Consolas" w:hAnsi="Consolas" w:cs="Consolas"/>
                <w:b/>
                <w:bCs/>
                <w:sz w:val="18"/>
                <w:szCs w:val="18"/>
                <w:lang w:bidi="bn-BD"/>
              </w:rPr>
            </w:pPr>
          </w:p>
          <w:p w:rsidR="00435BF1" w:rsidRPr="0023052D" w:rsidRDefault="00435BF1" w:rsidP="00435BF1">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Deposit</w:t>
            </w:r>
          </w:p>
          <w:p w:rsidR="0023052D" w:rsidRPr="0023052D" w:rsidRDefault="0023052D" w:rsidP="0023052D">
            <w:pPr>
              <w:rPr>
                <w:b/>
                <w:bCs/>
              </w:rPr>
            </w:pPr>
          </w:p>
        </w:tc>
      </w:tr>
      <w:tr w:rsidR="0023052D" w:rsidRPr="0023052D" w:rsidTr="00111A55">
        <w:trPr>
          <w:trHeight w:val="23"/>
        </w:trPr>
        <w:tc>
          <w:tcPr>
            <w:tcW w:w="1739" w:type="dxa"/>
          </w:tcPr>
          <w:p w:rsidR="0023052D" w:rsidRPr="0023052D" w:rsidRDefault="0023052D" w:rsidP="0023052D">
            <w:pPr>
              <w:autoSpaceDE w:val="0"/>
              <w:autoSpaceDN w:val="0"/>
              <w:adjustRightInd w:val="0"/>
              <w:rPr>
                <w:rFonts w:ascii="Consolas" w:hAnsi="Consolas" w:cs="Consolas"/>
                <w:b/>
                <w:bCs/>
                <w:sz w:val="18"/>
                <w:szCs w:val="18"/>
                <w:lang w:bidi="bn-BD"/>
              </w:rPr>
            </w:pPr>
            <w:r>
              <w:rPr>
                <w:rFonts w:ascii="Consolas" w:hAnsi="Consolas" w:cs="Consolas"/>
                <w:b/>
                <w:bCs/>
                <w:sz w:val="18"/>
                <w:szCs w:val="18"/>
                <w:lang w:bidi="bn-BD"/>
              </w:rPr>
              <w:t>C-401</w:t>
            </w:r>
          </w:p>
        </w:tc>
        <w:tc>
          <w:tcPr>
            <w:tcW w:w="1165" w:type="dxa"/>
          </w:tcPr>
          <w:p w:rsidR="0023052D" w:rsidRPr="0023052D" w:rsidRDefault="0023052D" w:rsidP="0023052D">
            <w:pPr>
              <w:autoSpaceDE w:val="0"/>
              <w:autoSpaceDN w:val="0"/>
              <w:adjustRightInd w:val="0"/>
              <w:rPr>
                <w:rFonts w:ascii="Consolas" w:hAnsi="Consolas" w:cs="Consolas"/>
                <w:b/>
                <w:bCs/>
                <w:sz w:val="18"/>
                <w:szCs w:val="18"/>
                <w:lang w:bidi="bn-BD"/>
              </w:rPr>
            </w:pPr>
            <w:r>
              <w:rPr>
                <w:rFonts w:ascii="Consolas" w:hAnsi="Consolas" w:cs="Consolas"/>
                <w:b/>
                <w:bCs/>
                <w:sz w:val="18"/>
                <w:szCs w:val="18"/>
                <w:lang w:bidi="bn-BD"/>
              </w:rPr>
              <w:t>5000.00</w:t>
            </w:r>
          </w:p>
        </w:tc>
        <w:tc>
          <w:tcPr>
            <w:tcW w:w="1224"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Sahanaj Begum</w:t>
            </w:r>
          </w:p>
        </w:tc>
        <w:tc>
          <w:tcPr>
            <w:tcW w:w="1251"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Rangpur</w:t>
            </w:r>
          </w:p>
        </w:tc>
        <w:tc>
          <w:tcPr>
            <w:tcW w:w="1165"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Kurigram</w:t>
            </w:r>
          </w:p>
        </w:tc>
        <w:tc>
          <w:tcPr>
            <w:tcW w:w="1456" w:type="dxa"/>
          </w:tcPr>
          <w:p w:rsidR="0023052D" w:rsidRPr="0023052D" w:rsidRDefault="0023052D" w:rsidP="0023052D">
            <w:pPr>
              <w:autoSpaceDE w:val="0"/>
              <w:autoSpaceDN w:val="0"/>
              <w:adjustRightInd w:val="0"/>
              <w:rPr>
                <w:rFonts w:ascii="Consolas" w:hAnsi="Consolas" w:cs="Consolas"/>
                <w:b/>
                <w:bCs/>
                <w:sz w:val="18"/>
                <w:szCs w:val="18"/>
                <w:lang w:bidi="bn-BD"/>
              </w:rPr>
            </w:pPr>
            <w:r>
              <w:rPr>
                <w:rFonts w:ascii="Consolas" w:hAnsi="Consolas" w:cs="Consolas"/>
                <w:b/>
                <w:bCs/>
                <w:sz w:val="18"/>
                <w:szCs w:val="18"/>
                <w:lang w:bidi="bn-BD"/>
              </w:rPr>
              <w:t>01813222564</w:t>
            </w:r>
          </w:p>
        </w:tc>
        <w:tc>
          <w:tcPr>
            <w:tcW w:w="1455"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Rangpur</w:t>
            </w:r>
          </w:p>
        </w:tc>
        <w:tc>
          <w:tcPr>
            <w:tcW w:w="1430"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Kurigram</w:t>
            </w:r>
          </w:p>
        </w:tc>
        <w:tc>
          <w:tcPr>
            <w:tcW w:w="1045" w:type="dxa"/>
          </w:tcPr>
          <w:p w:rsidR="00435BF1" w:rsidRPr="0023052D" w:rsidRDefault="00435BF1" w:rsidP="00435BF1">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Withdraw</w:t>
            </w:r>
          </w:p>
          <w:p w:rsidR="0023052D" w:rsidRPr="0023052D" w:rsidRDefault="0023052D" w:rsidP="0023052D">
            <w:pPr>
              <w:rPr>
                <w:b/>
                <w:bCs/>
              </w:rPr>
            </w:pPr>
          </w:p>
        </w:tc>
      </w:tr>
      <w:tr w:rsidR="0023052D" w:rsidRPr="0023052D" w:rsidTr="00111A55">
        <w:trPr>
          <w:trHeight w:val="341"/>
        </w:trPr>
        <w:tc>
          <w:tcPr>
            <w:tcW w:w="1739" w:type="dxa"/>
          </w:tcPr>
          <w:p w:rsidR="0023052D" w:rsidRPr="0023052D" w:rsidRDefault="0023052D" w:rsidP="0023052D">
            <w:pPr>
              <w:autoSpaceDE w:val="0"/>
              <w:autoSpaceDN w:val="0"/>
              <w:adjustRightInd w:val="0"/>
              <w:rPr>
                <w:rFonts w:ascii="Consolas" w:hAnsi="Consolas" w:cs="Consolas"/>
                <w:b/>
                <w:bCs/>
                <w:sz w:val="18"/>
                <w:szCs w:val="18"/>
                <w:lang w:bidi="bn-BD"/>
              </w:rPr>
            </w:pPr>
            <w:r>
              <w:rPr>
                <w:rFonts w:ascii="Consolas" w:hAnsi="Consolas" w:cs="Consolas"/>
                <w:b/>
                <w:bCs/>
                <w:sz w:val="18"/>
                <w:szCs w:val="18"/>
                <w:lang w:bidi="bn-BD"/>
              </w:rPr>
              <w:t>C-402</w:t>
            </w:r>
          </w:p>
        </w:tc>
        <w:tc>
          <w:tcPr>
            <w:tcW w:w="1165" w:type="dxa"/>
          </w:tcPr>
          <w:p w:rsidR="0023052D" w:rsidRPr="0023052D" w:rsidRDefault="0023052D" w:rsidP="0023052D">
            <w:pPr>
              <w:autoSpaceDE w:val="0"/>
              <w:autoSpaceDN w:val="0"/>
              <w:adjustRightInd w:val="0"/>
              <w:rPr>
                <w:rFonts w:ascii="Consolas" w:hAnsi="Consolas" w:cs="Consolas"/>
                <w:b/>
                <w:bCs/>
                <w:sz w:val="18"/>
                <w:szCs w:val="18"/>
                <w:lang w:bidi="bn-BD"/>
              </w:rPr>
            </w:pPr>
            <w:r>
              <w:rPr>
                <w:rFonts w:ascii="Consolas" w:hAnsi="Consolas" w:cs="Consolas"/>
                <w:b/>
                <w:bCs/>
                <w:sz w:val="18"/>
                <w:szCs w:val="18"/>
                <w:lang w:bidi="bn-BD"/>
              </w:rPr>
              <w:t>3000.00</w:t>
            </w:r>
          </w:p>
        </w:tc>
        <w:tc>
          <w:tcPr>
            <w:tcW w:w="1224"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Rifat</w:t>
            </w:r>
          </w:p>
        </w:tc>
        <w:tc>
          <w:tcPr>
            <w:tcW w:w="1251"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Benapole</w:t>
            </w:r>
          </w:p>
        </w:tc>
        <w:tc>
          <w:tcPr>
            <w:tcW w:w="1165"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Benapole</w:t>
            </w:r>
          </w:p>
        </w:tc>
        <w:tc>
          <w:tcPr>
            <w:tcW w:w="1456" w:type="dxa"/>
          </w:tcPr>
          <w:p w:rsidR="0023052D" w:rsidRPr="0023052D" w:rsidRDefault="0023052D" w:rsidP="0023052D">
            <w:pPr>
              <w:autoSpaceDE w:val="0"/>
              <w:autoSpaceDN w:val="0"/>
              <w:adjustRightInd w:val="0"/>
              <w:rPr>
                <w:rFonts w:ascii="Consolas" w:hAnsi="Consolas" w:cs="Consolas"/>
                <w:b/>
                <w:bCs/>
                <w:sz w:val="18"/>
                <w:szCs w:val="18"/>
                <w:lang w:bidi="bn-BD"/>
              </w:rPr>
            </w:pPr>
            <w:r>
              <w:rPr>
                <w:rFonts w:ascii="Consolas" w:hAnsi="Consolas" w:cs="Consolas"/>
                <w:b/>
                <w:bCs/>
                <w:sz w:val="18"/>
                <w:szCs w:val="18"/>
                <w:lang w:bidi="bn-BD"/>
              </w:rPr>
              <w:t>01948751235</w:t>
            </w:r>
          </w:p>
        </w:tc>
        <w:tc>
          <w:tcPr>
            <w:tcW w:w="1455"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Jessore</w:t>
            </w:r>
          </w:p>
        </w:tc>
        <w:tc>
          <w:tcPr>
            <w:tcW w:w="1430" w:type="dxa"/>
          </w:tcPr>
          <w:p w:rsidR="0023052D" w:rsidRPr="0023052D" w:rsidRDefault="0023052D" w:rsidP="0023052D">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Benapole</w:t>
            </w:r>
          </w:p>
        </w:tc>
        <w:tc>
          <w:tcPr>
            <w:tcW w:w="1045" w:type="dxa"/>
          </w:tcPr>
          <w:p w:rsidR="00435BF1" w:rsidRPr="0023052D" w:rsidRDefault="00435BF1" w:rsidP="00435BF1">
            <w:pPr>
              <w:autoSpaceDE w:val="0"/>
              <w:autoSpaceDN w:val="0"/>
              <w:adjustRightInd w:val="0"/>
              <w:rPr>
                <w:rFonts w:ascii="Consolas" w:hAnsi="Consolas" w:cs="Consolas"/>
                <w:b/>
                <w:bCs/>
                <w:sz w:val="18"/>
                <w:szCs w:val="18"/>
                <w:lang w:bidi="bn-BD"/>
              </w:rPr>
            </w:pPr>
            <w:r w:rsidRPr="0023052D">
              <w:rPr>
                <w:rFonts w:ascii="Consolas" w:hAnsi="Consolas" w:cs="Consolas"/>
                <w:b/>
                <w:bCs/>
                <w:sz w:val="18"/>
                <w:szCs w:val="18"/>
                <w:lang w:bidi="bn-BD"/>
              </w:rPr>
              <w:t>Withdraw</w:t>
            </w:r>
          </w:p>
          <w:p w:rsidR="0023052D" w:rsidRPr="0023052D" w:rsidRDefault="0023052D" w:rsidP="0023052D">
            <w:pPr>
              <w:rPr>
                <w:b/>
                <w:bCs/>
              </w:rPr>
            </w:pPr>
          </w:p>
        </w:tc>
      </w:tr>
    </w:tbl>
    <w:p w:rsidR="0023052D" w:rsidRPr="0023052D" w:rsidRDefault="0023052D">
      <w:pPr>
        <w:rPr>
          <w:b/>
          <w:bCs/>
        </w:rPr>
      </w:pPr>
    </w:p>
    <w:p w:rsidR="0023052D" w:rsidRDefault="0023052D"/>
    <w:p w:rsidR="00B30D50" w:rsidRDefault="00B30D50"/>
    <w:p w:rsidR="0023052D" w:rsidRDefault="0023052D" w:rsidP="0023052D">
      <w:pPr>
        <w:pStyle w:val="ListParagraph"/>
        <w:numPr>
          <w:ilvl w:val="0"/>
          <w:numId w:val="1"/>
        </w:numPr>
      </w:pPr>
      <w:r>
        <w:lastRenderedPageBreak/>
        <w:t>Create a Non-Clustered index</w:t>
      </w:r>
    </w:p>
    <w:p w:rsidR="0023052D" w:rsidRDefault="0023052D" w:rsidP="0023052D">
      <w:pPr>
        <w:pStyle w:val="ListParagraph"/>
        <w:numPr>
          <w:ilvl w:val="0"/>
          <w:numId w:val="1"/>
        </w:numPr>
      </w:pPr>
      <w:r>
        <w:t>Create a Store procedure to insert data</w:t>
      </w:r>
    </w:p>
    <w:p w:rsidR="0023052D" w:rsidRDefault="0023052D" w:rsidP="0023052D">
      <w:pPr>
        <w:pStyle w:val="ListParagraph"/>
        <w:numPr>
          <w:ilvl w:val="0"/>
          <w:numId w:val="1"/>
        </w:numPr>
      </w:pPr>
      <w:r>
        <w:t>Create a View show the all information</w:t>
      </w:r>
    </w:p>
    <w:p w:rsidR="0023052D" w:rsidRDefault="0023052D" w:rsidP="0023052D">
      <w:pPr>
        <w:pStyle w:val="ListParagraph"/>
        <w:numPr>
          <w:ilvl w:val="0"/>
          <w:numId w:val="1"/>
        </w:numPr>
      </w:pPr>
      <w:r>
        <w:t>Create a function to display total Balance of each user accountnumber</w:t>
      </w:r>
    </w:p>
    <w:p w:rsidR="0023052D" w:rsidRDefault="0023052D" w:rsidP="0023052D">
      <w:pPr>
        <w:pStyle w:val="ListParagraph"/>
        <w:numPr>
          <w:ilvl w:val="0"/>
          <w:numId w:val="1"/>
        </w:numPr>
      </w:pPr>
      <w:r>
        <w:t>Create a Table Valued function to display total Details of customer through  each user accountnumber</w:t>
      </w:r>
    </w:p>
    <w:p w:rsidR="0023052D" w:rsidRDefault="0023052D" w:rsidP="0023052D">
      <w:pPr>
        <w:pStyle w:val="ListParagraph"/>
        <w:numPr>
          <w:ilvl w:val="0"/>
          <w:numId w:val="1"/>
        </w:numPr>
      </w:pPr>
      <w:r>
        <w:t xml:space="preserve">Create a trigger When user will deposit balance, deposit balance will be added with previous balance, </w:t>
      </w:r>
    </w:p>
    <w:p w:rsidR="0023052D" w:rsidRDefault="0023052D" w:rsidP="0023052D">
      <w:pPr>
        <w:pStyle w:val="ListParagraph"/>
      </w:pPr>
      <w:r>
        <w:t>in same way when user will withdraw balance the withdraw balance will be reduce from previous balance</w:t>
      </w:r>
    </w:p>
    <w:p w:rsidR="0023052D" w:rsidRDefault="0023052D" w:rsidP="0023052D">
      <w:pPr>
        <w:pStyle w:val="ListParagraph"/>
      </w:pPr>
      <w:r>
        <w:t>but also restricted  user can not withdraw less than 500 and</w:t>
      </w:r>
    </w:p>
    <w:p w:rsidR="0023052D" w:rsidRDefault="0023052D" w:rsidP="0023052D">
      <w:pPr>
        <w:pStyle w:val="ListParagraph"/>
      </w:pPr>
      <w:r>
        <w:t xml:space="preserve">also restricted user can withdraw balance until previous balance is 500 </w:t>
      </w:r>
    </w:p>
    <w:p w:rsidR="0023052D" w:rsidRDefault="0023052D" w:rsidP="0023052D">
      <w:pPr>
        <w:pStyle w:val="ListParagraph"/>
        <w:numPr>
          <w:ilvl w:val="0"/>
          <w:numId w:val="1"/>
        </w:numPr>
      </w:pPr>
      <w:r>
        <w:t xml:space="preserve">Insert a values with a view using triggerCreate a trigger When You will update, update value will be added your main balance, in same way when you will withdraw money the money will be reduce to your main balance but also remember that you should restricted where user can not withdraw less than 500 and also restricted user can not withdraw Balance where You have to minimum Balance 500 in your Main Balance. </w:t>
      </w:r>
    </w:p>
    <w:p w:rsidR="0023052D" w:rsidRDefault="0023052D" w:rsidP="0023052D">
      <w:pPr>
        <w:pStyle w:val="ListParagraph"/>
      </w:pPr>
    </w:p>
    <w:sectPr w:rsidR="00230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0058A"/>
    <w:multiLevelType w:val="hybridMultilevel"/>
    <w:tmpl w:val="5E32F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552"/>
    <w:rsid w:val="00005604"/>
    <w:rsid w:val="00111A55"/>
    <w:rsid w:val="0023052D"/>
    <w:rsid w:val="002534CC"/>
    <w:rsid w:val="0028764E"/>
    <w:rsid w:val="002B2F17"/>
    <w:rsid w:val="002D4E0B"/>
    <w:rsid w:val="00435BF1"/>
    <w:rsid w:val="004679DE"/>
    <w:rsid w:val="0072480C"/>
    <w:rsid w:val="00743866"/>
    <w:rsid w:val="007B4552"/>
    <w:rsid w:val="00B30D5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415D4-44ED-45DA-A112-D2E5F3FF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Lab3_8</dc:creator>
  <cp:keywords/>
  <dc:description/>
  <cp:lastModifiedBy>Himel Himu</cp:lastModifiedBy>
  <cp:revision>4</cp:revision>
  <cp:lastPrinted>2017-09-10T04:11:00Z</cp:lastPrinted>
  <dcterms:created xsi:type="dcterms:W3CDTF">2017-09-10T04:06:00Z</dcterms:created>
  <dcterms:modified xsi:type="dcterms:W3CDTF">2017-09-10T04:12:00Z</dcterms:modified>
</cp:coreProperties>
</file>