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44"/>
          <w:szCs w:val="44"/>
        </w:rPr>
      </w:pPr>
      <w:bookmarkStart w:colFirst="0" w:colLast="0" w:name="_fzyvagtcmn7u" w:id="0"/>
      <w:bookmarkEnd w:id="0"/>
      <w:r w:rsidDel="00000000" w:rsidR="00000000" w:rsidRPr="00000000">
        <w:rPr>
          <w:sz w:val="44"/>
          <w:szCs w:val="44"/>
          <w:rtl w:val="0"/>
        </w:rPr>
        <w:t xml:space="preserve">CURRICULUM VITAE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4895850</wp:posOffset>
            </wp:positionH>
            <wp:positionV relativeFrom="paragraph">
              <wp:posOffset>114300</wp:posOffset>
            </wp:positionV>
            <wp:extent cx="1044035" cy="1385888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035" cy="1385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2w0msjt3h1xw" w:id="1"/>
      <w:bookmarkEnd w:id="1"/>
      <w:r w:rsidDel="00000000" w:rsidR="00000000" w:rsidRPr="00000000">
        <w:rPr>
          <w:rtl w:val="0"/>
        </w:rPr>
        <w:t xml:space="preserve">MD. FIROZ MAHMUD NUR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0.92529296875" w:hRule="atLeast"/>
          <w:tblHeader w:val="0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address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C/O - Md. Shahidul Islam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Village: Guabari</w:t>
        <w:tab/>
        <w:tab/>
        <w:t xml:space="preserve">Post Office: Pirgachha(5450)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Police Station: Pirgachha</w:t>
        <w:tab/>
        <w:t xml:space="preserve">District: Rangpur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Mobile: +880 1724-549726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md.shahidul.islam.9726@gmail.com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Objective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Looking for a Challenging Job A competitive environment where my knowledge can be leveraged to bring the maximum benefit to the organization as well as to 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Educational Qualifications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color w:val="040c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40c28"/>
                <w:sz w:val="24"/>
                <w:szCs w:val="24"/>
                <w:rtl w:val="0"/>
              </w:rPr>
              <w:t xml:space="preserve">Higher Secondary School Certificate (H.S.C)</w:t>
            </w:r>
          </w:p>
        </w:tc>
      </w:tr>
    </w:tbl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Institute</w:t>
        <w:tab/>
        <w:t xml:space="preserve">: </w:t>
        <w:tab/>
        <w:t xml:space="preserve">Police Lines School And College, Rangpur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Board </w:t>
        <w:tab/>
        <w:tab/>
        <w:t xml:space="preserve">: </w:t>
        <w:tab/>
        <w:t xml:space="preserve">Dinajpur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Group </w:t>
        <w:tab/>
        <w:tab/>
        <w:t xml:space="preserve">:</w:t>
        <w:tab/>
        <w:t xml:space="preserve">Science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Result </w:t>
        <w:tab/>
        <w:tab/>
        <w:t xml:space="preserve">: </w:t>
        <w:tab/>
        <w:t xml:space="preserve">GPA 5.00 (out of 5.00)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Passing Year </w:t>
        <w:tab/>
        <w:t xml:space="preserve">:</w:t>
        <w:tab/>
        <w:t xml:space="preserve">2021</w:t>
      </w:r>
    </w:p>
    <w:tbl>
      <w:tblPr>
        <w:tblStyle w:val="Table5"/>
        <w:tblW w:w="867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School Certificate (S.S.C)</w:t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leader="none" w:pos="990"/>
        </w:tabs>
        <w:ind w:firstLine="720"/>
        <w:rPr/>
      </w:pPr>
      <w:r w:rsidDel="00000000" w:rsidR="00000000" w:rsidRPr="00000000">
        <w:rPr>
          <w:rtl w:val="0"/>
        </w:rPr>
        <w:t xml:space="preserve">Institute</w:t>
        <w:tab/>
        <w:t xml:space="preserve">: </w:t>
        <w:tab/>
        <w:t xml:space="preserve">Pirgachha J. N. Govt. Model High School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Board </w:t>
        <w:tab/>
        <w:tab/>
        <w:t xml:space="preserve">: </w:t>
        <w:tab/>
        <w:t xml:space="preserve">Dinajpur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Group </w:t>
        <w:tab/>
        <w:tab/>
        <w:t xml:space="preserve">:</w:t>
        <w:tab/>
        <w:t xml:space="preserve">Science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Result </w:t>
        <w:tab/>
        <w:tab/>
        <w:t xml:space="preserve">: </w:t>
        <w:tab/>
        <w:t xml:space="preserve">GPA 5.00 (out of 5.00)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Passing Year </w:t>
        <w:tab/>
        <w:t xml:space="preserve">:</w:t>
        <w:tab/>
        <w:t xml:space="preserve">2019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7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color w:val="040c28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Office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Duration</w:t>
        <w:tab/>
        <w:t xml:space="preserve">: </w:t>
        <w:tab/>
        <w:t xml:space="preserve">6 Months (360 Hours)</w:t>
        <w:tab/>
        <w:tab/>
        <w:t xml:space="preserve">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Institute</w:t>
        <w:tab/>
        <w:t xml:space="preserve">: </w:t>
        <w:tab/>
        <w:t xml:space="preserve">Bangladesh Technical Education Board, Dhaka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Result </w:t>
        <w:tab/>
        <w:tab/>
        <w:t xml:space="preserve">: </w:t>
        <w:tab/>
        <w:t xml:space="preserve">A+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Passing Year </w:t>
        <w:tab/>
        <w:t xml:space="preserve">:</w:t>
        <w:tab/>
        <w:t xml:space="preserve">2019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Skill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MS Office, Google Drive, Spreadsheets, Email, Social Media, Graphics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 Skills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Language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Speaking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Bengali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 and Hobby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Online Browsing, Learning New Things, Photography and Traveling.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Skills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Motorcycle Driving, Communication, Computer literacy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Information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Name </w:t>
        <w:tab/>
        <w:tab/>
        <w:tab/>
        <w:t xml:space="preserve">: </w:t>
        <w:tab/>
        <w:t xml:space="preserve">Md. Firoz Mahmud Nur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Father’s Name </w:t>
        <w:tab/>
        <w:t xml:space="preserve">: </w:t>
        <w:tab/>
        <w:t xml:space="preserve">Md. Shahidul Islam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Mother’s Name </w:t>
        <w:tab/>
        <w:t xml:space="preserve">: </w:t>
        <w:tab/>
        <w:t xml:space="preserve">Mst. Afroza Begum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Present Address </w:t>
        <w:tab/>
        <w:t xml:space="preserve">: </w:t>
        <w:tab/>
        <w:t xml:space="preserve">Village: Guabari</w:t>
        <w:tab/>
        <w:tab/>
        <w:t xml:space="preserve">Post Office: Pirgachha(5450)</w:t>
      </w:r>
    </w:p>
    <w:p w:rsidR="00000000" w:rsidDel="00000000" w:rsidP="00000000" w:rsidRDefault="00000000" w:rsidRPr="00000000" w14:paraId="00000045">
      <w:pPr>
        <w:ind w:left="2160" w:firstLine="720"/>
        <w:rPr/>
      </w:pPr>
      <w:r w:rsidDel="00000000" w:rsidR="00000000" w:rsidRPr="00000000">
        <w:rPr>
          <w:rtl w:val="0"/>
        </w:rPr>
        <w:t xml:space="preserve">Police Station: Pirgachha</w:t>
        <w:tab/>
        <w:t xml:space="preserve">District: Rangpur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Permanent Address </w:t>
        <w:tab/>
        <w:t xml:space="preserve">: </w:t>
        <w:tab/>
        <w:t xml:space="preserve">Village: Guabari</w:t>
        <w:tab/>
        <w:tab/>
        <w:t xml:space="preserve">Post Office: Pirgachha(5450)</w:t>
      </w:r>
    </w:p>
    <w:p w:rsidR="00000000" w:rsidDel="00000000" w:rsidP="00000000" w:rsidRDefault="00000000" w:rsidRPr="00000000" w14:paraId="00000047">
      <w:pPr>
        <w:ind w:left="2160" w:firstLine="720"/>
        <w:rPr/>
      </w:pPr>
      <w:r w:rsidDel="00000000" w:rsidR="00000000" w:rsidRPr="00000000">
        <w:rPr>
          <w:rtl w:val="0"/>
        </w:rPr>
        <w:t xml:space="preserve">Police Station: Pirgachha</w:t>
        <w:tab/>
        <w:t xml:space="preserve">District: Rangpur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Date of Birth </w:t>
        <w:tab/>
        <w:tab/>
        <w:t xml:space="preserve">: </w:t>
        <w:tab/>
        <w:t xml:space="preserve">27th September, 2003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Sex </w:t>
        <w:tab/>
        <w:tab/>
        <w:tab/>
        <w:t xml:space="preserve">: </w:t>
        <w:tab/>
        <w:t xml:space="preserve">Male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Religion </w:t>
        <w:tab/>
        <w:tab/>
        <w:t xml:space="preserve">: </w:t>
        <w:tab/>
        <w:t xml:space="preserve">Islam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Marital Status </w:t>
        <w:tab/>
        <w:tab/>
        <w:t xml:space="preserve">: </w:t>
        <w:tab/>
        <w:t xml:space="preserve">Unmarried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Height </w:t>
        <w:tab/>
        <w:tab/>
        <w:tab/>
        <w:t xml:space="preserve">: </w:t>
        <w:tab/>
        <w:t xml:space="preserve">5’-5”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Weight </w:t>
        <w:tab/>
        <w:tab/>
        <w:t xml:space="preserve">: </w:t>
        <w:tab/>
        <w:t xml:space="preserve">50kg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Blood Group </w:t>
        <w:tab/>
        <w:tab/>
        <w:t xml:space="preserve">: </w:t>
        <w:tab/>
      </w:r>
      <w:r w:rsidDel="00000000" w:rsidR="00000000" w:rsidRPr="00000000">
        <w:rPr>
          <w:color w:val="282c32"/>
          <w:sz w:val="24"/>
          <w:szCs w:val="24"/>
          <w:shd w:fill="fefcff" w:val="clear"/>
          <w:rtl w:val="0"/>
        </w:rPr>
        <w:t xml:space="preserve">O+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Nationality </w:t>
        <w:tab/>
        <w:tab/>
        <w:t xml:space="preserve">: </w:t>
        <w:tab/>
        <w:t xml:space="preserve">Bangladeshi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National ID No. </w:t>
        <w:tab/>
        <w:t xml:space="preserve">:</w:t>
        <w:tab/>
        <w:t xml:space="preserve">376 420 9759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Passport </w:t>
        <w:tab/>
        <w:tab/>
        <w:t xml:space="preserve">: </w:t>
        <w:tab/>
        <w:t xml:space="preserve">Yes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Mobile Number </w:t>
        <w:tab/>
        <w:t xml:space="preserve">: </w:t>
        <w:tab/>
        <w:t xml:space="preserve">+880 1797-626050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Email </w:t>
        <w:tab/>
        <w:tab/>
        <w:tab/>
        <w:t xml:space="preserve">;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firoznur5@gmail.com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Declare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 certify that the statements made by me on the CV are true, complete and correct.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8077401</wp:posOffset>
            </wp:positionV>
            <wp:extent cx="918178" cy="4546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178" cy="45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........................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(Md. Firoz Mahmud Nur)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md.shahidul.islam.9726@gmail.com" TargetMode="External"/><Relationship Id="rId8" Type="http://schemas.openxmlformats.org/officeDocument/2006/relationships/hyperlink" Target="mailto:firoznur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