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25F8" w14:textId="77777777" w:rsidR="00754837" w:rsidRDefault="00754837" w:rsidP="00754837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Stacks are dynamic data structures that follow the </w:t>
      </w:r>
      <w:r>
        <w:rPr>
          <w:rStyle w:val="Strong"/>
          <w:rFonts w:ascii="Arial" w:hAnsi="Arial" w:cs="Arial"/>
          <w:color w:val="252C33"/>
          <w:sz w:val="21"/>
          <w:szCs w:val="21"/>
        </w:rPr>
        <w:t xml:space="preserve">Last </w:t>
      </w:r>
      <w:proofErr w:type="gramStart"/>
      <w:r>
        <w:rPr>
          <w:rStyle w:val="Strong"/>
          <w:rFonts w:ascii="Arial" w:hAnsi="Arial" w:cs="Arial"/>
          <w:color w:val="252C33"/>
          <w:sz w:val="21"/>
          <w:szCs w:val="21"/>
        </w:rPr>
        <w:t>In</w:t>
      </w:r>
      <w:proofErr w:type="gramEnd"/>
      <w:r>
        <w:rPr>
          <w:rStyle w:val="Strong"/>
          <w:rFonts w:ascii="Arial" w:hAnsi="Arial" w:cs="Arial"/>
          <w:color w:val="252C33"/>
          <w:sz w:val="21"/>
          <w:szCs w:val="21"/>
        </w:rPr>
        <w:t xml:space="preserve"> First Out (LIFO)</w:t>
      </w:r>
      <w:r>
        <w:rPr>
          <w:rFonts w:ascii="Arial" w:hAnsi="Arial" w:cs="Arial"/>
          <w:color w:val="252C33"/>
          <w:sz w:val="21"/>
          <w:szCs w:val="21"/>
        </w:rPr>
        <w:t> principle. The last item to be inserted into a stack is the first one to be deleted from it.</w:t>
      </w:r>
    </w:p>
    <w:p w14:paraId="16D47CBA" w14:textId="77777777" w:rsidR="00754837" w:rsidRDefault="00754837" w:rsidP="00754837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For example, you have a stack of trays on a table. The tray at the top of the stack is the first item to be moved if you require a tray from that stack.</w:t>
      </w:r>
    </w:p>
    <w:p w14:paraId="398D1E50" w14:textId="77777777" w:rsidR="00E15248" w:rsidRDefault="00E15248">
      <w:bookmarkStart w:id="0" w:name="_GoBack"/>
      <w:bookmarkEnd w:id="0"/>
    </w:p>
    <w:sectPr w:rsidR="00E1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F6"/>
    <w:rsid w:val="00754837"/>
    <w:rsid w:val="00A063F6"/>
    <w:rsid w:val="00AB6D8D"/>
    <w:rsid w:val="00E1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31B4"/>
  <w15:chartTrackingRefBased/>
  <w15:docId w15:val="{0ACDE188-C876-40B9-95B9-06AFD71F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2019-03-31T11:54:00Z</dcterms:created>
  <dcterms:modified xsi:type="dcterms:W3CDTF">2019-03-31T12:12:00Z</dcterms:modified>
</cp:coreProperties>
</file>