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07032" w14:paraId="0D47FED1" w14:textId="77777777" w:rsidTr="00407032">
        <w:tc>
          <w:tcPr>
            <w:tcW w:w="2155" w:type="dxa"/>
            <w:shd w:val="clear" w:color="auto" w:fill="E7E6E6" w:themeFill="background2"/>
          </w:tcPr>
          <w:p w14:paraId="1DBFECE3" w14:textId="253AF340" w:rsidR="00407032" w:rsidRDefault="00407032" w:rsidP="00407032">
            <w:pPr>
              <w:jc w:val="center"/>
            </w:pPr>
            <w:r>
              <w:t>Error Code</w:t>
            </w:r>
          </w:p>
        </w:tc>
        <w:tc>
          <w:tcPr>
            <w:tcW w:w="7195" w:type="dxa"/>
            <w:shd w:val="clear" w:color="auto" w:fill="E7E6E6" w:themeFill="background2"/>
          </w:tcPr>
          <w:p w14:paraId="66EF8180" w14:textId="5EC1AEA8" w:rsidR="00407032" w:rsidRDefault="00407032" w:rsidP="00407032">
            <w:pPr>
              <w:jc w:val="center"/>
            </w:pPr>
            <w:r>
              <w:t>Error Massage</w:t>
            </w:r>
          </w:p>
        </w:tc>
      </w:tr>
      <w:tr w:rsidR="00407032" w14:paraId="3FD0333E" w14:textId="77777777" w:rsidTr="00407032">
        <w:tc>
          <w:tcPr>
            <w:tcW w:w="2155" w:type="dxa"/>
          </w:tcPr>
          <w:p w14:paraId="1E07604F" w14:textId="389084BD" w:rsidR="00407032" w:rsidRDefault="00773A97">
            <w:r>
              <w:t>4001</w:t>
            </w:r>
          </w:p>
        </w:tc>
        <w:tc>
          <w:tcPr>
            <w:tcW w:w="7195" w:type="dxa"/>
          </w:tcPr>
          <w:p w14:paraId="1C067C03" w14:textId="4E87D3E2" w:rsidR="00407032" w:rsidRDefault="00773A97">
            <w:r w:rsidRPr="00773A97">
              <w:t>Sql Grammar Exception</w:t>
            </w:r>
          </w:p>
        </w:tc>
      </w:tr>
      <w:tr w:rsidR="00407032" w14:paraId="53F15242" w14:textId="77777777" w:rsidTr="00407032">
        <w:tc>
          <w:tcPr>
            <w:tcW w:w="2155" w:type="dxa"/>
          </w:tcPr>
          <w:p w14:paraId="314A952F" w14:textId="3ABC808D" w:rsidR="00407032" w:rsidRDefault="00773A97">
            <w:r>
              <w:t>4002</w:t>
            </w:r>
          </w:p>
        </w:tc>
        <w:tc>
          <w:tcPr>
            <w:tcW w:w="7195" w:type="dxa"/>
          </w:tcPr>
          <w:p w14:paraId="154A06BE" w14:textId="6959C711" w:rsidR="00407032" w:rsidRDefault="00773A97">
            <w:r w:rsidRPr="00773A97">
              <w:t>Network or driver issue or db is temporarily unavailable</w:t>
            </w:r>
          </w:p>
        </w:tc>
      </w:tr>
      <w:tr w:rsidR="00407032" w14:paraId="354D89DF" w14:textId="77777777" w:rsidTr="00407032">
        <w:tc>
          <w:tcPr>
            <w:tcW w:w="2155" w:type="dxa"/>
          </w:tcPr>
          <w:p w14:paraId="6BED8065" w14:textId="03064A24" w:rsidR="00407032" w:rsidRDefault="00773A97">
            <w:r>
              <w:t>4003</w:t>
            </w:r>
          </w:p>
        </w:tc>
        <w:tc>
          <w:tcPr>
            <w:tcW w:w="7195" w:type="dxa"/>
          </w:tcPr>
          <w:p w14:paraId="11639B67" w14:textId="694586C6" w:rsidR="00407032" w:rsidRDefault="00773A97">
            <w:r w:rsidRPr="00773A97">
              <w:t>A database connection could not be obtained</w:t>
            </w:r>
          </w:p>
        </w:tc>
      </w:tr>
      <w:tr w:rsidR="00407032" w14:paraId="1CCE9E09" w14:textId="77777777" w:rsidTr="00407032">
        <w:tc>
          <w:tcPr>
            <w:tcW w:w="2155" w:type="dxa"/>
          </w:tcPr>
          <w:p w14:paraId="7AAF067A" w14:textId="4FA7A031" w:rsidR="00407032" w:rsidRDefault="00553537">
            <w:r>
              <w:t>4004</w:t>
            </w:r>
          </w:p>
        </w:tc>
        <w:tc>
          <w:tcPr>
            <w:tcW w:w="7195" w:type="dxa"/>
          </w:tcPr>
          <w:p w14:paraId="279867B0" w14:textId="35318D78" w:rsidR="00407032" w:rsidRDefault="00553537">
            <w:r w:rsidRPr="00553537">
              <w:t>wrong number or types of arguments</w:t>
            </w:r>
          </w:p>
        </w:tc>
      </w:tr>
    </w:tbl>
    <w:p w14:paraId="76AB9644" w14:textId="77777777" w:rsidR="00E854EE" w:rsidRDefault="00E854EE"/>
    <w:sectPr w:rsidR="00E8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32"/>
    <w:rsid w:val="002A0FAD"/>
    <w:rsid w:val="00407032"/>
    <w:rsid w:val="00553537"/>
    <w:rsid w:val="005864CB"/>
    <w:rsid w:val="00773A97"/>
    <w:rsid w:val="00BE6CC1"/>
    <w:rsid w:val="00E8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172"/>
  <w15:chartTrackingRefBased/>
  <w15:docId w15:val="{8B3101DF-C6A8-4A7E-8DA0-F3817549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Obydur Rahaman Sojib</dc:creator>
  <cp:keywords/>
  <dc:description/>
  <cp:lastModifiedBy>Md Obydur Rahaman Sojib</cp:lastModifiedBy>
  <cp:revision>6</cp:revision>
  <dcterms:created xsi:type="dcterms:W3CDTF">2023-09-20T10:35:00Z</dcterms:created>
  <dcterms:modified xsi:type="dcterms:W3CDTF">2023-09-20T11:03:00Z</dcterms:modified>
</cp:coreProperties>
</file>