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FE5C" w14:textId="3960C352" w:rsidR="00254C7C" w:rsidRDefault="00000000">
      <w:pPr>
        <w:spacing w:before="600" w:after="120"/>
        <w:jc w:val="center"/>
      </w:pPr>
      <w:r>
        <w:rPr>
          <w:b/>
          <w:bCs/>
          <w:color w:val="1F4E79"/>
          <w:sz w:val="56"/>
          <w:szCs w:val="56"/>
        </w:rPr>
        <w:t>Machine Learning</w:t>
      </w:r>
    </w:p>
    <w:p w14:paraId="5553C325" w14:textId="77777777" w:rsidR="00254C7C" w:rsidRDefault="00000000">
      <w:r>
        <w:br w:type="page"/>
      </w:r>
    </w:p>
    <w:p w14:paraId="42370397" w14:textId="77777777" w:rsidR="00254C7C" w:rsidRDefault="00000000">
      <w:pPr>
        <w:pStyle w:val="Heading1"/>
      </w:pPr>
      <w:r>
        <w:lastRenderedPageBreak/>
        <w:t>1.  Gradient Descent for Multiple Variables</w:t>
      </w:r>
    </w:p>
    <w:p w14:paraId="5391A16E" w14:textId="77777777" w:rsidR="00254C7C" w:rsidRDefault="00254C7C">
      <w:pPr>
        <w:pBdr>
          <w:bottom w:val="single" w:sz="6" w:space="1" w:color="1F4E79"/>
        </w:pBdr>
        <w:spacing w:before="120" w:after="120"/>
      </w:pPr>
    </w:p>
    <w:p w14:paraId="14EAD02E" w14:textId="77777777" w:rsidR="00254C7C" w:rsidRDefault="00000000">
      <w:pPr>
        <w:pStyle w:val="Heading2"/>
      </w:pPr>
      <w:r>
        <w:t>1.1  Definition</w:t>
      </w:r>
    </w:p>
    <w:p w14:paraId="0F4138AD" w14:textId="77777777" w:rsidR="00254C7C" w:rsidRDefault="00000000">
      <w:pPr>
        <w:spacing w:before="60" w:after="60"/>
      </w:pPr>
      <w:r>
        <w:t>Gradient Descent is an optimisation algorithm used in Machine Learning to minimise the cost function (error). When a problem has multiple input features, Multivariable Gradient Descent is used to find the best values of all parameters simultaneously.</w:t>
      </w:r>
    </w:p>
    <w:p w14:paraId="5427EEA8" w14:textId="77777777" w:rsidR="00254C7C" w:rsidRDefault="00000000">
      <w:pPr>
        <w:pStyle w:val="Heading2"/>
      </w:pPr>
      <w:r>
        <w:t>1.2  Why Multiple Variables Are Needed</w:t>
      </w:r>
    </w:p>
    <w:p w14:paraId="1AFB8A83" w14:textId="77777777" w:rsidR="00254C7C" w:rsidRDefault="00000000">
      <w:pPr>
        <w:spacing w:before="60" w:after="60"/>
      </w:pPr>
      <w:r>
        <w:t>Real-world outcomes depend on more than one factor. House price depends on size, location, and number of bedrooms — not just one variable. A single-variable model is too simplistic to capture such relationships.</w:t>
      </w:r>
    </w:p>
    <w:p w14:paraId="3EFD7126" w14:textId="77777777" w:rsidR="00254C7C" w:rsidRDefault="00000000">
      <w:pPr>
        <w:pStyle w:val="Heading2"/>
      </w:pPr>
      <w:r>
        <w:t>1.3  Single Variable vs Multiple Variable Regression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800"/>
      </w:tblGrid>
      <w:tr w:rsidR="00254C7C" w14:paraId="7F27E46C" w14:textId="77777777">
        <w:tblPrEx>
          <w:tblCellMar>
            <w:top w:w="0" w:type="dxa"/>
            <w:bottom w:w="0" w:type="dxa"/>
          </w:tblCellMar>
        </w:tblPrEx>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1BEA8311" w14:textId="77777777" w:rsidR="00254C7C" w:rsidRDefault="00000000">
            <w:r>
              <w:rPr>
                <w:b/>
                <w:bCs/>
                <w:color w:val="FFFFFF"/>
                <w:sz w:val="22"/>
                <w:szCs w:val="22"/>
              </w:rPr>
              <w:t>Aspect</w:t>
            </w:r>
          </w:p>
        </w:tc>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EB2E8DD" w14:textId="77777777" w:rsidR="00254C7C" w:rsidRDefault="00000000">
            <w:r>
              <w:rPr>
                <w:b/>
                <w:bCs/>
                <w:color w:val="FFFFFF"/>
                <w:sz w:val="22"/>
                <w:szCs w:val="22"/>
              </w:rPr>
              <w:t>Single Variable</w:t>
            </w:r>
          </w:p>
        </w:tc>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09C16EB" w14:textId="77777777" w:rsidR="00254C7C" w:rsidRDefault="00000000">
            <w:r>
              <w:rPr>
                <w:b/>
                <w:bCs/>
                <w:color w:val="FFFFFF"/>
                <w:sz w:val="22"/>
                <w:szCs w:val="22"/>
              </w:rPr>
              <w:t>Multiple Variable</w:t>
            </w:r>
          </w:p>
        </w:tc>
      </w:tr>
      <w:tr w:rsidR="00254C7C" w14:paraId="1BC93124"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8730623" w14:textId="77777777" w:rsidR="00254C7C" w:rsidRDefault="00000000">
            <w:r>
              <w:rPr>
                <w:sz w:val="22"/>
                <w:szCs w:val="22"/>
              </w:rPr>
              <w:t>Input features</w:t>
            </w:r>
          </w:p>
        </w:tc>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FBF3852" w14:textId="77777777" w:rsidR="00254C7C" w:rsidRDefault="00000000">
            <w:r>
              <w:rPr>
                <w:sz w:val="22"/>
                <w:szCs w:val="22"/>
              </w:rPr>
              <w:t>1 feature  (x)</w:t>
            </w:r>
          </w:p>
        </w:tc>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5E05FD4" w14:textId="77777777" w:rsidR="00254C7C" w:rsidRDefault="00000000">
            <w:r>
              <w:rPr>
                <w:sz w:val="22"/>
                <w:szCs w:val="22"/>
              </w:rPr>
              <w:t>2 or more features  (x₁, x₂, …)</w:t>
            </w:r>
          </w:p>
        </w:tc>
      </w:tr>
      <w:tr w:rsidR="00254C7C" w14:paraId="3533AEC4"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06F05DA" w14:textId="77777777" w:rsidR="00254C7C" w:rsidRDefault="00000000">
            <w:r>
              <w:rPr>
                <w:sz w:val="22"/>
                <w:szCs w:val="22"/>
              </w:rPr>
              <w:t>Hypothesis</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E403286" w14:textId="77777777" w:rsidR="00254C7C" w:rsidRDefault="00000000">
            <w:r>
              <w:rPr>
                <w:sz w:val="22"/>
                <w:szCs w:val="22"/>
              </w:rPr>
              <w:t>h(x) = θ₀ + θ₁x</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FDEE63E" w14:textId="77777777" w:rsidR="00254C7C" w:rsidRDefault="00000000">
            <w:r>
              <w:rPr>
                <w:sz w:val="22"/>
                <w:szCs w:val="22"/>
              </w:rPr>
              <w:t>h(x) = θ₀ + θ₁x₁ + θ₂x₂ + …</w:t>
            </w:r>
          </w:p>
        </w:tc>
      </w:tr>
      <w:tr w:rsidR="00254C7C" w14:paraId="5043F5E9"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AC471AB" w14:textId="77777777" w:rsidR="00254C7C" w:rsidRDefault="00000000">
            <w:r>
              <w:rPr>
                <w:sz w:val="22"/>
                <w:szCs w:val="22"/>
              </w:rPr>
              <w:t>Parameters</w:t>
            </w:r>
          </w:p>
        </w:tc>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D496623" w14:textId="77777777" w:rsidR="00254C7C" w:rsidRDefault="00000000">
            <w:r>
              <w:rPr>
                <w:sz w:val="22"/>
                <w:szCs w:val="22"/>
              </w:rPr>
              <w:t>θ₀, θ₁</w:t>
            </w:r>
          </w:p>
        </w:tc>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3E055B0" w14:textId="77777777" w:rsidR="00254C7C" w:rsidRDefault="00000000">
            <w:r>
              <w:rPr>
                <w:sz w:val="22"/>
                <w:szCs w:val="22"/>
              </w:rPr>
              <w:t>θ₀, θ₁, θ₂, …, θₙ</w:t>
            </w:r>
          </w:p>
        </w:tc>
      </w:tr>
      <w:tr w:rsidR="00254C7C" w14:paraId="35F6529E"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A3DD598" w14:textId="77777777" w:rsidR="00254C7C" w:rsidRDefault="00000000">
            <w:r>
              <w:rPr>
                <w:sz w:val="22"/>
                <w:szCs w:val="22"/>
              </w:rPr>
              <w:t>Complexity</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137FBEB" w14:textId="77777777" w:rsidR="00254C7C" w:rsidRDefault="00000000">
            <w:r>
              <w:rPr>
                <w:sz w:val="22"/>
                <w:szCs w:val="22"/>
              </w:rPr>
              <w:t>Simple, one slope</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BC815BA" w14:textId="77777777" w:rsidR="00254C7C" w:rsidRDefault="00000000">
            <w:r>
              <w:rPr>
                <w:sz w:val="22"/>
                <w:szCs w:val="22"/>
              </w:rPr>
              <w:t>More complex, multiple slopes</w:t>
            </w:r>
          </w:p>
        </w:tc>
      </w:tr>
      <w:tr w:rsidR="00254C7C" w14:paraId="751CDF0B"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5CC4D44" w14:textId="77777777" w:rsidR="00254C7C" w:rsidRDefault="00000000">
            <w:r>
              <w:rPr>
                <w:sz w:val="22"/>
                <w:szCs w:val="22"/>
              </w:rPr>
              <w:t>Use case</w:t>
            </w:r>
          </w:p>
        </w:tc>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9BD09B0" w14:textId="77777777" w:rsidR="00254C7C" w:rsidRDefault="00000000">
            <w:r>
              <w:rPr>
                <w:sz w:val="22"/>
                <w:szCs w:val="22"/>
              </w:rPr>
              <w:t>One input → one output</w:t>
            </w:r>
          </w:p>
        </w:tc>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429728F" w14:textId="77777777" w:rsidR="00254C7C" w:rsidRDefault="00000000">
            <w:r>
              <w:rPr>
                <w:sz w:val="22"/>
                <w:szCs w:val="22"/>
              </w:rPr>
              <w:t>Multiple inputs → one output</w:t>
            </w:r>
          </w:p>
        </w:tc>
      </w:tr>
    </w:tbl>
    <w:p w14:paraId="6FA59604" w14:textId="77777777" w:rsidR="00254C7C" w:rsidRDefault="00254C7C">
      <w:pPr>
        <w:spacing w:before="40" w:after="40"/>
      </w:pPr>
    </w:p>
    <w:p w14:paraId="3E78FC62" w14:textId="77777777" w:rsidR="00254C7C" w:rsidRDefault="00000000">
      <w:pPr>
        <w:pStyle w:val="Heading2"/>
      </w:pPr>
      <w:r>
        <w:t>1.4  Applications of Gradient Descent</w:t>
      </w:r>
    </w:p>
    <w:p w14:paraId="427708DA" w14:textId="77777777" w:rsidR="00254C7C" w:rsidRDefault="00000000">
      <w:pPr>
        <w:pStyle w:val="ListParagraph"/>
        <w:numPr>
          <w:ilvl w:val="0"/>
          <w:numId w:val="2"/>
        </w:numPr>
        <w:spacing w:before="40" w:after="40"/>
      </w:pPr>
      <w:r>
        <w:t>Linear Regression</w:t>
      </w:r>
    </w:p>
    <w:p w14:paraId="6B9B7772" w14:textId="77777777" w:rsidR="00254C7C" w:rsidRDefault="00000000">
      <w:pPr>
        <w:pStyle w:val="ListParagraph"/>
        <w:numPr>
          <w:ilvl w:val="0"/>
          <w:numId w:val="2"/>
        </w:numPr>
        <w:spacing w:before="40" w:after="40"/>
      </w:pPr>
      <w:r>
        <w:t>Logistic Regression</w:t>
      </w:r>
    </w:p>
    <w:p w14:paraId="464251F7" w14:textId="77777777" w:rsidR="00254C7C" w:rsidRDefault="00000000">
      <w:pPr>
        <w:pStyle w:val="ListParagraph"/>
        <w:numPr>
          <w:ilvl w:val="0"/>
          <w:numId w:val="2"/>
        </w:numPr>
        <w:spacing w:before="40" w:after="40"/>
      </w:pPr>
      <w:r>
        <w:t>Neural Networks</w:t>
      </w:r>
    </w:p>
    <w:p w14:paraId="794F4CD0" w14:textId="77777777" w:rsidR="00254C7C" w:rsidRDefault="00000000">
      <w:pPr>
        <w:pStyle w:val="ListParagraph"/>
        <w:numPr>
          <w:ilvl w:val="0"/>
          <w:numId w:val="2"/>
        </w:numPr>
        <w:spacing w:before="40" w:after="40"/>
      </w:pPr>
      <w:r>
        <w:t>Deep Learning</w:t>
      </w:r>
    </w:p>
    <w:p w14:paraId="7242D0D4" w14:textId="77777777" w:rsidR="00254C7C" w:rsidRDefault="00000000">
      <w:r>
        <w:br w:type="page"/>
      </w:r>
    </w:p>
    <w:p w14:paraId="08524C3B" w14:textId="77777777" w:rsidR="00254C7C" w:rsidRDefault="00000000">
      <w:pPr>
        <w:pStyle w:val="Heading1"/>
      </w:pPr>
      <w:r>
        <w:lastRenderedPageBreak/>
        <w:t>2.  Linear Regression with Multiple Variables</w:t>
      </w:r>
    </w:p>
    <w:p w14:paraId="5843269C" w14:textId="77777777" w:rsidR="00254C7C" w:rsidRDefault="00254C7C">
      <w:pPr>
        <w:pBdr>
          <w:bottom w:val="single" w:sz="6" w:space="1" w:color="1F4E79"/>
        </w:pBdr>
        <w:spacing w:before="120" w:after="120"/>
      </w:pPr>
    </w:p>
    <w:p w14:paraId="232D0AD6" w14:textId="77777777" w:rsidR="00254C7C" w:rsidRDefault="00000000">
      <w:pPr>
        <w:pStyle w:val="Heading2"/>
      </w:pPr>
      <w:r>
        <w:t>2.1  Multiple Features</w:t>
      </w:r>
    </w:p>
    <w:p w14:paraId="12057741" w14:textId="77777777" w:rsidR="00254C7C" w:rsidRDefault="00000000">
      <w:pPr>
        <w:spacing w:before="60" w:after="60"/>
      </w:pPr>
      <w:r>
        <w:t>Multivariate Linear Regression uses more than one input feature to predict a single continuous output. Each feature contributes independently to the final prediction.</w:t>
      </w:r>
    </w:p>
    <w:p w14:paraId="76BCC556" w14:textId="77777777" w:rsidR="00254C7C" w:rsidRDefault="00000000">
      <w:pPr>
        <w:pStyle w:val="Heading2"/>
      </w:pPr>
      <w:r>
        <w:t>2.2  House Price Prediction Example</w:t>
      </w:r>
    </w:p>
    <w:p w14:paraId="42EB7472" w14:textId="77777777" w:rsidR="00254C7C" w:rsidRDefault="00000000">
      <w:pPr>
        <w:spacing w:before="60" w:after="60"/>
      </w:pPr>
      <w:r>
        <w:t>We predict house price using two input features:</w:t>
      </w:r>
    </w:p>
    <w:p w14:paraId="5DDF0B29" w14:textId="77777777" w:rsidR="00254C7C" w:rsidRDefault="00000000">
      <w:pPr>
        <w:pStyle w:val="ListParagraph"/>
        <w:numPr>
          <w:ilvl w:val="0"/>
          <w:numId w:val="2"/>
        </w:numPr>
        <w:spacing w:before="40" w:after="40"/>
      </w:pPr>
      <w:r>
        <w:t>x₁ = House size (square feet)</w:t>
      </w:r>
    </w:p>
    <w:p w14:paraId="50BC0440" w14:textId="77777777" w:rsidR="00254C7C" w:rsidRDefault="00000000">
      <w:pPr>
        <w:pStyle w:val="ListParagraph"/>
        <w:numPr>
          <w:ilvl w:val="0"/>
          <w:numId w:val="2"/>
        </w:numPr>
        <w:spacing w:before="40" w:after="40"/>
      </w:pPr>
      <w:r>
        <w:t>x₂ = Number of bedrooms</w:t>
      </w:r>
    </w:p>
    <w:p w14:paraId="57FBFBB7" w14:textId="77777777" w:rsidR="00254C7C" w:rsidRDefault="00000000">
      <w:pPr>
        <w:pStyle w:val="ListParagraph"/>
        <w:numPr>
          <w:ilvl w:val="0"/>
          <w:numId w:val="2"/>
        </w:numPr>
        <w:spacing w:before="40" w:after="40"/>
      </w:pPr>
      <w:r>
        <w:t>y  = House price  (output / target)</w:t>
      </w:r>
    </w:p>
    <w:p w14:paraId="78F48DF8" w14:textId="77777777" w:rsidR="00254C7C" w:rsidRDefault="00000000">
      <w:pPr>
        <w:pStyle w:val="Heading2"/>
      </w:pPr>
      <w:r>
        <w:t>2.3  The Multivariable Hypothesis Function</w:t>
      </w:r>
    </w:p>
    <w:p w14:paraId="58F751E9"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7E94FF29" wp14:editId="350DD403">
            <wp:extent cx="4381500"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23850"/>
                    </a:xfrm>
                    <a:prstGeom prst="rect">
                      <a:avLst/>
                    </a:prstGeom>
                  </pic:spPr>
                </pic:pic>
              </a:graphicData>
            </a:graphic>
          </wp:inline>
        </w:drawing>
      </w:r>
    </w:p>
    <w:p w14:paraId="230E4A5D" w14:textId="77777777" w:rsidR="00254C7C" w:rsidRDefault="00000000">
      <w:pPr>
        <w:pStyle w:val="Heading2"/>
      </w:pPr>
      <w:r>
        <w:t>2.4  Term Definitions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4200"/>
      </w:tblGrid>
      <w:tr w:rsidR="00254C7C" w14:paraId="1AEDC750" w14:textId="77777777">
        <w:tblPrEx>
          <w:tblCellMar>
            <w:top w:w="0" w:type="dxa"/>
            <w:bottom w:w="0" w:type="dxa"/>
          </w:tblCellMar>
        </w:tblPrEx>
        <w:trPr>
          <w:tblHeader/>
        </w:trPr>
        <w:tc>
          <w:tcPr>
            <w:tcW w:w="1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64788C8" w14:textId="77777777" w:rsidR="00254C7C" w:rsidRDefault="00000000">
            <w:r>
              <w:rPr>
                <w:b/>
                <w:bCs/>
                <w:color w:val="FFFFFF"/>
                <w:sz w:val="22"/>
                <w:szCs w:val="22"/>
              </w:rPr>
              <w:t>Symbol</w:t>
            </w:r>
          </w:p>
        </w:tc>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15746EF" w14:textId="77777777" w:rsidR="00254C7C" w:rsidRDefault="00000000">
            <w:r>
              <w:rPr>
                <w:b/>
                <w:bCs/>
                <w:color w:val="FFFFFF"/>
                <w:sz w:val="22"/>
                <w:szCs w:val="22"/>
              </w:rPr>
              <w:t>Name</w:t>
            </w:r>
          </w:p>
        </w:tc>
        <w:tc>
          <w:tcPr>
            <w:tcW w:w="4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C491669" w14:textId="77777777" w:rsidR="00254C7C" w:rsidRDefault="00000000">
            <w:r>
              <w:rPr>
                <w:b/>
                <w:bCs/>
                <w:color w:val="FFFFFF"/>
                <w:sz w:val="22"/>
                <w:szCs w:val="22"/>
              </w:rPr>
              <w:t>Meaning</w:t>
            </w:r>
          </w:p>
        </w:tc>
      </w:tr>
      <w:tr w:rsidR="00254C7C" w14:paraId="0CB4CB33"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F0403A2" w14:textId="77777777" w:rsidR="00254C7C" w:rsidRDefault="00000000">
            <w:r>
              <w:rPr>
                <w:sz w:val="22"/>
                <w:szCs w:val="22"/>
              </w:rPr>
              <w:t>hθ(x)</w:t>
            </w:r>
          </w:p>
        </w:tc>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80C20D6" w14:textId="77777777" w:rsidR="00254C7C" w:rsidRDefault="00000000">
            <w:r>
              <w:rPr>
                <w:sz w:val="22"/>
                <w:szCs w:val="22"/>
              </w:rPr>
              <w:t>Predicted value</w:t>
            </w:r>
          </w:p>
        </w:tc>
        <w:tc>
          <w:tcPr>
            <w:tcW w:w="4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4549A6C" w14:textId="77777777" w:rsidR="00254C7C" w:rsidRDefault="00000000">
            <w:r>
              <w:rPr>
                <w:sz w:val="22"/>
                <w:szCs w:val="22"/>
              </w:rPr>
              <w:t>The model output — what the model guesses</w:t>
            </w:r>
          </w:p>
        </w:tc>
      </w:tr>
      <w:tr w:rsidR="00254C7C" w14:paraId="7980596B"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EE40C37" w14:textId="77777777" w:rsidR="00254C7C" w:rsidRDefault="00000000">
            <w:r>
              <w:rPr>
                <w:sz w:val="22"/>
                <w:szCs w:val="22"/>
              </w:rPr>
              <w:t>θ₀</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DB565A8" w14:textId="77777777" w:rsidR="00254C7C" w:rsidRDefault="00000000">
            <w:r>
              <w:rPr>
                <w:sz w:val="22"/>
                <w:szCs w:val="22"/>
              </w:rPr>
              <w:t>Bias / Intercept</w:t>
            </w:r>
          </w:p>
        </w:tc>
        <w:tc>
          <w:tcPr>
            <w:tcW w:w="4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309C968" w14:textId="77777777" w:rsidR="00254C7C" w:rsidRDefault="00000000">
            <w:r>
              <w:rPr>
                <w:sz w:val="22"/>
                <w:szCs w:val="22"/>
              </w:rPr>
              <w:t>Constant term; shifts the prediction line up or down</w:t>
            </w:r>
          </w:p>
        </w:tc>
      </w:tr>
      <w:tr w:rsidR="00254C7C" w14:paraId="54B48473"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BF35861" w14:textId="77777777" w:rsidR="00254C7C" w:rsidRDefault="00000000">
            <w:r>
              <w:rPr>
                <w:sz w:val="22"/>
                <w:szCs w:val="22"/>
              </w:rPr>
              <w:t>θ₁, θ₂</w:t>
            </w:r>
          </w:p>
        </w:tc>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1925A7A" w14:textId="77777777" w:rsidR="00254C7C" w:rsidRDefault="00000000">
            <w:r>
              <w:rPr>
                <w:sz w:val="22"/>
                <w:szCs w:val="22"/>
              </w:rPr>
              <w:t>Weights / Parameters</w:t>
            </w:r>
          </w:p>
        </w:tc>
        <w:tc>
          <w:tcPr>
            <w:tcW w:w="4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6A5E0F8" w14:textId="77777777" w:rsidR="00254C7C" w:rsidRDefault="00000000">
            <w:r>
              <w:rPr>
                <w:sz w:val="22"/>
                <w:szCs w:val="22"/>
              </w:rPr>
              <w:t>How strongly each feature influences the prediction</w:t>
            </w:r>
          </w:p>
        </w:tc>
      </w:tr>
      <w:tr w:rsidR="00254C7C" w14:paraId="79287C2A"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C4A2172" w14:textId="77777777" w:rsidR="00254C7C" w:rsidRDefault="00000000">
            <w:r>
              <w:rPr>
                <w:sz w:val="22"/>
                <w:szCs w:val="22"/>
              </w:rPr>
              <w:t>x₁</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2F1DAF2" w14:textId="77777777" w:rsidR="00254C7C" w:rsidRDefault="00000000">
            <w:r>
              <w:rPr>
                <w:sz w:val="22"/>
                <w:szCs w:val="22"/>
              </w:rPr>
              <w:t>Feature 1</w:t>
            </w:r>
          </w:p>
        </w:tc>
        <w:tc>
          <w:tcPr>
            <w:tcW w:w="4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369492A" w14:textId="77777777" w:rsidR="00254C7C" w:rsidRDefault="00000000">
            <w:r>
              <w:rPr>
                <w:sz w:val="22"/>
                <w:szCs w:val="22"/>
              </w:rPr>
              <w:t>First input variable (e.g., house size)</w:t>
            </w:r>
          </w:p>
        </w:tc>
      </w:tr>
      <w:tr w:rsidR="00254C7C" w14:paraId="1DB9F0CF"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1304208" w14:textId="77777777" w:rsidR="00254C7C" w:rsidRDefault="00000000">
            <w:r>
              <w:rPr>
                <w:sz w:val="22"/>
                <w:szCs w:val="22"/>
              </w:rPr>
              <w:t>x₂</w:t>
            </w:r>
          </w:p>
        </w:tc>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362009A" w14:textId="77777777" w:rsidR="00254C7C" w:rsidRDefault="00000000">
            <w:r>
              <w:rPr>
                <w:sz w:val="22"/>
                <w:szCs w:val="22"/>
              </w:rPr>
              <w:t>Feature 2</w:t>
            </w:r>
          </w:p>
        </w:tc>
        <w:tc>
          <w:tcPr>
            <w:tcW w:w="4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1BDE9A9" w14:textId="77777777" w:rsidR="00254C7C" w:rsidRDefault="00000000">
            <w:r>
              <w:rPr>
                <w:sz w:val="22"/>
                <w:szCs w:val="22"/>
              </w:rPr>
              <w:t>Second input variable (e.g., number of bedrooms)</w:t>
            </w:r>
          </w:p>
        </w:tc>
      </w:tr>
    </w:tbl>
    <w:p w14:paraId="0157E4C8" w14:textId="77777777" w:rsidR="00254C7C" w:rsidRDefault="00254C7C">
      <w:pPr>
        <w:spacing w:before="40" w:after="40"/>
      </w:pPr>
    </w:p>
    <w:p w14:paraId="23F08D3F" w14:textId="77777777" w:rsidR="00254C7C" w:rsidRDefault="00000000">
      <w:pPr>
        <w:spacing w:before="100" w:after="40"/>
        <w:jc w:val="center"/>
      </w:pPr>
      <w:r>
        <w:rPr>
          <w:noProof/>
        </w:rPr>
        <w:lastRenderedPageBreak/>
        <w:drawing>
          <wp:inline distT="0" distB="0" distL="0" distR="0" wp14:anchorId="6E8B4457" wp14:editId="6FC9A1DB">
            <wp:extent cx="4953000" cy="3190875"/>
            <wp:effectExtent l="0" t="0" r="0" b="0"/>
            <wp:docPr id="1885085884" name="Picture 188508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5E677364" w14:textId="77777777" w:rsidR="00254C7C" w:rsidRDefault="00000000">
      <w:pPr>
        <w:spacing w:after="100"/>
        <w:jc w:val="center"/>
      </w:pPr>
      <w:r>
        <w:rPr>
          <w:i/>
          <w:iCs/>
          <w:color w:val="555555"/>
          <w:sz w:val="20"/>
          <w:szCs w:val="20"/>
        </w:rPr>
        <w:t>Figure 1 — Step-by-step example with two features (hours studied &amp; sleep hours → exam score)</w:t>
      </w:r>
    </w:p>
    <w:p w14:paraId="41C2AFF0" w14:textId="77777777" w:rsidR="00254C7C" w:rsidRDefault="00000000">
      <w:r>
        <w:br w:type="page"/>
      </w:r>
    </w:p>
    <w:p w14:paraId="64E45BDB" w14:textId="77777777" w:rsidR="00254C7C" w:rsidRDefault="00000000">
      <w:pPr>
        <w:pStyle w:val="Heading1"/>
      </w:pPr>
      <w:r>
        <w:lastRenderedPageBreak/>
        <w:t>3.  Hypothesis Function</w:t>
      </w:r>
    </w:p>
    <w:p w14:paraId="27A4E050" w14:textId="77777777" w:rsidR="00254C7C" w:rsidRDefault="00254C7C">
      <w:pPr>
        <w:pBdr>
          <w:bottom w:val="single" w:sz="6" w:space="1" w:color="1F4E79"/>
        </w:pBdr>
        <w:spacing w:before="120" w:after="120"/>
      </w:pPr>
    </w:p>
    <w:p w14:paraId="7B3E2B49" w14:textId="77777777" w:rsidR="00254C7C" w:rsidRDefault="00000000">
      <w:pPr>
        <w:pStyle w:val="Heading2"/>
      </w:pPr>
      <w:r>
        <w:t>3.1  General Form (n Features)</w:t>
      </w:r>
    </w:p>
    <w:p w14:paraId="1B0F81A3"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25535043" wp14:editId="083ADE01">
            <wp:extent cx="4381500" cy="323850"/>
            <wp:effectExtent l="0" t="0" r="0" b="0"/>
            <wp:docPr id="281640506" name="Picture 28164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23850"/>
                    </a:xfrm>
                    <a:prstGeom prst="rect">
                      <a:avLst/>
                    </a:prstGeom>
                  </pic:spPr>
                </pic:pic>
              </a:graphicData>
            </a:graphic>
          </wp:inline>
        </w:drawing>
      </w:r>
    </w:p>
    <w:p w14:paraId="3CED1644" w14:textId="77777777" w:rsidR="00254C7C" w:rsidRDefault="00000000">
      <w:pPr>
        <w:pStyle w:val="Heading2"/>
      </w:pPr>
      <w:r>
        <w:t>3.2  Components Explained</w:t>
      </w:r>
    </w:p>
    <w:p w14:paraId="6E7C168D" w14:textId="77777777" w:rsidR="00254C7C" w:rsidRDefault="00000000">
      <w:pPr>
        <w:pStyle w:val="Heading3"/>
      </w:pPr>
      <w:r>
        <w:t>Features</w:t>
      </w:r>
    </w:p>
    <w:p w14:paraId="297A15FC" w14:textId="77777777" w:rsidR="00254C7C" w:rsidRDefault="00000000">
      <w:pPr>
        <w:spacing w:before="60" w:after="60"/>
      </w:pPr>
      <w:r>
        <w:t>Features are the input variables given to the model. Each feature represents one measurable property of a data point (e.g., house size, number of rooms, distance from city centre).</w:t>
      </w:r>
    </w:p>
    <w:p w14:paraId="4BAA3AA4" w14:textId="77777777" w:rsidR="00254C7C" w:rsidRDefault="00000000">
      <w:pPr>
        <w:spacing w:before="60" w:after="60"/>
      </w:pPr>
      <w:r>
        <w:t xml:space="preserve">In vector notation, all features are collected as: </w:t>
      </w:r>
    </w:p>
    <w:p w14:paraId="5C98741A" w14:textId="77777777" w:rsidR="00254C7C" w:rsidRDefault="00000000">
      <w:pPr>
        <w:spacing w:before="80" w:after="80"/>
        <w:jc w:val="center"/>
      </w:pPr>
      <w:r>
        <w:rPr>
          <w:noProof/>
        </w:rPr>
        <w:drawing>
          <wp:inline distT="0" distB="0" distL="0" distR="0" wp14:anchorId="556380AA" wp14:editId="654BCB5A">
            <wp:extent cx="2076450" cy="485775"/>
            <wp:effectExtent l="0" t="0" r="0" b="0"/>
            <wp:docPr id="1778026070" name="Picture 177802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76450" cy="485775"/>
                    </a:xfrm>
                    <a:prstGeom prst="rect">
                      <a:avLst/>
                    </a:prstGeom>
                  </pic:spPr>
                </pic:pic>
              </a:graphicData>
            </a:graphic>
          </wp:inline>
        </w:drawing>
      </w:r>
    </w:p>
    <w:p w14:paraId="5FAAF112" w14:textId="77777777" w:rsidR="00254C7C" w:rsidRDefault="00000000">
      <w:pPr>
        <w:pStyle w:val="Heading3"/>
      </w:pPr>
      <w:r>
        <w:t>Weights / Parameters</w:t>
      </w:r>
    </w:p>
    <w:p w14:paraId="3BEF2165" w14:textId="77777777" w:rsidR="00254C7C" w:rsidRDefault="00000000">
      <w:pPr>
        <w:spacing w:before="60" w:after="60"/>
      </w:pPr>
      <w:r>
        <w:t>Weights (also called parameters or coefficients) are numbers the model learns during training. A large weight means the corresponding feature has a strong influence on the prediction. All weights together are:</w:t>
      </w:r>
    </w:p>
    <w:p w14:paraId="5FE10212" w14:textId="77777777" w:rsidR="00254C7C" w:rsidRDefault="00000000">
      <w:pPr>
        <w:spacing w:before="80" w:after="80"/>
        <w:jc w:val="center"/>
      </w:pPr>
      <w:r>
        <w:rPr>
          <w:noProof/>
        </w:rPr>
        <w:drawing>
          <wp:inline distT="0" distB="0" distL="0" distR="0" wp14:anchorId="27C5347B" wp14:editId="537B2507">
            <wp:extent cx="1990725" cy="552450"/>
            <wp:effectExtent l="0" t="0" r="0" b="0"/>
            <wp:docPr id="198110552" name="Picture 19811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90725" cy="552450"/>
                    </a:xfrm>
                    <a:prstGeom prst="rect">
                      <a:avLst/>
                    </a:prstGeom>
                  </pic:spPr>
                </pic:pic>
              </a:graphicData>
            </a:graphic>
          </wp:inline>
        </w:drawing>
      </w:r>
    </w:p>
    <w:p w14:paraId="56195955" w14:textId="77777777" w:rsidR="00254C7C" w:rsidRDefault="00000000">
      <w:pPr>
        <w:pStyle w:val="Heading3"/>
      </w:pPr>
      <w:r>
        <w:t>Bias Term  θ₀</w:t>
      </w:r>
    </w:p>
    <w:p w14:paraId="25850831" w14:textId="77777777" w:rsidR="00254C7C" w:rsidRDefault="00000000">
      <w:pPr>
        <w:spacing w:before="60" w:after="60"/>
      </w:pPr>
      <w:r>
        <w:t>The bias term is an extra constant added to the equation. Without it, the hyperplane of predictions would always pass through the origin, which is almost never correct for real data. The bias shifts the prediction surface freely.</w:t>
      </w:r>
    </w:p>
    <w:p w14:paraId="7B98125E" w14:textId="77777777" w:rsidR="00254C7C" w:rsidRDefault="00000000">
      <w:pPr>
        <w:pBdr>
          <w:left w:val="single" w:sz="8" w:space="8" w:color="2E75B6"/>
        </w:pBdr>
        <w:spacing w:before="80" w:after="80"/>
        <w:ind w:left="360"/>
      </w:pPr>
      <w:r>
        <w:rPr>
          <w:i/>
          <w:iCs/>
          <w:color w:val="444444"/>
          <w:sz w:val="22"/>
          <w:szCs w:val="22"/>
        </w:rPr>
        <w:t>Memory rule: θ₀ is the y-intercept. θ₁, θ₂, … are the slopes for each feature. Together they define the prediction hyperplane.</w:t>
      </w:r>
    </w:p>
    <w:p w14:paraId="1405A6CC" w14:textId="77777777" w:rsidR="00254C7C" w:rsidRDefault="00000000">
      <w:r>
        <w:br w:type="page"/>
      </w:r>
    </w:p>
    <w:p w14:paraId="37DCA352" w14:textId="77777777" w:rsidR="00254C7C" w:rsidRDefault="00000000">
      <w:pPr>
        <w:pStyle w:val="Heading1"/>
      </w:pPr>
      <w:r>
        <w:lastRenderedPageBreak/>
        <w:t>4.  Working Process — Step by Step</w:t>
      </w:r>
    </w:p>
    <w:p w14:paraId="26725802" w14:textId="77777777" w:rsidR="00254C7C" w:rsidRDefault="00254C7C">
      <w:pPr>
        <w:pBdr>
          <w:bottom w:val="single" w:sz="6" w:space="1" w:color="1F4E79"/>
        </w:pBdr>
        <w:spacing w:before="120" w:after="120"/>
      </w:pPr>
    </w:p>
    <w:p w14:paraId="0BA708B1" w14:textId="77777777" w:rsidR="00254C7C" w:rsidRDefault="00000000">
      <w:pPr>
        <w:spacing w:before="60" w:after="60"/>
      </w:pPr>
      <w:r>
        <w:t>Gradient Descent for multiple variables follows these seven steps each iteration:</w:t>
      </w:r>
    </w:p>
    <w:p w14:paraId="2205181D" w14:textId="77777777" w:rsidR="00254C7C" w:rsidRDefault="00000000">
      <w:pPr>
        <w:pStyle w:val="ListParagraph"/>
        <w:numPr>
          <w:ilvl w:val="0"/>
          <w:numId w:val="3"/>
        </w:numPr>
        <w:spacing w:before="40" w:after="40"/>
      </w:pPr>
      <w:r>
        <w:t>Input Features — Feed training data with all features and true outputs y into the model.</w:t>
      </w:r>
    </w:p>
    <w:p w14:paraId="387AD1A6" w14:textId="77777777" w:rsidR="00254C7C" w:rsidRDefault="00000000">
      <w:pPr>
        <w:pStyle w:val="ListParagraph"/>
        <w:numPr>
          <w:ilvl w:val="0"/>
          <w:numId w:val="3"/>
        </w:numPr>
        <w:spacing w:before="40" w:after="40"/>
      </w:pPr>
      <w:r>
        <w:t>Prediction — Calculate the predicted output using the current hypothesis hθ(x).</w:t>
      </w:r>
    </w:p>
    <w:p w14:paraId="5AC9A139" w14:textId="77777777" w:rsidR="00254C7C" w:rsidRDefault="00000000">
      <w:pPr>
        <w:pStyle w:val="ListParagraph"/>
        <w:numPr>
          <w:ilvl w:val="0"/>
          <w:numId w:val="3"/>
        </w:numPr>
        <w:spacing w:before="40" w:after="40"/>
      </w:pPr>
      <w:r>
        <w:t>Error Calculation — Compute the residual for each example: (hθ(x) − y).</w:t>
      </w:r>
    </w:p>
    <w:p w14:paraId="043AF255" w14:textId="77777777" w:rsidR="00254C7C" w:rsidRDefault="00000000">
      <w:pPr>
        <w:pStyle w:val="ListParagraph"/>
        <w:numPr>
          <w:ilvl w:val="0"/>
          <w:numId w:val="3"/>
        </w:numPr>
        <w:spacing w:before="40" w:after="40"/>
      </w:pPr>
      <w:r>
        <w:t>Cost Function — Aggregate all errors into a single scalar J(θ) via Mean Squared Error.</w:t>
      </w:r>
    </w:p>
    <w:p w14:paraId="646F6C8F" w14:textId="77777777" w:rsidR="00254C7C" w:rsidRDefault="00000000">
      <w:pPr>
        <w:pStyle w:val="ListParagraph"/>
        <w:numPr>
          <w:ilvl w:val="0"/>
          <w:numId w:val="3"/>
        </w:numPr>
        <w:spacing w:before="40" w:after="40"/>
      </w:pPr>
      <w:r>
        <w:t>Gradient Calculation — Compute the partial derivative ∂J/∂θⱼ for each parameter.</w:t>
      </w:r>
    </w:p>
    <w:p w14:paraId="21A4A74E" w14:textId="77777777" w:rsidR="00254C7C" w:rsidRDefault="00000000">
      <w:pPr>
        <w:pStyle w:val="ListParagraph"/>
        <w:numPr>
          <w:ilvl w:val="0"/>
          <w:numId w:val="3"/>
        </w:numPr>
        <w:spacing w:before="40" w:after="40"/>
      </w:pPr>
      <w:r>
        <w:t>Parameter Update — Simultaneously update every θⱼ using the update rule.</w:t>
      </w:r>
    </w:p>
    <w:p w14:paraId="44B330C1" w14:textId="77777777" w:rsidR="00254C7C" w:rsidRDefault="00000000">
      <w:pPr>
        <w:pStyle w:val="ListParagraph"/>
        <w:numPr>
          <w:ilvl w:val="0"/>
          <w:numId w:val="3"/>
        </w:numPr>
        <w:spacing w:before="40" w:after="40"/>
      </w:pPr>
      <w:r>
        <w:t>Iterate — Repeat steps 2 – 6 until J(θ) converges (stops decreasing meaningfully).</w:t>
      </w:r>
    </w:p>
    <w:p w14:paraId="296238A7" w14:textId="77777777" w:rsidR="00254C7C" w:rsidRDefault="00000000">
      <w:pPr>
        <w:pStyle w:val="Heading2"/>
      </w:pPr>
      <w:r>
        <w:t>4.1  Cost Function</w:t>
      </w:r>
    </w:p>
    <w:p w14:paraId="38241EA8" w14:textId="77777777" w:rsidR="00254C7C" w:rsidRDefault="00000000">
      <w:pPr>
        <w:spacing w:before="60" w:after="60"/>
      </w:pPr>
      <w:r>
        <w:t>The cost function measures total prediction error over all m training examples:</w:t>
      </w:r>
    </w:p>
    <w:p w14:paraId="5CB8F184"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36486F49" wp14:editId="13E21305">
            <wp:extent cx="4381500" cy="523875"/>
            <wp:effectExtent l="0" t="0" r="0" b="0"/>
            <wp:docPr id="1075622417" name="Picture 107562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523875"/>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00"/>
      </w:tblGrid>
      <w:tr w:rsidR="00254C7C" w14:paraId="1B208088" w14:textId="77777777">
        <w:tblPrEx>
          <w:tblCellMar>
            <w:top w:w="0" w:type="dxa"/>
            <w:bottom w:w="0" w:type="dxa"/>
          </w:tblCellMar>
        </w:tblPrEx>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E1630AA" w14:textId="77777777" w:rsidR="00254C7C" w:rsidRDefault="00000000">
            <w:r>
              <w:rPr>
                <w:b/>
                <w:bCs/>
                <w:color w:val="FFFFFF"/>
                <w:sz w:val="22"/>
                <w:szCs w:val="22"/>
              </w:rPr>
              <w:t>Symbol</w:t>
            </w:r>
          </w:p>
        </w:tc>
        <w:tc>
          <w:tcPr>
            <w:tcW w:w="5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455D02F" w14:textId="77777777" w:rsidR="00254C7C" w:rsidRDefault="00000000">
            <w:r>
              <w:rPr>
                <w:b/>
                <w:bCs/>
                <w:color w:val="FFFFFF"/>
                <w:sz w:val="22"/>
                <w:szCs w:val="22"/>
              </w:rPr>
              <w:t>Meaning</w:t>
            </w:r>
          </w:p>
        </w:tc>
      </w:tr>
      <w:tr w:rsidR="00254C7C" w14:paraId="69C5B761"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8EF92C9" w14:textId="77777777" w:rsidR="00254C7C" w:rsidRDefault="00000000">
            <w:r>
              <w:rPr>
                <w:sz w:val="22"/>
                <w:szCs w:val="22"/>
              </w:rPr>
              <w:t>m</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9DEF765" w14:textId="77777777" w:rsidR="00254C7C" w:rsidRDefault="00000000">
            <w:r>
              <w:rPr>
                <w:sz w:val="22"/>
                <w:szCs w:val="22"/>
              </w:rPr>
              <w:t>Number of training examples</w:t>
            </w:r>
          </w:p>
        </w:tc>
      </w:tr>
      <w:tr w:rsidR="00254C7C" w14:paraId="7CEB70D9"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118EE56" w14:textId="77777777" w:rsidR="00254C7C" w:rsidRDefault="00000000">
            <w:r>
              <w:rPr>
                <w:sz w:val="22"/>
                <w:szCs w:val="22"/>
              </w:rPr>
              <w:t>y⁽ⁱ⁾</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47C3AE0" w14:textId="77777777" w:rsidR="00254C7C" w:rsidRDefault="00000000">
            <w:r>
              <w:rPr>
                <w:sz w:val="22"/>
                <w:szCs w:val="22"/>
              </w:rPr>
              <w:t>Actual (true) output value for the i-th example</w:t>
            </w:r>
          </w:p>
        </w:tc>
      </w:tr>
      <w:tr w:rsidR="00254C7C" w14:paraId="68C1D429"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F552DFD" w14:textId="77777777" w:rsidR="00254C7C" w:rsidRDefault="00000000">
            <w:r>
              <w:rPr>
                <w:sz w:val="22"/>
                <w:szCs w:val="22"/>
              </w:rPr>
              <w:t>hθ(x⁽ⁱ⁾)</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1D2382D" w14:textId="77777777" w:rsidR="00254C7C" w:rsidRDefault="00000000">
            <w:r>
              <w:rPr>
                <w:sz w:val="22"/>
                <w:szCs w:val="22"/>
              </w:rPr>
              <w:t>Predicted value for the i-th example</w:t>
            </w:r>
          </w:p>
        </w:tc>
      </w:tr>
      <w:tr w:rsidR="00254C7C" w14:paraId="4BAF40C7"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EF5237A" w14:textId="77777777" w:rsidR="00254C7C" w:rsidRDefault="00000000">
            <w:r>
              <w:rPr>
                <w:sz w:val="22"/>
                <w:szCs w:val="22"/>
              </w:rPr>
              <w:t>J(θ)</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D5EDF74" w14:textId="77777777" w:rsidR="00254C7C" w:rsidRDefault="00000000">
            <w:r>
              <w:rPr>
                <w:sz w:val="22"/>
                <w:szCs w:val="22"/>
              </w:rPr>
              <w:t>Scalar cost value — this is what we minimise</w:t>
            </w:r>
          </w:p>
        </w:tc>
      </w:tr>
    </w:tbl>
    <w:p w14:paraId="1D54F1C1" w14:textId="77777777" w:rsidR="00254C7C" w:rsidRDefault="00254C7C">
      <w:pPr>
        <w:spacing w:before="40" w:after="40"/>
      </w:pPr>
    </w:p>
    <w:p w14:paraId="5ECB3C53" w14:textId="77777777" w:rsidR="00254C7C" w:rsidRDefault="00000000">
      <w:pPr>
        <w:pStyle w:val="Heading2"/>
      </w:pPr>
      <w:r>
        <w:t>4.2  Gradient Descent Update Rule</w:t>
      </w:r>
    </w:p>
    <w:p w14:paraId="35D6135F"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630075F0" wp14:editId="23B97133">
            <wp:extent cx="4381500" cy="447675"/>
            <wp:effectExtent l="0" t="0" r="0" b="0"/>
            <wp:docPr id="1722830161" name="Picture 172283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47675"/>
                    </a:xfrm>
                    <a:prstGeom prst="rect">
                      <a:avLst/>
                    </a:prstGeom>
                  </pic:spPr>
                </pic:pic>
              </a:graphicData>
            </a:graphic>
          </wp:inline>
        </w:drawing>
      </w:r>
    </w:p>
    <w:p w14:paraId="70B1E778" w14:textId="77777777" w:rsidR="00254C7C" w:rsidRDefault="00000000">
      <w:pPr>
        <w:spacing w:before="60" w:after="60"/>
      </w:pPr>
      <w:r>
        <w:t>Substituting the partial derivative explicitly:</w:t>
      </w:r>
    </w:p>
    <w:p w14:paraId="7409DD21"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1C38726B" wp14:editId="3C8A31E3">
            <wp:extent cx="4381500" cy="523875"/>
            <wp:effectExtent l="0" t="0" r="0" b="0"/>
            <wp:docPr id="1545709475" name="Picture 154570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523875"/>
                    </a:xfrm>
                    <a:prstGeom prst="rect">
                      <a:avLst/>
                    </a:prstGeom>
                  </pic:spPr>
                </pic:pic>
              </a:graphicData>
            </a:graphic>
          </wp:inline>
        </w:drawing>
      </w:r>
    </w:p>
    <w:p w14:paraId="3975229D" w14:textId="77777777" w:rsidR="00254C7C" w:rsidRDefault="00000000">
      <w:pPr>
        <w:spacing w:before="60" w:after="60"/>
      </w:pPr>
      <w:r>
        <w:t>Repeat until convergence:</w:t>
      </w:r>
    </w:p>
    <w:p w14:paraId="5DBDC2F7" w14:textId="77777777" w:rsidR="00254C7C" w:rsidRDefault="00000000">
      <w:pPr>
        <w:pBdr>
          <w:top w:val="single" w:sz="2" w:space="4" w:color="C5D9F1"/>
          <w:bottom w:val="single" w:sz="2" w:space="4" w:color="C5D9F1"/>
        </w:pBdr>
        <w:shd w:val="clear" w:color="auto" w:fill="F4F8FF"/>
        <w:spacing w:before="120" w:after="120"/>
        <w:jc w:val="center"/>
      </w:pPr>
      <w:r>
        <w:rPr>
          <w:noProof/>
        </w:rPr>
        <w:lastRenderedPageBreak/>
        <w:drawing>
          <wp:inline distT="0" distB="0" distL="0" distR="0" wp14:anchorId="1CA8A217" wp14:editId="0C5F10EB">
            <wp:extent cx="4381500" cy="647700"/>
            <wp:effectExtent l="0" t="0" r="0" b="0"/>
            <wp:docPr id="165374830" name="Picture 16537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647700"/>
                    </a:xfrm>
                    <a:prstGeom prst="rect">
                      <a:avLst/>
                    </a:prstGeom>
                  </pic:spPr>
                </pic:pic>
              </a:graphicData>
            </a:graphic>
          </wp:inline>
        </w:drawing>
      </w:r>
    </w:p>
    <w:p w14:paraId="53ED6714" w14:textId="77777777" w:rsidR="00254C7C" w:rsidRDefault="00000000">
      <w:pPr>
        <w:pStyle w:val="Heading2"/>
      </w:pPr>
      <w:r>
        <w:t>4.3  Numerical Worked Example</w:t>
      </w:r>
    </w:p>
    <w:p w14:paraId="559852F1" w14:textId="77777777" w:rsidR="00254C7C" w:rsidRDefault="00000000">
      <w:pPr>
        <w:spacing w:before="60" w:after="60"/>
      </w:pPr>
      <w:r>
        <w:t>Using: Hours Studied (x₁), Sleep Hours (x₂) → Exam Score (y).  Initial values: θ₀ = θ₁ = θ₂ = 0, learning rate α = 0.01.</w:t>
      </w:r>
    </w:p>
    <w:p w14:paraId="4FB2B7E0" w14:textId="77777777" w:rsidR="00254C7C" w:rsidRDefault="00000000">
      <w:pPr>
        <w:spacing w:before="100" w:after="40"/>
        <w:jc w:val="center"/>
      </w:pPr>
      <w:r>
        <w:rPr>
          <w:noProof/>
        </w:rPr>
        <w:drawing>
          <wp:inline distT="0" distB="0" distL="0" distR="0" wp14:anchorId="3618C291" wp14:editId="6EECFB2E">
            <wp:extent cx="4953000" cy="3190875"/>
            <wp:effectExtent l="0" t="0" r="0" b="0"/>
            <wp:docPr id="1155039427" name="Picture 115503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1644DB6D" w14:textId="77777777" w:rsidR="00254C7C" w:rsidRDefault="00000000">
      <w:pPr>
        <w:spacing w:after="100"/>
        <w:jc w:val="center"/>
      </w:pPr>
      <w:r>
        <w:rPr>
          <w:i/>
          <w:iCs/>
          <w:color w:val="555555"/>
          <w:sz w:val="20"/>
          <w:szCs w:val="20"/>
        </w:rPr>
        <w:t>Figure 2 — Dataset and initial hypothesis setup</w:t>
      </w:r>
    </w:p>
    <w:p w14:paraId="6AA2B046" w14:textId="77777777" w:rsidR="00254C7C" w:rsidRDefault="00000000">
      <w:pPr>
        <w:spacing w:before="100" w:after="40"/>
        <w:jc w:val="center"/>
      </w:pPr>
      <w:r>
        <w:rPr>
          <w:noProof/>
        </w:rPr>
        <w:lastRenderedPageBreak/>
        <w:drawing>
          <wp:inline distT="0" distB="0" distL="0" distR="0" wp14:anchorId="146D10FE" wp14:editId="3731AEB9">
            <wp:extent cx="5238750" cy="5381625"/>
            <wp:effectExtent l="0" t="0" r="0" b="0"/>
            <wp:docPr id="34788997" name="Picture 3478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5381625"/>
                    </a:xfrm>
                    <a:prstGeom prst="rect">
                      <a:avLst/>
                    </a:prstGeom>
                  </pic:spPr>
                </pic:pic>
              </a:graphicData>
            </a:graphic>
          </wp:inline>
        </w:drawing>
      </w:r>
    </w:p>
    <w:p w14:paraId="7E5158CC" w14:textId="77777777" w:rsidR="00254C7C" w:rsidRDefault="00000000">
      <w:pPr>
        <w:spacing w:after="100"/>
        <w:jc w:val="center"/>
      </w:pPr>
      <w:r>
        <w:rPr>
          <w:i/>
          <w:iCs/>
          <w:color w:val="555555"/>
          <w:sz w:val="20"/>
          <w:szCs w:val="20"/>
        </w:rPr>
        <w:t>Figure 3 — Step-by-step calculation of the θ₀ update</w:t>
      </w:r>
    </w:p>
    <w:p w14:paraId="11C8957B" w14:textId="77777777" w:rsidR="00254C7C" w:rsidRDefault="00000000">
      <w:pPr>
        <w:spacing w:before="100" w:after="40"/>
        <w:jc w:val="center"/>
      </w:pPr>
      <w:r>
        <w:rPr>
          <w:noProof/>
        </w:rPr>
        <w:lastRenderedPageBreak/>
        <w:drawing>
          <wp:inline distT="0" distB="0" distL="0" distR="0" wp14:anchorId="0808CFDE" wp14:editId="551B3743">
            <wp:extent cx="5334000" cy="2952750"/>
            <wp:effectExtent l="0" t="0" r="0" b="0"/>
            <wp:docPr id="266544218" name="Picture 26654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52750"/>
                    </a:xfrm>
                    <a:prstGeom prst="rect">
                      <a:avLst/>
                    </a:prstGeom>
                  </pic:spPr>
                </pic:pic>
              </a:graphicData>
            </a:graphic>
          </wp:inline>
        </w:drawing>
      </w:r>
    </w:p>
    <w:p w14:paraId="571B3D77" w14:textId="77777777" w:rsidR="00254C7C" w:rsidRDefault="00000000">
      <w:pPr>
        <w:spacing w:after="100"/>
        <w:jc w:val="center"/>
      </w:pPr>
      <w:r>
        <w:rPr>
          <w:i/>
          <w:iCs/>
          <w:color w:val="555555"/>
          <w:sz w:val="20"/>
          <w:szCs w:val="20"/>
        </w:rPr>
        <w:t>Figure 4 — Multiplying error by x₂ for the θ₂ update</w:t>
      </w:r>
    </w:p>
    <w:p w14:paraId="4B11D765" w14:textId="77777777" w:rsidR="00254C7C" w:rsidRDefault="00000000">
      <w:pPr>
        <w:spacing w:before="100" w:after="40"/>
        <w:jc w:val="center"/>
      </w:pPr>
      <w:r>
        <w:rPr>
          <w:noProof/>
        </w:rPr>
        <w:drawing>
          <wp:inline distT="0" distB="0" distL="0" distR="0" wp14:anchorId="1023E759" wp14:editId="4C6F0B49">
            <wp:extent cx="4667250" cy="2714625"/>
            <wp:effectExtent l="0" t="0" r="0" b="0"/>
            <wp:docPr id="2032138828" name="Picture 203213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67250" cy="2714625"/>
                    </a:xfrm>
                    <a:prstGeom prst="rect">
                      <a:avLst/>
                    </a:prstGeom>
                  </pic:spPr>
                </pic:pic>
              </a:graphicData>
            </a:graphic>
          </wp:inline>
        </w:drawing>
      </w:r>
    </w:p>
    <w:p w14:paraId="06811D61" w14:textId="77777777" w:rsidR="00254C7C" w:rsidRDefault="00000000">
      <w:pPr>
        <w:spacing w:after="100"/>
        <w:jc w:val="center"/>
      </w:pPr>
      <w:r>
        <w:rPr>
          <w:i/>
          <w:iCs/>
          <w:color w:val="555555"/>
          <w:sz w:val="20"/>
          <w:szCs w:val="20"/>
        </w:rPr>
        <w:t>Figure 5 — Updated parameters after one complete iteration</w:t>
      </w:r>
    </w:p>
    <w:p w14:paraId="2250C3FE" w14:textId="77777777" w:rsidR="00254C7C" w:rsidRDefault="00000000">
      <w:pPr>
        <w:pBdr>
          <w:left w:val="single" w:sz="8" w:space="8" w:color="2E75B6"/>
        </w:pBdr>
        <w:spacing w:before="80" w:after="80"/>
        <w:ind w:left="360"/>
      </w:pPr>
      <w:r>
        <w:rPr>
          <w:i/>
          <w:iCs/>
          <w:color w:val="444444"/>
          <w:sz w:val="22"/>
          <w:szCs w:val="22"/>
        </w:rPr>
        <w:t>After one iteration: θ₀ ≈ 0.583, θ₁ ≈ 1.233, θ₂ ≈ 3.783.  The model continues iterating until the cost becomes negligibly small.</w:t>
      </w:r>
    </w:p>
    <w:p w14:paraId="0F7BB221" w14:textId="77777777" w:rsidR="00254C7C" w:rsidRDefault="00000000">
      <w:r>
        <w:br w:type="page"/>
      </w:r>
    </w:p>
    <w:p w14:paraId="176D6113" w14:textId="77777777" w:rsidR="00254C7C" w:rsidRDefault="00000000">
      <w:pPr>
        <w:pStyle w:val="Heading1"/>
      </w:pPr>
      <w:r>
        <w:lastRenderedPageBreak/>
        <w:t>5.  Gradient Descent Variants</w:t>
      </w:r>
    </w:p>
    <w:p w14:paraId="5A31DB82" w14:textId="77777777" w:rsidR="00254C7C" w:rsidRDefault="00254C7C">
      <w:pPr>
        <w:pBdr>
          <w:bottom w:val="single" w:sz="6" w:space="1" w:color="1F4E79"/>
        </w:pBdr>
        <w:spacing w:before="120" w:after="120"/>
      </w:pPr>
    </w:p>
    <w:p w14:paraId="45BF009D" w14:textId="77777777" w:rsidR="00254C7C" w:rsidRDefault="00000000">
      <w:pPr>
        <w:spacing w:before="60" w:after="60"/>
      </w:pPr>
      <w:r>
        <w:t>Gradient Descent comes in three variants that differ only in how many training examples are used per parameter update. Choosing the right variant depends on dataset size, available memory, and desired convergence properties.</w:t>
      </w:r>
    </w:p>
    <w:p w14:paraId="4B876093" w14:textId="77777777" w:rsidR="00254C7C" w:rsidRDefault="00000000">
      <w:pPr>
        <w:spacing w:before="100" w:after="40"/>
        <w:jc w:val="center"/>
      </w:pPr>
      <w:r>
        <w:rPr>
          <w:noProof/>
        </w:rPr>
        <w:drawing>
          <wp:inline distT="0" distB="0" distL="0" distR="0" wp14:anchorId="5B10D412" wp14:editId="2FA4AD9A">
            <wp:extent cx="5334000" cy="3286125"/>
            <wp:effectExtent l="0" t="0" r="0" b="0"/>
            <wp:docPr id="288168342" name="Picture 28816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286125"/>
                    </a:xfrm>
                    <a:prstGeom prst="rect">
                      <a:avLst/>
                    </a:prstGeom>
                  </pic:spPr>
                </pic:pic>
              </a:graphicData>
            </a:graphic>
          </wp:inline>
        </w:drawing>
      </w:r>
    </w:p>
    <w:p w14:paraId="2390C391" w14:textId="77777777" w:rsidR="00254C7C" w:rsidRDefault="00000000">
      <w:pPr>
        <w:spacing w:after="100"/>
        <w:jc w:val="center"/>
      </w:pPr>
      <w:r>
        <w:rPr>
          <w:i/>
          <w:iCs/>
          <w:color w:val="555555"/>
          <w:sz w:val="20"/>
          <w:szCs w:val="20"/>
        </w:rPr>
        <w:t>Figure 6 — Convergence paths: Batch (smooth) vs SGD (noisy) vs Mini-Batch (balanced)</w:t>
      </w:r>
    </w:p>
    <w:p w14:paraId="03AB5531" w14:textId="77777777" w:rsidR="00254C7C" w:rsidRDefault="00000000">
      <w:pPr>
        <w:pStyle w:val="Heading2"/>
      </w:pPr>
      <w:r>
        <w:t>5.1  Batch Gradient Descent</w:t>
      </w:r>
    </w:p>
    <w:p w14:paraId="5EEFDF2A" w14:textId="77777777" w:rsidR="00254C7C" w:rsidRDefault="00000000">
      <w:pPr>
        <w:pStyle w:val="Heading3"/>
      </w:pPr>
      <w:r>
        <w:t>Definition</w:t>
      </w:r>
    </w:p>
    <w:p w14:paraId="33512819" w14:textId="77777777" w:rsidR="00254C7C" w:rsidRDefault="00000000">
      <w:pPr>
        <w:spacing w:before="60" w:after="60"/>
      </w:pPr>
      <w:r>
        <w:t>Batch GD computes the gradient of the cost function using the entire training dataset before making a single parameter update.  One full pass over all data = one update.</w:t>
      </w:r>
    </w:p>
    <w:p w14:paraId="4B7C18C1" w14:textId="77777777" w:rsidR="00254C7C" w:rsidRDefault="00000000">
      <w:pPr>
        <w:pStyle w:val="Heading3"/>
      </w:pPr>
      <w:r>
        <w:t>Update Rule</w:t>
      </w:r>
    </w:p>
    <w:p w14:paraId="72CE7D80"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5BA4B879" wp14:editId="5945D764">
            <wp:extent cx="4381500" cy="523875"/>
            <wp:effectExtent l="0" t="0" r="0" b="0"/>
            <wp:docPr id="647549995" name="Picture 64754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523875"/>
                    </a:xfrm>
                    <a:prstGeom prst="rect">
                      <a:avLst/>
                    </a:prstGeom>
                  </pic:spPr>
                </pic:pic>
              </a:graphicData>
            </a:graphic>
          </wp:inline>
        </w:drawing>
      </w:r>
    </w:p>
    <w:p w14:paraId="76B18C16" w14:textId="77777777" w:rsidR="00254C7C" w:rsidRDefault="00000000">
      <w:pPr>
        <w:pStyle w:val="Heading3"/>
      </w:pPr>
      <w:r>
        <w:t>Working Process</w:t>
      </w:r>
    </w:p>
    <w:p w14:paraId="14581A1C" w14:textId="77777777" w:rsidR="00254C7C" w:rsidRDefault="00000000">
      <w:pPr>
        <w:pStyle w:val="ListParagraph"/>
        <w:numPr>
          <w:ilvl w:val="0"/>
          <w:numId w:val="3"/>
        </w:numPr>
        <w:spacing w:before="40" w:after="40"/>
      </w:pPr>
      <w:r>
        <w:t>Load the entire training dataset into memory.</w:t>
      </w:r>
    </w:p>
    <w:p w14:paraId="12EE703A" w14:textId="77777777" w:rsidR="00254C7C" w:rsidRDefault="00000000">
      <w:pPr>
        <w:pStyle w:val="ListParagraph"/>
        <w:numPr>
          <w:ilvl w:val="0"/>
          <w:numId w:val="3"/>
        </w:numPr>
        <w:spacing w:before="40" w:after="40"/>
      </w:pPr>
      <w:r>
        <w:t>Calculate the prediction and residual for every training example.</w:t>
      </w:r>
    </w:p>
    <w:p w14:paraId="6054228E" w14:textId="77777777" w:rsidR="00254C7C" w:rsidRDefault="00000000">
      <w:pPr>
        <w:pStyle w:val="ListParagraph"/>
        <w:numPr>
          <w:ilvl w:val="0"/>
          <w:numId w:val="3"/>
        </w:numPr>
        <w:spacing w:before="40" w:after="40"/>
      </w:pPr>
      <w:r>
        <w:t>Sum and average the gradients over all m examples.</w:t>
      </w:r>
    </w:p>
    <w:p w14:paraId="16BE985A" w14:textId="77777777" w:rsidR="00254C7C" w:rsidRDefault="00000000">
      <w:pPr>
        <w:pStyle w:val="ListParagraph"/>
        <w:numPr>
          <w:ilvl w:val="0"/>
          <w:numId w:val="3"/>
        </w:numPr>
        <w:spacing w:before="40" w:after="40"/>
      </w:pPr>
      <w:r>
        <w:t>Update every parameter θⱼ once using the averaged gradient.</w:t>
      </w:r>
    </w:p>
    <w:p w14:paraId="28E7645A" w14:textId="77777777" w:rsidR="00254C7C" w:rsidRDefault="00000000">
      <w:pPr>
        <w:pStyle w:val="ListParagraph"/>
        <w:numPr>
          <w:ilvl w:val="0"/>
          <w:numId w:val="3"/>
        </w:numPr>
        <w:spacing w:before="40" w:after="40"/>
      </w:pPr>
      <w:r>
        <w:lastRenderedPageBreak/>
        <w:t>Repeat until J(θ) converges.</w:t>
      </w:r>
    </w:p>
    <w:p w14:paraId="50019840" w14:textId="77777777" w:rsidR="00254C7C" w:rsidRDefault="00000000">
      <w:pPr>
        <w:pStyle w:val="Heading3"/>
      </w:pPr>
      <w:r>
        <w:t>Advantages</w:t>
      </w:r>
    </w:p>
    <w:p w14:paraId="683ABAFF" w14:textId="77777777" w:rsidR="00254C7C" w:rsidRDefault="00000000">
      <w:pPr>
        <w:pStyle w:val="ListParagraph"/>
        <w:numPr>
          <w:ilvl w:val="0"/>
          <w:numId w:val="2"/>
        </w:numPr>
        <w:spacing w:before="40" w:after="40"/>
      </w:pPr>
      <w:r>
        <w:t>Smooth, stable convergence path — predictable behaviour.</w:t>
      </w:r>
    </w:p>
    <w:p w14:paraId="3024AA1F" w14:textId="77777777" w:rsidR="00254C7C" w:rsidRDefault="00000000">
      <w:pPr>
        <w:pStyle w:val="ListParagraph"/>
        <w:numPr>
          <w:ilvl w:val="0"/>
          <w:numId w:val="2"/>
        </w:numPr>
        <w:spacing w:before="40" w:after="40"/>
      </w:pPr>
      <w:r>
        <w:t>Accurate parameter updates because every example contributes.</w:t>
      </w:r>
    </w:p>
    <w:p w14:paraId="099F26CE" w14:textId="77777777" w:rsidR="00254C7C" w:rsidRDefault="00000000">
      <w:pPr>
        <w:pStyle w:val="ListParagraph"/>
        <w:numPr>
          <w:ilvl w:val="0"/>
          <w:numId w:val="2"/>
        </w:numPr>
        <w:spacing w:before="40" w:after="40"/>
      </w:pPr>
      <w:r>
        <w:t>Guaranteed convergence to the global minimum for convex cost functions.</w:t>
      </w:r>
    </w:p>
    <w:p w14:paraId="39A06183" w14:textId="77777777" w:rsidR="00254C7C" w:rsidRDefault="00000000">
      <w:pPr>
        <w:pStyle w:val="Heading3"/>
      </w:pPr>
      <w:r>
        <w:t>Disadvantages</w:t>
      </w:r>
    </w:p>
    <w:p w14:paraId="58C9ACAA" w14:textId="77777777" w:rsidR="00254C7C" w:rsidRDefault="00000000">
      <w:pPr>
        <w:pStyle w:val="ListParagraph"/>
        <w:numPr>
          <w:ilvl w:val="0"/>
          <w:numId w:val="2"/>
        </w:numPr>
        <w:spacing w:before="40" w:after="40"/>
      </w:pPr>
      <w:r>
        <w:t>Requires the entire dataset in RAM — infeasible for large datasets.</w:t>
      </w:r>
    </w:p>
    <w:p w14:paraId="4BF1D9F0" w14:textId="77777777" w:rsidR="00254C7C" w:rsidRDefault="00000000">
      <w:pPr>
        <w:pStyle w:val="ListParagraph"/>
        <w:numPr>
          <w:ilvl w:val="0"/>
          <w:numId w:val="2"/>
        </w:numPr>
        <w:spacing w:before="40" w:after="40"/>
      </w:pPr>
      <w:r>
        <w:t>Very slow — one parameter update per full data pass.</w:t>
      </w:r>
    </w:p>
    <w:p w14:paraId="1842A069" w14:textId="77777777" w:rsidR="00254C7C" w:rsidRDefault="00000000">
      <w:pPr>
        <w:pStyle w:val="ListParagraph"/>
        <w:numPr>
          <w:ilvl w:val="0"/>
          <w:numId w:val="2"/>
        </w:numPr>
        <w:spacing w:before="40" w:after="40"/>
      </w:pPr>
      <w:r>
        <w:t>Cannot support online learning (new data requires restarting).</w:t>
      </w:r>
    </w:p>
    <w:p w14:paraId="4F1095EA" w14:textId="77777777" w:rsidR="00254C7C" w:rsidRDefault="00000000">
      <w:pPr>
        <w:pStyle w:val="ListParagraph"/>
        <w:numPr>
          <w:ilvl w:val="0"/>
          <w:numId w:val="2"/>
        </w:numPr>
        <w:spacing w:before="40" w:after="40"/>
      </w:pPr>
      <w:r>
        <w:t>Can get stuck in saddle points in non-convex landscapes.</w:t>
      </w:r>
    </w:p>
    <w:p w14:paraId="4A540D92" w14:textId="77777777" w:rsidR="00254C7C" w:rsidRDefault="00000000">
      <w:pPr>
        <w:pStyle w:val="Heading3"/>
      </w:pPr>
      <w:r>
        <w:t>Real-World Example — House Price Prediction</w:t>
      </w:r>
    </w:p>
    <w:p w14:paraId="15997288" w14:textId="77777777" w:rsidR="00254C7C" w:rsidRDefault="00000000">
      <w:pPr>
        <w:spacing w:before="60" w:after="60"/>
      </w:pPr>
      <w:r>
        <w:t>With 10 000 house records, Batch GD reads all 10 000 before updating weights even once. Each iteration is slow, but every update is maximally informed.</w:t>
      </w:r>
    </w:p>
    <w:p w14:paraId="3ACB92BD" w14:textId="77777777" w:rsidR="00254C7C" w:rsidRDefault="00000000">
      <w:pPr>
        <w:pStyle w:val="Heading3"/>
      </w:pPr>
      <w:r>
        <w:t>Summary Table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600"/>
      </w:tblGrid>
      <w:tr w:rsidR="00254C7C" w14:paraId="0D8C4BC0" w14:textId="77777777">
        <w:tblPrEx>
          <w:tblCellMar>
            <w:top w:w="0" w:type="dxa"/>
            <w:bottom w:w="0" w:type="dxa"/>
          </w:tblCellMar>
        </w:tblPrEx>
        <w:trPr>
          <w:tblHeader/>
        </w:trPr>
        <w:tc>
          <w:tcPr>
            <w:tcW w:w="3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2EC93381" w14:textId="77777777" w:rsidR="00254C7C" w:rsidRDefault="00000000">
            <w:r>
              <w:rPr>
                <w:b/>
                <w:bCs/>
                <w:color w:val="FFFFFF"/>
                <w:sz w:val="22"/>
                <w:szCs w:val="22"/>
              </w:rPr>
              <w:t>Property</w:t>
            </w:r>
          </w:p>
        </w:tc>
        <w:tc>
          <w:tcPr>
            <w:tcW w:w="4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7C9A357" w14:textId="77777777" w:rsidR="00254C7C" w:rsidRDefault="00000000">
            <w:r>
              <w:rPr>
                <w:b/>
                <w:bCs/>
                <w:color w:val="FFFFFF"/>
                <w:sz w:val="22"/>
                <w:szCs w:val="22"/>
              </w:rPr>
              <w:t>Batch GD</w:t>
            </w:r>
          </w:p>
        </w:tc>
      </w:tr>
      <w:tr w:rsidR="00254C7C" w14:paraId="1AF55F24"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A42C410" w14:textId="77777777" w:rsidR="00254C7C" w:rsidRDefault="00000000">
            <w:r>
              <w:rPr>
                <w:sz w:val="22"/>
                <w:szCs w:val="22"/>
              </w:rPr>
              <w:t>Data per update</w:t>
            </w:r>
          </w:p>
        </w:tc>
        <w:tc>
          <w:tcPr>
            <w:tcW w:w="4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E68864F" w14:textId="77777777" w:rsidR="00254C7C" w:rsidRDefault="00000000">
            <w:r>
              <w:rPr>
                <w:sz w:val="22"/>
                <w:szCs w:val="22"/>
              </w:rPr>
              <w:t>All m training examples</w:t>
            </w:r>
          </w:p>
        </w:tc>
      </w:tr>
      <w:tr w:rsidR="00254C7C" w14:paraId="0CF465EC"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24FA4C5" w14:textId="77777777" w:rsidR="00254C7C" w:rsidRDefault="00000000">
            <w:r>
              <w:rPr>
                <w:sz w:val="22"/>
                <w:szCs w:val="22"/>
              </w:rPr>
              <w:t>Memory requirement</w:t>
            </w:r>
          </w:p>
        </w:tc>
        <w:tc>
          <w:tcPr>
            <w:tcW w:w="4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470F85A" w14:textId="77777777" w:rsidR="00254C7C" w:rsidRDefault="00000000">
            <w:r>
              <w:rPr>
                <w:sz w:val="22"/>
                <w:szCs w:val="22"/>
              </w:rPr>
              <w:t>High — full dataset in RAM</w:t>
            </w:r>
          </w:p>
        </w:tc>
      </w:tr>
      <w:tr w:rsidR="00254C7C" w14:paraId="18F164F6"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6F6BE51" w14:textId="77777777" w:rsidR="00254C7C" w:rsidRDefault="00000000">
            <w:r>
              <w:rPr>
                <w:sz w:val="22"/>
                <w:szCs w:val="22"/>
              </w:rPr>
              <w:t>Speed per epoch</w:t>
            </w:r>
          </w:p>
        </w:tc>
        <w:tc>
          <w:tcPr>
            <w:tcW w:w="4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2EFEA04" w14:textId="77777777" w:rsidR="00254C7C" w:rsidRDefault="00000000">
            <w:r>
              <w:rPr>
                <w:sz w:val="22"/>
                <w:szCs w:val="22"/>
              </w:rPr>
              <w:t>Very slow</w:t>
            </w:r>
          </w:p>
        </w:tc>
      </w:tr>
      <w:tr w:rsidR="00254C7C" w14:paraId="585BD1F0"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FBAEC1B" w14:textId="77777777" w:rsidR="00254C7C" w:rsidRDefault="00000000">
            <w:r>
              <w:rPr>
                <w:sz w:val="22"/>
                <w:szCs w:val="22"/>
              </w:rPr>
              <w:t>Convergence path</w:t>
            </w:r>
          </w:p>
        </w:tc>
        <w:tc>
          <w:tcPr>
            <w:tcW w:w="4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100D799" w14:textId="77777777" w:rsidR="00254C7C" w:rsidRDefault="00000000">
            <w:r>
              <w:rPr>
                <w:sz w:val="22"/>
                <w:szCs w:val="22"/>
              </w:rPr>
              <w:t>Smooth and direct</w:t>
            </w:r>
          </w:p>
        </w:tc>
      </w:tr>
      <w:tr w:rsidR="00254C7C" w14:paraId="324C1B1A"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591B75B" w14:textId="77777777" w:rsidR="00254C7C" w:rsidRDefault="00000000">
            <w:r>
              <w:rPr>
                <w:sz w:val="22"/>
                <w:szCs w:val="22"/>
              </w:rPr>
              <w:t>Online learning</w:t>
            </w:r>
          </w:p>
        </w:tc>
        <w:tc>
          <w:tcPr>
            <w:tcW w:w="4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2340FB9" w14:textId="77777777" w:rsidR="00254C7C" w:rsidRDefault="00000000">
            <w:r>
              <w:rPr>
                <w:sz w:val="22"/>
                <w:szCs w:val="22"/>
              </w:rPr>
              <w:t>Not supported</w:t>
            </w:r>
          </w:p>
        </w:tc>
      </w:tr>
      <w:tr w:rsidR="00254C7C" w14:paraId="610AC2CF"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CB887B1" w14:textId="77777777" w:rsidR="00254C7C" w:rsidRDefault="00000000">
            <w:r>
              <w:rPr>
                <w:sz w:val="22"/>
                <w:szCs w:val="22"/>
              </w:rPr>
              <w:t>Best for</w:t>
            </w:r>
          </w:p>
        </w:tc>
        <w:tc>
          <w:tcPr>
            <w:tcW w:w="4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E3A6393" w14:textId="77777777" w:rsidR="00254C7C" w:rsidRDefault="00000000">
            <w:r>
              <w:rPr>
                <w:sz w:val="22"/>
                <w:szCs w:val="22"/>
              </w:rPr>
              <w:t>Small datasets</w:t>
            </w:r>
          </w:p>
        </w:tc>
      </w:tr>
    </w:tbl>
    <w:p w14:paraId="74E0792E" w14:textId="77777777" w:rsidR="00254C7C" w:rsidRDefault="00254C7C">
      <w:pPr>
        <w:spacing w:before="40" w:after="40"/>
      </w:pPr>
    </w:p>
    <w:p w14:paraId="6295CED2" w14:textId="77777777" w:rsidR="00254C7C" w:rsidRDefault="00000000">
      <w:pPr>
        <w:pStyle w:val="Heading2"/>
      </w:pPr>
      <w:r>
        <w:t>5.2  Stochastic Gradient Descent (SGD)</w:t>
      </w:r>
    </w:p>
    <w:p w14:paraId="282C4AE6" w14:textId="77777777" w:rsidR="00254C7C" w:rsidRDefault="00000000">
      <w:pPr>
        <w:pStyle w:val="Heading3"/>
      </w:pPr>
      <w:r>
        <w:t>Definition</w:t>
      </w:r>
    </w:p>
    <w:p w14:paraId="46420FA7" w14:textId="77777777" w:rsidR="00254C7C" w:rsidRDefault="00000000">
      <w:pPr>
        <w:spacing w:before="60" w:after="60"/>
      </w:pPr>
      <w:r>
        <w:t>SGD updates the model parameters after processing just one randomly selected training example at a time.  "Stochastic" refers to the random selection of that one example.</w:t>
      </w:r>
    </w:p>
    <w:p w14:paraId="6F5F590D" w14:textId="77777777" w:rsidR="00254C7C" w:rsidRDefault="00000000">
      <w:pPr>
        <w:pStyle w:val="Heading3"/>
      </w:pPr>
      <w:r>
        <w:t>Update Rule</w:t>
      </w:r>
    </w:p>
    <w:p w14:paraId="37E82A54"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67650492" wp14:editId="296D4ECD">
            <wp:extent cx="4381500" cy="381000"/>
            <wp:effectExtent l="0" t="0" r="0" b="0"/>
            <wp:docPr id="1908867419" name="Picture 190886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81000"/>
                    </a:xfrm>
                    <a:prstGeom prst="rect">
                      <a:avLst/>
                    </a:prstGeom>
                  </pic:spPr>
                </pic:pic>
              </a:graphicData>
            </a:graphic>
          </wp:inline>
        </w:drawing>
      </w:r>
    </w:p>
    <w:p w14:paraId="60ACB3DA" w14:textId="77777777" w:rsidR="00254C7C" w:rsidRDefault="00000000">
      <w:pPr>
        <w:spacing w:before="60" w:after="60"/>
      </w:pPr>
      <w:r>
        <w:t>Notice: there is no summation, no average — one example drives the update.</w:t>
      </w:r>
    </w:p>
    <w:p w14:paraId="5C7C9C24" w14:textId="77777777" w:rsidR="00254C7C" w:rsidRDefault="00000000">
      <w:pPr>
        <w:pStyle w:val="Heading3"/>
      </w:pPr>
      <w:r>
        <w:t>Working Process</w:t>
      </w:r>
    </w:p>
    <w:p w14:paraId="337F0B23" w14:textId="77777777" w:rsidR="00254C7C" w:rsidRDefault="00000000">
      <w:pPr>
        <w:pStyle w:val="ListParagraph"/>
        <w:numPr>
          <w:ilvl w:val="0"/>
          <w:numId w:val="3"/>
        </w:numPr>
        <w:spacing w:before="40" w:after="40"/>
      </w:pPr>
      <w:r>
        <w:lastRenderedPageBreak/>
        <w:t>Shuffle the training dataset.</w:t>
      </w:r>
    </w:p>
    <w:p w14:paraId="2BDB136F" w14:textId="77777777" w:rsidR="00254C7C" w:rsidRDefault="00000000">
      <w:pPr>
        <w:pStyle w:val="ListParagraph"/>
        <w:numPr>
          <w:ilvl w:val="0"/>
          <w:numId w:val="3"/>
        </w:numPr>
        <w:spacing w:before="40" w:after="40"/>
      </w:pPr>
      <w:r>
        <w:t>Pick one training example (x⁽ⁱ⁾, y⁽ⁱ⁾).</w:t>
      </w:r>
    </w:p>
    <w:p w14:paraId="0E855B60" w14:textId="77777777" w:rsidR="00254C7C" w:rsidRDefault="00000000">
      <w:pPr>
        <w:pStyle w:val="ListParagraph"/>
        <w:numPr>
          <w:ilvl w:val="0"/>
          <w:numId w:val="3"/>
        </w:numPr>
        <w:spacing w:before="40" w:after="40"/>
      </w:pPr>
      <w:r>
        <w:t>Compute prediction, residual, and gradient for that single example.</w:t>
      </w:r>
    </w:p>
    <w:p w14:paraId="2D0F2162" w14:textId="77777777" w:rsidR="00254C7C" w:rsidRDefault="00000000">
      <w:pPr>
        <w:pStyle w:val="ListParagraph"/>
        <w:numPr>
          <w:ilvl w:val="0"/>
          <w:numId w:val="3"/>
        </w:numPr>
        <w:spacing w:before="40" w:after="40"/>
      </w:pPr>
      <w:r>
        <w:t>Immediately update all parameters θⱼ.</w:t>
      </w:r>
    </w:p>
    <w:p w14:paraId="38806639" w14:textId="77777777" w:rsidR="00254C7C" w:rsidRDefault="00000000">
      <w:pPr>
        <w:pStyle w:val="ListParagraph"/>
        <w:numPr>
          <w:ilvl w:val="0"/>
          <w:numId w:val="3"/>
        </w:numPr>
        <w:spacing w:before="40" w:after="40"/>
      </w:pPr>
      <w:r>
        <w:t>Move to the next example and repeat.</w:t>
      </w:r>
    </w:p>
    <w:p w14:paraId="30DE6656" w14:textId="77777777" w:rsidR="00254C7C" w:rsidRDefault="00000000">
      <w:pPr>
        <w:pStyle w:val="Heading3"/>
      </w:pPr>
      <w:r>
        <w:t>Why SGD Is Faster</w:t>
      </w:r>
    </w:p>
    <w:p w14:paraId="5F08AB9C" w14:textId="77777777" w:rsidR="00254C7C" w:rsidRDefault="00000000">
      <w:pPr>
        <w:spacing w:before="60" w:after="60"/>
      </w:pPr>
      <w:r>
        <w:t>Batch GD makes 1 update per epoch; SGD makes m updates per epoch. Even though each update is less accurate, the model learns far more quickly overall.</w:t>
      </w:r>
    </w:p>
    <w:p w14:paraId="6AAC6C9E" w14:textId="77777777" w:rsidR="00254C7C" w:rsidRDefault="00000000">
      <w:pPr>
        <w:pStyle w:val="Heading3"/>
      </w:pPr>
      <w:r>
        <w:t>Online Learning</w:t>
      </w:r>
    </w:p>
    <w:p w14:paraId="73CFC748" w14:textId="77777777" w:rsidR="00254C7C" w:rsidRDefault="00000000">
      <w:pPr>
        <w:spacing w:before="60" w:after="60"/>
      </w:pPr>
      <w:r>
        <w:t>SGD processes one example at a time, so new data can arrive continuously. This makes it ideal for real-time systems such as recommendation engines or stock-price predictors.</w:t>
      </w:r>
    </w:p>
    <w:p w14:paraId="051D05DA" w14:textId="77777777" w:rsidR="00254C7C" w:rsidRDefault="00000000">
      <w:pPr>
        <w:pStyle w:val="Heading3"/>
      </w:pPr>
      <w:r>
        <w:t>Escaping Local Minima</w:t>
      </w:r>
    </w:p>
    <w:p w14:paraId="457636DD" w14:textId="77777777" w:rsidR="00254C7C" w:rsidRDefault="00000000">
      <w:pPr>
        <w:spacing w:before="60" w:after="60"/>
      </w:pPr>
      <w:r>
        <w:t>The noise in SGD updates can accidentally jump over shallow local minima, allowing the optimiser to find a better overall solution than Batch GD might.</w:t>
      </w:r>
    </w:p>
    <w:p w14:paraId="63239EBD" w14:textId="77777777" w:rsidR="00254C7C" w:rsidRDefault="00000000">
      <w:pPr>
        <w:pStyle w:val="Heading3"/>
      </w:pPr>
      <w:r>
        <w:t>Advantages</w:t>
      </w:r>
    </w:p>
    <w:p w14:paraId="688DAC6C" w14:textId="77777777" w:rsidR="00254C7C" w:rsidRDefault="00000000">
      <w:pPr>
        <w:pStyle w:val="ListParagraph"/>
        <w:numPr>
          <w:ilvl w:val="0"/>
          <w:numId w:val="2"/>
        </w:numPr>
        <w:spacing w:before="40" w:after="40"/>
      </w:pPr>
      <w:r>
        <w:t>Frequent updates — learns much faster than Batch GD.</w:t>
      </w:r>
    </w:p>
    <w:p w14:paraId="1E1C9D6D" w14:textId="77777777" w:rsidR="00254C7C" w:rsidRDefault="00000000">
      <w:pPr>
        <w:pStyle w:val="ListParagraph"/>
        <w:numPr>
          <w:ilvl w:val="0"/>
          <w:numId w:val="2"/>
        </w:numPr>
        <w:spacing w:before="40" w:after="40"/>
      </w:pPr>
      <w:r>
        <w:t>Minimal memory — only one example per step.</w:t>
      </w:r>
    </w:p>
    <w:p w14:paraId="4AD0318B" w14:textId="77777777" w:rsidR="00254C7C" w:rsidRDefault="00000000">
      <w:pPr>
        <w:pStyle w:val="ListParagraph"/>
        <w:numPr>
          <w:ilvl w:val="0"/>
          <w:numId w:val="2"/>
        </w:numPr>
        <w:spacing w:before="40" w:after="40"/>
      </w:pPr>
      <w:r>
        <w:t>Supports online learning and streaming data.</w:t>
      </w:r>
    </w:p>
    <w:p w14:paraId="30097E42" w14:textId="77777777" w:rsidR="00254C7C" w:rsidRDefault="00000000">
      <w:pPr>
        <w:pStyle w:val="ListParagraph"/>
        <w:numPr>
          <w:ilvl w:val="0"/>
          <w:numId w:val="2"/>
        </w:numPr>
        <w:spacing w:before="40" w:after="40"/>
      </w:pPr>
      <w:r>
        <w:t>Noisy updates can escape local minima.</w:t>
      </w:r>
    </w:p>
    <w:p w14:paraId="773D7EDE" w14:textId="77777777" w:rsidR="00254C7C" w:rsidRDefault="00000000">
      <w:pPr>
        <w:pStyle w:val="Heading3"/>
      </w:pPr>
      <w:r>
        <w:t>Disadvantages</w:t>
      </w:r>
    </w:p>
    <w:p w14:paraId="0D390323" w14:textId="77777777" w:rsidR="00254C7C" w:rsidRDefault="00000000">
      <w:pPr>
        <w:pStyle w:val="ListParagraph"/>
        <w:numPr>
          <w:ilvl w:val="0"/>
          <w:numId w:val="2"/>
        </w:numPr>
        <w:spacing w:before="40" w:after="40"/>
      </w:pPr>
      <w:r>
        <w:t>High variance in updates — noisy, oscillating convergence path.</w:t>
      </w:r>
    </w:p>
    <w:p w14:paraId="5F3A0C30" w14:textId="77777777" w:rsidR="00254C7C" w:rsidRDefault="00000000">
      <w:pPr>
        <w:pStyle w:val="ListParagraph"/>
        <w:numPr>
          <w:ilvl w:val="0"/>
          <w:numId w:val="2"/>
        </w:numPr>
        <w:spacing w:before="40" w:after="40"/>
      </w:pPr>
      <w:r>
        <w:t>Difficult to reach the exact minimum — oscillates around it.</w:t>
      </w:r>
    </w:p>
    <w:p w14:paraId="50F2694D" w14:textId="77777777" w:rsidR="00254C7C" w:rsidRDefault="00000000">
      <w:pPr>
        <w:pStyle w:val="ListParagraph"/>
        <w:numPr>
          <w:ilvl w:val="0"/>
          <w:numId w:val="2"/>
        </w:numPr>
        <w:spacing w:before="40" w:after="40"/>
      </w:pPr>
      <w:r>
        <w:t>Requires careful tuning of learning rate α.</w:t>
      </w:r>
    </w:p>
    <w:p w14:paraId="7EBE7CF8" w14:textId="77777777" w:rsidR="00254C7C" w:rsidRDefault="00000000">
      <w:pPr>
        <w:pStyle w:val="Heading3"/>
      </w:pPr>
      <w:r>
        <w:t>Real-World Example — Image Classification</w:t>
      </w:r>
    </w:p>
    <w:p w14:paraId="6CCD39AA" w14:textId="77777777" w:rsidR="00254C7C" w:rsidRDefault="00000000">
      <w:pPr>
        <w:spacing w:before="60" w:after="60"/>
      </w:pPr>
      <w:r>
        <w:t>Training a neural network on millions of images: loading all images at once is impossible. SGD processes one image at a time, continuously updating weights.</w:t>
      </w:r>
    </w:p>
    <w:p w14:paraId="182A2D77" w14:textId="77777777" w:rsidR="00254C7C" w:rsidRDefault="00000000">
      <w:pPr>
        <w:pStyle w:val="Heading2"/>
      </w:pPr>
      <w:r>
        <w:t>5.3  Mini-Batch Gradient Descent</w:t>
      </w:r>
    </w:p>
    <w:p w14:paraId="251EE7B4" w14:textId="77777777" w:rsidR="00254C7C" w:rsidRDefault="00000000">
      <w:pPr>
        <w:pStyle w:val="Heading3"/>
      </w:pPr>
      <w:r>
        <w:t>Definition</w:t>
      </w:r>
    </w:p>
    <w:p w14:paraId="2DABA415" w14:textId="77777777" w:rsidR="00254C7C" w:rsidRDefault="00000000">
      <w:pPr>
        <w:spacing w:before="60" w:after="60"/>
      </w:pPr>
      <w:r>
        <w:t>Mini-Batch GD divides the dataset into small batches (typically 32 – 256 examples) and updates parameters after each batch.  It is the most widely used variant in practice, including all major deep-learning frameworks.</w:t>
      </w:r>
    </w:p>
    <w:p w14:paraId="2CC27C3E" w14:textId="77777777" w:rsidR="00254C7C" w:rsidRDefault="00000000">
      <w:pPr>
        <w:pStyle w:val="Heading3"/>
      </w:pPr>
      <w:r>
        <w:t>Update Rule</w:t>
      </w:r>
    </w:p>
    <w:p w14:paraId="3C251C5B" w14:textId="77777777" w:rsidR="00254C7C" w:rsidRDefault="00000000">
      <w:pPr>
        <w:pBdr>
          <w:top w:val="single" w:sz="2" w:space="4" w:color="C5D9F1"/>
          <w:bottom w:val="single" w:sz="2" w:space="4" w:color="C5D9F1"/>
        </w:pBdr>
        <w:shd w:val="clear" w:color="auto" w:fill="F4F8FF"/>
        <w:spacing w:before="120" w:after="120"/>
        <w:jc w:val="center"/>
      </w:pPr>
      <w:r>
        <w:rPr>
          <w:noProof/>
        </w:rPr>
        <w:lastRenderedPageBreak/>
        <w:drawing>
          <wp:inline distT="0" distB="0" distL="0" distR="0" wp14:anchorId="6174C851" wp14:editId="5835ADF5">
            <wp:extent cx="4381500" cy="485775"/>
            <wp:effectExtent l="0" t="0" r="0" b="0"/>
            <wp:docPr id="28908971" name="Picture 2890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485775"/>
                    </a:xfrm>
                    <a:prstGeom prst="rect">
                      <a:avLst/>
                    </a:prstGeom>
                  </pic:spPr>
                </pic:pic>
              </a:graphicData>
            </a:graphic>
          </wp:inline>
        </w:drawing>
      </w:r>
    </w:p>
    <w:p w14:paraId="76BDB3FC" w14:textId="77777777" w:rsidR="00254C7C" w:rsidRDefault="00000000">
      <w:pPr>
        <w:spacing w:before="60" w:after="60"/>
      </w:pPr>
      <w:r>
        <w:t>where ℬ is a mini-batch and |ℬ| is the batch size.</w:t>
      </w:r>
    </w:p>
    <w:p w14:paraId="66AEBE16" w14:textId="77777777" w:rsidR="00254C7C" w:rsidRDefault="00000000">
      <w:pPr>
        <w:pStyle w:val="Heading3"/>
      </w:pPr>
      <w:r>
        <w:t>Working Process</w:t>
      </w:r>
    </w:p>
    <w:p w14:paraId="58BF2F6D" w14:textId="77777777" w:rsidR="00254C7C" w:rsidRDefault="00000000">
      <w:pPr>
        <w:pStyle w:val="ListParagraph"/>
        <w:numPr>
          <w:ilvl w:val="0"/>
          <w:numId w:val="3"/>
        </w:numPr>
        <w:spacing w:before="40" w:after="40"/>
      </w:pPr>
      <w:r>
        <w:t>Divide the dataset into mini-batches of size |ℬ| (e.g., 32).</w:t>
      </w:r>
    </w:p>
    <w:p w14:paraId="398B55D8" w14:textId="77777777" w:rsidR="00254C7C" w:rsidRDefault="00000000">
      <w:pPr>
        <w:pStyle w:val="ListParagraph"/>
        <w:numPr>
          <w:ilvl w:val="0"/>
          <w:numId w:val="3"/>
        </w:numPr>
        <w:spacing w:before="40" w:after="40"/>
      </w:pPr>
      <w:r>
        <w:t>For each mini-batch: compute predictions, residuals, and averaged gradient.</w:t>
      </w:r>
    </w:p>
    <w:p w14:paraId="316912DD" w14:textId="77777777" w:rsidR="00254C7C" w:rsidRDefault="00000000">
      <w:pPr>
        <w:pStyle w:val="ListParagraph"/>
        <w:numPr>
          <w:ilvl w:val="0"/>
          <w:numId w:val="3"/>
        </w:numPr>
        <w:spacing w:before="40" w:after="40"/>
      </w:pPr>
      <w:r>
        <w:t>Update all parameters θⱼ.</w:t>
      </w:r>
    </w:p>
    <w:p w14:paraId="2705887F" w14:textId="77777777" w:rsidR="00254C7C" w:rsidRDefault="00000000">
      <w:pPr>
        <w:pStyle w:val="ListParagraph"/>
        <w:numPr>
          <w:ilvl w:val="0"/>
          <w:numId w:val="3"/>
        </w:numPr>
        <w:spacing w:before="40" w:after="40"/>
      </w:pPr>
      <w:r>
        <w:t>Move to the next mini-batch until the full dataset is processed (= 1 epoch).</w:t>
      </w:r>
    </w:p>
    <w:p w14:paraId="1A522C4F" w14:textId="77777777" w:rsidR="00254C7C" w:rsidRDefault="00000000">
      <w:pPr>
        <w:pStyle w:val="ListParagraph"/>
        <w:numPr>
          <w:ilvl w:val="0"/>
          <w:numId w:val="3"/>
        </w:numPr>
        <w:spacing w:before="40" w:after="40"/>
      </w:pPr>
      <w:r>
        <w:t>Repeat for multiple epochs until convergence.</w:t>
      </w:r>
    </w:p>
    <w:p w14:paraId="5D7A80B4" w14:textId="77777777" w:rsidR="00254C7C" w:rsidRDefault="00000000">
      <w:pPr>
        <w:pStyle w:val="Heading3"/>
      </w:pPr>
      <w:r>
        <w:t>Why It Combines the Best of Both</w:t>
      </w:r>
    </w:p>
    <w:p w14:paraId="3FA86776" w14:textId="77777777" w:rsidR="00254C7C" w:rsidRDefault="00000000">
      <w:pPr>
        <w:pStyle w:val="ListParagraph"/>
        <w:numPr>
          <w:ilvl w:val="0"/>
          <w:numId w:val="2"/>
        </w:numPr>
        <w:spacing w:before="40" w:after="40"/>
      </w:pPr>
      <w:r>
        <w:t>From Batch GD: more accurate, more stable updates than pure SGD.</w:t>
      </w:r>
    </w:p>
    <w:p w14:paraId="3A95ED30" w14:textId="77777777" w:rsidR="00254C7C" w:rsidRDefault="00000000">
      <w:pPr>
        <w:pStyle w:val="ListParagraph"/>
        <w:numPr>
          <w:ilvl w:val="0"/>
          <w:numId w:val="2"/>
        </w:numPr>
        <w:spacing w:before="40" w:after="40"/>
      </w:pPr>
      <w:r>
        <w:t>From SGD: memory-efficient, much faster than full Batch GD.</w:t>
      </w:r>
    </w:p>
    <w:p w14:paraId="24B923AE" w14:textId="77777777" w:rsidR="00254C7C" w:rsidRDefault="00000000">
      <w:pPr>
        <w:pStyle w:val="ListParagraph"/>
        <w:numPr>
          <w:ilvl w:val="0"/>
          <w:numId w:val="2"/>
        </w:numPr>
        <w:spacing w:before="40" w:after="40"/>
      </w:pPr>
      <w:r>
        <w:t>From hardware: exploits GPU parallelism — multiple examples processed simultaneously.</w:t>
      </w:r>
    </w:p>
    <w:p w14:paraId="6D9A8A7F" w14:textId="77777777" w:rsidR="00254C7C" w:rsidRDefault="00000000">
      <w:pPr>
        <w:pStyle w:val="Heading3"/>
      </w:pPr>
      <w:r>
        <w:t>Advantages</w:t>
      </w:r>
    </w:p>
    <w:p w14:paraId="5CC0247E" w14:textId="77777777" w:rsidR="00254C7C" w:rsidRDefault="00000000">
      <w:pPr>
        <w:pStyle w:val="ListParagraph"/>
        <w:numPr>
          <w:ilvl w:val="0"/>
          <w:numId w:val="2"/>
        </w:numPr>
        <w:spacing w:before="40" w:after="40"/>
      </w:pPr>
      <w:r>
        <w:t>Efficient GPU/CPU utilisation via batch matrix operations.</w:t>
      </w:r>
    </w:p>
    <w:p w14:paraId="5244E770" w14:textId="77777777" w:rsidR="00254C7C" w:rsidRDefault="00000000">
      <w:pPr>
        <w:pStyle w:val="ListParagraph"/>
        <w:numPr>
          <w:ilvl w:val="0"/>
          <w:numId w:val="2"/>
        </w:numPr>
        <w:spacing w:before="40" w:after="40"/>
      </w:pPr>
      <w:r>
        <w:t>Stable convergence — less noisy than SGD.</w:t>
      </w:r>
    </w:p>
    <w:p w14:paraId="386FA295" w14:textId="77777777" w:rsidR="00254C7C" w:rsidRDefault="00000000">
      <w:pPr>
        <w:pStyle w:val="ListParagraph"/>
        <w:numPr>
          <w:ilvl w:val="0"/>
          <w:numId w:val="2"/>
        </w:numPr>
        <w:spacing w:before="40" w:after="40"/>
      </w:pPr>
      <w:r>
        <w:t>No need to hold the entire dataset in RAM.</w:t>
      </w:r>
    </w:p>
    <w:p w14:paraId="2DBD0160" w14:textId="77777777" w:rsidR="00254C7C" w:rsidRDefault="00000000">
      <w:pPr>
        <w:pStyle w:val="ListParagraph"/>
        <w:numPr>
          <w:ilvl w:val="0"/>
          <w:numId w:val="2"/>
        </w:numPr>
        <w:spacing w:before="40" w:after="40"/>
      </w:pPr>
      <w:r>
        <w:t>Best generalisation performance in practice.</w:t>
      </w:r>
    </w:p>
    <w:p w14:paraId="46EA9225" w14:textId="77777777" w:rsidR="00254C7C" w:rsidRDefault="00000000">
      <w:pPr>
        <w:pStyle w:val="Heading3"/>
      </w:pPr>
      <w:r>
        <w:t>Disadvantages</w:t>
      </w:r>
    </w:p>
    <w:p w14:paraId="2FF58037" w14:textId="77777777" w:rsidR="00254C7C" w:rsidRDefault="00000000">
      <w:pPr>
        <w:pStyle w:val="ListParagraph"/>
        <w:numPr>
          <w:ilvl w:val="0"/>
          <w:numId w:val="2"/>
        </w:numPr>
        <w:spacing w:before="40" w:after="40"/>
      </w:pPr>
      <w:r>
        <w:t>Requires tuning of the batch-size hyperparameter.</w:t>
      </w:r>
    </w:p>
    <w:p w14:paraId="78449199" w14:textId="77777777" w:rsidR="00254C7C" w:rsidRDefault="00000000">
      <w:pPr>
        <w:pStyle w:val="ListParagraph"/>
        <w:numPr>
          <w:ilvl w:val="0"/>
          <w:numId w:val="2"/>
        </w:numPr>
        <w:spacing w:before="40" w:after="40"/>
      </w:pPr>
      <w:r>
        <w:t>Slightly less accurate per update than full Batch GD.</w:t>
      </w:r>
    </w:p>
    <w:p w14:paraId="79928FB1" w14:textId="77777777" w:rsidR="00254C7C" w:rsidRDefault="00000000">
      <w:pPr>
        <w:pBdr>
          <w:left w:val="single" w:sz="8" w:space="8" w:color="2E75B6"/>
        </w:pBdr>
        <w:spacing w:before="80" w:after="80"/>
        <w:ind w:left="360"/>
      </w:pPr>
      <w:r>
        <w:rPr>
          <w:i/>
          <w:iCs/>
          <w:color w:val="444444"/>
          <w:sz w:val="22"/>
          <w:szCs w:val="22"/>
        </w:rPr>
        <w:t>TensorFlow and PyTorch default to Mini-Batch GD. Typical batch sizes: 32, 64, 128, 256 — powers of 2 for GPU efficiency.</w:t>
      </w:r>
    </w:p>
    <w:p w14:paraId="069F75E9" w14:textId="77777777" w:rsidR="00254C7C" w:rsidRDefault="00000000">
      <w:r>
        <w:br w:type="page"/>
      </w:r>
    </w:p>
    <w:p w14:paraId="2E7B21D2" w14:textId="77777777" w:rsidR="00254C7C" w:rsidRDefault="00000000">
      <w:pPr>
        <w:pStyle w:val="Heading1"/>
      </w:pPr>
      <w:r>
        <w:lastRenderedPageBreak/>
        <w:t>6.  Comparison of Gradient Descent Algorithms</w:t>
      </w:r>
    </w:p>
    <w:p w14:paraId="44CD3547" w14:textId="77777777" w:rsidR="00254C7C" w:rsidRDefault="00254C7C">
      <w:pPr>
        <w:pBdr>
          <w:bottom w:val="single" w:sz="6" w:space="1" w:color="1F4E79"/>
        </w:pBd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850"/>
        <w:gridCol w:w="1950"/>
      </w:tblGrid>
      <w:tr w:rsidR="00254C7C" w14:paraId="6D285638" w14:textId="77777777">
        <w:tblPrEx>
          <w:tblCellMar>
            <w:top w:w="0" w:type="dxa"/>
            <w:bottom w:w="0" w:type="dxa"/>
          </w:tblCellMar>
        </w:tblPrEx>
        <w:trPr>
          <w:tblHeader/>
        </w:trPr>
        <w:tc>
          <w:tcPr>
            <w:tcW w:w="21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F81C348" w14:textId="77777777" w:rsidR="00254C7C" w:rsidRDefault="00000000">
            <w:r>
              <w:rPr>
                <w:b/>
                <w:bCs/>
                <w:color w:val="FFFFFF"/>
                <w:sz w:val="22"/>
                <w:szCs w:val="22"/>
              </w:rPr>
              <w:t>Property</w:t>
            </w:r>
          </w:p>
        </w:tc>
        <w:tc>
          <w:tcPr>
            <w:tcW w:w="19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02D5682" w14:textId="77777777" w:rsidR="00254C7C" w:rsidRDefault="00000000">
            <w:r>
              <w:rPr>
                <w:b/>
                <w:bCs/>
                <w:color w:val="FFFFFF"/>
                <w:sz w:val="22"/>
                <w:szCs w:val="22"/>
              </w:rPr>
              <w:t>Batch GD</w:t>
            </w:r>
          </w:p>
        </w:tc>
        <w:tc>
          <w:tcPr>
            <w:tcW w:w="185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65C794A" w14:textId="77777777" w:rsidR="00254C7C" w:rsidRDefault="00000000">
            <w:r>
              <w:rPr>
                <w:b/>
                <w:bCs/>
                <w:color w:val="FFFFFF"/>
                <w:sz w:val="22"/>
                <w:szCs w:val="22"/>
              </w:rPr>
              <w:t>SGD</w:t>
            </w:r>
          </w:p>
        </w:tc>
        <w:tc>
          <w:tcPr>
            <w:tcW w:w="195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4A5F157" w14:textId="77777777" w:rsidR="00254C7C" w:rsidRDefault="00000000">
            <w:r>
              <w:rPr>
                <w:b/>
                <w:bCs/>
                <w:color w:val="FFFFFF"/>
                <w:sz w:val="22"/>
                <w:szCs w:val="22"/>
              </w:rPr>
              <w:t>Mini-Batch GD</w:t>
            </w:r>
          </w:p>
        </w:tc>
      </w:tr>
      <w:tr w:rsidR="00254C7C" w14:paraId="020C4D4B"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F80845A" w14:textId="77777777" w:rsidR="00254C7C" w:rsidRDefault="00000000">
            <w:r>
              <w:rPr>
                <w:sz w:val="22"/>
                <w:szCs w:val="22"/>
              </w:rPr>
              <w:t>Data per update</w:t>
            </w:r>
          </w:p>
        </w:tc>
        <w:tc>
          <w:tcPr>
            <w:tcW w:w="1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0623AA6" w14:textId="77777777" w:rsidR="00254C7C" w:rsidRDefault="00000000">
            <w:r>
              <w:rPr>
                <w:sz w:val="22"/>
                <w:szCs w:val="22"/>
              </w:rPr>
              <w:t>All m examples</w:t>
            </w:r>
          </w:p>
        </w:tc>
        <w:tc>
          <w:tcPr>
            <w:tcW w:w="18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370D6DD" w14:textId="77777777" w:rsidR="00254C7C" w:rsidRDefault="00000000">
            <w:r>
              <w:rPr>
                <w:sz w:val="22"/>
                <w:szCs w:val="22"/>
              </w:rPr>
              <w:t>1 example</w:t>
            </w:r>
          </w:p>
        </w:tc>
        <w:tc>
          <w:tcPr>
            <w:tcW w:w="19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AEF869E" w14:textId="77777777" w:rsidR="00254C7C" w:rsidRDefault="00000000">
            <w:r>
              <w:rPr>
                <w:sz w:val="22"/>
                <w:szCs w:val="22"/>
              </w:rPr>
              <w:t>|ℬ| examples (32–256)</w:t>
            </w:r>
          </w:p>
        </w:tc>
      </w:tr>
      <w:tr w:rsidR="00254C7C" w14:paraId="6CE2EBE0"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CFDED52" w14:textId="77777777" w:rsidR="00254C7C" w:rsidRDefault="00000000">
            <w:r>
              <w:rPr>
                <w:sz w:val="22"/>
                <w:szCs w:val="22"/>
              </w:rPr>
              <w:t>Speed</w:t>
            </w:r>
          </w:p>
        </w:tc>
        <w:tc>
          <w:tcPr>
            <w:tcW w:w="1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48629AD" w14:textId="77777777" w:rsidR="00254C7C" w:rsidRDefault="00000000">
            <w:r>
              <w:rPr>
                <w:sz w:val="22"/>
                <w:szCs w:val="22"/>
              </w:rPr>
              <w:t>Slow</w:t>
            </w:r>
          </w:p>
        </w:tc>
        <w:tc>
          <w:tcPr>
            <w:tcW w:w="18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9F995E2" w14:textId="77777777" w:rsidR="00254C7C" w:rsidRDefault="00000000">
            <w:r>
              <w:rPr>
                <w:sz w:val="22"/>
                <w:szCs w:val="22"/>
              </w:rPr>
              <w:t>Fast (m updates/epoch)</w:t>
            </w:r>
          </w:p>
        </w:tc>
        <w:tc>
          <w:tcPr>
            <w:tcW w:w="19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6F7D63F" w14:textId="77777777" w:rsidR="00254C7C" w:rsidRDefault="00000000">
            <w:r>
              <w:rPr>
                <w:sz w:val="22"/>
                <w:szCs w:val="22"/>
              </w:rPr>
              <w:t>Fastest in practice</w:t>
            </w:r>
          </w:p>
        </w:tc>
      </w:tr>
      <w:tr w:rsidR="00254C7C" w14:paraId="2FE1526D"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87FEB08" w14:textId="77777777" w:rsidR="00254C7C" w:rsidRDefault="00000000">
            <w:r>
              <w:rPr>
                <w:sz w:val="22"/>
                <w:szCs w:val="22"/>
              </w:rPr>
              <w:t>Memory usage</w:t>
            </w:r>
          </w:p>
        </w:tc>
        <w:tc>
          <w:tcPr>
            <w:tcW w:w="1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E687915" w14:textId="77777777" w:rsidR="00254C7C" w:rsidRDefault="00000000">
            <w:r>
              <w:rPr>
                <w:sz w:val="22"/>
                <w:szCs w:val="22"/>
              </w:rPr>
              <w:t>High (full dataset)</w:t>
            </w:r>
          </w:p>
        </w:tc>
        <w:tc>
          <w:tcPr>
            <w:tcW w:w="18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8F9F90A" w14:textId="77777777" w:rsidR="00254C7C" w:rsidRDefault="00000000">
            <w:r>
              <w:rPr>
                <w:sz w:val="22"/>
                <w:szCs w:val="22"/>
              </w:rPr>
              <w:t>Very low (1 sample)</w:t>
            </w:r>
          </w:p>
        </w:tc>
        <w:tc>
          <w:tcPr>
            <w:tcW w:w="19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8D3C961" w14:textId="77777777" w:rsidR="00254C7C" w:rsidRDefault="00000000">
            <w:r>
              <w:rPr>
                <w:sz w:val="22"/>
                <w:szCs w:val="22"/>
              </w:rPr>
              <w:t>Low to medium</w:t>
            </w:r>
          </w:p>
        </w:tc>
      </w:tr>
      <w:tr w:rsidR="00254C7C" w14:paraId="4F9E778F"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223DE4F" w14:textId="77777777" w:rsidR="00254C7C" w:rsidRDefault="00000000">
            <w:r>
              <w:rPr>
                <w:sz w:val="22"/>
                <w:szCs w:val="22"/>
              </w:rPr>
              <w:t>Accuracy per update</w:t>
            </w:r>
          </w:p>
        </w:tc>
        <w:tc>
          <w:tcPr>
            <w:tcW w:w="1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5147E2C" w14:textId="77777777" w:rsidR="00254C7C" w:rsidRDefault="00000000">
            <w:r>
              <w:rPr>
                <w:sz w:val="22"/>
                <w:szCs w:val="22"/>
              </w:rPr>
              <w:t>High</w:t>
            </w:r>
          </w:p>
        </w:tc>
        <w:tc>
          <w:tcPr>
            <w:tcW w:w="18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E395964" w14:textId="77777777" w:rsidR="00254C7C" w:rsidRDefault="00000000">
            <w:r>
              <w:rPr>
                <w:sz w:val="22"/>
                <w:szCs w:val="22"/>
              </w:rPr>
              <w:t>Low (noisy)</w:t>
            </w:r>
          </w:p>
        </w:tc>
        <w:tc>
          <w:tcPr>
            <w:tcW w:w="19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9273163" w14:textId="77777777" w:rsidR="00254C7C" w:rsidRDefault="00000000">
            <w:r>
              <w:rPr>
                <w:sz w:val="22"/>
                <w:szCs w:val="22"/>
              </w:rPr>
              <w:t>Medium–high</w:t>
            </w:r>
          </w:p>
        </w:tc>
      </w:tr>
      <w:tr w:rsidR="00254C7C" w14:paraId="4CCA7C44"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D5D8590" w14:textId="77777777" w:rsidR="00254C7C" w:rsidRDefault="00000000">
            <w:r>
              <w:rPr>
                <w:sz w:val="22"/>
                <w:szCs w:val="22"/>
              </w:rPr>
              <w:t>Convergence path</w:t>
            </w:r>
          </w:p>
        </w:tc>
        <w:tc>
          <w:tcPr>
            <w:tcW w:w="1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7D9AC45" w14:textId="77777777" w:rsidR="00254C7C" w:rsidRDefault="00000000">
            <w:r>
              <w:rPr>
                <w:sz w:val="22"/>
                <w:szCs w:val="22"/>
              </w:rPr>
              <w:t>Smooth, direct</w:t>
            </w:r>
          </w:p>
        </w:tc>
        <w:tc>
          <w:tcPr>
            <w:tcW w:w="18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4B2AD6E" w14:textId="77777777" w:rsidR="00254C7C" w:rsidRDefault="00000000">
            <w:r>
              <w:rPr>
                <w:sz w:val="22"/>
                <w:szCs w:val="22"/>
              </w:rPr>
              <w:t>Noisy, zigzag</w:t>
            </w:r>
          </w:p>
        </w:tc>
        <w:tc>
          <w:tcPr>
            <w:tcW w:w="19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5B4310C" w14:textId="77777777" w:rsidR="00254C7C" w:rsidRDefault="00000000">
            <w:r>
              <w:rPr>
                <w:sz w:val="22"/>
                <w:szCs w:val="22"/>
              </w:rPr>
              <w:t>Slightly noisy, stable</w:t>
            </w:r>
          </w:p>
        </w:tc>
      </w:tr>
      <w:tr w:rsidR="00254C7C" w14:paraId="1961AEE7"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F0E0D8E" w14:textId="77777777" w:rsidR="00254C7C" w:rsidRDefault="00000000">
            <w:r>
              <w:rPr>
                <w:sz w:val="22"/>
                <w:szCs w:val="22"/>
              </w:rPr>
              <w:t>Stability</w:t>
            </w:r>
          </w:p>
        </w:tc>
        <w:tc>
          <w:tcPr>
            <w:tcW w:w="1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92AB3B0" w14:textId="77777777" w:rsidR="00254C7C" w:rsidRDefault="00000000">
            <w:r>
              <w:rPr>
                <w:sz w:val="22"/>
                <w:szCs w:val="22"/>
              </w:rPr>
              <w:t>Very stable</w:t>
            </w:r>
          </w:p>
        </w:tc>
        <w:tc>
          <w:tcPr>
            <w:tcW w:w="18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63C3C21" w14:textId="77777777" w:rsidR="00254C7C" w:rsidRDefault="00000000">
            <w:r>
              <w:rPr>
                <w:sz w:val="22"/>
                <w:szCs w:val="22"/>
              </w:rPr>
              <w:t>Unstable / noisy</w:t>
            </w:r>
          </w:p>
        </w:tc>
        <w:tc>
          <w:tcPr>
            <w:tcW w:w="19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FDBABFC" w14:textId="77777777" w:rsidR="00254C7C" w:rsidRDefault="00000000">
            <w:r>
              <w:rPr>
                <w:sz w:val="22"/>
                <w:szCs w:val="22"/>
              </w:rPr>
              <w:t>Stable</w:t>
            </w:r>
          </w:p>
        </w:tc>
      </w:tr>
      <w:tr w:rsidR="00254C7C" w14:paraId="6993057F"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37F8AEA" w14:textId="77777777" w:rsidR="00254C7C" w:rsidRDefault="00000000">
            <w:r>
              <w:rPr>
                <w:sz w:val="22"/>
                <w:szCs w:val="22"/>
              </w:rPr>
              <w:t>Escapes local minima</w:t>
            </w:r>
          </w:p>
        </w:tc>
        <w:tc>
          <w:tcPr>
            <w:tcW w:w="1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F011949" w14:textId="77777777" w:rsidR="00254C7C" w:rsidRDefault="00000000">
            <w:r>
              <w:rPr>
                <w:sz w:val="22"/>
                <w:szCs w:val="22"/>
              </w:rPr>
              <w:t>No</w:t>
            </w:r>
          </w:p>
        </w:tc>
        <w:tc>
          <w:tcPr>
            <w:tcW w:w="18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833DD09" w14:textId="77777777" w:rsidR="00254C7C" w:rsidRDefault="00000000">
            <w:r>
              <w:rPr>
                <w:sz w:val="22"/>
                <w:szCs w:val="22"/>
              </w:rPr>
              <w:t>Yes (noise)</w:t>
            </w:r>
          </w:p>
        </w:tc>
        <w:tc>
          <w:tcPr>
            <w:tcW w:w="19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8B3821B" w14:textId="77777777" w:rsidR="00254C7C" w:rsidRDefault="00000000">
            <w:r>
              <w:rPr>
                <w:sz w:val="22"/>
                <w:szCs w:val="22"/>
              </w:rPr>
              <w:t>Partial</w:t>
            </w:r>
          </w:p>
        </w:tc>
      </w:tr>
      <w:tr w:rsidR="00254C7C" w14:paraId="1B38F357"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846C21C" w14:textId="77777777" w:rsidR="00254C7C" w:rsidRDefault="00000000">
            <w:r>
              <w:rPr>
                <w:sz w:val="22"/>
                <w:szCs w:val="22"/>
              </w:rPr>
              <w:t>Online learning</w:t>
            </w:r>
          </w:p>
        </w:tc>
        <w:tc>
          <w:tcPr>
            <w:tcW w:w="1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D91985E" w14:textId="77777777" w:rsidR="00254C7C" w:rsidRDefault="00000000">
            <w:r>
              <w:rPr>
                <w:sz w:val="22"/>
                <w:szCs w:val="22"/>
              </w:rPr>
              <w:t>No</w:t>
            </w:r>
          </w:p>
        </w:tc>
        <w:tc>
          <w:tcPr>
            <w:tcW w:w="18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58F3314" w14:textId="77777777" w:rsidR="00254C7C" w:rsidRDefault="00000000">
            <w:r>
              <w:rPr>
                <w:sz w:val="22"/>
                <w:szCs w:val="22"/>
              </w:rPr>
              <w:t>Yes</w:t>
            </w:r>
          </w:p>
        </w:tc>
        <w:tc>
          <w:tcPr>
            <w:tcW w:w="19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1A75371" w14:textId="77777777" w:rsidR="00254C7C" w:rsidRDefault="00000000">
            <w:r>
              <w:rPr>
                <w:sz w:val="22"/>
                <w:szCs w:val="22"/>
              </w:rPr>
              <w:t>Yes</w:t>
            </w:r>
          </w:p>
        </w:tc>
      </w:tr>
      <w:tr w:rsidR="00254C7C" w14:paraId="42DECA8A"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2DC098C" w14:textId="77777777" w:rsidR="00254C7C" w:rsidRDefault="00000000">
            <w:r>
              <w:rPr>
                <w:sz w:val="22"/>
                <w:szCs w:val="22"/>
              </w:rPr>
              <w:t>GPU efficiency</w:t>
            </w:r>
          </w:p>
        </w:tc>
        <w:tc>
          <w:tcPr>
            <w:tcW w:w="1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E6741DB" w14:textId="77777777" w:rsidR="00254C7C" w:rsidRDefault="00000000">
            <w:r>
              <w:rPr>
                <w:sz w:val="22"/>
                <w:szCs w:val="22"/>
              </w:rPr>
              <w:t>Low</w:t>
            </w:r>
          </w:p>
        </w:tc>
        <w:tc>
          <w:tcPr>
            <w:tcW w:w="18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A567474" w14:textId="77777777" w:rsidR="00254C7C" w:rsidRDefault="00000000">
            <w:r>
              <w:rPr>
                <w:sz w:val="22"/>
                <w:szCs w:val="22"/>
              </w:rPr>
              <w:t>Low</w:t>
            </w:r>
          </w:p>
        </w:tc>
        <w:tc>
          <w:tcPr>
            <w:tcW w:w="19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1BE76C2" w14:textId="77777777" w:rsidR="00254C7C" w:rsidRDefault="00000000">
            <w:r>
              <w:rPr>
                <w:sz w:val="22"/>
                <w:szCs w:val="22"/>
              </w:rPr>
              <w:t>High</w:t>
            </w:r>
          </w:p>
        </w:tc>
      </w:tr>
      <w:tr w:rsidR="00254C7C" w14:paraId="4F7186B6"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80CF6B5" w14:textId="77777777" w:rsidR="00254C7C" w:rsidRDefault="00000000">
            <w:r>
              <w:rPr>
                <w:sz w:val="22"/>
                <w:szCs w:val="22"/>
              </w:rPr>
              <w:t>Best dataset size</w:t>
            </w:r>
          </w:p>
        </w:tc>
        <w:tc>
          <w:tcPr>
            <w:tcW w:w="1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4617125" w14:textId="77777777" w:rsidR="00254C7C" w:rsidRDefault="00000000">
            <w:r>
              <w:rPr>
                <w:sz w:val="22"/>
                <w:szCs w:val="22"/>
              </w:rPr>
              <w:t>Small only</w:t>
            </w:r>
          </w:p>
        </w:tc>
        <w:tc>
          <w:tcPr>
            <w:tcW w:w="18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93E67CA" w14:textId="77777777" w:rsidR="00254C7C" w:rsidRDefault="00000000">
            <w:r>
              <w:rPr>
                <w:sz w:val="22"/>
                <w:szCs w:val="22"/>
              </w:rPr>
              <w:t>Large / streaming</w:t>
            </w:r>
          </w:p>
        </w:tc>
        <w:tc>
          <w:tcPr>
            <w:tcW w:w="195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A2097EE" w14:textId="77777777" w:rsidR="00254C7C" w:rsidRDefault="00000000">
            <w:r>
              <w:rPr>
                <w:sz w:val="22"/>
                <w:szCs w:val="22"/>
              </w:rPr>
              <w:t>All sizes</w:t>
            </w:r>
          </w:p>
        </w:tc>
      </w:tr>
      <w:tr w:rsidR="00254C7C" w14:paraId="47620B72"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149DAB1" w14:textId="77777777" w:rsidR="00254C7C" w:rsidRDefault="00000000">
            <w:r>
              <w:rPr>
                <w:sz w:val="22"/>
                <w:szCs w:val="22"/>
              </w:rPr>
              <w:t>Common usage</w:t>
            </w:r>
          </w:p>
        </w:tc>
        <w:tc>
          <w:tcPr>
            <w:tcW w:w="1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957ABB1" w14:textId="77777777" w:rsidR="00254C7C" w:rsidRDefault="00000000">
            <w:r>
              <w:rPr>
                <w:sz w:val="22"/>
                <w:szCs w:val="22"/>
              </w:rPr>
              <w:t>Textbook examples</w:t>
            </w:r>
          </w:p>
        </w:tc>
        <w:tc>
          <w:tcPr>
            <w:tcW w:w="18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36274A6" w14:textId="77777777" w:rsidR="00254C7C" w:rsidRDefault="00000000">
            <w:r>
              <w:rPr>
                <w:sz w:val="22"/>
                <w:szCs w:val="22"/>
              </w:rPr>
              <w:t>Real-time systems</w:t>
            </w:r>
          </w:p>
        </w:tc>
        <w:tc>
          <w:tcPr>
            <w:tcW w:w="195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321EBDC" w14:textId="77777777" w:rsidR="00254C7C" w:rsidRDefault="00000000">
            <w:r>
              <w:rPr>
                <w:sz w:val="22"/>
                <w:szCs w:val="22"/>
              </w:rPr>
              <w:t>Deep learning standard</w:t>
            </w:r>
          </w:p>
        </w:tc>
      </w:tr>
    </w:tbl>
    <w:p w14:paraId="175DFAEC" w14:textId="77777777" w:rsidR="00254C7C" w:rsidRDefault="00254C7C">
      <w:pPr>
        <w:spacing w:before="40" w:after="40"/>
      </w:pPr>
    </w:p>
    <w:p w14:paraId="0B6FE670" w14:textId="77777777" w:rsidR="00254C7C" w:rsidRDefault="00000000">
      <w:r>
        <w:br w:type="page"/>
      </w:r>
    </w:p>
    <w:p w14:paraId="5EE7FABA" w14:textId="77777777" w:rsidR="00254C7C" w:rsidRDefault="00000000">
      <w:pPr>
        <w:pStyle w:val="Heading1"/>
      </w:pPr>
      <w:r>
        <w:lastRenderedPageBreak/>
        <w:t>7.  Gradient Descent Update Rule</w:t>
      </w:r>
    </w:p>
    <w:p w14:paraId="048A9993" w14:textId="77777777" w:rsidR="00254C7C" w:rsidRDefault="00254C7C">
      <w:pPr>
        <w:pBdr>
          <w:bottom w:val="single" w:sz="6" w:space="1" w:color="1F4E79"/>
        </w:pBdr>
        <w:spacing w:before="120" w:after="120"/>
      </w:pPr>
    </w:p>
    <w:p w14:paraId="5432545F" w14:textId="77777777" w:rsidR="00254C7C" w:rsidRDefault="00000000">
      <w:pPr>
        <w:pStyle w:val="Heading2"/>
      </w:pPr>
      <w:r>
        <w:t>7.1  The Formula</w:t>
      </w:r>
    </w:p>
    <w:p w14:paraId="29DBB4A7"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1E5F6460" wp14:editId="4C9A7E95">
            <wp:extent cx="4381500" cy="447675"/>
            <wp:effectExtent l="0" t="0" r="0" b="0"/>
            <wp:docPr id="343259173" name="Picture 34325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47675"/>
                    </a:xfrm>
                    <a:prstGeom prst="rect">
                      <a:avLst/>
                    </a:prstGeom>
                  </pic:spPr>
                </pic:pic>
              </a:graphicData>
            </a:graphic>
          </wp:inline>
        </w:drawing>
      </w:r>
    </w:p>
    <w:p w14:paraId="6CAE32F9" w14:textId="77777777" w:rsidR="00254C7C" w:rsidRDefault="00000000">
      <w:pPr>
        <w:pStyle w:val="Heading2"/>
      </w:pPr>
      <w:r>
        <w:t>7.2  Each Component Explained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4000"/>
      </w:tblGrid>
      <w:tr w:rsidR="00254C7C" w14:paraId="6A688E5B" w14:textId="77777777">
        <w:tblPrEx>
          <w:tblCellMar>
            <w:top w:w="0" w:type="dxa"/>
            <w:bottom w:w="0" w:type="dxa"/>
          </w:tblCellMar>
        </w:tblPrEx>
        <w:trPr>
          <w:tblHeader/>
        </w:trPr>
        <w:tc>
          <w:tcPr>
            <w:tcW w:w="1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1E65F28" w14:textId="77777777" w:rsidR="00254C7C" w:rsidRDefault="00000000">
            <w:r>
              <w:rPr>
                <w:b/>
                <w:bCs/>
                <w:color w:val="FFFFFF"/>
                <w:sz w:val="22"/>
                <w:szCs w:val="22"/>
              </w:rPr>
              <w:t>Symbol</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2DDD8688" w14:textId="77777777" w:rsidR="00254C7C" w:rsidRDefault="00000000">
            <w:r>
              <w:rPr>
                <w:b/>
                <w:bCs/>
                <w:color w:val="FFFFFF"/>
                <w:sz w:val="22"/>
                <w:szCs w:val="22"/>
              </w:rPr>
              <w:t>Name</w:t>
            </w:r>
          </w:p>
        </w:tc>
        <w:tc>
          <w:tcPr>
            <w:tcW w:w="4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267ED2C5" w14:textId="77777777" w:rsidR="00254C7C" w:rsidRDefault="00000000">
            <w:r>
              <w:rPr>
                <w:b/>
                <w:bCs/>
                <w:color w:val="FFFFFF"/>
                <w:sz w:val="22"/>
                <w:szCs w:val="22"/>
              </w:rPr>
              <w:t>Role in the Update</w:t>
            </w:r>
          </w:p>
        </w:tc>
      </w:tr>
      <w:tr w:rsidR="00254C7C" w14:paraId="641FC065"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82A1B24" w14:textId="77777777" w:rsidR="00254C7C" w:rsidRDefault="00000000">
            <w:r>
              <w:rPr>
                <w:sz w:val="22"/>
                <w:szCs w:val="22"/>
              </w:rPr>
              <w:t>θⱼ</w:t>
            </w:r>
          </w:p>
        </w:tc>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2600501" w14:textId="77777777" w:rsidR="00254C7C" w:rsidRDefault="00000000">
            <w:r>
              <w:rPr>
                <w:sz w:val="22"/>
                <w:szCs w:val="22"/>
              </w:rPr>
              <w:t>Parameter</w:t>
            </w:r>
          </w:p>
        </w:tc>
        <w:tc>
          <w:tcPr>
            <w:tcW w:w="4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8ACB170" w14:textId="77777777" w:rsidR="00254C7C" w:rsidRDefault="00000000">
            <w:r>
              <w:rPr>
                <w:sz w:val="22"/>
                <w:szCs w:val="22"/>
              </w:rPr>
              <w:t>The weight currently being updated</w:t>
            </w:r>
          </w:p>
        </w:tc>
      </w:tr>
      <w:tr w:rsidR="00254C7C" w14:paraId="4AF501E4"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124D110" w14:textId="77777777" w:rsidR="00254C7C" w:rsidRDefault="00000000">
            <w:r>
              <w:rPr>
                <w:sz w:val="22"/>
                <w:szCs w:val="22"/>
              </w:rPr>
              <w:t>α</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C751BA4" w14:textId="77777777" w:rsidR="00254C7C" w:rsidRDefault="00000000">
            <w:r>
              <w:rPr>
                <w:sz w:val="22"/>
                <w:szCs w:val="22"/>
              </w:rPr>
              <w:t>Learning rate</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3B251B2" w14:textId="77777777" w:rsidR="00254C7C" w:rsidRDefault="00000000">
            <w:r>
              <w:rPr>
                <w:sz w:val="22"/>
                <w:szCs w:val="22"/>
              </w:rPr>
              <w:t>Controls the step size; chosen by the practitioner</w:t>
            </w:r>
          </w:p>
        </w:tc>
      </w:tr>
      <w:tr w:rsidR="00254C7C" w14:paraId="218988DD"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45654B5" w14:textId="77777777" w:rsidR="00254C7C" w:rsidRDefault="00000000">
            <w:r>
              <w:rPr>
                <w:sz w:val="22"/>
                <w:szCs w:val="22"/>
              </w:rPr>
              <w:t>∂J/∂θⱼ</w:t>
            </w:r>
          </w:p>
        </w:tc>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EFC652A" w14:textId="77777777" w:rsidR="00254C7C" w:rsidRDefault="00000000">
            <w:r>
              <w:rPr>
                <w:sz w:val="22"/>
                <w:szCs w:val="22"/>
              </w:rPr>
              <w:t>Gradient</w:t>
            </w:r>
          </w:p>
        </w:tc>
        <w:tc>
          <w:tcPr>
            <w:tcW w:w="4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3C1EC0D" w14:textId="77777777" w:rsidR="00254C7C" w:rsidRDefault="00000000">
            <w:r>
              <w:rPr>
                <w:sz w:val="22"/>
                <w:szCs w:val="22"/>
              </w:rPr>
              <w:t>Direction of steepest increase of cost — we subtract it to descend</w:t>
            </w:r>
          </w:p>
        </w:tc>
      </w:tr>
      <w:tr w:rsidR="00254C7C" w14:paraId="4C1219BC"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4544D78" w14:textId="77777777" w:rsidR="00254C7C" w:rsidRDefault="00000000">
            <w:r>
              <w:rPr>
                <w:sz w:val="22"/>
                <w:szCs w:val="22"/>
              </w:rPr>
              <w:t>J(θ)</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12CBD80" w14:textId="77777777" w:rsidR="00254C7C" w:rsidRDefault="00000000">
            <w:r>
              <w:rPr>
                <w:sz w:val="22"/>
                <w:szCs w:val="22"/>
              </w:rPr>
              <w:t>Cost function</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C6EA739" w14:textId="77777777" w:rsidR="00254C7C" w:rsidRDefault="00000000">
            <w:r>
              <w:rPr>
                <w:sz w:val="22"/>
                <w:szCs w:val="22"/>
              </w:rPr>
              <w:t>Total prediction error to be minimised</w:t>
            </w:r>
          </w:p>
        </w:tc>
      </w:tr>
    </w:tbl>
    <w:p w14:paraId="6D722DF1" w14:textId="77777777" w:rsidR="00254C7C" w:rsidRDefault="00254C7C">
      <w:pPr>
        <w:spacing w:before="40" w:after="40"/>
      </w:pPr>
    </w:p>
    <w:p w14:paraId="50595EED" w14:textId="77777777" w:rsidR="00254C7C" w:rsidRDefault="00000000">
      <w:pPr>
        <w:pStyle w:val="Heading2"/>
      </w:pPr>
      <w:r>
        <w:t>7.3  The Partial Derivative (Gradient)</w:t>
      </w:r>
    </w:p>
    <w:p w14:paraId="0F9B84FD"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5DF6ED73" wp14:editId="65002E04">
            <wp:extent cx="4381500" cy="523875"/>
            <wp:effectExtent l="0" t="0" r="0" b="0"/>
            <wp:docPr id="456745724" name="Picture 45674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523875"/>
                    </a:xfrm>
                    <a:prstGeom prst="rect">
                      <a:avLst/>
                    </a:prstGeom>
                  </pic:spPr>
                </pic:pic>
              </a:graphicData>
            </a:graphic>
          </wp:inline>
        </w:drawing>
      </w:r>
    </w:p>
    <w:p w14:paraId="5C499E0C" w14:textId="77777777" w:rsidR="00254C7C" w:rsidRDefault="00000000">
      <w:pPr>
        <w:pStyle w:val="Heading2"/>
      </w:pPr>
      <w:r>
        <w:t>7.4  Intuition — Rolling Downhill</w:t>
      </w:r>
    </w:p>
    <w:p w14:paraId="0F411EC9" w14:textId="77777777" w:rsidR="00254C7C" w:rsidRDefault="00000000">
      <w:pPr>
        <w:spacing w:before="60" w:after="60"/>
      </w:pPr>
      <w:r>
        <w:t>Imagine the cost function J(θ) as a hilly landscape. Gradient Descent is like placing a ball on a hill and letting it roll to the lowest valley:</w:t>
      </w:r>
    </w:p>
    <w:p w14:paraId="5046B220" w14:textId="77777777" w:rsidR="00254C7C" w:rsidRDefault="00000000">
      <w:pPr>
        <w:pStyle w:val="ListParagraph"/>
        <w:numPr>
          <w:ilvl w:val="0"/>
          <w:numId w:val="2"/>
        </w:numPr>
        <w:spacing w:before="40" w:after="40"/>
      </w:pPr>
      <w:r>
        <w:t>The gradient tells which direction is "uphill" (increasing cost).</w:t>
      </w:r>
    </w:p>
    <w:p w14:paraId="432C5CCD" w14:textId="77777777" w:rsidR="00254C7C" w:rsidRDefault="00000000">
      <w:pPr>
        <w:pStyle w:val="ListParagraph"/>
        <w:numPr>
          <w:ilvl w:val="0"/>
          <w:numId w:val="2"/>
        </w:numPr>
        <w:spacing w:before="40" w:after="40"/>
      </w:pPr>
      <w:r>
        <w:t>Subtracting the gradient moves "downhill" (decreasing cost).</w:t>
      </w:r>
    </w:p>
    <w:p w14:paraId="17F102E3" w14:textId="77777777" w:rsidR="00254C7C" w:rsidRDefault="00000000">
      <w:pPr>
        <w:pStyle w:val="ListParagraph"/>
        <w:numPr>
          <w:ilvl w:val="0"/>
          <w:numId w:val="2"/>
        </w:numPr>
        <w:spacing w:before="40" w:after="40"/>
      </w:pPr>
      <w:r>
        <w:t>The learning rate α controls how large each step is.</w:t>
      </w:r>
    </w:p>
    <w:p w14:paraId="14086CD9" w14:textId="77777777" w:rsidR="00254C7C" w:rsidRDefault="00000000">
      <w:pPr>
        <w:pStyle w:val="Heading2"/>
      </w:pPr>
      <w:r>
        <w:t>7.5  Learning Rate Behaviour</w:t>
      </w:r>
    </w:p>
    <w:p w14:paraId="22448505"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52F2361B" wp14:editId="31127DCE">
            <wp:extent cx="4381500" cy="447675"/>
            <wp:effectExtent l="0" t="0" r="0" b="0"/>
            <wp:docPr id="724338730" name="Picture 724338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447675"/>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000"/>
      </w:tblGrid>
      <w:tr w:rsidR="00254C7C" w14:paraId="047EA77C" w14:textId="77777777">
        <w:tblPrEx>
          <w:tblCellMar>
            <w:top w:w="0" w:type="dxa"/>
            <w:bottom w:w="0" w:type="dxa"/>
          </w:tblCellMar>
        </w:tblPrEx>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9AFCF88" w14:textId="77777777" w:rsidR="00254C7C" w:rsidRDefault="00000000">
            <w:r>
              <w:rPr>
                <w:b/>
                <w:bCs/>
                <w:color w:val="FFFFFF"/>
                <w:sz w:val="22"/>
                <w:szCs w:val="22"/>
              </w:rPr>
              <w:lastRenderedPageBreak/>
              <w:t>Learning Rate α</w:t>
            </w:r>
          </w:p>
        </w:tc>
        <w:tc>
          <w:tcPr>
            <w:tcW w:w="2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28B96F85" w14:textId="77777777" w:rsidR="00254C7C" w:rsidRDefault="00000000">
            <w:r>
              <w:rPr>
                <w:b/>
                <w:bCs/>
                <w:color w:val="FFFFFF"/>
                <w:sz w:val="22"/>
                <w:szCs w:val="22"/>
              </w:rPr>
              <w:t>Effect</w:t>
            </w:r>
          </w:p>
        </w:tc>
        <w:tc>
          <w:tcPr>
            <w:tcW w:w="3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CF8165C" w14:textId="77777777" w:rsidR="00254C7C" w:rsidRDefault="00000000">
            <w:r>
              <w:rPr>
                <w:b/>
                <w:bCs/>
                <w:color w:val="FFFFFF"/>
                <w:sz w:val="22"/>
                <w:szCs w:val="22"/>
              </w:rPr>
              <w:t>Outcome</w:t>
            </w:r>
          </w:p>
        </w:tc>
      </w:tr>
      <w:tr w:rsidR="00254C7C" w14:paraId="7D365F6D"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9EBEE6E" w14:textId="77777777" w:rsidR="00254C7C" w:rsidRDefault="00000000">
            <w:r>
              <w:rPr>
                <w:sz w:val="22"/>
                <w:szCs w:val="22"/>
              </w:rPr>
              <w:t>Too large</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B26B625" w14:textId="77777777" w:rsidR="00254C7C" w:rsidRDefault="00000000">
            <w:r>
              <w:rPr>
                <w:sz w:val="22"/>
                <w:szCs w:val="22"/>
              </w:rPr>
              <w:t>Steps overshoot the minimum</w:t>
            </w:r>
          </w:p>
        </w:tc>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7268E85" w14:textId="77777777" w:rsidR="00254C7C" w:rsidRDefault="00000000">
            <w:r>
              <w:rPr>
                <w:sz w:val="22"/>
                <w:szCs w:val="22"/>
              </w:rPr>
              <w:t>Cost diverges (increases)</w:t>
            </w:r>
          </w:p>
        </w:tc>
      </w:tr>
      <w:tr w:rsidR="00254C7C" w14:paraId="318DFC85"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9F7D402" w14:textId="77777777" w:rsidR="00254C7C" w:rsidRDefault="00000000">
            <w:r>
              <w:rPr>
                <w:sz w:val="22"/>
                <w:szCs w:val="22"/>
              </w:rPr>
              <w:t>Too small</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38D0A80" w14:textId="77777777" w:rsidR="00254C7C" w:rsidRDefault="00000000">
            <w:r>
              <w:rPr>
                <w:sz w:val="22"/>
                <w:szCs w:val="22"/>
              </w:rPr>
              <w:t>Steps are tiny</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4D885B2" w14:textId="77777777" w:rsidR="00254C7C" w:rsidRDefault="00000000">
            <w:r>
              <w:rPr>
                <w:sz w:val="22"/>
                <w:szCs w:val="22"/>
              </w:rPr>
              <w:t>Very slow convergence</w:t>
            </w:r>
          </w:p>
        </w:tc>
      </w:tr>
      <w:tr w:rsidR="00254C7C" w14:paraId="3D220E80"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F1D41B9" w14:textId="77777777" w:rsidR="00254C7C" w:rsidRDefault="00000000">
            <w:r>
              <w:rPr>
                <w:sz w:val="22"/>
                <w:szCs w:val="22"/>
              </w:rPr>
              <w:t>Just right</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06F3405" w14:textId="77777777" w:rsidR="00254C7C" w:rsidRDefault="00000000">
            <w:r>
              <w:rPr>
                <w:sz w:val="22"/>
                <w:szCs w:val="22"/>
              </w:rPr>
              <w:t>Steps are well-sized</w:t>
            </w:r>
          </w:p>
        </w:tc>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52B672E" w14:textId="77777777" w:rsidR="00254C7C" w:rsidRDefault="00000000">
            <w:r>
              <w:rPr>
                <w:sz w:val="22"/>
                <w:szCs w:val="22"/>
              </w:rPr>
              <w:t>Converges efficiently</w:t>
            </w:r>
          </w:p>
        </w:tc>
      </w:tr>
    </w:tbl>
    <w:p w14:paraId="5E932694" w14:textId="77777777" w:rsidR="00254C7C" w:rsidRDefault="00254C7C">
      <w:pPr>
        <w:spacing w:before="40" w:after="40"/>
      </w:pPr>
    </w:p>
    <w:p w14:paraId="4E3BF30D" w14:textId="77777777" w:rsidR="00254C7C" w:rsidRDefault="00000000">
      <w:pPr>
        <w:pBdr>
          <w:left w:val="single" w:sz="8" w:space="8" w:color="2E75B6"/>
        </w:pBdr>
        <w:spacing w:before="80" w:after="80"/>
        <w:ind w:left="360"/>
      </w:pPr>
      <w:r>
        <w:rPr>
          <w:i/>
          <w:iCs/>
          <w:color w:val="444444"/>
          <w:sz w:val="22"/>
          <w:szCs w:val="22"/>
        </w:rPr>
        <w:t>Critical rule: ALL parameters θ₀, θ₁, θ₂, … must be updated simultaneously using the OLD values. Never use a freshly updated parameter in the same iteration.</w:t>
      </w:r>
    </w:p>
    <w:p w14:paraId="6CE81A27" w14:textId="77777777" w:rsidR="00254C7C" w:rsidRDefault="00000000">
      <w:r>
        <w:br w:type="page"/>
      </w:r>
    </w:p>
    <w:p w14:paraId="1F40419B" w14:textId="77777777" w:rsidR="00254C7C" w:rsidRDefault="00000000">
      <w:pPr>
        <w:pStyle w:val="Heading1"/>
      </w:pPr>
      <w:r>
        <w:lastRenderedPageBreak/>
        <w:t>8.  Bias</w:t>
      </w:r>
    </w:p>
    <w:p w14:paraId="7F219F76" w14:textId="77777777" w:rsidR="00254C7C" w:rsidRDefault="00254C7C">
      <w:pPr>
        <w:pBdr>
          <w:bottom w:val="single" w:sz="6" w:space="1" w:color="1F4E79"/>
        </w:pBdr>
        <w:spacing w:before="120" w:after="120"/>
      </w:pPr>
    </w:p>
    <w:p w14:paraId="47EF6EFF" w14:textId="77777777" w:rsidR="00254C7C" w:rsidRDefault="00000000">
      <w:pPr>
        <w:pStyle w:val="Heading2"/>
      </w:pPr>
      <w:r>
        <w:t>8.1  Definition</w:t>
      </w:r>
    </w:p>
    <w:p w14:paraId="478213AA" w14:textId="77777777" w:rsidR="00254C7C" w:rsidRDefault="00000000">
      <w:pPr>
        <w:spacing w:before="60" w:after="60"/>
      </w:pPr>
      <w:r>
        <w:t>Bias is the error that arises from wrong assumptions in the learning algorithm. A biased model oversimplifies reality and fails to capture the true underlying pattern in the data. It is defined as the difference between the expected prediction and the true value.</w:t>
      </w:r>
    </w:p>
    <w:p w14:paraId="6439313B" w14:textId="77777777" w:rsidR="00254C7C" w:rsidRDefault="00000000">
      <w:pPr>
        <w:spacing w:before="100" w:after="40"/>
        <w:jc w:val="center"/>
      </w:pPr>
      <w:r>
        <w:rPr>
          <w:noProof/>
        </w:rPr>
        <w:drawing>
          <wp:inline distT="0" distB="0" distL="0" distR="0" wp14:anchorId="2D711311" wp14:editId="65F534BC">
            <wp:extent cx="5143500" cy="2324100"/>
            <wp:effectExtent l="0" t="0" r="0" b="0"/>
            <wp:docPr id="1456910050" name="Picture 145691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324100"/>
                    </a:xfrm>
                    <a:prstGeom prst="rect">
                      <a:avLst/>
                    </a:prstGeom>
                  </pic:spPr>
                </pic:pic>
              </a:graphicData>
            </a:graphic>
          </wp:inline>
        </w:drawing>
      </w:r>
    </w:p>
    <w:p w14:paraId="0122816C" w14:textId="77777777" w:rsidR="00254C7C" w:rsidRDefault="00000000">
      <w:pPr>
        <w:spacing w:after="100"/>
        <w:jc w:val="center"/>
      </w:pPr>
      <w:r>
        <w:rPr>
          <w:i/>
          <w:iCs/>
          <w:color w:val="555555"/>
          <w:sz w:val="20"/>
          <w:szCs w:val="20"/>
        </w:rPr>
        <w:t>Figure 7 — Bias definition from lecture slides</w:t>
      </w:r>
    </w:p>
    <w:p w14:paraId="23CBCFAC" w14:textId="77777777" w:rsidR="00254C7C" w:rsidRDefault="00000000">
      <w:pPr>
        <w:pStyle w:val="Heading2"/>
      </w:pPr>
      <w:r>
        <w:t>8.2  Mathematical Definition</w:t>
      </w:r>
    </w:p>
    <w:p w14:paraId="5CEABF3E"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0AF50E08" wp14:editId="7627F470">
            <wp:extent cx="4381500" cy="323850"/>
            <wp:effectExtent l="0" t="0" r="0" b="0"/>
            <wp:docPr id="124679380" name="Picture 12467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1500" cy="323850"/>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tblGrid>
      <w:tr w:rsidR="00254C7C" w14:paraId="58984C29" w14:textId="77777777">
        <w:tblPrEx>
          <w:tblCellMar>
            <w:top w:w="0" w:type="dxa"/>
            <w:bottom w:w="0" w:type="dxa"/>
          </w:tblCellMar>
        </w:tblPrEx>
        <w:trPr>
          <w:tblHeader/>
        </w:trPr>
        <w:tc>
          <w:tcPr>
            <w:tcW w:w="1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4B796FC" w14:textId="77777777" w:rsidR="00254C7C" w:rsidRDefault="00000000">
            <w:r>
              <w:rPr>
                <w:b/>
                <w:bCs/>
                <w:color w:val="FFFFFF"/>
                <w:sz w:val="22"/>
                <w:szCs w:val="22"/>
              </w:rPr>
              <w:t>Symbol</w:t>
            </w:r>
          </w:p>
        </w:tc>
        <w:tc>
          <w:tcPr>
            <w:tcW w:w="5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2282176" w14:textId="77777777" w:rsidR="00254C7C" w:rsidRDefault="00000000">
            <w:r>
              <w:rPr>
                <w:b/>
                <w:bCs/>
                <w:color w:val="FFFFFF"/>
                <w:sz w:val="22"/>
                <w:szCs w:val="22"/>
              </w:rPr>
              <w:t>Meaning</w:t>
            </w:r>
          </w:p>
        </w:tc>
      </w:tr>
      <w:tr w:rsidR="00254C7C" w14:paraId="084E1CB6"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5AEA5C0" w14:textId="77777777" w:rsidR="00254C7C" w:rsidRDefault="00000000">
            <w:r>
              <w:rPr>
                <w:sz w:val="22"/>
                <w:szCs w:val="22"/>
              </w:rPr>
              <w:t>Ŷ  (Y-hat)</w:t>
            </w:r>
          </w:p>
        </w:tc>
        <w:tc>
          <w:tcPr>
            <w:tcW w:w="5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81993F5" w14:textId="77777777" w:rsidR="00254C7C" w:rsidRDefault="00000000">
            <w:r>
              <w:rPr>
                <w:sz w:val="22"/>
                <w:szCs w:val="22"/>
              </w:rPr>
              <w:t>The estimator / model's predicted value</w:t>
            </w:r>
          </w:p>
        </w:tc>
      </w:tr>
      <w:tr w:rsidR="00254C7C" w14:paraId="154C6079"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7B02B97" w14:textId="77777777" w:rsidR="00254C7C" w:rsidRDefault="00000000">
            <w:r>
              <w:rPr>
                <w:sz w:val="22"/>
                <w:szCs w:val="22"/>
              </w:rPr>
              <w:t>𝔼[Ŷ]</w:t>
            </w:r>
          </w:p>
        </w:tc>
        <w:tc>
          <w:tcPr>
            <w:tcW w:w="5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C84FF8B" w14:textId="77777777" w:rsidR="00254C7C" w:rsidRDefault="00000000">
            <w:r>
              <w:rPr>
                <w:sz w:val="22"/>
                <w:szCs w:val="22"/>
              </w:rPr>
              <w:t>Expected value of Ŷ — average prediction over many datasets</w:t>
            </w:r>
          </w:p>
        </w:tc>
      </w:tr>
      <w:tr w:rsidR="00254C7C" w14:paraId="7A95B520"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E1DC7DE" w14:textId="77777777" w:rsidR="00254C7C" w:rsidRDefault="00000000">
            <w:r>
              <w:rPr>
                <w:sz w:val="22"/>
                <w:szCs w:val="22"/>
              </w:rPr>
              <w:t>Y</w:t>
            </w:r>
          </w:p>
        </w:tc>
        <w:tc>
          <w:tcPr>
            <w:tcW w:w="5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789552F" w14:textId="77777777" w:rsidR="00254C7C" w:rsidRDefault="00000000">
            <w:r>
              <w:rPr>
                <w:sz w:val="22"/>
                <w:szCs w:val="22"/>
              </w:rPr>
              <w:t>The true actual value</w:t>
            </w:r>
          </w:p>
        </w:tc>
      </w:tr>
      <w:tr w:rsidR="00254C7C" w14:paraId="72D67B7D"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C5290A6" w14:textId="77777777" w:rsidR="00254C7C" w:rsidRDefault="00000000">
            <w:r>
              <w:rPr>
                <w:sz w:val="22"/>
                <w:szCs w:val="22"/>
              </w:rPr>
              <w:t>Bias(Ŷ)</w:t>
            </w:r>
          </w:p>
        </w:tc>
        <w:tc>
          <w:tcPr>
            <w:tcW w:w="5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6840C3D" w14:textId="77777777" w:rsidR="00254C7C" w:rsidRDefault="00000000">
            <w:r>
              <w:rPr>
                <w:sz w:val="22"/>
                <w:szCs w:val="22"/>
              </w:rPr>
              <w:t>Systematic gap between expected prediction and truth</w:t>
            </w:r>
          </w:p>
        </w:tc>
      </w:tr>
    </w:tbl>
    <w:p w14:paraId="294C69DD" w14:textId="77777777" w:rsidR="00254C7C" w:rsidRDefault="00254C7C">
      <w:pPr>
        <w:spacing w:before="40" w:after="40"/>
      </w:pPr>
    </w:p>
    <w:p w14:paraId="73861C13" w14:textId="77777777" w:rsidR="00254C7C" w:rsidRDefault="00000000">
      <w:pPr>
        <w:pStyle w:val="Heading2"/>
      </w:pPr>
      <w:r>
        <w:t>8.3  Formal Bias² Definition</w:t>
      </w:r>
    </w:p>
    <w:p w14:paraId="7AEFE81B"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75D95AFB" wp14:editId="2E843769">
            <wp:extent cx="4381500" cy="409575"/>
            <wp:effectExtent l="0" t="0" r="0" b="0"/>
            <wp:docPr id="1539714866" name="Picture 153971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409575"/>
                    </a:xfrm>
                    <a:prstGeom prst="rect">
                      <a:avLst/>
                    </a:prstGeom>
                  </pic:spPr>
                </pic:pic>
              </a:graphicData>
            </a:graphic>
          </wp:inline>
        </w:drawing>
      </w:r>
    </w:p>
    <w:p w14:paraId="60A84087" w14:textId="77777777" w:rsidR="00254C7C" w:rsidRDefault="00000000">
      <w:pPr>
        <w:spacing w:before="60" w:after="60"/>
      </w:pPr>
      <w:r>
        <w:t>Here f̂(x) is the model's prediction and f(x) is the true function.</w:t>
      </w:r>
    </w:p>
    <w:p w14:paraId="31C06A76" w14:textId="77777777" w:rsidR="00254C7C" w:rsidRDefault="00000000">
      <w:pPr>
        <w:pStyle w:val="Heading2"/>
      </w:pPr>
      <w:r>
        <w:lastRenderedPageBreak/>
        <w:t>8.4  High Bias</w:t>
      </w:r>
    </w:p>
    <w:p w14:paraId="3DC10E87" w14:textId="77777777" w:rsidR="00254C7C" w:rsidRDefault="00000000">
      <w:pPr>
        <w:spacing w:before="60" w:after="60"/>
      </w:pPr>
      <w:r>
        <w:t>A model with high bias makes overly simple assumptions. It systematically underpredicts or overpredicts, regardless of the training data seen — this is called underfitting.</w:t>
      </w:r>
    </w:p>
    <w:p w14:paraId="32572CD5" w14:textId="77777777" w:rsidR="00254C7C" w:rsidRDefault="00000000">
      <w:pPr>
        <w:pStyle w:val="Heading3"/>
      </w:pPr>
      <w:r>
        <w:t>Example: Linear Regression on Non-Linear Data</w:t>
      </w:r>
    </w:p>
    <w:p w14:paraId="555FAE69" w14:textId="77777777" w:rsidR="00254C7C" w:rsidRDefault="00000000">
      <w:pPr>
        <w:spacing w:before="60" w:after="60"/>
      </w:pPr>
      <w:r>
        <w:t>If the true relationship is curved (polynomial) but we force a straight line, the model has high bias. No matter how much data we use, the line cannot capture the curve.</w:t>
      </w:r>
    </w:p>
    <w:p w14:paraId="52B2D37A" w14:textId="77777777" w:rsidR="00254C7C" w:rsidRDefault="00000000">
      <w:pPr>
        <w:spacing w:before="100" w:after="40"/>
        <w:jc w:val="center"/>
      </w:pPr>
      <w:r>
        <w:rPr>
          <w:noProof/>
        </w:rPr>
        <w:drawing>
          <wp:inline distT="0" distB="0" distL="0" distR="0" wp14:anchorId="214E8419" wp14:editId="5C2E7B76">
            <wp:extent cx="5143500" cy="2362200"/>
            <wp:effectExtent l="0" t="0" r="0" b="0"/>
            <wp:docPr id="327142941" name="Picture 32714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362200"/>
                    </a:xfrm>
                    <a:prstGeom prst="rect">
                      <a:avLst/>
                    </a:prstGeom>
                  </pic:spPr>
                </pic:pic>
              </a:graphicData>
            </a:graphic>
          </wp:inline>
        </w:drawing>
      </w:r>
    </w:p>
    <w:p w14:paraId="3167C74A" w14:textId="77777777" w:rsidR="00254C7C" w:rsidRDefault="00000000">
      <w:pPr>
        <w:spacing w:after="100"/>
        <w:jc w:val="center"/>
      </w:pPr>
      <w:r>
        <w:rPr>
          <w:i/>
          <w:iCs/>
          <w:color w:val="555555"/>
          <w:sz w:val="20"/>
          <w:szCs w:val="20"/>
        </w:rPr>
        <w:t>Figure 8 — High bias (underfit) vs high variance (overfit) illustrated on house price data</w:t>
      </w:r>
    </w:p>
    <w:p w14:paraId="75551ECC" w14:textId="77777777" w:rsidR="00254C7C" w:rsidRDefault="00000000">
      <w:pPr>
        <w:pStyle w:val="Heading2"/>
      </w:pPr>
      <w:r>
        <w:t>8.5  Characteristics of High-Bias Models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tblGrid>
      <w:tr w:rsidR="00254C7C" w14:paraId="23E9FFF3" w14:textId="77777777">
        <w:tblPrEx>
          <w:tblCellMar>
            <w:top w:w="0" w:type="dxa"/>
            <w:bottom w:w="0" w:type="dxa"/>
          </w:tblCellMar>
        </w:tblPrEx>
        <w:trPr>
          <w:tblHeader/>
        </w:trPr>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5D8B6BCC" w14:textId="77777777" w:rsidR="00254C7C" w:rsidRDefault="00000000">
            <w:r>
              <w:rPr>
                <w:b/>
                <w:bCs/>
                <w:color w:val="FFFFFF"/>
                <w:sz w:val="22"/>
                <w:szCs w:val="22"/>
              </w:rPr>
              <w:t>Characteristic</w:t>
            </w:r>
          </w:p>
        </w:tc>
        <w:tc>
          <w:tcPr>
            <w:tcW w:w="4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48B35C55" w14:textId="77777777" w:rsidR="00254C7C" w:rsidRDefault="00000000">
            <w:r>
              <w:rPr>
                <w:b/>
                <w:bCs/>
                <w:color w:val="FFFFFF"/>
                <w:sz w:val="22"/>
                <w:szCs w:val="22"/>
              </w:rPr>
              <w:t>Description</w:t>
            </w:r>
          </w:p>
        </w:tc>
      </w:tr>
      <w:tr w:rsidR="00254C7C" w14:paraId="3F7F71B1"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30CC34D" w14:textId="77777777" w:rsidR="00254C7C" w:rsidRDefault="00000000">
            <w:r>
              <w:rPr>
                <w:sz w:val="22"/>
                <w:szCs w:val="22"/>
              </w:rPr>
              <w:t>Training error</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BAD3962" w14:textId="77777777" w:rsidR="00254C7C" w:rsidRDefault="00000000">
            <w:r>
              <w:rPr>
                <w:sz w:val="22"/>
                <w:szCs w:val="22"/>
              </w:rPr>
              <w:t>High — the model misses even training patterns</w:t>
            </w:r>
          </w:p>
        </w:tc>
      </w:tr>
      <w:tr w:rsidR="00254C7C" w14:paraId="7DC1706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7396E57" w14:textId="77777777" w:rsidR="00254C7C" w:rsidRDefault="00000000">
            <w:r>
              <w:rPr>
                <w:sz w:val="22"/>
                <w:szCs w:val="22"/>
              </w:rPr>
              <w:t>Test error</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14ACDAF" w14:textId="77777777" w:rsidR="00254C7C" w:rsidRDefault="00000000">
            <w:r>
              <w:rPr>
                <w:sz w:val="22"/>
                <w:szCs w:val="22"/>
              </w:rPr>
              <w:t>High — poor generalisation to new data</w:t>
            </w:r>
          </w:p>
        </w:tc>
      </w:tr>
      <w:tr w:rsidR="00254C7C" w14:paraId="62889DD6"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101808D" w14:textId="77777777" w:rsidR="00254C7C" w:rsidRDefault="00000000">
            <w:r>
              <w:rPr>
                <w:sz w:val="22"/>
                <w:szCs w:val="22"/>
              </w:rPr>
              <w:t>Model complexity</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1AD5AFE" w14:textId="77777777" w:rsidR="00254C7C" w:rsidRDefault="00000000">
            <w:r>
              <w:rPr>
                <w:sz w:val="22"/>
                <w:szCs w:val="22"/>
              </w:rPr>
              <w:t>Too low — e.g., linear model on curved data</w:t>
            </w:r>
          </w:p>
        </w:tc>
      </w:tr>
      <w:tr w:rsidR="00254C7C" w14:paraId="6FCB12FB"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E1BFEBC" w14:textId="77777777" w:rsidR="00254C7C" w:rsidRDefault="00000000">
            <w:r>
              <w:rPr>
                <w:sz w:val="22"/>
                <w:szCs w:val="22"/>
              </w:rPr>
              <w:t>Error type</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3084852" w14:textId="77777777" w:rsidR="00254C7C" w:rsidRDefault="00000000">
            <w:r>
              <w:rPr>
                <w:sz w:val="22"/>
                <w:szCs w:val="22"/>
              </w:rPr>
              <w:t>Underfitting</w:t>
            </w:r>
          </w:p>
        </w:tc>
      </w:tr>
      <w:tr w:rsidR="00254C7C" w14:paraId="0006FCA0"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CA412EE" w14:textId="77777777" w:rsidR="00254C7C" w:rsidRDefault="00000000">
            <w:r>
              <w:rPr>
                <w:sz w:val="22"/>
                <w:szCs w:val="22"/>
              </w:rPr>
              <w:t>Fix</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D772D06" w14:textId="77777777" w:rsidR="00254C7C" w:rsidRDefault="00000000">
            <w:r>
              <w:rPr>
                <w:sz w:val="22"/>
                <w:szCs w:val="22"/>
              </w:rPr>
              <w:t>Use a more complex model; add more features</w:t>
            </w:r>
          </w:p>
        </w:tc>
      </w:tr>
    </w:tbl>
    <w:p w14:paraId="27163781" w14:textId="77777777" w:rsidR="00254C7C" w:rsidRDefault="00254C7C">
      <w:pPr>
        <w:spacing w:before="40" w:after="40"/>
      </w:pPr>
    </w:p>
    <w:p w14:paraId="1A5C1E3E" w14:textId="77777777" w:rsidR="00254C7C" w:rsidRDefault="00000000">
      <w:r>
        <w:br w:type="page"/>
      </w:r>
    </w:p>
    <w:p w14:paraId="5B00F17C" w14:textId="77777777" w:rsidR="00254C7C" w:rsidRDefault="00000000">
      <w:pPr>
        <w:pStyle w:val="Heading1"/>
      </w:pPr>
      <w:r>
        <w:lastRenderedPageBreak/>
        <w:t>9.  Variance</w:t>
      </w:r>
    </w:p>
    <w:p w14:paraId="4E3D0E65" w14:textId="77777777" w:rsidR="00254C7C" w:rsidRDefault="00254C7C">
      <w:pPr>
        <w:pBdr>
          <w:bottom w:val="single" w:sz="6" w:space="1" w:color="1F4E79"/>
        </w:pBdr>
        <w:spacing w:before="120" w:after="120"/>
      </w:pPr>
    </w:p>
    <w:p w14:paraId="175E0532" w14:textId="77777777" w:rsidR="00254C7C" w:rsidRDefault="00000000">
      <w:pPr>
        <w:pStyle w:val="Heading2"/>
      </w:pPr>
      <w:r>
        <w:t>9.1  Definition</w:t>
      </w:r>
    </w:p>
    <w:p w14:paraId="0CFA141A" w14:textId="77777777" w:rsidR="00254C7C" w:rsidRDefault="00000000">
      <w:pPr>
        <w:spacing w:before="60" w:after="60"/>
      </w:pPr>
      <w:r>
        <w:t>Variance measures how much a model's predictions change when it is trained on different subsets of the training data. A high-variance model is overly sensitive to small fluctuations or noise in the training set.</w:t>
      </w:r>
    </w:p>
    <w:p w14:paraId="70E1E11D" w14:textId="77777777" w:rsidR="00254C7C" w:rsidRDefault="00000000">
      <w:pPr>
        <w:pStyle w:val="Heading2"/>
      </w:pPr>
      <w:r>
        <w:t>9.2  Formal Definition</w:t>
      </w:r>
    </w:p>
    <w:p w14:paraId="2486142A"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7E434989" wp14:editId="76690DA5">
            <wp:extent cx="4381500" cy="381000"/>
            <wp:effectExtent l="0" t="0" r="0" b="0"/>
            <wp:docPr id="332030182" name="Picture 33203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81500" cy="381000"/>
                    </a:xfrm>
                    <a:prstGeom prst="rect">
                      <a:avLst/>
                    </a:prstGeom>
                  </pic:spPr>
                </pic:pic>
              </a:graphicData>
            </a:graphic>
          </wp:inline>
        </w:drawing>
      </w:r>
    </w:p>
    <w:p w14:paraId="46C06833" w14:textId="77777777" w:rsidR="00254C7C" w:rsidRDefault="00000000">
      <w:pPr>
        <w:pStyle w:val="Heading2"/>
      </w:pPr>
      <w:r>
        <w:t>9.3  Sensitivity to Training Data</w:t>
      </w:r>
    </w:p>
    <w:p w14:paraId="5E6A374E" w14:textId="77777777" w:rsidR="00254C7C" w:rsidRDefault="00000000">
      <w:pPr>
        <w:spacing w:before="60" w:after="60"/>
      </w:pPr>
      <w:r>
        <w:t>If you train the same model architecture on two slightly different training sets and obtain very different prediction curves, the model has high variance — it is memorising training data rather than learning the underlying pattern.</w:t>
      </w:r>
    </w:p>
    <w:p w14:paraId="2BD88FD1" w14:textId="77777777" w:rsidR="00254C7C" w:rsidRDefault="00000000">
      <w:pPr>
        <w:pStyle w:val="Heading2"/>
      </w:pPr>
      <w:r>
        <w:t>9.4  Why Variance Occurs</w:t>
      </w:r>
    </w:p>
    <w:p w14:paraId="2E120EA8" w14:textId="77777777" w:rsidR="00254C7C" w:rsidRDefault="00000000">
      <w:pPr>
        <w:pStyle w:val="ListParagraph"/>
        <w:numPr>
          <w:ilvl w:val="0"/>
          <w:numId w:val="2"/>
        </w:numPr>
        <w:spacing w:before="40" w:after="40"/>
      </w:pPr>
      <w:r>
        <w:t>Model is too complex (high-degree polynomial with many parameters).</w:t>
      </w:r>
    </w:p>
    <w:p w14:paraId="05C912AF" w14:textId="77777777" w:rsidR="00254C7C" w:rsidRDefault="00000000">
      <w:pPr>
        <w:pStyle w:val="ListParagraph"/>
        <w:numPr>
          <w:ilvl w:val="0"/>
          <w:numId w:val="2"/>
        </w:numPr>
        <w:spacing w:before="40" w:after="40"/>
      </w:pPr>
      <w:r>
        <w:t>Model is trained on too little data.</w:t>
      </w:r>
    </w:p>
    <w:p w14:paraId="0DDE7A46" w14:textId="77777777" w:rsidR="00254C7C" w:rsidRDefault="00000000">
      <w:pPr>
        <w:pStyle w:val="ListParagraph"/>
        <w:numPr>
          <w:ilvl w:val="0"/>
          <w:numId w:val="2"/>
        </w:numPr>
        <w:spacing w:before="40" w:after="40"/>
      </w:pPr>
      <w:r>
        <w:t>No regularisation is applied.</w:t>
      </w:r>
    </w:p>
    <w:p w14:paraId="2B0599D6" w14:textId="77777777" w:rsidR="00254C7C" w:rsidRDefault="00000000">
      <w:pPr>
        <w:pStyle w:val="ListParagraph"/>
        <w:numPr>
          <w:ilvl w:val="0"/>
          <w:numId w:val="2"/>
        </w:numPr>
        <w:spacing w:before="40" w:after="40"/>
      </w:pPr>
      <w:r>
        <w:t>Model captures noise in the training data as if it were a real signal.</w:t>
      </w:r>
    </w:p>
    <w:p w14:paraId="10EB6862" w14:textId="77777777" w:rsidR="00254C7C" w:rsidRDefault="00000000">
      <w:pPr>
        <w:pStyle w:val="Heading2"/>
      </w:pPr>
      <w:r>
        <w:t>9.5  High Variance = Overfitting</w:t>
      </w:r>
    </w:p>
    <w:p w14:paraId="32102F93" w14:textId="77777777" w:rsidR="00254C7C" w:rsidRDefault="00000000">
      <w:pPr>
        <w:spacing w:before="60" w:after="60"/>
      </w:pPr>
      <w:r>
        <w:t>A high-variance model fits training data perfectly but fails on any unseen example. Training error is very low; test error is very high.</w:t>
      </w:r>
    </w:p>
    <w:p w14:paraId="31FDE82E" w14:textId="77777777" w:rsidR="00254C7C" w:rsidRDefault="00000000">
      <w:pPr>
        <w:pStyle w:val="Heading2"/>
      </w:pPr>
      <w:r>
        <w:t>9.6  Characteristics of High-Variance Models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tblGrid>
      <w:tr w:rsidR="00254C7C" w14:paraId="5B0F002A" w14:textId="77777777">
        <w:tblPrEx>
          <w:tblCellMar>
            <w:top w:w="0" w:type="dxa"/>
            <w:bottom w:w="0" w:type="dxa"/>
          </w:tblCellMar>
        </w:tblPrEx>
        <w:trPr>
          <w:tblHeader/>
        </w:trPr>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4C0F504" w14:textId="77777777" w:rsidR="00254C7C" w:rsidRDefault="00000000">
            <w:r>
              <w:rPr>
                <w:b/>
                <w:bCs/>
                <w:color w:val="FFFFFF"/>
                <w:sz w:val="22"/>
                <w:szCs w:val="22"/>
              </w:rPr>
              <w:t>Characteristic</w:t>
            </w:r>
          </w:p>
        </w:tc>
        <w:tc>
          <w:tcPr>
            <w:tcW w:w="4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29847F29" w14:textId="77777777" w:rsidR="00254C7C" w:rsidRDefault="00000000">
            <w:r>
              <w:rPr>
                <w:b/>
                <w:bCs/>
                <w:color w:val="FFFFFF"/>
                <w:sz w:val="22"/>
                <w:szCs w:val="22"/>
              </w:rPr>
              <w:t>Description</w:t>
            </w:r>
          </w:p>
        </w:tc>
      </w:tr>
      <w:tr w:rsidR="00254C7C" w14:paraId="483B696F"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98634E8" w14:textId="77777777" w:rsidR="00254C7C" w:rsidRDefault="00000000">
            <w:r>
              <w:rPr>
                <w:sz w:val="22"/>
                <w:szCs w:val="22"/>
              </w:rPr>
              <w:t>Training error</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CA88677" w14:textId="77777777" w:rsidR="00254C7C" w:rsidRDefault="00000000">
            <w:r>
              <w:rPr>
                <w:sz w:val="22"/>
                <w:szCs w:val="22"/>
              </w:rPr>
              <w:t>Very low — fits every point</w:t>
            </w:r>
          </w:p>
        </w:tc>
      </w:tr>
      <w:tr w:rsidR="00254C7C" w14:paraId="4E11CE68"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A4897E0" w14:textId="77777777" w:rsidR="00254C7C" w:rsidRDefault="00000000">
            <w:r>
              <w:rPr>
                <w:sz w:val="22"/>
                <w:szCs w:val="22"/>
              </w:rPr>
              <w:t>Test error</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DF729F7" w14:textId="77777777" w:rsidR="00254C7C" w:rsidRDefault="00000000">
            <w:r>
              <w:rPr>
                <w:sz w:val="22"/>
                <w:szCs w:val="22"/>
              </w:rPr>
              <w:t>Very high — cannot generalise</w:t>
            </w:r>
          </w:p>
        </w:tc>
      </w:tr>
      <w:tr w:rsidR="00254C7C" w14:paraId="7BF7987C"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C285848" w14:textId="77777777" w:rsidR="00254C7C" w:rsidRDefault="00000000">
            <w:r>
              <w:rPr>
                <w:sz w:val="22"/>
                <w:szCs w:val="22"/>
              </w:rPr>
              <w:t>Model complexity</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2CF763B" w14:textId="77777777" w:rsidR="00254C7C" w:rsidRDefault="00000000">
            <w:r>
              <w:rPr>
                <w:sz w:val="22"/>
                <w:szCs w:val="22"/>
              </w:rPr>
              <w:t>Too high — wiggly, over-parameterised</w:t>
            </w:r>
          </w:p>
        </w:tc>
      </w:tr>
      <w:tr w:rsidR="00254C7C" w14:paraId="1E5120C8"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4A1D231" w14:textId="77777777" w:rsidR="00254C7C" w:rsidRDefault="00000000">
            <w:r>
              <w:rPr>
                <w:sz w:val="22"/>
                <w:szCs w:val="22"/>
              </w:rPr>
              <w:t>Error type</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F099976" w14:textId="77777777" w:rsidR="00254C7C" w:rsidRDefault="00000000">
            <w:r>
              <w:rPr>
                <w:sz w:val="22"/>
                <w:szCs w:val="22"/>
              </w:rPr>
              <w:t>Overfitting</w:t>
            </w:r>
          </w:p>
        </w:tc>
      </w:tr>
      <w:tr w:rsidR="00254C7C" w14:paraId="4C60107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9635520" w14:textId="77777777" w:rsidR="00254C7C" w:rsidRDefault="00000000">
            <w:r>
              <w:rPr>
                <w:sz w:val="22"/>
                <w:szCs w:val="22"/>
              </w:rPr>
              <w:t>Fix</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2C57681" w14:textId="77777777" w:rsidR="00254C7C" w:rsidRDefault="00000000">
            <w:r>
              <w:rPr>
                <w:sz w:val="22"/>
                <w:szCs w:val="22"/>
              </w:rPr>
              <w:t>Regularisation; more training data; simpler model</w:t>
            </w:r>
          </w:p>
        </w:tc>
      </w:tr>
    </w:tbl>
    <w:p w14:paraId="1C63E099" w14:textId="77777777" w:rsidR="00254C7C" w:rsidRDefault="00254C7C">
      <w:pPr>
        <w:spacing w:before="40" w:after="40"/>
      </w:pPr>
    </w:p>
    <w:p w14:paraId="3EAC18BC" w14:textId="77777777" w:rsidR="00254C7C" w:rsidRDefault="00000000">
      <w:r>
        <w:br w:type="page"/>
      </w:r>
    </w:p>
    <w:p w14:paraId="6B3DC540" w14:textId="77777777" w:rsidR="00254C7C" w:rsidRDefault="00000000">
      <w:pPr>
        <w:pStyle w:val="Heading1"/>
      </w:pPr>
      <w:r>
        <w:lastRenderedPageBreak/>
        <w:t>10.  Bias vs Variance</w:t>
      </w:r>
    </w:p>
    <w:p w14:paraId="3BC52A1A" w14:textId="77777777" w:rsidR="00254C7C" w:rsidRDefault="00254C7C">
      <w:pPr>
        <w:pBdr>
          <w:bottom w:val="single" w:sz="6" w:space="1" w:color="1F4E79"/>
        </w:pBdr>
        <w:spacing w:before="120" w:after="120"/>
      </w:pPr>
    </w:p>
    <w:p w14:paraId="15ECF90C" w14:textId="77777777" w:rsidR="00254C7C" w:rsidRDefault="00000000">
      <w:pPr>
        <w:spacing w:before="100" w:after="40"/>
        <w:jc w:val="center"/>
      </w:pPr>
      <w:r>
        <w:rPr>
          <w:noProof/>
        </w:rPr>
        <w:drawing>
          <wp:inline distT="0" distB="0" distL="0" distR="0" wp14:anchorId="373D5CF7" wp14:editId="48244A78">
            <wp:extent cx="5143500" cy="2247900"/>
            <wp:effectExtent l="0" t="0" r="0" b="0"/>
            <wp:docPr id="594833662" name="Picture 59483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247900"/>
                    </a:xfrm>
                    <a:prstGeom prst="rect">
                      <a:avLst/>
                    </a:prstGeom>
                  </pic:spPr>
                </pic:pic>
              </a:graphicData>
            </a:graphic>
          </wp:inline>
        </w:drawing>
      </w:r>
    </w:p>
    <w:p w14:paraId="3F1AED6B" w14:textId="77777777" w:rsidR="00254C7C" w:rsidRDefault="00000000">
      <w:pPr>
        <w:spacing w:after="100"/>
        <w:jc w:val="center"/>
      </w:pPr>
      <w:r>
        <w:rPr>
          <w:i/>
          <w:iCs/>
          <w:color w:val="555555"/>
          <w:sz w:val="20"/>
          <w:szCs w:val="20"/>
        </w:rPr>
        <w:t>Figure 9 — Target diagram: Low/High Bias × Low/High Variance</w:t>
      </w:r>
    </w:p>
    <w:p w14:paraId="0712F439" w14:textId="77777777" w:rsidR="00254C7C" w:rsidRDefault="00000000">
      <w:pPr>
        <w:spacing w:before="100" w:after="40"/>
        <w:jc w:val="center"/>
      </w:pPr>
      <w:r>
        <w:rPr>
          <w:noProof/>
        </w:rPr>
        <w:drawing>
          <wp:inline distT="0" distB="0" distL="0" distR="0" wp14:anchorId="3349B629" wp14:editId="2DDE1132">
            <wp:extent cx="5143500" cy="2000250"/>
            <wp:effectExtent l="0" t="0" r="0" b="0"/>
            <wp:docPr id="987120377" name="Picture 98712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000250"/>
                    </a:xfrm>
                    <a:prstGeom prst="rect">
                      <a:avLst/>
                    </a:prstGeom>
                  </pic:spPr>
                </pic:pic>
              </a:graphicData>
            </a:graphic>
          </wp:inline>
        </w:drawing>
      </w:r>
    </w:p>
    <w:p w14:paraId="7D2FD3B8" w14:textId="77777777" w:rsidR="00254C7C" w:rsidRDefault="00000000">
      <w:pPr>
        <w:spacing w:after="100"/>
        <w:jc w:val="center"/>
      </w:pPr>
      <w:r>
        <w:rPr>
          <w:i/>
          <w:iCs/>
          <w:color w:val="555555"/>
          <w:sz w:val="20"/>
          <w:szCs w:val="20"/>
        </w:rPr>
        <w:t>Figure 10 — Overfitting, Underfitting, and Good Balance</w:t>
      </w:r>
    </w:p>
    <w:p w14:paraId="2EDA2FB5" w14:textId="77777777" w:rsidR="00254C7C" w:rsidRDefault="00000000">
      <w:pPr>
        <w:pStyle w:val="Heading2"/>
      </w:pPr>
      <w:r>
        <w:t>10.1  Key Definitions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tblGrid>
      <w:tr w:rsidR="00254C7C" w14:paraId="4CD0EBBE" w14:textId="77777777">
        <w:tblPrEx>
          <w:tblCellMar>
            <w:top w:w="0" w:type="dxa"/>
            <w:bottom w:w="0" w:type="dxa"/>
          </w:tblCellMar>
        </w:tblPrEx>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36501F5" w14:textId="77777777" w:rsidR="00254C7C" w:rsidRDefault="00000000">
            <w:r>
              <w:rPr>
                <w:b/>
                <w:bCs/>
                <w:color w:val="FFFFFF"/>
                <w:sz w:val="22"/>
                <w:szCs w:val="22"/>
              </w:rPr>
              <w:t>Term</w:t>
            </w:r>
          </w:p>
        </w:tc>
        <w:tc>
          <w:tcPr>
            <w:tcW w:w="5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5508C741" w14:textId="77777777" w:rsidR="00254C7C" w:rsidRDefault="00000000">
            <w:r>
              <w:rPr>
                <w:b/>
                <w:bCs/>
                <w:color w:val="FFFFFF"/>
                <w:sz w:val="22"/>
                <w:szCs w:val="22"/>
              </w:rPr>
              <w:t>Definition</w:t>
            </w:r>
          </w:p>
        </w:tc>
      </w:tr>
      <w:tr w:rsidR="00254C7C" w14:paraId="35BF2102"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5F0BDC8" w14:textId="77777777" w:rsidR="00254C7C" w:rsidRDefault="00000000">
            <w:r>
              <w:rPr>
                <w:sz w:val="22"/>
                <w:szCs w:val="22"/>
              </w:rPr>
              <w:t>Low Bias</w:t>
            </w:r>
          </w:p>
        </w:tc>
        <w:tc>
          <w:tcPr>
            <w:tcW w:w="5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FAD4864" w14:textId="77777777" w:rsidR="00254C7C" w:rsidRDefault="00000000">
            <w:r>
              <w:rPr>
                <w:sz w:val="22"/>
                <w:szCs w:val="22"/>
              </w:rPr>
              <w:t>Average prediction is very close to the true value</w:t>
            </w:r>
          </w:p>
        </w:tc>
      </w:tr>
      <w:tr w:rsidR="00254C7C" w14:paraId="188878B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0622D29" w14:textId="77777777" w:rsidR="00254C7C" w:rsidRDefault="00000000">
            <w:r>
              <w:rPr>
                <w:sz w:val="22"/>
                <w:szCs w:val="22"/>
              </w:rPr>
              <w:t>High Bias</w:t>
            </w:r>
          </w:p>
        </w:tc>
        <w:tc>
          <w:tcPr>
            <w:tcW w:w="5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16B32CB" w14:textId="77777777" w:rsidR="00254C7C" w:rsidRDefault="00000000">
            <w:r>
              <w:rPr>
                <w:sz w:val="22"/>
                <w:szCs w:val="22"/>
              </w:rPr>
              <w:t>Predictions are consistently and systematically wrong</w:t>
            </w:r>
          </w:p>
        </w:tc>
      </w:tr>
      <w:tr w:rsidR="00254C7C" w14:paraId="2FD43D4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68C5DC6" w14:textId="77777777" w:rsidR="00254C7C" w:rsidRDefault="00000000">
            <w:r>
              <w:rPr>
                <w:sz w:val="22"/>
                <w:szCs w:val="22"/>
              </w:rPr>
              <w:t>Low Variance</w:t>
            </w:r>
          </w:p>
        </w:tc>
        <w:tc>
          <w:tcPr>
            <w:tcW w:w="5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1F6457B" w14:textId="77777777" w:rsidR="00254C7C" w:rsidRDefault="00000000">
            <w:r>
              <w:rPr>
                <w:sz w:val="22"/>
                <w:szCs w:val="22"/>
              </w:rPr>
              <w:t>Predictions are tightly clustered — consistent across datasets</w:t>
            </w:r>
          </w:p>
        </w:tc>
      </w:tr>
      <w:tr w:rsidR="00254C7C" w14:paraId="61538EC6"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C3F8C1B" w14:textId="77777777" w:rsidR="00254C7C" w:rsidRDefault="00000000">
            <w:r>
              <w:rPr>
                <w:sz w:val="22"/>
                <w:szCs w:val="22"/>
              </w:rPr>
              <w:t>High Variance</w:t>
            </w:r>
          </w:p>
        </w:tc>
        <w:tc>
          <w:tcPr>
            <w:tcW w:w="5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CEED44E" w14:textId="77777777" w:rsidR="00254C7C" w:rsidRDefault="00000000">
            <w:r>
              <w:rPr>
                <w:sz w:val="22"/>
                <w:szCs w:val="22"/>
              </w:rPr>
              <w:t>Predictions are widely scattered — change a lot with different training sets</w:t>
            </w:r>
          </w:p>
        </w:tc>
      </w:tr>
    </w:tbl>
    <w:p w14:paraId="5D9924FC" w14:textId="77777777" w:rsidR="00254C7C" w:rsidRDefault="00254C7C">
      <w:pPr>
        <w:spacing w:before="40" w:after="40"/>
      </w:pPr>
    </w:p>
    <w:p w14:paraId="572CB654" w14:textId="77777777" w:rsidR="00254C7C" w:rsidRDefault="00000000">
      <w:pPr>
        <w:pStyle w:val="Heading2"/>
      </w:pPr>
      <w:r>
        <w:t>10.2  Why Both Matter</w:t>
      </w:r>
    </w:p>
    <w:p w14:paraId="695BAC19" w14:textId="77777777" w:rsidR="00254C7C" w:rsidRDefault="00000000">
      <w:pPr>
        <w:spacing w:before="60" w:after="60"/>
      </w:pPr>
      <w:r>
        <w:lastRenderedPageBreak/>
        <w:t>Both bias and variance are sources of prediction error. The ideal model has low error on unseen data, which requires both: accurate average predictions (low bias) and stable predictions regardless of the specific training set (low variance).</w:t>
      </w:r>
    </w:p>
    <w:p w14:paraId="7CE63762" w14:textId="77777777" w:rsidR="00254C7C" w:rsidRDefault="00000000">
      <w:pPr>
        <w:pStyle w:val="Heading2"/>
      </w:pPr>
      <w:r>
        <w:t>10.3  Model Complexity and the Tradeoff</w:t>
      </w:r>
    </w:p>
    <w:p w14:paraId="26E7B7EB" w14:textId="77777777" w:rsidR="00254C7C" w:rsidRDefault="00000000">
      <w:pPr>
        <w:spacing w:before="60" w:after="60"/>
      </w:pPr>
      <w:r>
        <w:t>As model complexity increases (more parameters, higher-degree polynomial): bias decreases but variance increases. As complexity decreases: bias increases but variance decreases. There is a sweet spot — the optimal model complexity.</w:t>
      </w:r>
    </w:p>
    <w:p w14:paraId="22877C07" w14:textId="77777777" w:rsidR="00254C7C" w:rsidRDefault="00000000">
      <w:r>
        <w:br w:type="page"/>
      </w:r>
    </w:p>
    <w:p w14:paraId="42ADE139" w14:textId="77777777" w:rsidR="00254C7C" w:rsidRDefault="00000000">
      <w:pPr>
        <w:pStyle w:val="Heading1"/>
      </w:pPr>
      <w:r>
        <w:lastRenderedPageBreak/>
        <w:t>11.  Four Bias-Variance Cases</w:t>
      </w:r>
    </w:p>
    <w:p w14:paraId="23A628E4" w14:textId="77777777" w:rsidR="00254C7C" w:rsidRDefault="00254C7C">
      <w:pPr>
        <w:pBdr>
          <w:bottom w:val="single" w:sz="6" w:space="1" w:color="1F4E79"/>
        </w:pBdr>
        <w:spacing w:before="120" w:after="120"/>
      </w:pPr>
    </w:p>
    <w:p w14:paraId="387B7CDC" w14:textId="77777777" w:rsidR="00254C7C" w:rsidRDefault="00000000">
      <w:pPr>
        <w:spacing w:before="100" w:after="40"/>
        <w:jc w:val="center"/>
      </w:pPr>
      <w:r>
        <w:rPr>
          <w:noProof/>
        </w:rPr>
        <w:drawing>
          <wp:inline distT="0" distB="0" distL="0" distR="0" wp14:anchorId="3B467DE3" wp14:editId="1A583553">
            <wp:extent cx="3048000" cy="2838450"/>
            <wp:effectExtent l="0" t="0" r="0" b="0"/>
            <wp:docPr id="875881472" name="Picture 87588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48000" cy="2838450"/>
                    </a:xfrm>
                    <a:prstGeom prst="rect">
                      <a:avLst/>
                    </a:prstGeom>
                  </pic:spPr>
                </pic:pic>
              </a:graphicData>
            </a:graphic>
          </wp:inline>
        </w:drawing>
      </w:r>
    </w:p>
    <w:p w14:paraId="7471C914" w14:textId="77777777" w:rsidR="00254C7C" w:rsidRDefault="00000000">
      <w:pPr>
        <w:spacing w:after="100"/>
        <w:jc w:val="center"/>
      </w:pPr>
      <w:r>
        <w:rPr>
          <w:i/>
          <w:iCs/>
          <w:color w:val="555555"/>
          <w:sz w:val="20"/>
          <w:szCs w:val="20"/>
        </w:rPr>
        <w:t>Figure 11 — All four bias-variance combinations on a target diagram</w:t>
      </w:r>
    </w:p>
    <w:p w14:paraId="4C3BF735" w14:textId="77777777" w:rsidR="00254C7C" w:rsidRDefault="00000000">
      <w:pPr>
        <w:pStyle w:val="Heading2"/>
      </w:pPr>
      <w:r>
        <w:t>Case 1 — High Bias + Low Variance  (Underfitting)</w:t>
      </w:r>
    </w:p>
    <w:p w14:paraId="3387784F" w14:textId="77777777" w:rsidR="00254C7C" w:rsidRDefault="00000000">
      <w:pPr>
        <w:spacing w:before="60" w:after="60"/>
      </w:pPr>
      <w:r>
        <w:t>The model consistently predicts in the wrong direction but the predictions are tightly clustered. It is too simple to capture the real pattern.</w:t>
      </w:r>
    </w:p>
    <w:p w14:paraId="6F1F302F" w14:textId="77777777" w:rsidR="00254C7C" w:rsidRDefault="00000000">
      <w:pPr>
        <w:pStyle w:val="ListParagraph"/>
        <w:numPr>
          <w:ilvl w:val="0"/>
          <w:numId w:val="2"/>
        </w:numPr>
        <w:spacing w:before="40" w:after="40"/>
      </w:pPr>
      <w:r>
        <w:t>Training error: High</w:t>
      </w:r>
    </w:p>
    <w:p w14:paraId="1A8871D7" w14:textId="77777777" w:rsidR="00254C7C" w:rsidRDefault="00000000">
      <w:pPr>
        <w:pStyle w:val="ListParagraph"/>
        <w:numPr>
          <w:ilvl w:val="0"/>
          <w:numId w:val="2"/>
        </w:numPr>
        <w:spacing w:before="40" w:after="40"/>
      </w:pPr>
      <w:r>
        <w:t>Test error: High</w:t>
      </w:r>
    </w:p>
    <w:p w14:paraId="7F83F4D5" w14:textId="77777777" w:rsidR="00254C7C" w:rsidRDefault="00000000">
      <w:pPr>
        <w:pStyle w:val="ListParagraph"/>
        <w:numPr>
          <w:ilvl w:val="0"/>
          <w:numId w:val="2"/>
        </w:numPr>
        <w:spacing w:before="40" w:after="40"/>
      </w:pPr>
      <w:r>
        <w:t>Problem: Underfitting — model is too simple.</w:t>
      </w:r>
    </w:p>
    <w:p w14:paraId="04548445" w14:textId="77777777" w:rsidR="00254C7C" w:rsidRDefault="00000000">
      <w:pPr>
        <w:pStyle w:val="ListParagraph"/>
        <w:numPr>
          <w:ilvl w:val="0"/>
          <w:numId w:val="2"/>
        </w:numPr>
        <w:spacing w:before="40" w:after="40"/>
      </w:pPr>
      <w:r>
        <w:t>Fix: Use a more complex model or add more features.</w:t>
      </w:r>
    </w:p>
    <w:p w14:paraId="39630C54" w14:textId="77777777" w:rsidR="00254C7C" w:rsidRDefault="00000000">
      <w:pPr>
        <w:pStyle w:val="Heading2"/>
      </w:pPr>
      <w:r>
        <w:t>Case 2 — Low Bias + High Variance  (Overfitting)</w:t>
      </w:r>
    </w:p>
    <w:p w14:paraId="27DCD460" w14:textId="77777777" w:rsidR="00254C7C" w:rsidRDefault="00000000">
      <w:pPr>
        <w:spacing w:before="60" w:after="60"/>
      </w:pPr>
      <w:r>
        <w:t>The model memorises the training data and predicts it almost perfectly, but predictions on new data are scattered and unreliable.</w:t>
      </w:r>
    </w:p>
    <w:p w14:paraId="5DCC22E4" w14:textId="77777777" w:rsidR="00254C7C" w:rsidRDefault="00000000">
      <w:pPr>
        <w:pStyle w:val="ListParagraph"/>
        <w:numPr>
          <w:ilvl w:val="0"/>
          <w:numId w:val="2"/>
        </w:numPr>
        <w:spacing w:before="40" w:after="40"/>
      </w:pPr>
      <w:r>
        <w:t>Training error: Very low</w:t>
      </w:r>
    </w:p>
    <w:p w14:paraId="7B63719F" w14:textId="77777777" w:rsidR="00254C7C" w:rsidRDefault="00000000">
      <w:pPr>
        <w:pStyle w:val="ListParagraph"/>
        <w:numPr>
          <w:ilvl w:val="0"/>
          <w:numId w:val="2"/>
        </w:numPr>
        <w:spacing w:before="40" w:after="40"/>
      </w:pPr>
      <w:r>
        <w:t>Test error: Very high</w:t>
      </w:r>
    </w:p>
    <w:p w14:paraId="310AD713" w14:textId="77777777" w:rsidR="00254C7C" w:rsidRDefault="00000000">
      <w:pPr>
        <w:pStyle w:val="ListParagraph"/>
        <w:numPr>
          <w:ilvl w:val="0"/>
          <w:numId w:val="2"/>
        </w:numPr>
        <w:spacing w:before="40" w:after="40"/>
      </w:pPr>
      <w:r>
        <w:t>Problem: Overfitting — model is too complex.</w:t>
      </w:r>
    </w:p>
    <w:p w14:paraId="07E9C68D" w14:textId="77777777" w:rsidR="00254C7C" w:rsidRDefault="00000000">
      <w:pPr>
        <w:pStyle w:val="ListParagraph"/>
        <w:numPr>
          <w:ilvl w:val="0"/>
          <w:numId w:val="2"/>
        </w:numPr>
        <w:spacing w:before="40" w:after="40"/>
      </w:pPr>
      <w:r>
        <w:t>Fix: Regularisation; more training data; reduce model complexity.</w:t>
      </w:r>
    </w:p>
    <w:p w14:paraId="2E72D01D" w14:textId="77777777" w:rsidR="00254C7C" w:rsidRDefault="00000000">
      <w:pPr>
        <w:pStyle w:val="Heading2"/>
      </w:pPr>
      <w:r>
        <w:t>Case 3 — High Bias + High Variance  (Worst Case)</w:t>
      </w:r>
    </w:p>
    <w:p w14:paraId="05A6A78E" w14:textId="77777777" w:rsidR="00254C7C" w:rsidRDefault="00000000">
      <w:pPr>
        <w:spacing w:before="60" w:after="60"/>
      </w:pPr>
      <w:r>
        <w:t>Predictions are both systematically wrong (high bias) and inconsistent (high variance). This is the worst possible model — it fails on both training and test data, and in different ways each time.</w:t>
      </w:r>
    </w:p>
    <w:p w14:paraId="65769CD8" w14:textId="77777777" w:rsidR="00254C7C" w:rsidRDefault="00000000">
      <w:pPr>
        <w:pStyle w:val="ListParagraph"/>
        <w:numPr>
          <w:ilvl w:val="0"/>
          <w:numId w:val="2"/>
        </w:numPr>
        <w:spacing w:before="40" w:after="40"/>
      </w:pPr>
      <w:r>
        <w:t>Training error: High</w:t>
      </w:r>
    </w:p>
    <w:p w14:paraId="126BF565" w14:textId="77777777" w:rsidR="00254C7C" w:rsidRDefault="00000000">
      <w:pPr>
        <w:pStyle w:val="ListParagraph"/>
        <w:numPr>
          <w:ilvl w:val="0"/>
          <w:numId w:val="2"/>
        </w:numPr>
        <w:spacing w:before="40" w:after="40"/>
      </w:pPr>
      <w:r>
        <w:lastRenderedPageBreak/>
        <w:t>Test error: Very high</w:t>
      </w:r>
    </w:p>
    <w:p w14:paraId="52B1DEE2" w14:textId="77777777" w:rsidR="00254C7C" w:rsidRDefault="00000000">
      <w:pPr>
        <w:pStyle w:val="ListParagraph"/>
        <w:numPr>
          <w:ilvl w:val="0"/>
          <w:numId w:val="2"/>
        </w:numPr>
        <w:spacing w:before="40" w:after="40"/>
      </w:pPr>
      <w:r>
        <w:t>Fix: Fundamental redesign of model and/or data preprocessing.</w:t>
      </w:r>
    </w:p>
    <w:p w14:paraId="0CC070FA" w14:textId="77777777" w:rsidR="00254C7C" w:rsidRDefault="00000000">
      <w:pPr>
        <w:pStyle w:val="Heading2"/>
      </w:pPr>
      <w:r>
        <w:t>Case 4 — Low Bias + Low Variance  (Ideal)</w:t>
      </w:r>
    </w:p>
    <w:p w14:paraId="4DBAD760" w14:textId="77777777" w:rsidR="00254C7C" w:rsidRDefault="00000000">
      <w:pPr>
        <w:spacing w:before="60" w:after="60"/>
      </w:pPr>
      <w:r>
        <w:t>The ideal goal. Predictions are accurate on average (low bias) and consistent across different training datasets (low variance). The model generalises well to unseen data.</w:t>
      </w:r>
    </w:p>
    <w:p w14:paraId="13E54C54" w14:textId="77777777" w:rsidR="00254C7C" w:rsidRDefault="00000000">
      <w:pPr>
        <w:pStyle w:val="ListParagraph"/>
        <w:numPr>
          <w:ilvl w:val="0"/>
          <w:numId w:val="2"/>
        </w:numPr>
        <w:spacing w:before="40" w:after="40"/>
      </w:pPr>
      <w:r>
        <w:t>Training error: Low</w:t>
      </w:r>
    </w:p>
    <w:p w14:paraId="5EADECCF" w14:textId="77777777" w:rsidR="00254C7C" w:rsidRDefault="00000000">
      <w:pPr>
        <w:pStyle w:val="ListParagraph"/>
        <w:numPr>
          <w:ilvl w:val="0"/>
          <w:numId w:val="2"/>
        </w:numPr>
        <w:spacing w:before="40" w:after="40"/>
      </w:pPr>
      <w:r>
        <w:t>Test error: Low and close to training error</w:t>
      </w:r>
    </w:p>
    <w:p w14:paraId="5162A72D" w14:textId="77777777" w:rsidR="00254C7C" w:rsidRDefault="00000000">
      <w:pPr>
        <w:pBdr>
          <w:left w:val="single" w:sz="8" w:space="8" w:color="2E75B6"/>
        </w:pBdr>
        <w:spacing w:before="80" w:after="80"/>
        <w:ind w:left="360"/>
      </w:pPr>
      <w:r>
        <w:rPr>
          <w:i/>
          <w:iCs/>
          <w:color w:val="444444"/>
          <w:sz w:val="22"/>
          <w:szCs w:val="22"/>
        </w:rPr>
        <w:t>In practice, perfectly achieving Low Bias + Low Variance is impossible. We use regularisation, cross-validation, and ensemble methods to get as close as possible.</w:t>
      </w:r>
    </w:p>
    <w:p w14:paraId="50B44B5A" w14:textId="77777777" w:rsidR="00254C7C" w:rsidRDefault="00000000">
      <w:r>
        <w:br w:type="page"/>
      </w:r>
    </w:p>
    <w:p w14:paraId="2FBBAC04" w14:textId="77777777" w:rsidR="00254C7C" w:rsidRDefault="00000000">
      <w:pPr>
        <w:pStyle w:val="Heading1"/>
      </w:pPr>
      <w:r>
        <w:lastRenderedPageBreak/>
        <w:t>12.  Bias-Variance Tradeoff</w:t>
      </w:r>
    </w:p>
    <w:p w14:paraId="4DC2D3A5" w14:textId="77777777" w:rsidR="00254C7C" w:rsidRDefault="00254C7C">
      <w:pPr>
        <w:pBdr>
          <w:bottom w:val="single" w:sz="6" w:space="1" w:color="1F4E79"/>
        </w:pBdr>
        <w:spacing w:before="120" w:after="120"/>
      </w:pPr>
    </w:p>
    <w:p w14:paraId="463E31A4" w14:textId="77777777" w:rsidR="00254C7C" w:rsidRDefault="00000000">
      <w:pPr>
        <w:pStyle w:val="Heading2"/>
      </w:pPr>
      <w:r>
        <w:t>12.1  Definition</w:t>
      </w:r>
    </w:p>
    <w:p w14:paraId="5B032C1B" w14:textId="77777777" w:rsidR="00254C7C" w:rsidRDefault="00000000">
      <w:pPr>
        <w:spacing w:before="60" w:after="60"/>
      </w:pPr>
      <w:r>
        <w:t>The Bias-Variance Tradeoff is the fundamental tension between a model's ability to fit training data (low bias) and its ability to generalise to new data (low variance). Reducing one tends to increase the other.</w:t>
      </w:r>
    </w:p>
    <w:p w14:paraId="23BFE53F" w14:textId="77777777" w:rsidR="00254C7C" w:rsidRDefault="00000000">
      <w:pPr>
        <w:pStyle w:val="Heading2"/>
      </w:pPr>
      <w:r>
        <w:t>12.2  Total Error Decomposition</w:t>
      </w:r>
    </w:p>
    <w:p w14:paraId="13CA68C6"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45026C0C" wp14:editId="08F7D95C">
            <wp:extent cx="4381500" cy="466725"/>
            <wp:effectExtent l="0" t="0" r="0" b="0"/>
            <wp:docPr id="544596496" name="Picture 544596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466725"/>
                    </a:xfrm>
                    <a:prstGeom prst="rect">
                      <a:avLst/>
                    </a:prstGeom>
                  </pic:spPr>
                </pic:pic>
              </a:graphicData>
            </a:graphic>
          </wp:inline>
        </w:drawing>
      </w:r>
    </w:p>
    <w:p w14:paraId="572220F6" w14:textId="77777777" w:rsidR="00254C7C" w:rsidRDefault="00000000">
      <w:pPr>
        <w:spacing w:before="60" w:after="60"/>
      </w:pPr>
      <w:r>
        <w:t>Irreducible noise (ε) is inherent randomness in any real-world dataset — it cannot be eliminated regardless of the model used. We can only minimise Bias² + Variance.</w:t>
      </w:r>
    </w:p>
    <w:p w14:paraId="53575D93" w14:textId="77777777" w:rsidR="00254C7C" w:rsidRDefault="00000000">
      <w:pPr>
        <w:pStyle w:val="Heading2"/>
      </w:pPr>
      <w:r>
        <w:t>12.3  Why the Tradeoff Exists</w:t>
      </w:r>
    </w:p>
    <w:p w14:paraId="59ADB2EF" w14:textId="77777777" w:rsidR="00254C7C" w:rsidRDefault="00000000">
      <w:pPr>
        <w:spacing w:before="60" w:after="60"/>
      </w:pPr>
      <w:r>
        <w:t>A simple model (straight line) cannot capture complex patterns → high bias. A complex model (high-degree polynomial) fits every training point perfectly → high variance. There is no single model that is both perfectly accurate on average and perfectly stable.</w:t>
      </w:r>
    </w:p>
    <w:p w14:paraId="77B64F31" w14:textId="77777777" w:rsidR="00254C7C" w:rsidRDefault="00000000">
      <w:pPr>
        <w:pStyle w:val="Heading2"/>
      </w:pPr>
      <w:r>
        <w:t>12.4  Model Tuning Strategy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3200"/>
      </w:tblGrid>
      <w:tr w:rsidR="00254C7C" w14:paraId="1CE8D371" w14:textId="77777777">
        <w:tblPrEx>
          <w:tblCellMar>
            <w:top w:w="0" w:type="dxa"/>
            <w:bottom w:w="0" w:type="dxa"/>
          </w:tblCellMar>
        </w:tblPrEx>
        <w:trPr>
          <w:tblHeader/>
        </w:trPr>
        <w:tc>
          <w:tcPr>
            <w:tcW w:w="2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2808F8DF" w14:textId="77777777" w:rsidR="00254C7C" w:rsidRDefault="00000000">
            <w:r>
              <w:rPr>
                <w:b/>
                <w:bCs/>
                <w:color w:val="FFFFFF"/>
                <w:sz w:val="22"/>
                <w:szCs w:val="22"/>
              </w:rPr>
              <w:t>Symptom Observed</w:t>
            </w:r>
          </w:p>
        </w:tc>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B405667" w14:textId="77777777" w:rsidR="00254C7C" w:rsidRDefault="00000000">
            <w:r>
              <w:rPr>
                <w:b/>
                <w:bCs/>
                <w:color w:val="FFFFFF"/>
                <w:sz w:val="22"/>
                <w:szCs w:val="22"/>
              </w:rPr>
              <w:t>Root Cause</w:t>
            </w:r>
          </w:p>
        </w:tc>
        <w:tc>
          <w:tcPr>
            <w:tcW w:w="3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E3FB3FD" w14:textId="77777777" w:rsidR="00254C7C" w:rsidRDefault="00000000">
            <w:r>
              <w:rPr>
                <w:b/>
                <w:bCs/>
                <w:color w:val="FFFFFF"/>
                <w:sz w:val="22"/>
                <w:szCs w:val="22"/>
              </w:rPr>
              <w:t>Recommended Fix</w:t>
            </w:r>
          </w:p>
        </w:tc>
      </w:tr>
      <w:tr w:rsidR="00254C7C" w14:paraId="2022FC75"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B046A7F" w14:textId="77777777" w:rsidR="00254C7C" w:rsidRDefault="00000000">
            <w:r>
              <w:rPr>
                <w:sz w:val="22"/>
                <w:szCs w:val="22"/>
              </w:rPr>
              <w:t>High training error + High test error</w:t>
            </w:r>
          </w:p>
        </w:tc>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37658CF" w14:textId="77777777" w:rsidR="00254C7C" w:rsidRDefault="00000000">
            <w:r>
              <w:rPr>
                <w:sz w:val="22"/>
                <w:szCs w:val="22"/>
              </w:rPr>
              <w:t>High Bias (Underfit)</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E39F2C3" w14:textId="77777777" w:rsidR="00254C7C" w:rsidRDefault="00000000">
            <w:r>
              <w:rPr>
                <w:sz w:val="22"/>
                <w:szCs w:val="22"/>
              </w:rPr>
              <w:t>More complex model; add features; reduce regularisation</w:t>
            </w:r>
          </w:p>
        </w:tc>
      </w:tr>
      <w:tr w:rsidR="00254C7C" w14:paraId="1971D464"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93BD145" w14:textId="77777777" w:rsidR="00254C7C" w:rsidRDefault="00000000">
            <w:r>
              <w:rPr>
                <w:sz w:val="22"/>
                <w:szCs w:val="22"/>
              </w:rPr>
              <w:t>Low training error + High test error</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6D829D3" w14:textId="77777777" w:rsidR="00254C7C" w:rsidRDefault="00000000">
            <w:r>
              <w:rPr>
                <w:sz w:val="22"/>
                <w:szCs w:val="22"/>
              </w:rPr>
              <w:t>High Variance (Overfit)</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DC92A8B" w14:textId="77777777" w:rsidR="00254C7C" w:rsidRDefault="00000000">
            <w:r>
              <w:rPr>
                <w:sz w:val="22"/>
                <w:szCs w:val="22"/>
              </w:rPr>
              <w:t>Regularisation; more data; simpler model; dropout</w:t>
            </w:r>
          </w:p>
        </w:tc>
      </w:tr>
      <w:tr w:rsidR="00254C7C" w14:paraId="5B725246"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EEDB527" w14:textId="77777777" w:rsidR="00254C7C" w:rsidRDefault="00000000">
            <w:r>
              <w:rPr>
                <w:sz w:val="22"/>
                <w:szCs w:val="22"/>
              </w:rPr>
              <w:t>High training error + Very high test error</w:t>
            </w:r>
          </w:p>
        </w:tc>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04B752E" w14:textId="77777777" w:rsidR="00254C7C" w:rsidRDefault="00000000">
            <w:r>
              <w:rPr>
                <w:sz w:val="22"/>
                <w:szCs w:val="22"/>
              </w:rPr>
              <w:t>High Bias + High Variance</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9DB41A6" w14:textId="77777777" w:rsidR="00254C7C" w:rsidRDefault="00000000">
            <w:r>
              <w:rPr>
                <w:sz w:val="22"/>
                <w:szCs w:val="22"/>
              </w:rPr>
              <w:t>Redesign model architecture; clean and augment data</w:t>
            </w:r>
          </w:p>
        </w:tc>
      </w:tr>
    </w:tbl>
    <w:p w14:paraId="4BCB2085" w14:textId="77777777" w:rsidR="00254C7C" w:rsidRDefault="00254C7C">
      <w:pPr>
        <w:spacing w:before="40" w:after="40"/>
      </w:pPr>
    </w:p>
    <w:p w14:paraId="4AAB6708" w14:textId="77777777" w:rsidR="00254C7C" w:rsidRDefault="00000000">
      <w:pPr>
        <w:pStyle w:val="Heading2"/>
      </w:pPr>
      <w:r>
        <w:t>12.5  Practical Importance</w:t>
      </w:r>
    </w:p>
    <w:p w14:paraId="2C9C7A25" w14:textId="77777777" w:rsidR="00254C7C" w:rsidRDefault="00000000">
      <w:pPr>
        <w:pStyle w:val="ListParagraph"/>
        <w:numPr>
          <w:ilvl w:val="0"/>
          <w:numId w:val="2"/>
        </w:numPr>
        <w:spacing w:before="40" w:after="40"/>
      </w:pPr>
      <w:r>
        <w:t>Guides every modelling decision: model selection, feature engineering, regularisation.</w:t>
      </w:r>
    </w:p>
    <w:p w14:paraId="0A06A7EC" w14:textId="77777777" w:rsidR="00254C7C" w:rsidRDefault="00000000">
      <w:pPr>
        <w:pStyle w:val="ListParagraph"/>
        <w:numPr>
          <w:ilvl w:val="0"/>
          <w:numId w:val="2"/>
        </w:numPr>
        <w:spacing w:before="40" w:after="40"/>
      </w:pPr>
      <w:r>
        <w:t>Cross-validation estimates whether the model suffers more from bias or variance.</w:t>
      </w:r>
    </w:p>
    <w:p w14:paraId="3C64D157" w14:textId="77777777" w:rsidR="00254C7C" w:rsidRDefault="00000000">
      <w:pPr>
        <w:pStyle w:val="ListParagraph"/>
        <w:numPr>
          <w:ilvl w:val="0"/>
          <w:numId w:val="2"/>
        </w:numPr>
        <w:spacing w:before="40" w:after="40"/>
      </w:pPr>
      <w:r>
        <w:t>Regularisation is the most practical tool for managing the tradeoff.</w:t>
      </w:r>
    </w:p>
    <w:p w14:paraId="02BFD0D3" w14:textId="77777777" w:rsidR="00254C7C" w:rsidRDefault="00000000">
      <w:pPr>
        <w:pBdr>
          <w:left w:val="single" w:sz="8" w:space="8" w:color="2E75B6"/>
        </w:pBdr>
        <w:spacing w:before="80" w:after="80"/>
        <w:ind w:left="360"/>
      </w:pPr>
      <w:r>
        <w:rPr>
          <w:i/>
          <w:iCs/>
          <w:color w:val="444444"/>
          <w:sz w:val="22"/>
          <w:szCs w:val="22"/>
        </w:rPr>
        <w:t>Key insight: Regularisation deliberately introduces a small amount of bias in exchange for a much larger reduction in variance. The net effect is a better-performing model on unseen data.</w:t>
      </w:r>
    </w:p>
    <w:p w14:paraId="13BAD671" w14:textId="77777777" w:rsidR="00254C7C" w:rsidRDefault="00000000">
      <w:r>
        <w:br w:type="page"/>
      </w:r>
    </w:p>
    <w:p w14:paraId="01C171D7" w14:textId="77777777" w:rsidR="00254C7C" w:rsidRDefault="00000000">
      <w:pPr>
        <w:pStyle w:val="Heading1"/>
      </w:pPr>
      <w:r>
        <w:lastRenderedPageBreak/>
        <w:t>13.  Correlation</w:t>
      </w:r>
    </w:p>
    <w:p w14:paraId="753905D7" w14:textId="77777777" w:rsidR="00254C7C" w:rsidRDefault="00254C7C">
      <w:pPr>
        <w:pBdr>
          <w:bottom w:val="single" w:sz="6" w:space="1" w:color="1F4E79"/>
        </w:pBdr>
        <w:spacing w:before="120" w:after="120"/>
      </w:pPr>
    </w:p>
    <w:p w14:paraId="27A206EA" w14:textId="77777777" w:rsidR="00254C7C" w:rsidRDefault="00000000">
      <w:pPr>
        <w:pStyle w:val="Heading2"/>
      </w:pPr>
      <w:r>
        <w:t>13.1  Definition</w:t>
      </w:r>
    </w:p>
    <w:p w14:paraId="0DF00884" w14:textId="77777777" w:rsidR="00254C7C" w:rsidRDefault="00000000">
      <w:pPr>
        <w:spacing w:before="60" w:after="60"/>
      </w:pPr>
      <w:r>
        <w:t>Correlation measures the statistical relationship between two variables. In machine learning, correlation analysis guides feature selection and reveals how strongly each feature relates to the target variable.</w:t>
      </w:r>
    </w:p>
    <w:p w14:paraId="4C836AB2" w14:textId="77777777" w:rsidR="00254C7C" w:rsidRDefault="00000000">
      <w:pPr>
        <w:pStyle w:val="Heading2"/>
      </w:pPr>
      <w:r>
        <w:t>13.2  Types of Correlation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800"/>
        <w:gridCol w:w="2000"/>
      </w:tblGrid>
      <w:tr w:rsidR="00254C7C" w14:paraId="218723C4" w14:textId="77777777">
        <w:tblPrEx>
          <w:tblCellMar>
            <w:top w:w="0" w:type="dxa"/>
            <w:bottom w:w="0" w:type="dxa"/>
          </w:tblCellMar>
        </w:tblPrEx>
        <w:trPr>
          <w:tblHeader/>
        </w:trPr>
        <w:tc>
          <w:tcPr>
            <w:tcW w:w="1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8A11816" w14:textId="77777777" w:rsidR="00254C7C" w:rsidRDefault="00000000">
            <w:r>
              <w:rPr>
                <w:b/>
                <w:bCs/>
                <w:color w:val="FFFFFF"/>
                <w:sz w:val="22"/>
                <w:szCs w:val="22"/>
              </w:rPr>
              <w:t>Type</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725F3A4" w14:textId="77777777" w:rsidR="00254C7C" w:rsidRDefault="00000000">
            <w:r>
              <w:rPr>
                <w:b/>
                <w:bCs/>
                <w:color w:val="FFFFFF"/>
                <w:sz w:val="22"/>
                <w:szCs w:val="22"/>
              </w:rPr>
              <w:t>Description</w:t>
            </w:r>
          </w:p>
        </w:tc>
        <w:tc>
          <w:tcPr>
            <w:tcW w:w="1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5600806A" w14:textId="77777777" w:rsidR="00254C7C" w:rsidRDefault="00000000">
            <w:r>
              <w:rPr>
                <w:b/>
                <w:bCs/>
                <w:color w:val="FFFFFF"/>
                <w:sz w:val="22"/>
                <w:szCs w:val="22"/>
              </w:rPr>
              <w:t>Plot Pattern</w:t>
            </w:r>
          </w:p>
        </w:tc>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C4B584B" w14:textId="77777777" w:rsidR="00254C7C" w:rsidRDefault="00000000">
            <w:r>
              <w:rPr>
                <w:b/>
                <w:bCs/>
                <w:color w:val="FFFFFF"/>
                <w:sz w:val="22"/>
                <w:szCs w:val="22"/>
              </w:rPr>
              <w:t>Example</w:t>
            </w:r>
          </w:p>
        </w:tc>
      </w:tr>
      <w:tr w:rsidR="00254C7C" w14:paraId="0250EDDE"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873ED0B" w14:textId="77777777" w:rsidR="00254C7C" w:rsidRDefault="00000000">
            <w:r>
              <w:rPr>
                <w:sz w:val="22"/>
                <w:szCs w:val="22"/>
              </w:rPr>
              <w:t>Positive</w:t>
            </w:r>
          </w:p>
        </w:tc>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259ACD7" w14:textId="77777777" w:rsidR="00254C7C" w:rsidRDefault="00000000">
            <w:r>
              <w:rPr>
                <w:sz w:val="22"/>
                <w:szCs w:val="22"/>
              </w:rPr>
              <w:t>Both variables increase together</w:t>
            </w:r>
          </w:p>
        </w:tc>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54898E2" w14:textId="77777777" w:rsidR="00254C7C" w:rsidRDefault="00000000">
            <w:r>
              <w:rPr>
                <w:sz w:val="22"/>
                <w:szCs w:val="22"/>
              </w:rPr>
              <w:t>Upward trend</w:t>
            </w:r>
          </w:p>
        </w:tc>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D1DFBC7" w14:textId="77777777" w:rsidR="00254C7C" w:rsidRDefault="00000000">
            <w:r>
              <w:rPr>
                <w:sz w:val="22"/>
                <w:szCs w:val="22"/>
              </w:rPr>
              <w:t>Hours studied → Exam score</w:t>
            </w:r>
          </w:p>
        </w:tc>
      </w:tr>
      <w:tr w:rsidR="00254C7C" w14:paraId="5D755FC8"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5C218C4" w14:textId="77777777" w:rsidR="00254C7C" w:rsidRDefault="00000000">
            <w:r>
              <w:rPr>
                <w:sz w:val="22"/>
                <w:szCs w:val="22"/>
              </w:rPr>
              <w:t>Negative</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23CFD1C" w14:textId="77777777" w:rsidR="00254C7C" w:rsidRDefault="00000000">
            <w:r>
              <w:rPr>
                <w:sz w:val="22"/>
                <w:szCs w:val="22"/>
              </w:rPr>
              <w:t>One increases, the other decreases</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8C6E6EC" w14:textId="77777777" w:rsidR="00254C7C" w:rsidRDefault="00000000">
            <w:r>
              <w:rPr>
                <w:sz w:val="22"/>
                <w:szCs w:val="22"/>
              </w:rPr>
              <w:t>Downward trend</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195DE13" w14:textId="77777777" w:rsidR="00254C7C" w:rsidRDefault="00000000">
            <w:r>
              <w:rPr>
                <w:sz w:val="22"/>
                <w:szCs w:val="22"/>
              </w:rPr>
              <w:t>Sleep deprivation → Performance</w:t>
            </w:r>
          </w:p>
        </w:tc>
      </w:tr>
      <w:tr w:rsidR="00254C7C" w14:paraId="2321A000"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AE87689" w14:textId="77777777" w:rsidR="00254C7C" w:rsidRDefault="00000000">
            <w:r>
              <w:rPr>
                <w:sz w:val="22"/>
                <w:szCs w:val="22"/>
              </w:rPr>
              <w:t>Zero / None</w:t>
            </w:r>
          </w:p>
        </w:tc>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31861C7" w14:textId="77777777" w:rsidR="00254C7C" w:rsidRDefault="00000000">
            <w:r>
              <w:rPr>
                <w:sz w:val="22"/>
                <w:szCs w:val="22"/>
              </w:rPr>
              <w:t>No predictable relationship</w:t>
            </w:r>
          </w:p>
        </w:tc>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96BDA73" w14:textId="77777777" w:rsidR="00254C7C" w:rsidRDefault="00000000">
            <w:r>
              <w:rPr>
                <w:sz w:val="22"/>
                <w:szCs w:val="22"/>
              </w:rPr>
              <w:t>Random scatter</w:t>
            </w:r>
          </w:p>
        </w:tc>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9A8285F" w14:textId="77777777" w:rsidR="00254C7C" w:rsidRDefault="00000000">
            <w:r>
              <w:rPr>
                <w:sz w:val="22"/>
                <w:szCs w:val="22"/>
              </w:rPr>
              <w:t>Shoe size → Intelligence</w:t>
            </w:r>
          </w:p>
        </w:tc>
      </w:tr>
    </w:tbl>
    <w:p w14:paraId="5C03F185" w14:textId="77777777" w:rsidR="00254C7C" w:rsidRDefault="00254C7C">
      <w:pPr>
        <w:spacing w:before="40" w:after="40"/>
      </w:pPr>
    </w:p>
    <w:p w14:paraId="1E556D23" w14:textId="77777777" w:rsidR="00254C7C" w:rsidRDefault="00000000">
      <w:pPr>
        <w:pStyle w:val="Heading2"/>
      </w:pPr>
      <w:r>
        <w:t>13.3  Interpretation</w:t>
      </w:r>
    </w:p>
    <w:p w14:paraId="4E4887D1" w14:textId="77777777" w:rsidR="00254C7C" w:rsidRDefault="00000000">
      <w:pPr>
        <w:spacing w:before="60" w:after="60"/>
      </w:pPr>
      <w:r>
        <w:t>Correlation does not imply causation. Two features may be highly correlated without either causing the other (e.g., ice-cream sales and drowning incidents both rise in summer — the real cause is temperature). In ML, correlated features can cause multicollinearity, making coefficient estimates unstable. Ridge Regression handles multicollinearity well.</w:t>
      </w:r>
    </w:p>
    <w:p w14:paraId="4F8F4E4B" w14:textId="77777777" w:rsidR="00254C7C" w:rsidRDefault="00000000">
      <w:r>
        <w:br w:type="page"/>
      </w:r>
    </w:p>
    <w:p w14:paraId="47BB6644" w14:textId="77777777" w:rsidR="00254C7C" w:rsidRDefault="00000000">
      <w:pPr>
        <w:pStyle w:val="Heading1"/>
      </w:pPr>
      <w:r>
        <w:lastRenderedPageBreak/>
        <w:t>14.  Regularization</w:t>
      </w:r>
    </w:p>
    <w:p w14:paraId="7B4F226E" w14:textId="77777777" w:rsidR="00254C7C" w:rsidRDefault="00254C7C">
      <w:pPr>
        <w:pBdr>
          <w:bottom w:val="single" w:sz="6" w:space="1" w:color="1F4E79"/>
        </w:pBdr>
        <w:spacing w:before="120" w:after="120"/>
      </w:pPr>
    </w:p>
    <w:p w14:paraId="25E8CD19" w14:textId="77777777" w:rsidR="00254C7C" w:rsidRDefault="00000000">
      <w:pPr>
        <w:pStyle w:val="Heading2"/>
      </w:pPr>
      <w:r>
        <w:t>14.1  Definition</w:t>
      </w:r>
    </w:p>
    <w:p w14:paraId="6F110ABA" w14:textId="77777777" w:rsidR="00254C7C" w:rsidRDefault="00000000">
      <w:pPr>
        <w:spacing w:before="60" w:after="60"/>
      </w:pPr>
      <w:r>
        <w:t>Regularisation is a technique that prevents overfitting by adding a penalty term to the cost function. This penalty discourages the model from assigning very large values to its parameters, thereby reducing model complexity.</w:t>
      </w:r>
    </w:p>
    <w:p w14:paraId="7BD568D1" w14:textId="77777777" w:rsidR="00254C7C" w:rsidRDefault="00000000">
      <w:pPr>
        <w:pStyle w:val="Heading2"/>
      </w:pPr>
      <w:r>
        <w:t>14.2  Why Regularisation Is Needed</w:t>
      </w:r>
    </w:p>
    <w:p w14:paraId="452325D1" w14:textId="77777777" w:rsidR="00254C7C" w:rsidRDefault="00000000">
      <w:pPr>
        <w:spacing w:before="60" w:after="60"/>
      </w:pPr>
      <w:r>
        <w:t>Overfitting occurs when a model is too complex — it memorises the training set and fails on new data. Regularisation controls this by penalising large parameter values, forcing the model to stay simple even if a complex equation form is used.</w:t>
      </w:r>
    </w:p>
    <w:p w14:paraId="706EA18F" w14:textId="77777777" w:rsidR="00254C7C" w:rsidRDefault="00000000">
      <w:pPr>
        <w:pStyle w:val="Heading2"/>
      </w:pPr>
      <w:r>
        <w:t>14.3  How It Works</w:t>
      </w:r>
    </w:p>
    <w:p w14:paraId="5F38D499" w14:textId="77777777" w:rsidR="00254C7C" w:rsidRDefault="00000000">
      <w:pPr>
        <w:pStyle w:val="Heading3"/>
      </w:pPr>
      <w:r>
        <w:t>Penalising Large Coefficients</w:t>
      </w:r>
    </w:p>
    <w:p w14:paraId="2240CFEB" w14:textId="77777777" w:rsidR="00254C7C" w:rsidRDefault="00000000">
      <w:pPr>
        <w:spacing w:before="60" w:after="60"/>
      </w:pPr>
      <w:r>
        <w:t>Without regularisation the optimiser freely sets any parameter value. With regularisation large parameter values increase the total cost, so the optimiser is forced to keep them small.</w:t>
      </w:r>
    </w:p>
    <w:p w14:paraId="2B753826" w14:textId="77777777" w:rsidR="00254C7C" w:rsidRDefault="00000000">
      <w:pPr>
        <w:pStyle w:val="Heading3"/>
      </w:pPr>
      <w:r>
        <w:t>Reducing Model Complexity</w:t>
      </w:r>
    </w:p>
    <w:p w14:paraId="4AF7D21C" w14:textId="77777777" w:rsidR="00254C7C" w:rsidRDefault="00000000">
      <w:pPr>
        <w:spacing w:before="60" w:after="60"/>
      </w:pPr>
      <w:r>
        <w:t>Smaller parameter values mean the model relies less on individual features. This reduces the tendency to fit noise rather than signal.</w:t>
      </w:r>
    </w:p>
    <w:p w14:paraId="204460E1" w14:textId="77777777" w:rsidR="00254C7C" w:rsidRDefault="00000000">
      <w:pPr>
        <w:pStyle w:val="Heading3"/>
      </w:pPr>
      <w:r>
        <w:t>Improving Generalisation</w:t>
      </w:r>
    </w:p>
    <w:p w14:paraId="7A455002" w14:textId="77777777" w:rsidR="00254C7C" w:rsidRDefault="00000000">
      <w:pPr>
        <w:spacing w:before="60" w:after="60"/>
      </w:pPr>
      <w:r>
        <w:t>A regularised model trades a small amount of training accuracy for much better test accuracy. This trade-off is almost always worthwhile.</w:t>
      </w:r>
    </w:p>
    <w:p w14:paraId="501B4660" w14:textId="77777777" w:rsidR="00254C7C" w:rsidRDefault="00000000">
      <w:pPr>
        <w:pStyle w:val="Heading2"/>
      </w:pPr>
      <w:r>
        <w:t>14.4  Benefits of Regularisation</w:t>
      </w:r>
    </w:p>
    <w:p w14:paraId="4167AF36" w14:textId="77777777" w:rsidR="00254C7C" w:rsidRDefault="00000000">
      <w:pPr>
        <w:pStyle w:val="ListParagraph"/>
        <w:numPr>
          <w:ilvl w:val="0"/>
          <w:numId w:val="2"/>
        </w:numPr>
        <w:spacing w:before="40" w:after="40"/>
      </w:pPr>
      <w:r>
        <w:t>Prevents overfitting.</w:t>
      </w:r>
    </w:p>
    <w:p w14:paraId="41B97865" w14:textId="77777777" w:rsidR="00254C7C" w:rsidRDefault="00000000">
      <w:pPr>
        <w:pStyle w:val="ListParagraph"/>
        <w:numPr>
          <w:ilvl w:val="0"/>
          <w:numId w:val="2"/>
        </w:numPr>
        <w:spacing w:before="40" w:after="40"/>
      </w:pPr>
      <w:r>
        <w:t>Improves performance on test / unseen data.</w:t>
      </w:r>
    </w:p>
    <w:p w14:paraId="034C8300" w14:textId="77777777" w:rsidR="00254C7C" w:rsidRDefault="00000000">
      <w:pPr>
        <w:pStyle w:val="ListParagraph"/>
        <w:numPr>
          <w:ilvl w:val="0"/>
          <w:numId w:val="2"/>
        </w:numPr>
        <w:spacing w:before="40" w:after="40"/>
      </w:pPr>
      <w:r>
        <w:t>Can implicitly perform feature selection (Lasso).</w:t>
      </w:r>
    </w:p>
    <w:p w14:paraId="294A5558" w14:textId="77777777" w:rsidR="00254C7C" w:rsidRDefault="00000000">
      <w:pPr>
        <w:pStyle w:val="ListParagraph"/>
        <w:numPr>
          <w:ilvl w:val="0"/>
          <w:numId w:val="2"/>
        </w:numPr>
        <w:spacing w:before="40" w:after="40"/>
      </w:pPr>
      <w:r>
        <w:t>Works well for high-dimensional data (many features).</w:t>
      </w:r>
    </w:p>
    <w:p w14:paraId="23B8C93F" w14:textId="77777777" w:rsidR="00254C7C" w:rsidRDefault="00000000">
      <w:pPr>
        <w:pStyle w:val="ListParagraph"/>
        <w:numPr>
          <w:ilvl w:val="0"/>
          <w:numId w:val="2"/>
        </w:numPr>
        <w:spacing w:before="40" w:after="40"/>
      </w:pPr>
      <w:r>
        <w:t>Produces more stable, reliable models.</w:t>
      </w:r>
    </w:p>
    <w:p w14:paraId="030D29D1" w14:textId="77777777" w:rsidR="00254C7C" w:rsidRDefault="00000000">
      <w:pPr>
        <w:pStyle w:val="ListParagraph"/>
        <w:numPr>
          <w:ilvl w:val="0"/>
          <w:numId w:val="2"/>
        </w:numPr>
        <w:spacing w:before="40" w:after="40"/>
      </w:pPr>
      <w:r>
        <w:t>Helps achieve a better balance between bias and variance.</w:t>
      </w:r>
    </w:p>
    <w:p w14:paraId="2B09E5AF" w14:textId="77777777" w:rsidR="00254C7C" w:rsidRDefault="00000000">
      <w:r>
        <w:br w:type="page"/>
      </w:r>
    </w:p>
    <w:p w14:paraId="35BD2B3E" w14:textId="77777777" w:rsidR="00254C7C" w:rsidRDefault="00000000">
      <w:pPr>
        <w:pStyle w:val="Heading1"/>
      </w:pPr>
      <w:r>
        <w:lastRenderedPageBreak/>
        <w:t>15.  Min-Max Normalization</w:t>
      </w:r>
    </w:p>
    <w:p w14:paraId="3530AAA3" w14:textId="77777777" w:rsidR="00254C7C" w:rsidRDefault="00254C7C">
      <w:pPr>
        <w:pBdr>
          <w:bottom w:val="single" w:sz="6" w:space="1" w:color="1F4E79"/>
        </w:pBdr>
        <w:spacing w:before="120" w:after="120"/>
      </w:pPr>
    </w:p>
    <w:p w14:paraId="270F0323" w14:textId="77777777" w:rsidR="00254C7C" w:rsidRDefault="00000000">
      <w:pPr>
        <w:pStyle w:val="Heading2"/>
      </w:pPr>
      <w:r>
        <w:t>15.1  Definition</w:t>
      </w:r>
    </w:p>
    <w:p w14:paraId="05F819FA" w14:textId="77777777" w:rsidR="00254C7C" w:rsidRDefault="00000000">
      <w:pPr>
        <w:spacing w:before="60" w:after="60"/>
      </w:pPr>
      <w:r>
        <w:t>Min-Max Normalisation (also called feature scaling) transforms all values of a feature to a fixed range, typically [0, 1]. It ensures every feature contributes equally to the gradient regardless of its original scale.</w:t>
      </w:r>
    </w:p>
    <w:p w14:paraId="1A095182" w14:textId="77777777" w:rsidR="00254C7C" w:rsidRDefault="00000000">
      <w:pPr>
        <w:pStyle w:val="Heading2"/>
      </w:pPr>
      <w:r>
        <w:t>15.2  Formula</w:t>
      </w:r>
    </w:p>
    <w:p w14:paraId="728898DA"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275A5F76" wp14:editId="510CFED1">
            <wp:extent cx="4381500" cy="419100"/>
            <wp:effectExtent l="0" t="0" r="0" b="0"/>
            <wp:docPr id="796321449" name="Picture 7963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419100"/>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00"/>
      </w:tblGrid>
      <w:tr w:rsidR="00254C7C" w14:paraId="1484FE7D" w14:textId="77777777">
        <w:tblPrEx>
          <w:tblCellMar>
            <w:top w:w="0" w:type="dxa"/>
            <w:bottom w:w="0" w:type="dxa"/>
          </w:tblCellMar>
        </w:tblPrEx>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D5CDEF9" w14:textId="77777777" w:rsidR="00254C7C" w:rsidRDefault="00000000">
            <w:r>
              <w:rPr>
                <w:b/>
                <w:bCs/>
                <w:color w:val="FFFFFF"/>
                <w:sz w:val="22"/>
                <w:szCs w:val="22"/>
              </w:rPr>
              <w:t>Symbol</w:t>
            </w:r>
          </w:p>
        </w:tc>
        <w:tc>
          <w:tcPr>
            <w:tcW w:w="5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EE2F95B" w14:textId="77777777" w:rsidR="00254C7C" w:rsidRDefault="00000000">
            <w:r>
              <w:rPr>
                <w:b/>
                <w:bCs/>
                <w:color w:val="FFFFFF"/>
                <w:sz w:val="22"/>
                <w:szCs w:val="22"/>
              </w:rPr>
              <w:t>Meaning</w:t>
            </w:r>
          </w:p>
        </w:tc>
      </w:tr>
      <w:tr w:rsidR="00254C7C" w14:paraId="5AAEB10C"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D23C093" w14:textId="77777777" w:rsidR="00254C7C" w:rsidRDefault="00000000">
            <w:r>
              <w:rPr>
                <w:sz w:val="22"/>
                <w:szCs w:val="22"/>
              </w:rPr>
              <w:t>x</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F9FA5F6" w14:textId="77777777" w:rsidR="00254C7C" w:rsidRDefault="00000000">
            <w:r>
              <w:rPr>
                <w:sz w:val="22"/>
                <w:szCs w:val="22"/>
              </w:rPr>
              <w:t>Original feature value</w:t>
            </w:r>
          </w:p>
        </w:tc>
      </w:tr>
      <w:tr w:rsidR="00254C7C" w14:paraId="22224E74"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ACAFBBD" w14:textId="77777777" w:rsidR="00254C7C" w:rsidRDefault="00000000">
            <w:r>
              <w:rPr>
                <w:sz w:val="22"/>
                <w:szCs w:val="22"/>
              </w:rPr>
              <w:t>x_min</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8286E74" w14:textId="77777777" w:rsidR="00254C7C" w:rsidRDefault="00000000">
            <w:r>
              <w:rPr>
                <w:sz w:val="22"/>
                <w:szCs w:val="22"/>
              </w:rPr>
              <w:t>Minimum value in that feature column</w:t>
            </w:r>
          </w:p>
        </w:tc>
      </w:tr>
      <w:tr w:rsidR="00254C7C" w14:paraId="130C5A8F"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9288AB7" w14:textId="77777777" w:rsidR="00254C7C" w:rsidRDefault="00000000">
            <w:r>
              <w:rPr>
                <w:sz w:val="22"/>
                <w:szCs w:val="22"/>
              </w:rPr>
              <w:t>x_max</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35E4866" w14:textId="77777777" w:rsidR="00254C7C" w:rsidRDefault="00000000">
            <w:r>
              <w:rPr>
                <w:sz w:val="22"/>
                <w:szCs w:val="22"/>
              </w:rPr>
              <w:t>Maximum value in that feature column</w:t>
            </w:r>
          </w:p>
        </w:tc>
      </w:tr>
      <w:tr w:rsidR="00254C7C" w14:paraId="77FA1473"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BFAC9D5" w14:textId="77777777" w:rsidR="00254C7C" w:rsidRDefault="00000000">
            <w:r>
              <w:rPr>
                <w:sz w:val="22"/>
                <w:szCs w:val="22"/>
              </w:rPr>
              <w:t>x_norm</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F1DDED3" w14:textId="77777777" w:rsidR="00254C7C" w:rsidRDefault="00000000">
            <w:r>
              <w:rPr>
                <w:sz w:val="22"/>
                <w:szCs w:val="22"/>
              </w:rPr>
              <w:t>Scaled value in [0, 1]</w:t>
            </w:r>
          </w:p>
        </w:tc>
      </w:tr>
    </w:tbl>
    <w:p w14:paraId="4FEF6AC6" w14:textId="77777777" w:rsidR="00254C7C" w:rsidRDefault="00254C7C">
      <w:pPr>
        <w:spacing w:before="40" w:after="40"/>
      </w:pPr>
    </w:p>
    <w:p w14:paraId="2EE01675" w14:textId="77777777" w:rsidR="00254C7C" w:rsidRDefault="00000000">
      <w:pPr>
        <w:pStyle w:val="Heading2"/>
      </w:pPr>
      <w:r>
        <w:t>15.3  Why Feature Scaling Is Needed</w:t>
      </w:r>
    </w:p>
    <w:p w14:paraId="65CA48E3" w14:textId="77777777" w:rsidR="00254C7C" w:rsidRDefault="00000000">
      <w:pPr>
        <w:spacing w:before="60" w:after="60"/>
      </w:pPr>
      <w:r>
        <w:t>In Gradient Descent, if features have very different scales (e.g., house size in thousands vs number of rooms as single digits), the cost surface becomes elongated and narrow. The gradient takes tiny steps in one direction and huge steps in another, causing slow, oscillating convergence. Normalisation makes the cost surface more circular and convergence much faster.</w:t>
      </w:r>
    </w:p>
    <w:p w14:paraId="1C5B2A1F" w14:textId="77777777" w:rsidR="00254C7C" w:rsidRDefault="00000000">
      <w:pPr>
        <w:pStyle w:val="Heading2"/>
      </w:pPr>
      <w:r>
        <w:t>15.4  Benefits</w:t>
      </w:r>
    </w:p>
    <w:p w14:paraId="706BB230" w14:textId="77777777" w:rsidR="00254C7C" w:rsidRDefault="00000000">
      <w:pPr>
        <w:pStyle w:val="ListParagraph"/>
        <w:numPr>
          <w:ilvl w:val="0"/>
          <w:numId w:val="2"/>
        </w:numPr>
        <w:spacing w:before="40" w:after="40"/>
      </w:pPr>
      <w:r>
        <w:t>Dramatically faster Gradient Descent convergence.</w:t>
      </w:r>
    </w:p>
    <w:p w14:paraId="6E9FCDDA" w14:textId="77777777" w:rsidR="00254C7C" w:rsidRDefault="00000000">
      <w:pPr>
        <w:pStyle w:val="ListParagraph"/>
        <w:numPr>
          <w:ilvl w:val="0"/>
          <w:numId w:val="2"/>
        </w:numPr>
        <w:spacing w:before="40" w:after="40"/>
      </w:pPr>
      <w:r>
        <w:t>Prevents large-scale features from dominating smaller ones.</w:t>
      </w:r>
    </w:p>
    <w:p w14:paraId="03A90C20" w14:textId="77777777" w:rsidR="00254C7C" w:rsidRDefault="00000000">
      <w:pPr>
        <w:pStyle w:val="ListParagraph"/>
        <w:numPr>
          <w:ilvl w:val="0"/>
          <w:numId w:val="2"/>
        </w:numPr>
        <w:spacing w:before="40" w:after="40"/>
      </w:pPr>
      <w:r>
        <w:t>Required for algorithms sensitive to scale: KNN, SVM, Neural Networks.</w:t>
      </w:r>
    </w:p>
    <w:p w14:paraId="0742D8B5" w14:textId="77777777" w:rsidR="00254C7C" w:rsidRDefault="00000000">
      <w:pPr>
        <w:pStyle w:val="ListParagraph"/>
        <w:numPr>
          <w:ilvl w:val="0"/>
          <w:numId w:val="2"/>
        </w:numPr>
        <w:spacing w:before="40" w:after="40"/>
      </w:pPr>
      <w:r>
        <w:t>Improves numerical stability of the optimiser.</w:t>
      </w:r>
    </w:p>
    <w:p w14:paraId="2A804A42" w14:textId="77777777" w:rsidR="00254C7C" w:rsidRDefault="00000000">
      <w:pPr>
        <w:pStyle w:val="Heading2"/>
      </w:pPr>
      <w:r>
        <w:t>15.5  Worked Example</w:t>
      </w:r>
    </w:p>
    <w:p w14:paraId="16AD89CA" w14:textId="77777777" w:rsidR="00254C7C" w:rsidRDefault="00000000">
      <w:pPr>
        <w:spacing w:before="60" w:after="60"/>
      </w:pPr>
      <w:r>
        <w:t>Original house sizes: [500, 1000, 1500, 2000] sq ft</w:t>
      </w:r>
    </w:p>
    <w:p w14:paraId="1A8BCC9F" w14:textId="77777777" w:rsidR="00254C7C" w:rsidRDefault="00000000">
      <w:pPr>
        <w:spacing w:before="60" w:after="60"/>
      </w:pPr>
      <w:r>
        <w:t>x_min = 500,  x_max = 2000</w:t>
      </w:r>
    </w:p>
    <w:p w14:paraId="0035B91F" w14:textId="77777777" w:rsidR="00254C7C" w:rsidRDefault="00000000">
      <w:pPr>
        <w:spacing w:before="60" w:after="60"/>
      </w:pPr>
      <w:r>
        <w:t>Normalised values:</w:t>
      </w:r>
    </w:p>
    <w:p w14:paraId="280B8712" w14:textId="77777777" w:rsidR="00254C7C" w:rsidRDefault="00000000">
      <w:pPr>
        <w:pStyle w:val="ListParagraph"/>
        <w:numPr>
          <w:ilvl w:val="0"/>
          <w:numId w:val="2"/>
        </w:numPr>
        <w:spacing w:before="40" w:after="40"/>
      </w:pPr>
      <w:r>
        <w:t>500  → (500 − 500) / (2000 − 500) = 0.00</w:t>
      </w:r>
    </w:p>
    <w:p w14:paraId="5D4988D8" w14:textId="77777777" w:rsidR="00254C7C" w:rsidRDefault="00000000">
      <w:pPr>
        <w:pStyle w:val="ListParagraph"/>
        <w:numPr>
          <w:ilvl w:val="0"/>
          <w:numId w:val="2"/>
        </w:numPr>
        <w:spacing w:before="40" w:after="40"/>
      </w:pPr>
      <w:r>
        <w:lastRenderedPageBreak/>
        <w:t>1000 → (1000 − 500) / (2000 − 500) = 0.33</w:t>
      </w:r>
    </w:p>
    <w:p w14:paraId="69139D62" w14:textId="77777777" w:rsidR="00254C7C" w:rsidRDefault="00000000">
      <w:pPr>
        <w:pStyle w:val="ListParagraph"/>
        <w:numPr>
          <w:ilvl w:val="0"/>
          <w:numId w:val="2"/>
        </w:numPr>
        <w:spacing w:before="40" w:after="40"/>
      </w:pPr>
      <w:r>
        <w:t>1500 → (1500 − 500) / (2000 − 500) = 0.67</w:t>
      </w:r>
    </w:p>
    <w:p w14:paraId="3089AD6B" w14:textId="77777777" w:rsidR="00254C7C" w:rsidRDefault="00000000">
      <w:pPr>
        <w:pStyle w:val="ListParagraph"/>
        <w:numPr>
          <w:ilvl w:val="0"/>
          <w:numId w:val="2"/>
        </w:numPr>
        <w:spacing w:before="40" w:after="40"/>
      </w:pPr>
      <w:r>
        <w:t>2000 → (2000 − 500) / (2000 − 500) = 1.00</w:t>
      </w:r>
    </w:p>
    <w:p w14:paraId="2CCE9C2B" w14:textId="77777777" w:rsidR="00254C7C" w:rsidRDefault="00000000">
      <w:r>
        <w:br w:type="page"/>
      </w:r>
    </w:p>
    <w:p w14:paraId="0D49DD3D" w14:textId="77777777" w:rsidR="00254C7C" w:rsidRDefault="00000000">
      <w:pPr>
        <w:pStyle w:val="Heading1"/>
      </w:pPr>
      <w:r>
        <w:lastRenderedPageBreak/>
        <w:t>16.  Overfitting</w:t>
      </w:r>
    </w:p>
    <w:p w14:paraId="65B928CD" w14:textId="77777777" w:rsidR="00254C7C" w:rsidRDefault="00254C7C">
      <w:pPr>
        <w:pBdr>
          <w:bottom w:val="single" w:sz="6" w:space="1" w:color="1F4E79"/>
        </w:pBdr>
        <w:spacing w:before="120" w:after="120"/>
      </w:pPr>
    </w:p>
    <w:p w14:paraId="0B5F30CB" w14:textId="77777777" w:rsidR="00254C7C" w:rsidRDefault="00000000">
      <w:pPr>
        <w:pStyle w:val="Heading2"/>
      </w:pPr>
      <w:r>
        <w:t>16.1  Definition</w:t>
      </w:r>
    </w:p>
    <w:p w14:paraId="5DDF99EF" w14:textId="77777777" w:rsidR="00254C7C" w:rsidRDefault="00000000">
      <w:pPr>
        <w:spacing w:before="60" w:after="60"/>
      </w:pPr>
      <w:r>
        <w:t>Overfitting occurs when a model learns the training data too well — including noise and random fluctuations — and fails to perform on new, unseen data. The model memorises rather than generalises.</w:t>
      </w:r>
    </w:p>
    <w:p w14:paraId="66215CE2" w14:textId="77777777" w:rsidR="00254C7C" w:rsidRDefault="00000000">
      <w:pPr>
        <w:pStyle w:val="Heading2"/>
      </w:pPr>
      <w:r>
        <w:t>16.2  House Price Example</w:t>
      </w:r>
    </w:p>
    <w:p w14:paraId="28F53BFF" w14:textId="77777777" w:rsidR="00254C7C" w:rsidRDefault="00000000">
      <w:pPr>
        <w:spacing w:before="100" w:after="40"/>
        <w:jc w:val="center"/>
      </w:pPr>
      <w:r>
        <w:rPr>
          <w:noProof/>
        </w:rPr>
        <w:drawing>
          <wp:inline distT="0" distB="0" distL="0" distR="0" wp14:anchorId="7A9886AB" wp14:editId="487339CB">
            <wp:extent cx="5334000" cy="2076450"/>
            <wp:effectExtent l="0" t="0" r="0" b="0"/>
            <wp:docPr id="1638074772" name="Picture 163807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076450"/>
                    </a:xfrm>
                    <a:prstGeom prst="rect">
                      <a:avLst/>
                    </a:prstGeom>
                  </pic:spPr>
                </pic:pic>
              </a:graphicData>
            </a:graphic>
          </wp:inline>
        </w:drawing>
      </w:r>
    </w:p>
    <w:p w14:paraId="630B5CB5" w14:textId="77777777" w:rsidR="00254C7C" w:rsidRDefault="00000000">
      <w:pPr>
        <w:spacing w:after="100"/>
        <w:jc w:val="center"/>
      </w:pPr>
      <w:r>
        <w:rPr>
          <w:i/>
          <w:iCs/>
          <w:color w:val="555555"/>
          <w:sz w:val="20"/>
          <w:szCs w:val="20"/>
        </w:rPr>
        <w:t>Figure 12 — Overfitting: trained on 2 orange points, fails on new blue points</w:t>
      </w:r>
    </w:p>
    <w:p w14:paraId="45F07900" w14:textId="77777777" w:rsidR="00254C7C" w:rsidRDefault="00000000">
      <w:pPr>
        <w:spacing w:before="60" w:after="60"/>
      </w:pPr>
      <w:r>
        <w:t>Using only 2 training points (orange), a complex polynomial fits them perfectly. When tested on new data (blue dots), predictions are wildly wrong. The model has very low training error but very high test error.</w:t>
      </w:r>
    </w:p>
    <w:p w14:paraId="355EC865" w14:textId="77777777" w:rsidR="00254C7C" w:rsidRDefault="00000000">
      <w:pPr>
        <w:pStyle w:val="Heading2"/>
      </w:pPr>
      <w:r>
        <w:t>16.3  Why Overfitting Happens</w:t>
      </w:r>
    </w:p>
    <w:p w14:paraId="103AAAE7" w14:textId="77777777" w:rsidR="00254C7C" w:rsidRDefault="00000000">
      <w:pPr>
        <w:pStyle w:val="ListParagraph"/>
        <w:numPr>
          <w:ilvl w:val="0"/>
          <w:numId w:val="2"/>
        </w:numPr>
        <w:spacing w:before="40" w:after="40"/>
      </w:pPr>
      <w:r>
        <w:t>Model is too complex for the available data.</w:t>
      </w:r>
    </w:p>
    <w:p w14:paraId="35BB1C16" w14:textId="77777777" w:rsidR="00254C7C" w:rsidRDefault="00000000">
      <w:pPr>
        <w:pStyle w:val="ListParagraph"/>
        <w:numPr>
          <w:ilvl w:val="0"/>
          <w:numId w:val="2"/>
        </w:numPr>
        <w:spacing w:before="40" w:after="40"/>
      </w:pPr>
      <w:r>
        <w:t>Training dataset is too small.</w:t>
      </w:r>
    </w:p>
    <w:p w14:paraId="66314C5C" w14:textId="77777777" w:rsidR="00254C7C" w:rsidRDefault="00000000">
      <w:pPr>
        <w:pStyle w:val="ListParagraph"/>
        <w:numPr>
          <w:ilvl w:val="0"/>
          <w:numId w:val="2"/>
        </w:numPr>
        <w:spacing w:before="40" w:after="40"/>
      </w:pPr>
      <w:r>
        <w:t>Model trained for too many iterations without early stopping.</w:t>
      </w:r>
    </w:p>
    <w:p w14:paraId="0C4B537F" w14:textId="77777777" w:rsidR="00254C7C" w:rsidRDefault="00000000">
      <w:pPr>
        <w:pStyle w:val="ListParagraph"/>
        <w:numPr>
          <w:ilvl w:val="0"/>
          <w:numId w:val="2"/>
        </w:numPr>
        <w:spacing w:before="40" w:after="40"/>
      </w:pPr>
      <w:r>
        <w:t>No regularisation is applied.</w:t>
      </w:r>
    </w:p>
    <w:p w14:paraId="40CEDC18" w14:textId="77777777" w:rsidR="00254C7C" w:rsidRDefault="00000000">
      <w:pPr>
        <w:pStyle w:val="Heading2"/>
      </w:pPr>
      <w:r>
        <w:t>16.4  Signs of Overfitting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tblGrid>
      <w:tr w:rsidR="00254C7C" w14:paraId="3FBA0F07" w14:textId="77777777">
        <w:tblPrEx>
          <w:tblCellMar>
            <w:top w:w="0" w:type="dxa"/>
            <w:bottom w:w="0" w:type="dxa"/>
          </w:tblCellMar>
        </w:tblPrEx>
        <w:trPr>
          <w:tblHeader/>
        </w:trPr>
        <w:tc>
          <w:tcPr>
            <w:tcW w:w="2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5ADE5DF5" w14:textId="77777777" w:rsidR="00254C7C" w:rsidRDefault="00000000">
            <w:r>
              <w:rPr>
                <w:b/>
                <w:bCs/>
                <w:color w:val="FFFFFF"/>
                <w:sz w:val="22"/>
                <w:szCs w:val="22"/>
              </w:rPr>
              <w:t>Sign</w:t>
            </w:r>
          </w:p>
        </w:tc>
        <w:tc>
          <w:tcPr>
            <w:tcW w:w="48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1FC766A8" w14:textId="77777777" w:rsidR="00254C7C" w:rsidRDefault="00000000">
            <w:r>
              <w:rPr>
                <w:b/>
                <w:bCs/>
                <w:color w:val="FFFFFF"/>
                <w:sz w:val="22"/>
                <w:szCs w:val="22"/>
              </w:rPr>
              <w:t>Description</w:t>
            </w:r>
          </w:p>
        </w:tc>
      </w:tr>
      <w:tr w:rsidR="00254C7C" w14:paraId="1BAA6C24"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FDF4AC5" w14:textId="77777777" w:rsidR="00254C7C" w:rsidRDefault="00000000">
            <w:r>
              <w:rPr>
                <w:sz w:val="22"/>
                <w:szCs w:val="22"/>
              </w:rPr>
              <w:t>Training accuracy very high</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4444F7F" w14:textId="77777777" w:rsidR="00254C7C" w:rsidRDefault="00000000">
            <w:r>
              <w:rPr>
                <w:sz w:val="22"/>
                <w:szCs w:val="22"/>
              </w:rPr>
              <w:t>Model fits every training point</w:t>
            </w:r>
          </w:p>
        </w:tc>
      </w:tr>
      <w:tr w:rsidR="00254C7C" w14:paraId="217CB5F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40372F9" w14:textId="77777777" w:rsidR="00254C7C" w:rsidRDefault="00000000">
            <w:r>
              <w:rPr>
                <w:sz w:val="22"/>
                <w:szCs w:val="22"/>
              </w:rPr>
              <w:t>Test accuracy much lower</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35EA8C0" w14:textId="77777777" w:rsidR="00254C7C" w:rsidRDefault="00000000">
            <w:r>
              <w:rPr>
                <w:sz w:val="22"/>
                <w:szCs w:val="22"/>
              </w:rPr>
              <w:t>Model fails on unseen data</w:t>
            </w:r>
          </w:p>
        </w:tc>
      </w:tr>
      <w:tr w:rsidR="00254C7C" w14:paraId="0F3BA07C"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85E04B2" w14:textId="77777777" w:rsidR="00254C7C" w:rsidRDefault="00000000">
            <w:r>
              <w:rPr>
                <w:sz w:val="22"/>
                <w:szCs w:val="22"/>
              </w:rPr>
              <w:t>Large train-test gap</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9E70870" w14:textId="77777777" w:rsidR="00254C7C" w:rsidRDefault="00000000">
            <w:r>
              <w:rPr>
                <w:sz w:val="22"/>
                <w:szCs w:val="22"/>
              </w:rPr>
              <w:t>Performance drops sharply outside training</w:t>
            </w:r>
          </w:p>
        </w:tc>
      </w:tr>
      <w:tr w:rsidR="00254C7C" w14:paraId="6E2D33CB"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D8868D2" w14:textId="77777777" w:rsidR="00254C7C" w:rsidRDefault="00000000">
            <w:r>
              <w:rPr>
                <w:sz w:val="22"/>
                <w:szCs w:val="22"/>
              </w:rPr>
              <w:t>Wiggly, complex decision boundary</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52A2DD5" w14:textId="77777777" w:rsidR="00254C7C" w:rsidRDefault="00000000">
            <w:r>
              <w:rPr>
                <w:sz w:val="22"/>
                <w:szCs w:val="22"/>
              </w:rPr>
              <w:t>Model follows noise, not trend</w:t>
            </w:r>
          </w:p>
        </w:tc>
      </w:tr>
      <w:tr w:rsidR="00254C7C" w14:paraId="68F616D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728F6D8" w14:textId="77777777" w:rsidR="00254C7C" w:rsidRDefault="00000000">
            <w:r>
              <w:rPr>
                <w:sz w:val="22"/>
                <w:szCs w:val="22"/>
              </w:rPr>
              <w:lastRenderedPageBreak/>
              <w:t>High sensitivity to input</w:t>
            </w:r>
          </w:p>
        </w:tc>
        <w:tc>
          <w:tcPr>
            <w:tcW w:w="4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9929F4C" w14:textId="77777777" w:rsidR="00254C7C" w:rsidRDefault="00000000">
            <w:r>
              <w:rPr>
                <w:sz w:val="22"/>
                <w:szCs w:val="22"/>
              </w:rPr>
              <w:t>Small change in input → large change in prediction</w:t>
            </w:r>
          </w:p>
        </w:tc>
      </w:tr>
    </w:tbl>
    <w:p w14:paraId="43D786C8" w14:textId="77777777" w:rsidR="00254C7C" w:rsidRDefault="00254C7C">
      <w:pPr>
        <w:spacing w:before="40" w:after="40"/>
      </w:pPr>
    </w:p>
    <w:p w14:paraId="3E5A7B7A" w14:textId="77777777" w:rsidR="00254C7C" w:rsidRDefault="00000000">
      <w:pPr>
        <w:pStyle w:val="Heading2"/>
      </w:pPr>
      <w:r>
        <w:t>16.5  Problems Caused by Overfitting</w:t>
      </w:r>
    </w:p>
    <w:p w14:paraId="303FC27A" w14:textId="77777777" w:rsidR="00254C7C" w:rsidRDefault="00000000">
      <w:pPr>
        <w:pStyle w:val="ListParagraph"/>
        <w:numPr>
          <w:ilvl w:val="0"/>
          <w:numId w:val="2"/>
        </w:numPr>
        <w:spacing w:before="40" w:after="40"/>
      </w:pPr>
      <w:r>
        <w:t>Model is useless in production — fails on any real-world data.</w:t>
      </w:r>
    </w:p>
    <w:p w14:paraId="19147CEB" w14:textId="77777777" w:rsidR="00254C7C" w:rsidRDefault="00000000">
      <w:pPr>
        <w:pStyle w:val="ListParagraph"/>
        <w:numPr>
          <w:ilvl w:val="0"/>
          <w:numId w:val="2"/>
        </w:numPr>
        <w:spacing w:before="40" w:after="40"/>
      </w:pPr>
      <w:r>
        <w:t>Creates false confidence — high training accuracy is misleading.</w:t>
      </w:r>
    </w:p>
    <w:p w14:paraId="4208F87F" w14:textId="77777777" w:rsidR="00254C7C" w:rsidRDefault="00000000">
      <w:pPr>
        <w:pStyle w:val="ListParagraph"/>
        <w:numPr>
          <w:ilvl w:val="0"/>
          <w:numId w:val="2"/>
        </w:numPr>
        <w:spacing w:before="40" w:after="40"/>
      </w:pPr>
      <w:r>
        <w:t>Wastes computational resources on an unreliable model.</w:t>
      </w:r>
    </w:p>
    <w:p w14:paraId="6D31F1A8" w14:textId="77777777" w:rsidR="00254C7C" w:rsidRDefault="00000000">
      <w:r>
        <w:br w:type="page"/>
      </w:r>
    </w:p>
    <w:p w14:paraId="3010ABD9" w14:textId="77777777" w:rsidR="00254C7C" w:rsidRDefault="00000000">
      <w:pPr>
        <w:pStyle w:val="Heading1"/>
      </w:pPr>
      <w:r>
        <w:lastRenderedPageBreak/>
        <w:t>17.  Underfitting</w:t>
      </w:r>
    </w:p>
    <w:p w14:paraId="0A9D7A61" w14:textId="77777777" w:rsidR="00254C7C" w:rsidRDefault="00254C7C">
      <w:pPr>
        <w:pBdr>
          <w:bottom w:val="single" w:sz="6" w:space="1" w:color="1F4E79"/>
        </w:pBdr>
        <w:spacing w:before="120" w:after="120"/>
      </w:pPr>
    </w:p>
    <w:p w14:paraId="566C86D8" w14:textId="77777777" w:rsidR="00254C7C" w:rsidRDefault="00000000">
      <w:pPr>
        <w:pStyle w:val="Heading2"/>
      </w:pPr>
      <w:r>
        <w:t>17.1  Definition</w:t>
      </w:r>
    </w:p>
    <w:p w14:paraId="1C7E01BC" w14:textId="77777777" w:rsidR="00254C7C" w:rsidRDefault="00000000">
      <w:pPr>
        <w:spacing w:before="60" w:after="60"/>
      </w:pPr>
      <w:r>
        <w:t>Underfitting occurs when a model is too simple to capture the underlying patterns in the data. The model fails to learn from training data and performs poorly on both training and test data.</w:t>
      </w:r>
    </w:p>
    <w:p w14:paraId="2915470A" w14:textId="77777777" w:rsidR="00254C7C" w:rsidRDefault="00000000">
      <w:pPr>
        <w:pStyle w:val="Heading2"/>
      </w:pPr>
      <w:r>
        <w:t>17.2  Causes</w:t>
      </w:r>
    </w:p>
    <w:p w14:paraId="305317E3" w14:textId="77777777" w:rsidR="00254C7C" w:rsidRDefault="00000000">
      <w:pPr>
        <w:pStyle w:val="ListParagraph"/>
        <w:numPr>
          <w:ilvl w:val="0"/>
          <w:numId w:val="2"/>
        </w:numPr>
        <w:spacing w:before="40" w:after="40"/>
      </w:pPr>
      <w:r>
        <w:t>Model is too simple (e.g., linear model for non-linear data).</w:t>
      </w:r>
    </w:p>
    <w:p w14:paraId="7EC81D5A" w14:textId="77777777" w:rsidR="00254C7C" w:rsidRDefault="00000000">
      <w:pPr>
        <w:pStyle w:val="ListParagraph"/>
        <w:numPr>
          <w:ilvl w:val="0"/>
          <w:numId w:val="2"/>
        </w:numPr>
        <w:spacing w:before="40" w:after="40"/>
      </w:pPr>
      <w:r>
        <w:t>Too few features provided.</w:t>
      </w:r>
    </w:p>
    <w:p w14:paraId="5E1B073F" w14:textId="77777777" w:rsidR="00254C7C" w:rsidRDefault="00000000">
      <w:pPr>
        <w:pStyle w:val="ListParagraph"/>
        <w:numPr>
          <w:ilvl w:val="0"/>
          <w:numId w:val="2"/>
        </w:numPr>
        <w:spacing w:before="40" w:after="40"/>
      </w:pPr>
      <w:r>
        <w:t>Insufficient training iterations.</w:t>
      </w:r>
    </w:p>
    <w:p w14:paraId="4DF1D7F9" w14:textId="77777777" w:rsidR="00254C7C" w:rsidRDefault="00000000">
      <w:pPr>
        <w:pStyle w:val="ListParagraph"/>
        <w:numPr>
          <w:ilvl w:val="0"/>
          <w:numId w:val="2"/>
        </w:numPr>
        <w:spacing w:before="40" w:after="40"/>
      </w:pPr>
      <w:r>
        <w:t>Over-regularisation — penalty is so strong it prevents learning.</w:t>
      </w:r>
    </w:p>
    <w:p w14:paraId="51F74E5D" w14:textId="77777777" w:rsidR="00254C7C" w:rsidRDefault="00000000">
      <w:pPr>
        <w:pStyle w:val="ListParagraph"/>
        <w:numPr>
          <w:ilvl w:val="0"/>
          <w:numId w:val="2"/>
        </w:numPr>
        <w:spacing w:before="40" w:after="40"/>
      </w:pPr>
      <w:r>
        <w:t>Poor feature engineering.</w:t>
      </w:r>
    </w:p>
    <w:p w14:paraId="178616A3" w14:textId="77777777" w:rsidR="00254C7C" w:rsidRDefault="00000000">
      <w:pPr>
        <w:pStyle w:val="Heading2"/>
      </w:pPr>
      <w:r>
        <w:t>17.3  Examples</w:t>
      </w:r>
    </w:p>
    <w:p w14:paraId="0E1F1E52" w14:textId="77777777" w:rsidR="00254C7C" w:rsidRDefault="00000000">
      <w:pPr>
        <w:pStyle w:val="ListParagraph"/>
        <w:numPr>
          <w:ilvl w:val="0"/>
          <w:numId w:val="2"/>
        </w:numPr>
        <w:spacing w:before="40" w:after="40"/>
      </w:pPr>
      <w:r>
        <w:t>Fitting a straight line to data that follows a parabola.</w:t>
      </w:r>
    </w:p>
    <w:p w14:paraId="5ADADE9E" w14:textId="77777777" w:rsidR="00254C7C" w:rsidRDefault="00000000">
      <w:pPr>
        <w:pStyle w:val="ListParagraph"/>
        <w:numPr>
          <w:ilvl w:val="0"/>
          <w:numId w:val="2"/>
        </w:numPr>
        <w:spacing w:before="40" w:after="40"/>
      </w:pPr>
      <w:r>
        <w:t>Using only 1 feature to predict house price when 10 features are available.</w:t>
      </w:r>
    </w:p>
    <w:p w14:paraId="199B4165" w14:textId="77777777" w:rsidR="00254C7C" w:rsidRDefault="00000000">
      <w:pPr>
        <w:pStyle w:val="ListParagraph"/>
        <w:numPr>
          <w:ilvl w:val="0"/>
          <w:numId w:val="2"/>
        </w:numPr>
        <w:spacing w:before="40" w:after="40"/>
      </w:pPr>
      <w:r>
        <w:t>Using a decision stump (depth-1 tree) on a complex classification problem.</w:t>
      </w:r>
    </w:p>
    <w:p w14:paraId="74288C0A" w14:textId="77777777" w:rsidR="00254C7C" w:rsidRDefault="00000000">
      <w:pPr>
        <w:pStyle w:val="Heading2"/>
      </w:pPr>
      <w:r>
        <w:t>17.4  Overfitting vs Underfitting — Full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tblGrid>
      <w:tr w:rsidR="00254C7C" w14:paraId="33B4C418" w14:textId="77777777">
        <w:tblPrEx>
          <w:tblCellMar>
            <w:top w:w="0" w:type="dxa"/>
            <w:bottom w:w="0" w:type="dxa"/>
          </w:tblCellMar>
        </w:tblPrEx>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52915F5B" w14:textId="77777777" w:rsidR="00254C7C" w:rsidRDefault="00000000">
            <w:r>
              <w:rPr>
                <w:b/>
                <w:bCs/>
                <w:color w:val="FFFFFF"/>
                <w:sz w:val="22"/>
                <w:szCs w:val="22"/>
              </w:rPr>
              <w:t>Property</w:t>
            </w:r>
          </w:p>
        </w:tc>
        <w:tc>
          <w:tcPr>
            <w:tcW w:w="2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2E040C7D" w14:textId="77777777" w:rsidR="00254C7C" w:rsidRDefault="00000000">
            <w:r>
              <w:rPr>
                <w:b/>
                <w:bCs/>
                <w:color w:val="FFFFFF"/>
                <w:sz w:val="22"/>
                <w:szCs w:val="22"/>
              </w:rPr>
              <w:t>Overfitting</w:t>
            </w:r>
          </w:p>
        </w:tc>
        <w:tc>
          <w:tcPr>
            <w:tcW w:w="2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C5FD67F" w14:textId="77777777" w:rsidR="00254C7C" w:rsidRDefault="00000000">
            <w:r>
              <w:rPr>
                <w:b/>
                <w:bCs/>
                <w:color w:val="FFFFFF"/>
                <w:sz w:val="22"/>
                <w:szCs w:val="22"/>
              </w:rPr>
              <w:t>Underfitting</w:t>
            </w:r>
          </w:p>
        </w:tc>
      </w:tr>
      <w:tr w:rsidR="00254C7C" w14:paraId="6D8A4FD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8D38D3C" w14:textId="77777777" w:rsidR="00254C7C" w:rsidRDefault="00000000">
            <w:r>
              <w:rPr>
                <w:sz w:val="22"/>
                <w:szCs w:val="22"/>
              </w:rPr>
              <w:t>Training error</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6DDF956" w14:textId="77777777" w:rsidR="00254C7C" w:rsidRDefault="00000000">
            <w:r>
              <w:rPr>
                <w:sz w:val="22"/>
                <w:szCs w:val="22"/>
              </w:rPr>
              <w:t>Very low</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CB3171C" w14:textId="77777777" w:rsidR="00254C7C" w:rsidRDefault="00000000">
            <w:r>
              <w:rPr>
                <w:sz w:val="22"/>
                <w:szCs w:val="22"/>
              </w:rPr>
              <w:t>High</w:t>
            </w:r>
          </w:p>
        </w:tc>
      </w:tr>
      <w:tr w:rsidR="00254C7C" w14:paraId="55C9F1E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E2677B9" w14:textId="77777777" w:rsidR="00254C7C" w:rsidRDefault="00000000">
            <w:r>
              <w:rPr>
                <w:sz w:val="22"/>
                <w:szCs w:val="22"/>
              </w:rPr>
              <w:t>Test error</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4CBD517" w14:textId="77777777" w:rsidR="00254C7C" w:rsidRDefault="00000000">
            <w:r>
              <w:rPr>
                <w:sz w:val="22"/>
                <w:szCs w:val="22"/>
              </w:rPr>
              <w:t>Very high</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ABAA7F3" w14:textId="77777777" w:rsidR="00254C7C" w:rsidRDefault="00000000">
            <w:r>
              <w:rPr>
                <w:sz w:val="22"/>
                <w:szCs w:val="22"/>
              </w:rPr>
              <w:t>High</w:t>
            </w:r>
          </w:p>
        </w:tc>
      </w:tr>
      <w:tr w:rsidR="00254C7C" w14:paraId="2164B8D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F517EC9" w14:textId="77777777" w:rsidR="00254C7C" w:rsidRDefault="00000000">
            <w:r>
              <w:rPr>
                <w:sz w:val="22"/>
                <w:szCs w:val="22"/>
              </w:rPr>
              <w:t>Train-test gap</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479BF62" w14:textId="77777777" w:rsidR="00254C7C" w:rsidRDefault="00000000">
            <w:r>
              <w:rPr>
                <w:sz w:val="22"/>
                <w:szCs w:val="22"/>
              </w:rPr>
              <w:t>Large</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DAFEEB0" w14:textId="77777777" w:rsidR="00254C7C" w:rsidRDefault="00000000">
            <w:r>
              <w:rPr>
                <w:sz w:val="22"/>
                <w:szCs w:val="22"/>
              </w:rPr>
              <w:t>Small (both high)</w:t>
            </w:r>
          </w:p>
        </w:tc>
      </w:tr>
      <w:tr w:rsidR="00254C7C" w14:paraId="0CA6ACD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0140751" w14:textId="77777777" w:rsidR="00254C7C" w:rsidRDefault="00000000">
            <w:r>
              <w:rPr>
                <w:sz w:val="22"/>
                <w:szCs w:val="22"/>
              </w:rPr>
              <w:t>Model complexity</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B6987E5" w14:textId="77777777" w:rsidR="00254C7C" w:rsidRDefault="00000000">
            <w:r>
              <w:rPr>
                <w:sz w:val="22"/>
                <w:szCs w:val="22"/>
              </w:rPr>
              <w:t>Too high</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A8F0B05" w14:textId="77777777" w:rsidR="00254C7C" w:rsidRDefault="00000000">
            <w:r>
              <w:rPr>
                <w:sz w:val="22"/>
                <w:szCs w:val="22"/>
              </w:rPr>
              <w:t>Too low</w:t>
            </w:r>
          </w:p>
        </w:tc>
      </w:tr>
      <w:tr w:rsidR="00254C7C" w14:paraId="1BCA95DC"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14073E9" w14:textId="77777777" w:rsidR="00254C7C" w:rsidRDefault="00000000">
            <w:r>
              <w:rPr>
                <w:sz w:val="22"/>
                <w:szCs w:val="22"/>
              </w:rPr>
              <w:t>Bias</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0ABB55E" w14:textId="77777777" w:rsidR="00254C7C" w:rsidRDefault="00000000">
            <w:r>
              <w:rPr>
                <w:sz w:val="22"/>
                <w:szCs w:val="22"/>
              </w:rPr>
              <w:t>Low</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659BD93" w14:textId="77777777" w:rsidR="00254C7C" w:rsidRDefault="00000000">
            <w:r>
              <w:rPr>
                <w:sz w:val="22"/>
                <w:szCs w:val="22"/>
              </w:rPr>
              <w:t>High</w:t>
            </w:r>
          </w:p>
        </w:tc>
      </w:tr>
      <w:tr w:rsidR="00254C7C" w14:paraId="0870838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5E3CA26" w14:textId="77777777" w:rsidR="00254C7C" w:rsidRDefault="00000000">
            <w:r>
              <w:rPr>
                <w:sz w:val="22"/>
                <w:szCs w:val="22"/>
              </w:rPr>
              <w:t>Variance</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ECEFA9B" w14:textId="77777777" w:rsidR="00254C7C" w:rsidRDefault="00000000">
            <w:r>
              <w:rPr>
                <w:sz w:val="22"/>
                <w:szCs w:val="22"/>
              </w:rPr>
              <w:t>High</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570EE3D" w14:textId="77777777" w:rsidR="00254C7C" w:rsidRDefault="00000000">
            <w:r>
              <w:rPr>
                <w:sz w:val="22"/>
                <w:szCs w:val="22"/>
              </w:rPr>
              <w:t>Low</w:t>
            </w:r>
          </w:p>
        </w:tc>
      </w:tr>
      <w:tr w:rsidR="00254C7C" w14:paraId="2575C87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F71FB0D" w14:textId="77777777" w:rsidR="00254C7C" w:rsidRDefault="00000000">
            <w:r>
              <w:rPr>
                <w:sz w:val="22"/>
                <w:szCs w:val="22"/>
              </w:rPr>
              <w:t>Problem type</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2B8FFFC" w14:textId="77777777" w:rsidR="00254C7C" w:rsidRDefault="00000000">
            <w:r>
              <w:rPr>
                <w:sz w:val="22"/>
                <w:szCs w:val="22"/>
              </w:rPr>
              <w:t>Memorises training data</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E412D5A" w14:textId="77777777" w:rsidR="00254C7C" w:rsidRDefault="00000000">
            <w:r>
              <w:rPr>
                <w:sz w:val="22"/>
                <w:szCs w:val="22"/>
              </w:rPr>
              <w:t>Cannot learn patterns</w:t>
            </w:r>
          </w:p>
        </w:tc>
      </w:tr>
      <w:tr w:rsidR="00254C7C" w14:paraId="3BE0E26C"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2992161" w14:textId="77777777" w:rsidR="00254C7C" w:rsidRDefault="00000000">
            <w:r>
              <w:rPr>
                <w:sz w:val="22"/>
                <w:szCs w:val="22"/>
              </w:rPr>
              <w:t>Solution</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7A24208" w14:textId="77777777" w:rsidR="00254C7C" w:rsidRDefault="00000000">
            <w:r>
              <w:rPr>
                <w:sz w:val="22"/>
                <w:szCs w:val="22"/>
              </w:rPr>
              <w:t>Regularisation, more data</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6CC04CC" w14:textId="77777777" w:rsidR="00254C7C" w:rsidRDefault="00000000">
            <w:r>
              <w:rPr>
                <w:sz w:val="22"/>
                <w:szCs w:val="22"/>
              </w:rPr>
              <w:t>More complex model, more features</w:t>
            </w:r>
          </w:p>
        </w:tc>
      </w:tr>
      <w:tr w:rsidR="00254C7C" w14:paraId="17A1AC5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D5B1AAF" w14:textId="77777777" w:rsidR="00254C7C" w:rsidRDefault="00000000">
            <w:r>
              <w:rPr>
                <w:sz w:val="22"/>
                <w:szCs w:val="22"/>
              </w:rPr>
              <w:t>Other name</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B1B700E" w14:textId="77777777" w:rsidR="00254C7C" w:rsidRDefault="00000000">
            <w:r>
              <w:rPr>
                <w:sz w:val="22"/>
                <w:szCs w:val="22"/>
              </w:rPr>
              <w:t>High-variance problem</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6A6CA0A" w14:textId="77777777" w:rsidR="00254C7C" w:rsidRDefault="00000000">
            <w:r>
              <w:rPr>
                <w:sz w:val="22"/>
                <w:szCs w:val="22"/>
              </w:rPr>
              <w:t>High-bias problem</w:t>
            </w:r>
          </w:p>
        </w:tc>
      </w:tr>
    </w:tbl>
    <w:p w14:paraId="305D3CC1" w14:textId="77777777" w:rsidR="00254C7C" w:rsidRDefault="00254C7C">
      <w:pPr>
        <w:spacing w:before="40" w:after="40"/>
      </w:pPr>
    </w:p>
    <w:p w14:paraId="03F085F8" w14:textId="77777777" w:rsidR="00254C7C" w:rsidRDefault="00000000">
      <w:r>
        <w:br w:type="page"/>
      </w:r>
    </w:p>
    <w:p w14:paraId="3D502401" w14:textId="77777777" w:rsidR="00254C7C" w:rsidRDefault="00000000">
      <w:pPr>
        <w:pStyle w:val="Heading1"/>
      </w:pPr>
      <w:r>
        <w:lastRenderedPageBreak/>
        <w:t>18.  Why Regularization?</w:t>
      </w:r>
    </w:p>
    <w:p w14:paraId="46821AF2" w14:textId="77777777" w:rsidR="00254C7C" w:rsidRDefault="00254C7C">
      <w:pPr>
        <w:pBdr>
          <w:bottom w:val="single" w:sz="6" w:space="1" w:color="1F4E79"/>
        </w:pBdr>
        <w:spacing w:before="120" w:after="120"/>
      </w:pPr>
    </w:p>
    <w:p w14:paraId="085094ED" w14:textId="77777777" w:rsidR="00254C7C" w:rsidRDefault="00000000">
      <w:pPr>
        <w:pStyle w:val="Heading2"/>
      </w:pPr>
      <w:r>
        <w:t>18.1  Overfitting Solution</w:t>
      </w:r>
    </w:p>
    <w:p w14:paraId="166E07DD" w14:textId="77777777" w:rsidR="00254C7C" w:rsidRDefault="00000000">
      <w:pPr>
        <w:spacing w:before="60" w:after="60"/>
      </w:pPr>
      <w:r>
        <w:t>When a model overfits, its parameters take on very large values that create a complex, wiggly prediction surface. Regularisation directly penalises these large values, forcing the model to become simpler and more general.</w:t>
      </w:r>
    </w:p>
    <w:p w14:paraId="163072DE" w14:textId="77777777" w:rsidR="00254C7C" w:rsidRDefault="00000000">
      <w:pPr>
        <w:pStyle w:val="Heading2"/>
      </w:pPr>
      <w:r>
        <w:t>18.2  Complexity Reduction</w:t>
      </w:r>
    </w:p>
    <w:p w14:paraId="5BB3705C" w14:textId="77777777" w:rsidR="00254C7C" w:rsidRDefault="00000000">
      <w:pPr>
        <w:spacing w:before="60" w:after="60"/>
      </w:pPr>
      <w:r>
        <w:t>By adding a penalty proportional to the size of parameters, regularisation limits the effective complexity of the model, even if a high-degree equation form is used. The model becomes less sensitive to individual data points.</w:t>
      </w:r>
    </w:p>
    <w:p w14:paraId="0DEA5EBA" w14:textId="77777777" w:rsidR="00254C7C" w:rsidRDefault="00000000">
      <w:pPr>
        <w:pStyle w:val="Heading2"/>
      </w:pPr>
      <w:r>
        <w:t>18.3  Better Generalisation</w:t>
      </w:r>
    </w:p>
    <w:p w14:paraId="7340CF39" w14:textId="77777777" w:rsidR="00254C7C" w:rsidRDefault="00000000">
      <w:pPr>
        <w:spacing w:before="60" w:after="60"/>
      </w:pPr>
      <w:r>
        <w:t>A regularised model trades a small amount of training accuracy for substantially better test accuracy. Since the goal of ML is to perform well on real-world data — not just the training set — this trade-off is almost always worthwhile.</w:t>
      </w:r>
    </w:p>
    <w:p w14:paraId="185AACC1" w14:textId="77777777" w:rsidR="00254C7C" w:rsidRDefault="00000000">
      <w:pPr>
        <w:pStyle w:val="Heading2"/>
      </w:pPr>
      <w:r>
        <w:t>18.4  Balance Between Bias and Variance</w:t>
      </w:r>
    </w:p>
    <w:p w14:paraId="69A22314" w14:textId="77777777" w:rsidR="00254C7C" w:rsidRDefault="00000000">
      <w:pPr>
        <w:spacing w:before="60" w:after="60"/>
      </w:pPr>
      <w:r>
        <w:t>Regularisation increases bias slightly (the model is less flexible) but significantly reduces variance (predictions are more consistent). The net effect is a more reliable model.</w:t>
      </w:r>
    </w:p>
    <w:p w14:paraId="0C28B499" w14:textId="77777777" w:rsidR="00254C7C" w:rsidRDefault="00000000">
      <w:pPr>
        <w:pBdr>
          <w:left w:val="single" w:sz="8" w:space="8" w:color="2E75B6"/>
        </w:pBdr>
        <w:spacing w:before="80" w:after="80"/>
        <w:ind w:left="360"/>
      </w:pPr>
      <w:r>
        <w:rPr>
          <w:i/>
          <w:iCs/>
          <w:color w:val="444444"/>
          <w:sz w:val="22"/>
          <w:szCs w:val="22"/>
        </w:rPr>
        <w:t>Key principle: A slightly biased but consistent model is almost always more useful than one that is sometimes exactly right but unpredictable on new data.</w:t>
      </w:r>
    </w:p>
    <w:p w14:paraId="10A50E80" w14:textId="77777777" w:rsidR="00254C7C" w:rsidRDefault="00000000">
      <w:r>
        <w:br w:type="page"/>
      </w:r>
    </w:p>
    <w:p w14:paraId="272A11D4" w14:textId="77777777" w:rsidR="00254C7C" w:rsidRDefault="00000000">
      <w:pPr>
        <w:pStyle w:val="Heading1"/>
      </w:pPr>
      <w:r>
        <w:lastRenderedPageBreak/>
        <w:t>19.  Regularization Techniques</w:t>
      </w:r>
    </w:p>
    <w:p w14:paraId="13FAB6E1" w14:textId="77777777" w:rsidR="00254C7C" w:rsidRDefault="00254C7C">
      <w:pPr>
        <w:pBdr>
          <w:bottom w:val="single" w:sz="6" w:space="1" w:color="1F4E79"/>
        </w:pBdr>
        <w:spacing w:before="120" w:after="120"/>
      </w:pPr>
    </w:p>
    <w:p w14:paraId="14468672" w14:textId="77777777" w:rsidR="00254C7C" w:rsidRDefault="00000000">
      <w:pPr>
        <w:pStyle w:val="Heading2"/>
      </w:pPr>
      <w:r>
        <w:t>19.1  Ridge Regression  (L2 Regularization)</w:t>
      </w:r>
    </w:p>
    <w:p w14:paraId="70A0796F" w14:textId="77777777" w:rsidR="00254C7C" w:rsidRDefault="00000000">
      <w:pPr>
        <w:pStyle w:val="Heading3"/>
      </w:pPr>
      <w:r>
        <w:t>Definition</w:t>
      </w:r>
    </w:p>
    <w:p w14:paraId="575F961A" w14:textId="77777777" w:rsidR="00254C7C" w:rsidRDefault="00000000">
      <w:pPr>
        <w:spacing w:before="60" w:after="60"/>
      </w:pPr>
      <w:r>
        <w:t>Ridge Regression adds the sum of the squared parameter values as a penalty to the cost function. This is the L2 norm penalty.</w:t>
      </w:r>
    </w:p>
    <w:p w14:paraId="090E4A2D" w14:textId="77777777" w:rsidR="00254C7C" w:rsidRDefault="00000000">
      <w:pPr>
        <w:pStyle w:val="Heading3"/>
      </w:pPr>
      <w:r>
        <w:t>Cost Function with Ridge Penalty</w:t>
      </w:r>
    </w:p>
    <w:p w14:paraId="044054F4"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077CFB57" wp14:editId="60C2DCDE">
            <wp:extent cx="4381500" cy="695325"/>
            <wp:effectExtent l="0" t="0" r="0" b="0"/>
            <wp:docPr id="525663367" name="Picture 52566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81500" cy="695325"/>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00"/>
      </w:tblGrid>
      <w:tr w:rsidR="00254C7C" w14:paraId="594D69C3" w14:textId="77777777">
        <w:tblPrEx>
          <w:tblCellMar>
            <w:top w:w="0" w:type="dxa"/>
            <w:bottom w:w="0" w:type="dxa"/>
          </w:tblCellMar>
        </w:tblPrEx>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307B563" w14:textId="77777777" w:rsidR="00254C7C" w:rsidRDefault="00000000">
            <w:r>
              <w:rPr>
                <w:b/>
                <w:bCs/>
                <w:color w:val="FFFFFF"/>
                <w:sz w:val="22"/>
                <w:szCs w:val="22"/>
              </w:rPr>
              <w:t>Symbol</w:t>
            </w:r>
          </w:p>
        </w:tc>
        <w:tc>
          <w:tcPr>
            <w:tcW w:w="5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49C658E7" w14:textId="77777777" w:rsidR="00254C7C" w:rsidRDefault="00000000">
            <w:r>
              <w:rPr>
                <w:b/>
                <w:bCs/>
                <w:color w:val="FFFFFF"/>
                <w:sz w:val="22"/>
                <w:szCs w:val="22"/>
              </w:rPr>
              <w:t>Meaning</w:t>
            </w:r>
          </w:p>
        </w:tc>
      </w:tr>
      <w:tr w:rsidR="00254C7C" w14:paraId="410CEA2B"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9DF4180" w14:textId="77777777" w:rsidR="00254C7C" w:rsidRDefault="00000000">
            <w:r>
              <w:rPr>
                <w:sz w:val="22"/>
                <w:szCs w:val="22"/>
              </w:rPr>
              <w:t>MSE</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4E06EF1" w14:textId="77777777" w:rsidR="00254C7C" w:rsidRDefault="00000000">
            <w:r>
              <w:rPr>
                <w:sz w:val="22"/>
                <w:szCs w:val="22"/>
              </w:rPr>
              <w:t>Mean Squared Error — original prediction cost</w:t>
            </w:r>
          </w:p>
        </w:tc>
      </w:tr>
      <w:tr w:rsidR="00254C7C" w14:paraId="007E85D7"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7804C90" w14:textId="77777777" w:rsidR="00254C7C" w:rsidRDefault="00000000">
            <w:r>
              <w:rPr>
                <w:sz w:val="22"/>
                <w:szCs w:val="22"/>
              </w:rPr>
              <w:t>λ (lambda)</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005FB18" w14:textId="77777777" w:rsidR="00254C7C" w:rsidRDefault="00000000">
            <w:r>
              <w:rPr>
                <w:sz w:val="22"/>
                <w:szCs w:val="22"/>
              </w:rPr>
              <w:t>Regularisation strength hyperparameter — controls penalty size</w:t>
            </w:r>
          </w:p>
        </w:tc>
      </w:tr>
      <w:tr w:rsidR="00254C7C" w14:paraId="617B0B0C"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0E12C7A" w14:textId="77777777" w:rsidR="00254C7C" w:rsidRDefault="00000000">
            <w:r>
              <w:rPr>
                <w:sz w:val="22"/>
                <w:szCs w:val="22"/>
              </w:rPr>
              <w:t>Σθⱼ²</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973FB43" w14:textId="77777777" w:rsidR="00254C7C" w:rsidRDefault="00000000">
            <w:r>
              <w:rPr>
                <w:sz w:val="22"/>
                <w:szCs w:val="22"/>
              </w:rPr>
              <w:t>L2 penalty — sum of squared parameter values</w:t>
            </w:r>
          </w:p>
        </w:tc>
      </w:tr>
    </w:tbl>
    <w:p w14:paraId="4863BB6A" w14:textId="77777777" w:rsidR="00254C7C" w:rsidRDefault="00254C7C">
      <w:pPr>
        <w:spacing w:before="40" w:after="40"/>
      </w:pPr>
    </w:p>
    <w:p w14:paraId="3519B0D1" w14:textId="77777777" w:rsidR="00254C7C" w:rsidRDefault="00000000">
      <w:pPr>
        <w:pStyle w:val="Heading3"/>
      </w:pPr>
      <w:r>
        <w:t>How It Works</w:t>
      </w:r>
    </w:p>
    <w:p w14:paraId="35A11D90" w14:textId="77777777" w:rsidR="00254C7C" w:rsidRDefault="00000000">
      <w:pPr>
        <w:spacing w:before="60" w:after="60"/>
      </w:pPr>
      <w:r>
        <w:t>Ridge adds the squared magnitude of all coefficients to the loss. This forces the optimiser to keep all coefficients small. Crucially, Ridge never sets a coefficient exactly to zero — all features remain active in the model but with reduced influence.</w:t>
      </w:r>
    </w:p>
    <w:p w14:paraId="00F7FCC6" w14:textId="77777777" w:rsidR="00254C7C" w:rsidRDefault="00000000">
      <w:pPr>
        <w:pStyle w:val="Heading3"/>
      </w:pPr>
      <w:r>
        <w:t>Advantages</w:t>
      </w:r>
    </w:p>
    <w:p w14:paraId="44A8FB24" w14:textId="77777777" w:rsidR="00254C7C" w:rsidRDefault="00000000">
      <w:pPr>
        <w:pStyle w:val="ListParagraph"/>
        <w:numPr>
          <w:ilvl w:val="0"/>
          <w:numId w:val="2"/>
        </w:numPr>
        <w:spacing w:before="40" w:after="40"/>
      </w:pPr>
      <w:r>
        <w:t>Effectively prevents overfitting.</w:t>
      </w:r>
    </w:p>
    <w:p w14:paraId="21B76B4C" w14:textId="77777777" w:rsidR="00254C7C" w:rsidRDefault="00000000">
      <w:pPr>
        <w:pStyle w:val="ListParagraph"/>
        <w:numPr>
          <w:ilvl w:val="0"/>
          <w:numId w:val="2"/>
        </w:numPr>
        <w:spacing w:before="40" w:after="40"/>
      </w:pPr>
      <w:r>
        <w:t>Works well when all features genuinely contribute to the prediction.</w:t>
      </w:r>
    </w:p>
    <w:p w14:paraId="149C1209" w14:textId="77777777" w:rsidR="00254C7C" w:rsidRDefault="00000000">
      <w:pPr>
        <w:pStyle w:val="ListParagraph"/>
        <w:numPr>
          <w:ilvl w:val="0"/>
          <w:numId w:val="2"/>
        </w:numPr>
        <w:spacing w:before="40" w:after="40"/>
      </w:pPr>
      <w:r>
        <w:t>Handles multicollinearity — distributes weight evenly among correlated features.</w:t>
      </w:r>
    </w:p>
    <w:p w14:paraId="426CAB6D" w14:textId="77777777" w:rsidR="00254C7C" w:rsidRDefault="00000000">
      <w:pPr>
        <w:pStyle w:val="ListParagraph"/>
        <w:numPr>
          <w:ilvl w:val="0"/>
          <w:numId w:val="2"/>
        </w:numPr>
        <w:spacing w:before="40" w:after="40"/>
      </w:pPr>
      <w:r>
        <w:t>Mathematically smooth — has a unique, closed-form solution.</w:t>
      </w:r>
    </w:p>
    <w:p w14:paraId="5DF94B5D" w14:textId="77777777" w:rsidR="00254C7C" w:rsidRDefault="00000000">
      <w:pPr>
        <w:pStyle w:val="Heading3"/>
      </w:pPr>
      <w:r>
        <w:t>Disadvantages</w:t>
      </w:r>
    </w:p>
    <w:p w14:paraId="3FCD15A9" w14:textId="77777777" w:rsidR="00254C7C" w:rsidRDefault="00000000">
      <w:pPr>
        <w:pStyle w:val="ListParagraph"/>
        <w:numPr>
          <w:ilvl w:val="0"/>
          <w:numId w:val="2"/>
        </w:numPr>
        <w:spacing w:before="40" w:after="40"/>
      </w:pPr>
      <w:r>
        <w:t>Cannot perform feature selection — all features remain in the model.</w:t>
      </w:r>
    </w:p>
    <w:p w14:paraId="39C4DD4B" w14:textId="77777777" w:rsidR="00254C7C" w:rsidRDefault="00000000">
      <w:pPr>
        <w:pStyle w:val="ListParagraph"/>
        <w:numPr>
          <w:ilvl w:val="0"/>
          <w:numId w:val="2"/>
        </w:numPr>
        <w:spacing w:before="40" w:after="40"/>
      </w:pPr>
      <w:r>
        <w:t>Less interpretable with many features.</w:t>
      </w:r>
    </w:p>
    <w:p w14:paraId="506A6B79" w14:textId="77777777" w:rsidR="00254C7C" w:rsidRDefault="00000000">
      <w:pPr>
        <w:pStyle w:val="ListParagraph"/>
        <w:numPr>
          <w:ilvl w:val="0"/>
          <w:numId w:val="2"/>
        </w:numPr>
        <w:spacing w:before="40" w:after="40"/>
      </w:pPr>
      <w:r>
        <w:t>Choosing the right λ requires cross-validation.</w:t>
      </w:r>
    </w:p>
    <w:p w14:paraId="1DA9EA02" w14:textId="77777777" w:rsidR="00254C7C" w:rsidRDefault="00000000">
      <w:pPr>
        <w:pStyle w:val="Heading3"/>
      </w:pPr>
      <w:r>
        <w:t>Use Cases</w:t>
      </w:r>
    </w:p>
    <w:p w14:paraId="1A831B88" w14:textId="77777777" w:rsidR="00254C7C" w:rsidRDefault="00000000">
      <w:pPr>
        <w:pStyle w:val="ListParagraph"/>
        <w:numPr>
          <w:ilvl w:val="0"/>
          <w:numId w:val="2"/>
        </w:numPr>
        <w:spacing w:before="40" w:after="40"/>
      </w:pPr>
      <w:r>
        <w:t>When all features are relevant and should be kept.</w:t>
      </w:r>
    </w:p>
    <w:p w14:paraId="32C3EADA" w14:textId="77777777" w:rsidR="00254C7C" w:rsidRDefault="00000000">
      <w:pPr>
        <w:pStyle w:val="ListParagraph"/>
        <w:numPr>
          <w:ilvl w:val="0"/>
          <w:numId w:val="2"/>
        </w:numPr>
        <w:spacing w:before="40" w:after="40"/>
      </w:pPr>
      <w:r>
        <w:lastRenderedPageBreak/>
        <w:t>When features are highly correlated (multicollinearity).</w:t>
      </w:r>
    </w:p>
    <w:p w14:paraId="21157AC0" w14:textId="77777777" w:rsidR="00254C7C" w:rsidRDefault="00000000">
      <w:pPr>
        <w:pStyle w:val="ListParagraph"/>
        <w:numPr>
          <w:ilvl w:val="0"/>
          <w:numId w:val="2"/>
        </w:numPr>
        <w:spacing w:before="40" w:after="40"/>
      </w:pPr>
      <w:r>
        <w:t>Regression problems with many features.</w:t>
      </w:r>
    </w:p>
    <w:p w14:paraId="5012CB26" w14:textId="77777777" w:rsidR="00254C7C" w:rsidRDefault="00000000">
      <w:pPr>
        <w:pStyle w:val="Heading2"/>
      </w:pPr>
      <w:r>
        <w:t>19.2  Lasso Regression  (L1 Regularization)</w:t>
      </w:r>
    </w:p>
    <w:p w14:paraId="7C0861DE" w14:textId="77777777" w:rsidR="00254C7C" w:rsidRDefault="00000000">
      <w:pPr>
        <w:pStyle w:val="Heading3"/>
      </w:pPr>
      <w:r>
        <w:t>Definition</w:t>
      </w:r>
    </w:p>
    <w:p w14:paraId="689F8585" w14:textId="77777777" w:rsidR="00254C7C" w:rsidRDefault="00000000">
      <w:pPr>
        <w:spacing w:before="60" w:after="60"/>
      </w:pPr>
      <w:r>
        <w:t>Lasso Regression adds the sum of the absolute values of all parameters as a penalty. LASSO stands for Least Absolute Shrinkage and Selection Operator.</w:t>
      </w:r>
    </w:p>
    <w:p w14:paraId="4AD23388" w14:textId="77777777" w:rsidR="00254C7C" w:rsidRDefault="00000000">
      <w:pPr>
        <w:pStyle w:val="Heading3"/>
      </w:pPr>
      <w:r>
        <w:t>Cost Function with Lasso Penalty</w:t>
      </w:r>
    </w:p>
    <w:p w14:paraId="7D0FB7AD"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2EA02D8E" wp14:editId="5200728F">
            <wp:extent cx="4381500" cy="695325"/>
            <wp:effectExtent l="0" t="0" r="0" b="0"/>
            <wp:docPr id="1540447472" name="Picture 1540447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81500" cy="695325"/>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00"/>
      </w:tblGrid>
      <w:tr w:rsidR="00254C7C" w14:paraId="5424F21C" w14:textId="77777777">
        <w:tblPrEx>
          <w:tblCellMar>
            <w:top w:w="0" w:type="dxa"/>
            <w:bottom w:w="0" w:type="dxa"/>
          </w:tblCellMar>
        </w:tblPrEx>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5F066ECB" w14:textId="77777777" w:rsidR="00254C7C" w:rsidRDefault="00000000">
            <w:r>
              <w:rPr>
                <w:b/>
                <w:bCs/>
                <w:color w:val="FFFFFF"/>
                <w:sz w:val="22"/>
                <w:szCs w:val="22"/>
              </w:rPr>
              <w:t>Symbol</w:t>
            </w:r>
          </w:p>
        </w:tc>
        <w:tc>
          <w:tcPr>
            <w:tcW w:w="5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14D540D5" w14:textId="77777777" w:rsidR="00254C7C" w:rsidRDefault="00000000">
            <w:r>
              <w:rPr>
                <w:b/>
                <w:bCs/>
                <w:color w:val="FFFFFF"/>
                <w:sz w:val="22"/>
                <w:szCs w:val="22"/>
              </w:rPr>
              <w:t>Meaning</w:t>
            </w:r>
          </w:p>
        </w:tc>
      </w:tr>
      <w:tr w:rsidR="00254C7C" w14:paraId="0B1E31FE"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86907FF" w14:textId="77777777" w:rsidR="00254C7C" w:rsidRDefault="00000000">
            <w:r>
              <w:rPr>
                <w:sz w:val="22"/>
                <w:szCs w:val="22"/>
              </w:rPr>
              <w:t>MSE</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06483B9" w14:textId="77777777" w:rsidR="00254C7C" w:rsidRDefault="00000000">
            <w:r>
              <w:rPr>
                <w:sz w:val="22"/>
                <w:szCs w:val="22"/>
              </w:rPr>
              <w:t>Mean Squared Error — original prediction cost</w:t>
            </w:r>
          </w:p>
        </w:tc>
      </w:tr>
      <w:tr w:rsidR="00254C7C" w14:paraId="341AA354"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0709253" w14:textId="77777777" w:rsidR="00254C7C" w:rsidRDefault="00000000">
            <w:r>
              <w:rPr>
                <w:sz w:val="22"/>
                <w:szCs w:val="22"/>
              </w:rPr>
              <w:t>λ (lambda)</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9AA44B5" w14:textId="77777777" w:rsidR="00254C7C" w:rsidRDefault="00000000">
            <w:r>
              <w:rPr>
                <w:sz w:val="22"/>
                <w:szCs w:val="22"/>
              </w:rPr>
              <w:t>Regularisation strength hyperparameter</w:t>
            </w:r>
          </w:p>
        </w:tc>
      </w:tr>
      <w:tr w:rsidR="00254C7C" w14:paraId="22C273CB"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CF8A39B" w14:textId="77777777" w:rsidR="00254C7C" w:rsidRDefault="00000000">
            <w:r>
              <w:rPr>
                <w:sz w:val="22"/>
                <w:szCs w:val="22"/>
              </w:rPr>
              <w:t>Σ|θⱼ|</w:t>
            </w:r>
          </w:p>
        </w:tc>
        <w:tc>
          <w:tcPr>
            <w:tcW w:w="5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9A96632" w14:textId="77777777" w:rsidR="00254C7C" w:rsidRDefault="00000000">
            <w:r>
              <w:rPr>
                <w:sz w:val="22"/>
                <w:szCs w:val="22"/>
              </w:rPr>
              <w:t>L1 penalty — sum of absolute parameter values</w:t>
            </w:r>
          </w:p>
        </w:tc>
      </w:tr>
    </w:tbl>
    <w:p w14:paraId="18E0EE3E" w14:textId="77777777" w:rsidR="00254C7C" w:rsidRDefault="00254C7C">
      <w:pPr>
        <w:spacing w:before="40" w:after="40"/>
      </w:pPr>
    </w:p>
    <w:p w14:paraId="08207C8B" w14:textId="77777777" w:rsidR="00254C7C" w:rsidRDefault="00000000">
      <w:pPr>
        <w:pStyle w:val="Heading3"/>
      </w:pPr>
      <w:r>
        <w:t>How It Works</w:t>
      </w:r>
    </w:p>
    <w:p w14:paraId="6156A6ED" w14:textId="77777777" w:rsidR="00254C7C" w:rsidRDefault="00000000">
      <w:pPr>
        <w:spacing w:before="60" w:after="60"/>
      </w:pPr>
      <w:r>
        <w:t>Lasso adds the absolute magnitude of coefficients to the loss. Unlike Ridge, Lasso can shrink some coefficients all the way to exactly zero, completely removing those features from the model.</w:t>
      </w:r>
    </w:p>
    <w:p w14:paraId="544EC869" w14:textId="77777777" w:rsidR="00254C7C" w:rsidRDefault="00000000">
      <w:pPr>
        <w:pStyle w:val="Heading3"/>
      </w:pPr>
      <w:r>
        <w:t>Feature Selection Property</w:t>
      </w:r>
    </w:p>
    <w:p w14:paraId="6D6B36B7" w14:textId="77777777" w:rsidR="00254C7C" w:rsidRDefault="00000000">
      <w:pPr>
        <w:spacing w:before="60" w:after="60"/>
      </w:pPr>
      <w:r>
        <w:t>Setting coefficients to exactly zero is Lasso's most important advantage. This performs automatic feature selection: the model retains only the most predictive features and discards the rest.</w:t>
      </w:r>
    </w:p>
    <w:p w14:paraId="451EEAC3" w14:textId="77777777" w:rsidR="00254C7C" w:rsidRDefault="00000000">
      <w:pPr>
        <w:pStyle w:val="Heading3"/>
      </w:pPr>
      <w:r>
        <w:t>Advantages</w:t>
      </w:r>
    </w:p>
    <w:p w14:paraId="4E21246A" w14:textId="77777777" w:rsidR="00254C7C" w:rsidRDefault="00000000">
      <w:pPr>
        <w:pStyle w:val="ListParagraph"/>
        <w:numPr>
          <w:ilvl w:val="0"/>
          <w:numId w:val="2"/>
        </w:numPr>
        <w:spacing w:before="40" w:after="40"/>
      </w:pPr>
      <w:r>
        <w:t>Automatic feature selection — eliminates irrelevant features.</w:t>
      </w:r>
    </w:p>
    <w:p w14:paraId="687ECDB9" w14:textId="77777777" w:rsidR="00254C7C" w:rsidRDefault="00000000">
      <w:pPr>
        <w:pStyle w:val="ListParagraph"/>
        <w:numPr>
          <w:ilvl w:val="0"/>
          <w:numId w:val="2"/>
        </w:numPr>
        <w:spacing w:before="40" w:after="40"/>
      </w:pPr>
      <w:r>
        <w:t>Produces sparse, more interpretable models.</w:t>
      </w:r>
    </w:p>
    <w:p w14:paraId="63A71C87" w14:textId="77777777" w:rsidR="00254C7C" w:rsidRDefault="00000000">
      <w:pPr>
        <w:pStyle w:val="ListParagraph"/>
        <w:numPr>
          <w:ilvl w:val="0"/>
          <w:numId w:val="2"/>
        </w:numPr>
        <w:spacing w:before="40" w:after="40"/>
      </w:pPr>
      <w:r>
        <w:t>Ideal when only a few features are truly predictive.</w:t>
      </w:r>
    </w:p>
    <w:p w14:paraId="1CFE5D95" w14:textId="77777777" w:rsidR="00254C7C" w:rsidRDefault="00000000">
      <w:pPr>
        <w:pStyle w:val="ListParagraph"/>
        <w:numPr>
          <w:ilvl w:val="0"/>
          <w:numId w:val="2"/>
        </w:numPr>
        <w:spacing w:before="40" w:after="40"/>
      </w:pPr>
      <w:r>
        <w:t>Better for high-dimensional datasets with many irrelevant features.</w:t>
      </w:r>
    </w:p>
    <w:p w14:paraId="6558DE3D" w14:textId="77777777" w:rsidR="00254C7C" w:rsidRDefault="00000000">
      <w:pPr>
        <w:pStyle w:val="Heading3"/>
      </w:pPr>
      <w:r>
        <w:t>Disadvantages</w:t>
      </w:r>
    </w:p>
    <w:p w14:paraId="1D52C472" w14:textId="77777777" w:rsidR="00254C7C" w:rsidRDefault="00000000">
      <w:pPr>
        <w:pStyle w:val="ListParagraph"/>
        <w:numPr>
          <w:ilvl w:val="0"/>
          <w:numId w:val="2"/>
        </w:numPr>
        <w:spacing w:before="40" w:after="40"/>
      </w:pPr>
      <w:r>
        <w:t>With correlated features, Lasso arbitrarily picks one and discards the rest.</w:t>
      </w:r>
    </w:p>
    <w:p w14:paraId="0B470DAD" w14:textId="77777777" w:rsidR="00254C7C" w:rsidRDefault="00000000">
      <w:pPr>
        <w:pStyle w:val="ListParagraph"/>
        <w:numPr>
          <w:ilvl w:val="0"/>
          <w:numId w:val="2"/>
        </w:numPr>
        <w:spacing w:before="40" w:after="40"/>
      </w:pPr>
      <w:r>
        <w:t>Less effective when all features genuinely matter.</w:t>
      </w:r>
    </w:p>
    <w:p w14:paraId="3FE46B88" w14:textId="77777777" w:rsidR="00254C7C" w:rsidRDefault="00000000">
      <w:pPr>
        <w:pStyle w:val="ListParagraph"/>
        <w:numPr>
          <w:ilvl w:val="0"/>
          <w:numId w:val="2"/>
        </w:numPr>
        <w:spacing w:before="40" w:after="40"/>
      </w:pPr>
      <w:r>
        <w:t>Not mathematically smooth at zero — harder to optimise than Ridge.</w:t>
      </w:r>
    </w:p>
    <w:p w14:paraId="38FE1766" w14:textId="77777777" w:rsidR="00254C7C" w:rsidRDefault="00000000">
      <w:pPr>
        <w:pStyle w:val="Heading3"/>
      </w:pPr>
      <w:r>
        <w:t>Use Cases</w:t>
      </w:r>
    </w:p>
    <w:p w14:paraId="06D4797A" w14:textId="77777777" w:rsidR="00254C7C" w:rsidRDefault="00000000">
      <w:pPr>
        <w:pStyle w:val="ListParagraph"/>
        <w:numPr>
          <w:ilvl w:val="0"/>
          <w:numId w:val="2"/>
        </w:numPr>
        <w:spacing w:before="40" w:after="40"/>
      </w:pPr>
      <w:r>
        <w:lastRenderedPageBreak/>
        <w:t>Feature selection in high-dimensional datasets.</w:t>
      </w:r>
    </w:p>
    <w:p w14:paraId="2044F37F" w14:textId="77777777" w:rsidR="00254C7C" w:rsidRDefault="00000000">
      <w:pPr>
        <w:pStyle w:val="ListParagraph"/>
        <w:numPr>
          <w:ilvl w:val="0"/>
          <w:numId w:val="2"/>
        </w:numPr>
        <w:spacing w:before="40" w:after="40"/>
      </w:pPr>
      <w:r>
        <w:t>When you expect many irrelevant or redundant features.</w:t>
      </w:r>
    </w:p>
    <w:p w14:paraId="103E0F21" w14:textId="77777777" w:rsidR="00254C7C" w:rsidRDefault="00000000">
      <w:pPr>
        <w:pStyle w:val="ListParagraph"/>
        <w:numPr>
          <w:ilvl w:val="0"/>
          <w:numId w:val="2"/>
        </w:numPr>
        <w:spacing w:before="40" w:after="40"/>
      </w:pPr>
      <w:r>
        <w:t>Building interpretable, sparse models.</w:t>
      </w:r>
    </w:p>
    <w:p w14:paraId="37D71D1C" w14:textId="77777777" w:rsidR="00254C7C" w:rsidRDefault="00000000">
      <w:r>
        <w:br w:type="page"/>
      </w:r>
    </w:p>
    <w:p w14:paraId="528496E2" w14:textId="77777777" w:rsidR="00254C7C" w:rsidRDefault="00000000">
      <w:pPr>
        <w:pStyle w:val="Heading1"/>
      </w:pPr>
      <w:r>
        <w:lastRenderedPageBreak/>
        <w:t>20.  Ridge vs Lasso Regression</w:t>
      </w:r>
    </w:p>
    <w:p w14:paraId="439D4287" w14:textId="77777777" w:rsidR="00254C7C" w:rsidRDefault="00254C7C">
      <w:pPr>
        <w:pBdr>
          <w:bottom w:val="single" w:sz="6" w:space="1" w:color="1F4E79"/>
        </w:pBd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3200"/>
      </w:tblGrid>
      <w:tr w:rsidR="00254C7C" w14:paraId="3C8EBC72" w14:textId="77777777">
        <w:tblPrEx>
          <w:tblCellMar>
            <w:top w:w="0" w:type="dxa"/>
            <w:bottom w:w="0" w:type="dxa"/>
          </w:tblCellMar>
        </w:tblPrEx>
        <w:trPr>
          <w:tblHeader/>
        </w:trPr>
        <w:tc>
          <w:tcPr>
            <w:tcW w:w="21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30E1A80" w14:textId="77777777" w:rsidR="00254C7C" w:rsidRDefault="00000000">
            <w:r>
              <w:rPr>
                <w:b/>
                <w:bCs/>
                <w:color w:val="FFFFFF"/>
                <w:sz w:val="22"/>
                <w:szCs w:val="22"/>
              </w:rPr>
              <w:t>Property</w:t>
            </w:r>
          </w:p>
        </w:tc>
        <w:tc>
          <w:tcPr>
            <w:tcW w:w="3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4F1B51BA" w14:textId="77777777" w:rsidR="00254C7C" w:rsidRDefault="00000000">
            <w:r>
              <w:rPr>
                <w:b/>
                <w:bCs/>
                <w:color w:val="FFFFFF"/>
                <w:sz w:val="22"/>
                <w:szCs w:val="22"/>
              </w:rPr>
              <w:t>Ridge Regression (L2)</w:t>
            </w:r>
          </w:p>
        </w:tc>
        <w:tc>
          <w:tcPr>
            <w:tcW w:w="3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661B335F" w14:textId="77777777" w:rsidR="00254C7C" w:rsidRDefault="00000000">
            <w:r>
              <w:rPr>
                <w:b/>
                <w:bCs/>
                <w:color w:val="FFFFFF"/>
                <w:sz w:val="22"/>
                <w:szCs w:val="22"/>
              </w:rPr>
              <w:t>Lasso Regression (L1)</w:t>
            </w:r>
          </w:p>
        </w:tc>
      </w:tr>
      <w:tr w:rsidR="00254C7C" w14:paraId="790F1D4E"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AE041B2" w14:textId="77777777" w:rsidR="00254C7C" w:rsidRDefault="00000000">
            <w:r>
              <w:rPr>
                <w:sz w:val="22"/>
                <w:szCs w:val="22"/>
              </w:rPr>
              <w:t>Penalty formula</w:t>
            </w:r>
          </w:p>
        </w:tc>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845332A" w14:textId="77777777" w:rsidR="00254C7C" w:rsidRDefault="00000000">
            <w:r>
              <w:rPr>
                <w:sz w:val="22"/>
                <w:szCs w:val="22"/>
              </w:rPr>
              <w:t>λ Σθⱼ²  (sum of squares)</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1C8A282" w14:textId="77777777" w:rsidR="00254C7C" w:rsidRDefault="00000000">
            <w:r>
              <w:rPr>
                <w:sz w:val="22"/>
                <w:szCs w:val="22"/>
              </w:rPr>
              <w:t>λ Σ|θⱼ|  (sum of absolutes)</w:t>
            </w:r>
          </w:p>
        </w:tc>
      </w:tr>
      <w:tr w:rsidR="00254C7C" w14:paraId="5FA89A04"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3E42F7F" w14:textId="77777777" w:rsidR="00254C7C" w:rsidRDefault="00000000">
            <w:r>
              <w:rPr>
                <w:sz w:val="22"/>
                <w:szCs w:val="22"/>
              </w:rPr>
              <w:t>Coefficient behaviour</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3FF0635" w14:textId="77777777" w:rsidR="00254C7C" w:rsidRDefault="00000000">
            <w:r>
              <w:rPr>
                <w:sz w:val="22"/>
                <w:szCs w:val="22"/>
              </w:rPr>
              <w:t>Shrinks toward zero; never exactly zero</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99E0EC0" w14:textId="77777777" w:rsidR="00254C7C" w:rsidRDefault="00000000">
            <w:r>
              <w:rPr>
                <w:sz w:val="22"/>
                <w:szCs w:val="22"/>
              </w:rPr>
              <w:t>Can shrink to exactly zero</w:t>
            </w:r>
          </w:p>
        </w:tc>
      </w:tr>
      <w:tr w:rsidR="00254C7C" w14:paraId="394AB82F"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229631E" w14:textId="77777777" w:rsidR="00254C7C" w:rsidRDefault="00000000">
            <w:r>
              <w:rPr>
                <w:sz w:val="22"/>
                <w:szCs w:val="22"/>
              </w:rPr>
              <w:t>Feature selection</w:t>
            </w:r>
          </w:p>
        </w:tc>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8CC63AB" w14:textId="77777777" w:rsidR="00254C7C" w:rsidRDefault="00000000">
            <w:r>
              <w:rPr>
                <w:sz w:val="22"/>
                <w:szCs w:val="22"/>
              </w:rPr>
              <w:t>No — all features kept</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41874EF" w14:textId="77777777" w:rsidR="00254C7C" w:rsidRDefault="00000000">
            <w:r>
              <w:rPr>
                <w:sz w:val="22"/>
                <w:szCs w:val="22"/>
              </w:rPr>
              <w:t>Yes — irrelevant features removed</w:t>
            </w:r>
          </w:p>
        </w:tc>
      </w:tr>
      <w:tr w:rsidR="00254C7C" w14:paraId="555121CA"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288C83B" w14:textId="77777777" w:rsidR="00254C7C" w:rsidRDefault="00000000">
            <w:r>
              <w:rPr>
                <w:sz w:val="22"/>
                <w:szCs w:val="22"/>
              </w:rPr>
              <w:t>Model sparsity</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4763B27" w14:textId="77777777" w:rsidR="00254C7C" w:rsidRDefault="00000000">
            <w:r>
              <w:rPr>
                <w:sz w:val="22"/>
                <w:szCs w:val="22"/>
              </w:rPr>
              <w:t>Dense (all features active)</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6C81818" w14:textId="77777777" w:rsidR="00254C7C" w:rsidRDefault="00000000">
            <w:r>
              <w:rPr>
                <w:sz w:val="22"/>
                <w:szCs w:val="22"/>
              </w:rPr>
              <w:t>Sparse (few features active)</w:t>
            </w:r>
          </w:p>
        </w:tc>
      </w:tr>
      <w:tr w:rsidR="00254C7C" w14:paraId="69952845"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48A30C1" w14:textId="77777777" w:rsidR="00254C7C" w:rsidRDefault="00000000">
            <w:r>
              <w:rPr>
                <w:sz w:val="22"/>
                <w:szCs w:val="22"/>
              </w:rPr>
              <w:t>Interpretability</w:t>
            </w:r>
          </w:p>
        </w:tc>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47D24F1" w14:textId="77777777" w:rsidR="00254C7C" w:rsidRDefault="00000000">
            <w:r>
              <w:rPr>
                <w:sz w:val="22"/>
                <w:szCs w:val="22"/>
              </w:rPr>
              <w:t>Harder with many features</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FFF20AC" w14:textId="77777777" w:rsidR="00254C7C" w:rsidRDefault="00000000">
            <w:r>
              <w:rPr>
                <w:sz w:val="22"/>
                <w:szCs w:val="22"/>
              </w:rPr>
              <w:t>Easier — fewer active terms</w:t>
            </w:r>
          </w:p>
        </w:tc>
      </w:tr>
      <w:tr w:rsidR="00254C7C" w14:paraId="0C412A04"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A36CB57" w14:textId="77777777" w:rsidR="00254C7C" w:rsidRDefault="00000000">
            <w:r>
              <w:rPr>
                <w:sz w:val="22"/>
                <w:szCs w:val="22"/>
              </w:rPr>
              <w:t>Multicollinearity</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3238E24" w14:textId="77777777" w:rsidR="00254C7C" w:rsidRDefault="00000000">
            <w:r>
              <w:rPr>
                <w:sz w:val="22"/>
                <w:szCs w:val="22"/>
              </w:rPr>
              <w:t>Handled well — distributes weight</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610C422" w14:textId="77777777" w:rsidR="00254C7C" w:rsidRDefault="00000000">
            <w:r>
              <w:rPr>
                <w:sz w:val="22"/>
                <w:szCs w:val="22"/>
              </w:rPr>
              <w:t>Less stable — selects one feature</w:t>
            </w:r>
          </w:p>
        </w:tc>
      </w:tr>
      <w:tr w:rsidR="00254C7C" w14:paraId="208D1B99"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AF590E1" w14:textId="77777777" w:rsidR="00254C7C" w:rsidRDefault="00000000">
            <w:r>
              <w:rPr>
                <w:sz w:val="22"/>
                <w:szCs w:val="22"/>
              </w:rPr>
              <w:t>Mathematical smoothness</w:t>
            </w:r>
          </w:p>
        </w:tc>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9C3CEC4" w14:textId="77777777" w:rsidR="00254C7C" w:rsidRDefault="00000000">
            <w:r>
              <w:rPr>
                <w:sz w:val="22"/>
                <w:szCs w:val="22"/>
              </w:rPr>
              <w:t>Smooth — unique closed-form solution</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7E03CE5" w14:textId="77777777" w:rsidR="00254C7C" w:rsidRDefault="00000000">
            <w:r>
              <w:rPr>
                <w:sz w:val="22"/>
                <w:szCs w:val="22"/>
              </w:rPr>
              <w:t>Not smooth at zero</w:t>
            </w:r>
          </w:p>
        </w:tc>
      </w:tr>
      <w:tr w:rsidR="00254C7C" w14:paraId="3268C04D"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0688077" w14:textId="77777777" w:rsidR="00254C7C" w:rsidRDefault="00000000">
            <w:r>
              <w:rPr>
                <w:sz w:val="22"/>
                <w:szCs w:val="22"/>
              </w:rPr>
              <w:t>Bayesian equivalent</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41544CD" w14:textId="77777777" w:rsidR="00254C7C" w:rsidRDefault="00000000">
            <w:r>
              <w:rPr>
                <w:sz w:val="22"/>
                <w:szCs w:val="22"/>
              </w:rPr>
              <w:t>Gaussian prior on parameters</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EFD31B4" w14:textId="77777777" w:rsidR="00254C7C" w:rsidRDefault="00000000">
            <w:r>
              <w:rPr>
                <w:sz w:val="22"/>
                <w:szCs w:val="22"/>
              </w:rPr>
              <w:t>Laplace prior on parameters</w:t>
            </w:r>
          </w:p>
        </w:tc>
      </w:tr>
      <w:tr w:rsidR="00254C7C" w14:paraId="2201CDAB"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7A611C0" w14:textId="77777777" w:rsidR="00254C7C" w:rsidRDefault="00000000">
            <w:r>
              <w:rPr>
                <w:sz w:val="22"/>
                <w:szCs w:val="22"/>
              </w:rPr>
              <w:t>Best use case</w:t>
            </w:r>
          </w:p>
        </w:tc>
        <w:tc>
          <w:tcPr>
            <w:tcW w:w="3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903F367" w14:textId="77777777" w:rsidR="00254C7C" w:rsidRDefault="00000000">
            <w:r>
              <w:rPr>
                <w:sz w:val="22"/>
                <w:szCs w:val="22"/>
              </w:rPr>
              <w:t>All features are relevant</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79D8B9C" w14:textId="77777777" w:rsidR="00254C7C" w:rsidRDefault="00000000">
            <w:r>
              <w:rPr>
                <w:sz w:val="22"/>
                <w:szCs w:val="22"/>
              </w:rPr>
              <w:t>Only a few features are important</w:t>
            </w:r>
          </w:p>
        </w:tc>
      </w:tr>
      <w:tr w:rsidR="00254C7C" w14:paraId="4642C5E8"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A3BE579" w14:textId="77777777" w:rsidR="00254C7C" w:rsidRDefault="00000000">
            <w:r>
              <w:rPr>
                <w:sz w:val="22"/>
                <w:szCs w:val="22"/>
              </w:rPr>
              <w:t>λ effect</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6DF3052" w14:textId="77777777" w:rsidR="00254C7C" w:rsidRDefault="00000000">
            <w:r>
              <w:rPr>
                <w:sz w:val="22"/>
                <w:szCs w:val="22"/>
              </w:rPr>
              <w:t>Higher λ → more shrinkage</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B4D79B4" w14:textId="77777777" w:rsidR="00254C7C" w:rsidRDefault="00000000">
            <w:r>
              <w:rPr>
                <w:sz w:val="22"/>
                <w:szCs w:val="22"/>
              </w:rPr>
              <w:t>Higher λ → more features zeroed out</w:t>
            </w:r>
          </w:p>
        </w:tc>
      </w:tr>
    </w:tbl>
    <w:p w14:paraId="0AAF351E" w14:textId="77777777" w:rsidR="00254C7C" w:rsidRDefault="00254C7C">
      <w:pPr>
        <w:spacing w:before="40" w:after="40"/>
      </w:pPr>
    </w:p>
    <w:p w14:paraId="7E957F96" w14:textId="77777777" w:rsidR="00254C7C" w:rsidRDefault="00000000">
      <w:pPr>
        <w:pBdr>
          <w:left w:val="single" w:sz="8" w:space="8" w:color="2E75B6"/>
        </w:pBdr>
        <w:spacing w:before="80" w:after="80"/>
        <w:ind w:left="360"/>
      </w:pPr>
      <w:r>
        <w:rPr>
          <w:i/>
          <w:iCs/>
          <w:color w:val="444444"/>
          <w:sz w:val="22"/>
          <w:szCs w:val="22"/>
        </w:rPr>
        <w:t>Rule of thumb: Use Ridge when you believe all features contribute. Use Lasso when you expect many irrelevant features and want automatic selection.</w:t>
      </w:r>
    </w:p>
    <w:p w14:paraId="484C8677" w14:textId="77777777" w:rsidR="00254C7C" w:rsidRDefault="00000000">
      <w:r>
        <w:br w:type="page"/>
      </w:r>
    </w:p>
    <w:p w14:paraId="3ACF6F81" w14:textId="77777777" w:rsidR="00254C7C" w:rsidRDefault="00000000">
      <w:pPr>
        <w:pStyle w:val="Heading1"/>
      </w:pPr>
      <w:r>
        <w:lastRenderedPageBreak/>
        <w:t>21.  Quick Revision Notes</w:t>
      </w:r>
    </w:p>
    <w:p w14:paraId="42F56D66" w14:textId="77777777" w:rsidR="00254C7C" w:rsidRDefault="00254C7C">
      <w:pPr>
        <w:pBdr>
          <w:bottom w:val="single" w:sz="6" w:space="1" w:color="1F4E79"/>
        </w:pBdr>
        <w:spacing w:before="120" w:after="120"/>
      </w:pPr>
    </w:p>
    <w:p w14:paraId="5C72AB1C" w14:textId="77777777" w:rsidR="00254C7C" w:rsidRDefault="00000000">
      <w:pPr>
        <w:pStyle w:val="Heading2"/>
      </w:pPr>
      <w:r>
        <w:t>21.1  Key Definitions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tblGrid>
      <w:tr w:rsidR="00254C7C" w14:paraId="7E2EA1A6" w14:textId="77777777">
        <w:tblPrEx>
          <w:tblCellMar>
            <w:top w:w="0" w:type="dxa"/>
            <w:bottom w:w="0" w:type="dxa"/>
          </w:tblCellMar>
        </w:tblPrEx>
        <w:trPr>
          <w:tblHeader/>
        </w:trPr>
        <w:tc>
          <w:tcPr>
            <w:tcW w:w="2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61B2ED5" w14:textId="77777777" w:rsidR="00254C7C" w:rsidRDefault="00000000">
            <w:r>
              <w:rPr>
                <w:b/>
                <w:bCs/>
                <w:color w:val="FFFFFF"/>
                <w:sz w:val="22"/>
                <w:szCs w:val="22"/>
              </w:rPr>
              <w:t>Term</w:t>
            </w:r>
          </w:p>
        </w:tc>
        <w:tc>
          <w:tcPr>
            <w:tcW w:w="5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4BE07D2A" w14:textId="77777777" w:rsidR="00254C7C" w:rsidRDefault="00000000">
            <w:r>
              <w:rPr>
                <w:b/>
                <w:bCs/>
                <w:color w:val="FFFFFF"/>
                <w:sz w:val="22"/>
                <w:szCs w:val="22"/>
              </w:rPr>
              <w:t>One-Line Definition</w:t>
            </w:r>
          </w:p>
        </w:tc>
      </w:tr>
      <w:tr w:rsidR="00254C7C" w14:paraId="53852EE1"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DFC6500" w14:textId="77777777" w:rsidR="00254C7C" w:rsidRDefault="00000000">
            <w:r>
              <w:rPr>
                <w:sz w:val="22"/>
                <w:szCs w:val="22"/>
              </w:rPr>
              <w:t>Gradient Descent</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6BB890B" w14:textId="77777777" w:rsidR="00254C7C" w:rsidRDefault="00000000">
            <w:r>
              <w:rPr>
                <w:sz w:val="22"/>
                <w:szCs w:val="22"/>
              </w:rPr>
              <w:t>Iterative algorithm that minimises cost by moving parameters in the direction of the negative gradient</w:t>
            </w:r>
          </w:p>
        </w:tc>
      </w:tr>
      <w:tr w:rsidR="00254C7C" w14:paraId="1398F85F"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7645D4F" w14:textId="77777777" w:rsidR="00254C7C" w:rsidRDefault="00000000">
            <w:r>
              <w:rPr>
                <w:sz w:val="22"/>
                <w:szCs w:val="22"/>
              </w:rPr>
              <w:t>Cost Function J(θ)</w:t>
            </w:r>
          </w:p>
        </w:tc>
        <w:tc>
          <w:tcPr>
            <w:tcW w:w="5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05C64EF" w14:textId="77777777" w:rsidR="00254C7C" w:rsidRDefault="00000000">
            <w:r>
              <w:rPr>
                <w:sz w:val="22"/>
                <w:szCs w:val="22"/>
              </w:rPr>
              <w:t>Scalar that measures total prediction error across all training examples</w:t>
            </w:r>
          </w:p>
        </w:tc>
      </w:tr>
      <w:tr w:rsidR="00254C7C" w14:paraId="0832B3F7"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E7D1C4A" w14:textId="77777777" w:rsidR="00254C7C" w:rsidRDefault="00000000">
            <w:r>
              <w:rPr>
                <w:sz w:val="22"/>
                <w:szCs w:val="22"/>
              </w:rPr>
              <w:t>Learning Rate α</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0B34389" w14:textId="77777777" w:rsidR="00254C7C" w:rsidRDefault="00000000">
            <w:r>
              <w:rPr>
                <w:sz w:val="22"/>
                <w:szCs w:val="22"/>
              </w:rPr>
              <w:t>Step size for each parameter update; must be tuned carefully</w:t>
            </w:r>
          </w:p>
        </w:tc>
      </w:tr>
      <w:tr w:rsidR="00254C7C" w14:paraId="4B7D4A13"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C2ED25D" w14:textId="77777777" w:rsidR="00254C7C" w:rsidRDefault="00000000">
            <w:r>
              <w:rPr>
                <w:sz w:val="22"/>
                <w:szCs w:val="22"/>
              </w:rPr>
              <w:t>Hypothesis hθ(x)</w:t>
            </w:r>
          </w:p>
        </w:tc>
        <w:tc>
          <w:tcPr>
            <w:tcW w:w="5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B490623" w14:textId="77777777" w:rsidR="00254C7C" w:rsidRDefault="00000000">
            <w:r>
              <w:rPr>
                <w:sz w:val="22"/>
                <w:szCs w:val="22"/>
              </w:rPr>
              <w:t>The model's prediction function</w:t>
            </w:r>
          </w:p>
        </w:tc>
      </w:tr>
      <w:tr w:rsidR="00254C7C" w14:paraId="18CB45E8"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08FA12F" w14:textId="77777777" w:rsidR="00254C7C" w:rsidRDefault="00000000">
            <w:r>
              <w:rPr>
                <w:sz w:val="22"/>
                <w:szCs w:val="22"/>
              </w:rPr>
              <w:t>Bias</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127393A" w14:textId="77777777" w:rsidR="00254C7C" w:rsidRDefault="00000000">
            <w:r>
              <w:rPr>
                <w:sz w:val="22"/>
                <w:szCs w:val="22"/>
              </w:rPr>
              <w:t>Systematic error from wrong model assumptions; causes underfitting</w:t>
            </w:r>
          </w:p>
        </w:tc>
      </w:tr>
      <w:tr w:rsidR="00254C7C" w14:paraId="3CF7935F"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94594F8" w14:textId="77777777" w:rsidR="00254C7C" w:rsidRDefault="00000000">
            <w:r>
              <w:rPr>
                <w:sz w:val="22"/>
                <w:szCs w:val="22"/>
              </w:rPr>
              <w:t>Variance</w:t>
            </w:r>
          </w:p>
        </w:tc>
        <w:tc>
          <w:tcPr>
            <w:tcW w:w="5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D70D712" w14:textId="77777777" w:rsidR="00254C7C" w:rsidRDefault="00000000">
            <w:r>
              <w:rPr>
                <w:sz w:val="22"/>
                <w:szCs w:val="22"/>
              </w:rPr>
              <w:t>Sensitivity to training data; causes overfitting</w:t>
            </w:r>
          </w:p>
        </w:tc>
      </w:tr>
      <w:tr w:rsidR="00254C7C" w14:paraId="1222A25C"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0DD8872" w14:textId="77777777" w:rsidR="00254C7C" w:rsidRDefault="00000000">
            <w:r>
              <w:rPr>
                <w:sz w:val="22"/>
                <w:szCs w:val="22"/>
              </w:rPr>
              <w:t>Overfitting</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DC8243A" w14:textId="77777777" w:rsidR="00254C7C" w:rsidRDefault="00000000">
            <w:r>
              <w:rPr>
                <w:sz w:val="22"/>
                <w:szCs w:val="22"/>
              </w:rPr>
              <w:t>Model memorises training data; fails on new data (high variance)</w:t>
            </w:r>
          </w:p>
        </w:tc>
      </w:tr>
      <w:tr w:rsidR="00254C7C" w14:paraId="22D710C0"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5BB67D5" w14:textId="77777777" w:rsidR="00254C7C" w:rsidRDefault="00000000">
            <w:r>
              <w:rPr>
                <w:sz w:val="22"/>
                <w:szCs w:val="22"/>
              </w:rPr>
              <w:t>Underfitting</w:t>
            </w:r>
          </w:p>
        </w:tc>
        <w:tc>
          <w:tcPr>
            <w:tcW w:w="5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18B2A01" w14:textId="77777777" w:rsidR="00254C7C" w:rsidRDefault="00000000">
            <w:r>
              <w:rPr>
                <w:sz w:val="22"/>
                <w:szCs w:val="22"/>
              </w:rPr>
              <w:t>Model too simple; fails on both training and test data (high bias)</w:t>
            </w:r>
          </w:p>
        </w:tc>
      </w:tr>
      <w:tr w:rsidR="00254C7C" w14:paraId="303760CB"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FAA6BEB" w14:textId="77777777" w:rsidR="00254C7C" w:rsidRDefault="00000000">
            <w:r>
              <w:rPr>
                <w:sz w:val="22"/>
                <w:szCs w:val="22"/>
              </w:rPr>
              <w:t>Regularisation</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7FAEBDD" w14:textId="77777777" w:rsidR="00254C7C" w:rsidRDefault="00000000">
            <w:r>
              <w:rPr>
                <w:sz w:val="22"/>
                <w:szCs w:val="22"/>
              </w:rPr>
              <w:t>Technique that penalises large parameters to prevent overfitting</w:t>
            </w:r>
          </w:p>
        </w:tc>
      </w:tr>
      <w:tr w:rsidR="00254C7C" w14:paraId="7C275961"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789079D" w14:textId="77777777" w:rsidR="00254C7C" w:rsidRDefault="00000000">
            <w:r>
              <w:rPr>
                <w:sz w:val="22"/>
                <w:szCs w:val="22"/>
              </w:rPr>
              <w:t>Ridge (L2)</w:t>
            </w:r>
          </w:p>
        </w:tc>
        <w:tc>
          <w:tcPr>
            <w:tcW w:w="5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EF5F0E5" w14:textId="77777777" w:rsidR="00254C7C" w:rsidRDefault="00000000">
            <w:r>
              <w:rPr>
                <w:sz w:val="22"/>
                <w:szCs w:val="22"/>
              </w:rPr>
              <w:t>Regularisation via squared penalty; shrinks all coefficients</w:t>
            </w:r>
          </w:p>
        </w:tc>
      </w:tr>
      <w:tr w:rsidR="00254C7C" w14:paraId="21195E4C"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C9CD66D" w14:textId="77777777" w:rsidR="00254C7C" w:rsidRDefault="00000000">
            <w:r>
              <w:rPr>
                <w:sz w:val="22"/>
                <w:szCs w:val="22"/>
              </w:rPr>
              <w:t>Lasso (L1)</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7DAD48F" w14:textId="77777777" w:rsidR="00254C7C" w:rsidRDefault="00000000">
            <w:r>
              <w:rPr>
                <w:sz w:val="22"/>
                <w:szCs w:val="22"/>
              </w:rPr>
              <w:t>Regularisation via absolute penalty; can zero out coefficients</w:t>
            </w:r>
          </w:p>
        </w:tc>
      </w:tr>
      <w:tr w:rsidR="00254C7C" w14:paraId="398DBC69"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5435642" w14:textId="77777777" w:rsidR="00254C7C" w:rsidRDefault="00000000">
            <w:r>
              <w:rPr>
                <w:sz w:val="22"/>
                <w:szCs w:val="22"/>
              </w:rPr>
              <w:t>Min-Max Normalisation</w:t>
            </w:r>
          </w:p>
        </w:tc>
        <w:tc>
          <w:tcPr>
            <w:tcW w:w="5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3511B35" w14:textId="77777777" w:rsidR="00254C7C" w:rsidRDefault="00000000">
            <w:r>
              <w:rPr>
                <w:sz w:val="22"/>
                <w:szCs w:val="22"/>
              </w:rPr>
              <w:t>Scales features to [0, 1] for equal gradient contribution</w:t>
            </w:r>
          </w:p>
        </w:tc>
      </w:tr>
      <w:tr w:rsidR="00254C7C" w14:paraId="1EA37AF0"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D81E12A" w14:textId="77777777" w:rsidR="00254C7C" w:rsidRDefault="00000000">
            <w:r>
              <w:rPr>
                <w:sz w:val="22"/>
                <w:szCs w:val="22"/>
              </w:rPr>
              <w:t>Batch GD</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AA7B3A4" w14:textId="77777777" w:rsidR="00254C7C" w:rsidRDefault="00000000">
            <w:r>
              <w:rPr>
                <w:sz w:val="22"/>
                <w:szCs w:val="22"/>
              </w:rPr>
              <w:t>Updates parameters using all m training examples per step</w:t>
            </w:r>
          </w:p>
        </w:tc>
      </w:tr>
      <w:tr w:rsidR="00254C7C" w14:paraId="39725B55"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0B0134C" w14:textId="77777777" w:rsidR="00254C7C" w:rsidRDefault="00000000">
            <w:r>
              <w:rPr>
                <w:sz w:val="22"/>
                <w:szCs w:val="22"/>
              </w:rPr>
              <w:t>SGD</w:t>
            </w:r>
          </w:p>
        </w:tc>
        <w:tc>
          <w:tcPr>
            <w:tcW w:w="5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DE0F05F" w14:textId="77777777" w:rsidR="00254C7C" w:rsidRDefault="00000000">
            <w:r>
              <w:rPr>
                <w:sz w:val="22"/>
                <w:szCs w:val="22"/>
              </w:rPr>
              <w:t>Updates parameters using one training example per step</w:t>
            </w:r>
          </w:p>
        </w:tc>
      </w:tr>
      <w:tr w:rsidR="00254C7C" w14:paraId="50A6C12F"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326A3C4" w14:textId="77777777" w:rsidR="00254C7C" w:rsidRDefault="00000000">
            <w:r>
              <w:rPr>
                <w:sz w:val="22"/>
                <w:szCs w:val="22"/>
              </w:rPr>
              <w:t>Mini-Batch GD</w:t>
            </w:r>
          </w:p>
        </w:tc>
        <w:tc>
          <w:tcPr>
            <w:tcW w:w="50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C6598E1" w14:textId="77777777" w:rsidR="00254C7C" w:rsidRDefault="00000000">
            <w:r>
              <w:rPr>
                <w:sz w:val="22"/>
                <w:szCs w:val="22"/>
              </w:rPr>
              <w:t>Updates parameters using a small batch per step (standard in DL)</w:t>
            </w:r>
          </w:p>
        </w:tc>
      </w:tr>
    </w:tbl>
    <w:p w14:paraId="284E12EC" w14:textId="77777777" w:rsidR="00254C7C" w:rsidRDefault="00254C7C">
      <w:pPr>
        <w:spacing w:before="40" w:after="40"/>
      </w:pPr>
    </w:p>
    <w:p w14:paraId="5638C252" w14:textId="77777777" w:rsidR="00254C7C" w:rsidRDefault="00000000">
      <w:pPr>
        <w:pStyle w:val="Heading2"/>
      </w:pPr>
      <w:r>
        <w:t>21.2  Important Formulas</w:t>
      </w:r>
    </w:p>
    <w:p w14:paraId="5A83B4C8" w14:textId="77777777" w:rsidR="00254C7C" w:rsidRDefault="00000000">
      <w:pPr>
        <w:spacing w:before="60"/>
      </w:pPr>
      <w:r>
        <w:rPr>
          <w:b/>
          <w:bCs/>
          <w:color w:val="1F4E79"/>
          <w:sz w:val="22"/>
          <w:szCs w:val="22"/>
        </w:rPr>
        <w:lastRenderedPageBreak/>
        <w:t>Hypothesis (n features):</w:t>
      </w:r>
    </w:p>
    <w:p w14:paraId="09BB3334"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7637A6D9" wp14:editId="5008B6F0">
            <wp:extent cx="4381500" cy="323850"/>
            <wp:effectExtent l="0" t="0" r="0" b="0"/>
            <wp:docPr id="1614853071" name="Picture 161485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23850"/>
                    </a:xfrm>
                    <a:prstGeom prst="rect">
                      <a:avLst/>
                    </a:prstGeom>
                  </pic:spPr>
                </pic:pic>
              </a:graphicData>
            </a:graphic>
          </wp:inline>
        </w:drawing>
      </w:r>
    </w:p>
    <w:p w14:paraId="6DA7FD7F" w14:textId="77777777" w:rsidR="00254C7C" w:rsidRDefault="00000000">
      <w:pPr>
        <w:spacing w:before="60"/>
      </w:pPr>
      <w:r>
        <w:rPr>
          <w:b/>
          <w:bCs/>
          <w:color w:val="1F4E79"/>
          <w:sz w:val="22"/>
          <w:szCs w:val="22"/>
        </w:rPr>
        <w:t>Cost Function:</w:t>
      </w:r>
    </w:p>
    <w:p w14:paraId="60B4E666"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795EE26F" wp14:editId="4821C6F1">
            <wp:extent cx="4381500" cy="523875"/>
            <wp:effectExtent l="0" t="0" r="0" b="0"/>
            <wp:docPr id="802052757" name="Picture 80205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1500" cy="523875"/>
                    </a:xfrm>
                    <a:prstGeom prst="rect">
                      <a:avLst/>
                    </a:prstGeom>
                  </pic:spPr>
                </pic:pic>
              </a:graphicData>
            </a:graphic>
          </wp:inline>
        </w:drawing>
      </w:r>
    </w:p>
    <w:p w14:paraId="16F7BB3D" w14:textId="77777777" w:rsidR="00254C7C" w:rsidRDefault="00000000">
      <w:pPr>
        <w:spacing w:before="60"/>
      </w:pPr>
      <w:r>
        <w:rPr>
          <w:b/>
          <w:bCs/>
          <w:color w:val="1F4E79"/>
          <w:sz w:val="22"/>
          <w:szCs w:val="22"/>
        </w:rPr>
        <w:t>Gradient Descent Update Rule:</w:t>
      </w:r>
    </w:p>
    <w:p w14:paraId="38D6C104"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52D9E6E3" wp14:editId="0C7B7C6B">
            <wp:extent cx="4381500" cy="447675"/>
            <wp:effectExtent l="0" t="0" r="0" b="0"/>
            <wp:docPr id="1999933876" name="Picture 199993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47675"/>
                    </a:xfrm>
                    <a:prstGeom prst="rect">
                      <a:avLst/>
                    </a:prstGeom>
                  </pic:spPr>
                </pic:pic>
              </a:graphicData>
            </a:graphic>
          </wp:inline>
        </w:drawing>
      </w:r>
    </w:p>
    <w:p w14:paraId="21B79697" w14:textId="77777777" w:rsidR="00254C7C" w:rsidRDefault="00000000">
      <w:pPr>
        <w:spacing w:before="60"/>
      </w:pPr>
      <w:r>
        <w:rPr>
          <w:b/>
          <w:bCs/>
          <w:color w:val="1F4E79"/>
          <w:sz w:val="22"/>
          <w:szCs w:val="22"/>
        </w:rPr>
        <w:t>Expanded Update Rule:</w:t>
      </w:r>
    </w:p>
    <w:p w14:paraId="1B18D40F"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7860C233" wp14:editId="33071A9C">
            <wp:extent cx="4381500" cy="523875"/>
            <wp:effectExtent l="0" t="0" r="0" b="0"/>
            <wp:docPr id="1498730711" name="Picture 149873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523875"/>
                    </a:xfrm>
                    <a:prstGeom prst="rect">
                      <a:avLst/>
                    </a:prstGeom>
                  </pic:spPr>
                </pic:pic>
              </a:graphicData>
            </a:graphic>
          </wp:inline>
        </w:drawing>
      </w:r>
    </w:p>
    <w:p w14:paraId="228BF594" w14:textId="77777777" w:rsidR="00254C7C" w:rsidRDefault="00000000">
      <w:pPr>
        <w:spacing w:before="60"/>
      </w:pPr>
      <w:r>
        <w:rPr>
          <w:b/>
          <w:bCs/>
          <w:color w:val="1F4E79"/>
          <w:sz w:val="22"/>
          <w:szCs w:val="22"/>
        </w:rPr>
        <w:t>Bias Formula:</w:t>
      </w:r>
    </w:p>
    <w:p w14:paraId="6E58F618"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3294A4B8" wp14:editId="0B7FFCB7">
            <wp:extent cx="4381500" cy="323850"/>
            <wp:effectExtent l="0" t="0" r="0" b="0"/>
            <wp:docPr id="2091826175" name="Picture 209182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1500" cy="323850"/>
                    </a:xfrm>
                    <a:prstGeom prst="rect">
                      <a:avLst/>
                    </a:prstGeom>
                  </pic:spPr>
                </pic:pic>
              </a:graphicData>
            </a:graphic>
          </wp:inline>
        </w:drawing>
      </w:r>
    </w:p>
    <w:p w14:paraId="65E5F3EC" w14:textId="77777777" w:rsidR="00254C7C" w:rsidRDefault="00000000">
      <w:pPr>
        <w:spacing w:before="60"/>
      </w:pPr>
      <w:r>
        <w:rPr>
          <w:b/>
          <w:bCs/>
          <w:color w:val="1F4E79"/>
          <w:sz w:val="22"/>
          <w:szCs w:val="22"/>
        </w:rPr>
        <w:t>Variance Formula:</w:t>
      </w:r>
    </w:p>
    <w:p w14:paraId="41CB92A8"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480EB21A" wp14:editId="76D35D11">
            <wp:extent cx="4381500" cy="381000"/>
            <wp:effectExtent l="0" t="0" r="0" b="0"/>
            <wp:docPr id="1500458663" name="Picture 150045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81500" cy="381000"/>
                    </a:xfrm>
                    <a:prstGeom prst="rect">
                      <a:avLst/>
                    </a:prstGeom>
                  </pic:spPr>
                </pic:pic>
              </a:graphicData>
            </a:graphic>
          </wp:inline>
        </w:drawing>
      </w:r>
    </w:p>
    <w:p w14:paraId="39C5FC6A" w14:textId="77777777" w:rsidR="00254C7C" w:rsidRDefault="00000000">
      <w:pPr>
        <w:spacing w:before="60"/>
      </w:pPr>
      <w:r>
        <w:rPr>
          <w:b/>
          <w:bCs/>
          <w:color w:val="1F4E79"/>
          <w:sz w:val="22"/>
          <w:szCs w:val="22"/>
        </w:rPr>
        <w:t>Total Error Decomposition:</w:t>
      </w:r>
    </w:p>
    <w:p w14:paraId="7B714FFC"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25A65C46" wp14:editId="7A2EB015">
            <wp:extent cx="4381500" cy="466725"/>
            <wp:effectExtent l="0" t="0" r="0" b="0"/>
            <wp:docPr id="1640861371" name="Picture 164086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466725"/>
                    </a:xfrm>
                    <a:prstGeom prst="rect">
                      <a:avLst/>
                    </a:prstGeom>
                  </pic:spPr>
                </pic:pic>
              </a:graphicData>
            </a:graphic>
          </wp:inline>
        </w:drawing>
      </w:r>
    </w:p>
    <w:p w14:paraId="451682D0" w14:textId="77777777" w:rsidR="00254C7C" w:rsidRDefault="00000000">
      <w:pPr>
        <w:spacing w:before="60"/>
      </w:pPr>
      <w:r>
        <w:rPr>
          <w:b/>
          <w:bCs/>
          <w:color w:val="1F4E79"/>
          <w:sz w:val="22"/>
          <w:szCs w:val="22"/>
        </w:rPr>
        <w:t>Ridge Cost:</w:t>
      </w:r>
    </w:p>
    <w:p w14:paraId="0BA5409B"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6C2620D8" wp14:editId="0DC6EB31">
            <wp:extent cx="4381500" cy="695325"/>
            <wp:effectExtent l="0" t="0" r="0" b="0"/>
            <wp:docPr id="1924463406" name="Picture 192446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81500" cy="695325"/>
                    </a:xfrm>
                    <a:prstGeom prst="rect">
                      <a:avLst/>
                    </a:prstGeom>
                  </pic:spPr>
                </pic:pic>
              </a:graphicData>
            </a:graphic>
          </wp:inline>
        </w:drawing>
      </w:r>
    </w:p>
    <w:p w14:paraId="5DAC2205" w14:textId="77777777" w:rsidR="00254C7C" w:rsidRDefault="00000000">
      <w:pPr>
        <w:spacing w:before="60"/>
      </w:pPr>
      <w:r>
        <w:rPr>
          <w:b/>
          <w:bCs/>
          <w:color w:val="1F4E79"/>
          <w:sz w:val="22"/>
          <w:szCs w:val="22"/>
        </w:rPr>
        <w:t>Lasso Cost:</w:t>
      </w:r>
    </w:p>
    <w:p w14:paraId="2FA1FDFF"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23397FDC" wp14:editId="6FEAD237">
            <wp:extent cx="4381500" cy="695325"/>
            <wp:effectExtent l="0" t="0" r="0" b="0"/>
            <wp:docPr id="1994151096" name="Picture 199415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81500" cy="695325"/>
                    </a:xfrm>
                    <a:prstGeom prst="rect">
                      <a:avLst/>
                    </a:prstGeom>
                  </pic:spPr>
                </pic:pic>
              </a:graphicData>
            </a:graphic>
          </wp:inline>
        </w:drawing>
      </w:r>
    </w:p>
    <w:p w14:paraId="7499F3DA" w14:textId="77777777" w:rsidR="00254C7C" w:rsidRDefault="00000000">
      <w:pPr>
        <w:spacing w:before="60"/>
      </w:pPr>
      <w:r>
        <w:rPr>
          <w:b/>
          <w:bCs/>
          <w:color w:val="1F4E79"/>
          <w:sz w:val="22"/>
          <w:szCs w:val="22"/>
        </w:rPr>
        <w:lastRenderedPageBreak/>
        <w:t>Min-Max Normalisation:</w:t>
      </w:r>
    </w:p>
    <w:p w14:paraId="512CF8B1" w14:textId="77777777" w:rsidR="00254C7C" w:rsidRDefault="00000000">
      <w:pPr>
        <w:pBdr>
          <w:top w:val="single" w:sz="2" w:space="4" w:color="C5D9F1"/>
          <w:bottom w:val="single" w:sz="2" w:space="4" w:color="C5D9F1"/>
        </w:pBdr>
        <w:shd w:val="clear" w:color="auto" w:fill="F4F8FF"/>
        <w:spacing w:before="120" w:after="120"/>
        <w:jc w:val="center"/>
      </w:pPr>
      <w:r>
        <w:rPr>
          <w:noProof/>
        </w:rPr>
        <w:drawing>
          <wp:inline distT="0" distB="0" distL="0" distR="0" wp14:anchorId="1E8F8A22" wp14:editId="03B30176">
            <wp:extent cx="4381500" cy="419100"/>
            <wp:effectExtent l="0" t="0" r="0" b="0"/>
            <wp:docPr id="1831260761" name="Picture 183126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419100"/>
                    </a:xfrm>
                    <a:prstGeom prst="rect">
                      <a:avLst/>
                    </a:prstGeom>
                  </pic:spPr>
                </pic:pic>
              </a:graphicData>
            </a:graphic>
          </wp:inline>
        </w:drawing>
      </w:r>
    </w:p>
    <w:p w14:paraId="454D79F0" w14:textId="77777777" w:rsidR="00254C7C" w:rsidRDefault="00000000">
      <w:pPr>
        <w:pStyle w:val="Heading2"/>
      </w:pPr>
      <w:r>
        <w:t>21.3  Key Concepts Summary</w:t>
      </w:r>
    </w:p>
    <w:p w14:paraId="484BCBA5" w14:textId="77777777" w:rsidR="00254C7C" w:rsidRDefault="00000000">
      <w:pPr>
        <w:pStyle w:val="ListParagraph"/>
        <w:numPr>
          <w:ilvl w:val="0"/>
          <w:numId w:val="2"/>
        </w:numPr>
        <w:spacing w:before="40" w:after="40"/>
      </w:pPr>
      <w:r>
        <w:t>Gradient Descent finds the cost minimum by iteratively moving in the direction of the negative gradient.</w:t>
      </w:r>
    </w:p>
    <w:p w14:paraId="1ED06285" w14:textId="77777777" w:rsidR="00254C7C" w:rsidRDefault="00000000">
      <w:pPr>
        <w:pStyle w:val="ListParagraph"/>
        <w:numPr>
          <w:ilvl w:val="0"/>
          <w:numId w:val="2"/>
        </w:numPr>
        <w:spacing w:before="40" w:after="40"/>
      </w:pPr>
      <w:r>
        <w:t>Three GD variants differ only in how many examples drive each update: All (Batch) · One (SGD) · Mini-Batch.</w:t>
      </w:r>
    </w:p>
    <w:p w14:paraId="3B60392C" w14:textId="77777777" w:rsidR="00254C7C" w:rsidRDefault="00000000">
      <w:pPr>
        <w:pStyle w:val="ListParagraph"/>
        <w:numPr>
          <w:ilvl w:val="0"/>
          <w:numId w:val="2"/>
        </w:numPr>
        <w:spacing w:before="40" w:after="40"/>
      </w:pPr>
      <w:r>
        <w:t>Bias = systematic error. Variance = sensitivity to training data.</w:t>
      </w:r>
    </w:p>
    <w:p w14:paraId="757E10F1" w14:textId="77777777" w:rsidR="00254C7C" w:rsidRDefault="00000000">
      <w:pPr>
        <w:pStyle w:val="ListParagraph"/>
        <w:numPr>
          <w:ilvl w:val="0"/>
          <w:numId w:val="2"/>
        </w:numPr>
        <w:spacing w:before="40" w:after="40"/>
      </w:pPr>
      <w:r>
        <w:t>Underfitting = high bias + low variance. Overfitting = low bias + high variance.</w:t>
      </w:r>
    </w:p>
    <w:p w14:paraId="005CE417" w14:textId="77777777" w:rsidR="00254C7C" w:rsidRDefault="00000000">
      <w:pPr>
        <w:pStyle w:val="ListParagraph"/>
        <w:numPr>
          <w:ilvl w:val="0"/>
          <w:numId w:val="2"/>
        </w:numPr>
        <w:spacing w:before="40" w:after="40"/>
      </w:pPr>
      <w:r>
        <w:t>Regularisation reduces complexity by penalising large parameters — λ controls strength.</w:t>
      </w:r>
    </w:p>
    <w:p w14:paraId="06A7079F" w14:textId="77777777" w:rsidR="00254C7C" w:rsidRDefault="00000000">
      <w:pPr>
        <w:pStyle w:val="ListParagraph"/>
        <w:numPr>
          <w:ilvl w:val="0"/>
          <w:numId w:val="2"/>
        </w:numPr>
        <w:spacing w:before="40" w:after="40"/>
      </w:pPr>
      <w:r>
        <w:t>Ridge keeps all features. Lasso performs automatic feature selection by zeroing irrelevant ones.</w:t>
      </w:r>
    </w:p>
    <w:p w14:paraId="50DC1A41" w14:textId="77777777" w:rsidR="00254C7C" w:rsidRDefault="00000000">
      <w:pPr>
        <w:pStyle w:val="ListParagraph"/>
        <w:numPr>
          <w:ilvl w:val="0"/>
          <w:numId w:val="2"/>
        </w:numPr>
        <w:spacing w:before="40" w:after="40"/>
      </w:pPr>
      <w:r>
        <w:t>Feature scaling (normalisation) is essential for Gradient Descent to converge efficiently.</w:t>
      </w:r>
    </w:p>
    <w:p w14:paraId="26E8205E" w14:textId="77777777" w:rsidR="00254C7C" w:rsidRDefault="00000000">
      <w:pPr>
        <w:pStyle w:val="ListParagraph"/>
        <w:numPr>
          <w:ilvl w:val="0"/>
          <w:numId w:val="2"/>
        </w:numPr>
        <w:spacing w:before="40" w:after="40"/>
      </w:pPr>
      <w:r>
        <w:t>The ideal model has Low Bias + Low Variance — in practice we balance, not eliminate.</w:t>
      </w:r>
    </w:p>
    <w:p w14:paraId="322E874C" w14:textId="77777777" w:rsidR="00254C7C" w:rsidRDefault="00000000">
      <w:pPr>
        <w:pStyle w:val="Heading2"/>
      </w:pPr>
      <w:r>
        <w:t>21.4  Comparison Quick Reference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2600"/>
      </w:tblGrid>
      <w:tr w:rsidR="00254C7C" w14:paraId="09851073" w14:textId="77777777">
        <w:tblPrEx>
          <w:tblCellMar>
            <w:top w:w="0" w:type="dxa"/>
            <w:bottom w:w="0" w:type="dxa"/>
          </w:tblCellMar>
        </w:tblPrEx>
        <w:trPr>
          <w:tblHeader/>
        </w:trPr>
        <w:tc>
          <w:tcPr>
            <w:tcW w:w="21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E093D96" w14:textId="77777777" w:rsidR="00254C7C" w:rsidRDefault="00000000">
            <w:r>
              <w:rPr>
                <w:b/>
                <w:bCs/>
                <w:color w:val="FFFFFF"/>
                <w:sz w:val="22"/>
                <w:szCs w:val="22"/>
              </w:rPr>
              <w:t>Comparison</w:t>
            </w:r>
          </w:p>
        </w:tc>
        <w:tc>
          <w:tcPr>
            <w:tcW w:w="29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038C6835" w14:textId="77777777" w:rsidR="00254C7C" w:rsidRDefault="00000000">
            <w:r>
              <w:rPr>
                <w:b/>
                <w:bCs/>
                <w:color w:val="FFFFFF"/>
                <w:sz w:val="22"/>
                <w:szCs w:val="22"/>
              </w:rPr>
              <w:t>Option A</w:t>
            </w:r>
          </w:p>
        </w:tc>
        <w:tc>
          <w:tcPr>
            <w:tcW w:w="2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3C865C05" w14:textId="77777777" w:rsidR="00254C7C" w:rsidRDefault="00000000">
            <w:r>
              <w:rPr>
                <w:b/>
                <w:bCs/>
                <w:color w:val="FFFFFF"/>
                <w:sz w:val="22"/>
                <w:szCs w:val="22"/>
              </w:rPr>
              <w:t>Option B</w:t>
            </w:r>
          </w:p>
        </w:tc>
      </w:tr>
      <w:tr w:rsidR="00254C7C" w14:paraId="6EADA9FD"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0D4BD14" w14:textId="77777777" w:rsidR="00254C7C" w:rsidRDefault="00000000">
            <w:r>
              <w:rPr>
                <w:sz w:val="22"/>
                <w:szCs w:val="22"/>
              </w:rPr>
              <w:t>GD updates per epoch</w:t>
            </w:r>
          </w:p>
        </w:tc>
        <w:tc>
          <w:tcPr>
            <w:tcW w:w="2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C66960A" w14:textId="77777777" w:rsidR="00254C7C" w:rsidRDefault="00000000">
            <w:r>
              <w:rPr>
                <w:sz w:val="22"/>
                <w:szCs w:val="22"/>
              </w:rPr>
              <w:t>Batch GD: 1 update</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696B514" w14:textId="77777777" w:rsidR="00254C7C" w:rsidRDefault="00000000">
            <w:r>
              <w:rPr>
                <w:sz w:val="22"/>
                <w:szCs w:val="22"/>
              </w:rPr>
              <w:t>SGD: m updates</w:t>
            </w:r>
          </w:p>
        </w:tc>
      </w:tr>
      <w:tr w:rsidR="00254C7C" w14:paraId="07AF29C1"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75F3411" w14:textId="77777777" w:rsidR="00254C7C" w:rsidRDefault="00000000">
            <w:r>
              <w:rPr>
                <w:sz w:val="22"/>
                <w:szCs w:val="22"/>
              </w:rPr>
              <w:t>GD memory</w:t>
            </w:r>
          </w:p>
        </w:tc>
        <w:tc>
          <w:tcPr>
            <w:tcW w:w="2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A5D2C0B" w14:textId="77777777" w:rsidR="00254C7C" w:rsidRDefault="00000000">
            <w:r>
              <w:rPr>
                <w:sz w:val="22"/>
                <w:szCs w:val="22"/>
              </w:rPr>
              <w:t>Batch: entire dataset in RAM</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36F80DB" w14:textId="77777777" w:rsidR="00254C7C" w:rsidRDefault="00000000">
            <w:r>
              <w:rPr>
                <w:sz w:val="22"/>
                <w:szCs w:val="22"/>
              </w:rPr>
              <w:t>SGD: 1 example only</w:t>
            </w:r>
          </w:p>
        </w:tc>
      </w:tr>
      <w:tr w:rsidR="00254C7C" w14:paraId="7EBA44DA"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5E17C92" w14:textId="77777777" w:rsidR="00254C7C" w:rsidRDefault="00000000">
            <w:r>
              <w:rPr>
                <w:sz w:val="22"/>
                <w:szCs w:val="22"/>
              </w:rPr>
              <w:t>GD convergence</w:t>
            </w:r>
          </w:p>
        </w:tc>
        <w:tc>
          <w:tcPr>
            <w:tcW w:w="2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674D45E" w14:textId="77777777" w:rsidR="00254C7C" w:rsidRDefault="00000000">
            <w:r>
              <w:rPr>
                <w:sz w:val="22"/>
                <w:szCs w:val="22"/>
              </w:rPr>
              <w:t>Batch: smooth path</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B03E022" w14:textId="77777777" w:rsidR="00254C7C" w:rsidRDefault="00000000">
            <w:r>
              <w:rPr>
                <w:sz w:val="22"/>
                <w:szCs w:val="22"/>
              </w:rPr>
              <w:t>SGD: noisy/zigzag path</w:t>
            </w:r>
          </w:p>
        </w:tc>
      </w:tr>
      <w:tr w:rsidR="00254C7C" w14:paraId="684D602B"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AF04A7E" w14:textId="77777777" w:rsidR="00254C7C" w:rsidRDefault="00000000">
            <w:r>
              <w:rPr>
                <w:sz w:val="22"/>
                <w:szCs w:val="22"/>
              </w:rPr>
              <w:t>Fitting problem</w:t>
            </w:r>
          </w:p>
        </w:tc>
        <w:tc>
          <w:tcPr>
            <w:tcW w:w="2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F66A1CE" w14:textId="77777777" w:rsidR="00254C7C" w:rsidRDefault="00000000">
            <w:r>
              <w:rPr>
                <w:sz w:val="22"/>
                <w:szCs w:val="22"/>
              </w:rPr>
              <w:t>Overfitting: low train, high test error</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F5A5A78" w14:textId="77777777" w:rsidR="00254C7C" w:rsidRDefault="00000000">
            <w:r>
              <w:rPr>
                <w:sz w:val="22"/>
                <w:szCs w:val="22"/>
              </w:rPr>
              <w:t>Underfitting: high both</w:t>
            </w:r>
          </w:p>
        </w:tc>
      </w:tr>
      <w:tr w:rsidR="00254C7C" w14:paraId="754793E8"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B6F42C2" w14:textId="77777777" w:rsidR="00254C7C" w:rsidRDefault="00000000">
            <w:r>
              <w:rPr>
                <w:sz w:val="22"/>
                <w:szCs w:val="22"/>
              </w:rPr>
              <w:t>Error source</w:t>
            </w:r>
          </w:p>
        </w:tc>
        <w:tc>
          <w:tcPr>
            <w:tcW w:w="2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6611751" w14:textId="77777777" w:rsidR="00254C7C" w:rsidRDefault="00000000">
            <w:r>
              <w:rPr>
                <w:sz w:val="22"/>
                <w:szCs w:val="22"/>
              </w:rPr>
              <w:t>High Bias → underfit</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5C86E99" w14:textId="77777777" w:rsidR="00254C7C" w:rsidRDefault="00000000">
            <w:r>
              <w:rPr>
                <w:sz w:val="22"/>
                <w:szCs w:val="22"/>
              </w:rPr>
              <w:t>High Variance → overfit</w:t>
            </w:r>
          </w:p>
        </w:tc>
      </w:tr>
      <w:tr w:rsidR="00254C7C" w14:paraId="688A5572"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602318D" w14:textId="77777777" w:rsidR="00254C7C" w:rsidRDefault="00000000">
            <w:r>
              <w:rPr>
                <w:sz w:val="22"/>
                <w:szCs w:val="22"/>
              </w:rPr>
              <w:t>Penalty type</w:t>
            </w:r>
          </w:p>
        </w:tc>
        <w:tc>
          <w:tcPr>
            <w:tcW w:w="2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2D33DB3F" w14:textId="77777777" w:rsidR="00254C7C" w:rsidRDefault="00000000">
            <w:r>
              <w:rPr>
                <w:sz w:val="22"/>
                <w:szCs w:val="22"/>
              </w:rPr>
              <w:t>L1 (Lasso): |θⱼ|</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96EBE61" w14:textId="77777777" w:rsidR="00254C7C" w:rsidRDefault="00000000">
            <w:r>
              <w:rPr>
                <w:sz w:val="22"/>
                <w:szCs w:val="22"/>
              </w:rPr>
              <w:t>L2 (Ridge): θⱼ²</w:t>
            </w:r>
          </w:p>
        </w:tc>
      </w:tr>
      <w:tr w:rsidR="00254C7C" w14:paraId="6D7EB959" w14:textId="77777777">
        <w:tblPrEx>
          <w:tblCellMar>
            <w:top w:w="0" w:type="dxa"/>
            <w:bottom w:w="0" w:type="dxa"/>
          </w:tblCellMar>
        </w:tblPrEx>
        <w:tc>
          <w:tcPr>
            <w:tcW w:w="21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1DFCD7D3" w14:textId="77777777" w:rsidR="00254C7C" w:rsidRDefault="00000000">
            <w:r>
              <w:rPr>
                <w:sz w:val="22"/>
                <w:szCs w:val="22"/>
              </w:rPr>
              <w:t>Feature selection</w:t>
            </w:r>
          </w:p>
        </w:tc>
        <w:tc>
          <w:tcPr>
            <w:tcW w:w="29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7F0723A" w14:textId="77777777" w:rsidR="00254C7C" w:rsidRDefault="00000000">
            <w:r>
              <w:rPr>
                <w:sz w:val="22"/>
                <w:szCs w:val="22"/>
              </w:rPr>
              <w:t>Ridge: No (all features kept)</w:t>
            </w:r>
          </w:p>
        </w:tc>
        <w:tc>
          <w:tcPr>
            <w:tcW w:w="26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E5AD3DE" w14:textId="77777777" w:rsidR="00254C7C" w:rsidRDefault="00000000">
            <w:r>
              <w:rPr>
                <w:sz w:val="22"/>
                <w:szCs w:val="22"/>
              </w:rPr>
              <w:t>Lasso: Yes (zeroes out features)</w:t>
            </w:r>
          </w:p>
        </w:tc>
      </w:tr>
    </w:tbl>
    <w:p w14:paraId="31997309" w14:textId="77777777" w:rsidR="00254C7C" w:rsidRDefault="00254C7C">
      <w:pPr>
        <w:spacing w:before="40" w:after="40"/>
      </w:pPr>
    </w:p>
    <w:p w14:paraId="66DEE2BB" w14:textId="77777777" w:rsidR="00254C7C" w:rsidRDefault="00000000">
      <w:pPr>
        <w:pStyle w:val="Heading2"/>
      </w:pPr>
      <w:r>
        <w:t>21.5  Exam Questions</w:t>
      </w:r>
    </w:p>
    <w:p w14:paraId="0FACFE32" w14:textId="77777777" w:rsidR="00254C7C" w:rsidRDefault="00000000">
      <w:pPr>
        <w:pStyle w:val="ListParagraph"/>
        <w:numPr>
          <w:ilvl w:val="0"/>
          <w:numId w:val="3"/>
        </w:numPr>
        <w:spacing w:before="40" w:after="40"/>
      </w:pPr>
      <w:r>
        <w:t>What is Gradient Descent? How does it minimise the cost function?</w:t>
      </w:r>
    </w:p>
    <w:p w14:paraId="7AA08AF8" w14:textId="77777777" w:rsidR="00254C7C" w:rsidRDefault="00000000">
      <w:pPr>
        <w:pStyle w:val="ListParagraph"/>
        <w:numPr>
          <w:ilvl w:val="0"/>
          <w:numId w:val="3"/>
        </w:numPr>
        <w:spacing w:before="40" w:after="40"/>
      </w:pPr>
      <w:r>
        <w:t>What is the difference between Batch GD, SGD, and Mini-Batch GD?</w:t>
      </w:r>
    </w:p>
    <w:p w14:paraId="7C003EE1" w14:textId="77777777" w:rsidR="00254C7C" w:rsidRDefault="00000000">
      <w:pPr>
        <w:pStyle w:val="ListParagraph"/>
        <w:numPr>
          <w:ilvl w:val="0"/>
          <w:numId w:val="3"/>
        </w:numPr>
        <w:spacing w:before="40" w:after="40"/>
      </w:pPr>
      <w:r>
        <w:t>Define bias and variance. How do they relate to underfitting and overfitting?</w:t>
      </w:r>
    </w:p>
    <w:p w14:paraId="3079486F" w14:textId="77777777" w:rsidR="00254C7C" w:rsidRDefault="00000000">
      <w:pPr>
        <w:pStyle w:val="ListParagraph"/>
        <w:numPr>
          <w:ilvl w:val="0"/>
          <w:numId w:val="3"/>
        </w:numPr>
        <w:spacing w:before="40" w:after="40"/>
      </w:pPr>
      <w:r>
        <w:t>Explain the Bias-Variance Tradeoff. Why cannot both be zero simultaneously?</w:t>
      </w:r>
    </w:p>
    <w:p w14:paraId="37DC8631" w14:textId="77777777" w:rsidR="00254C7C" w:rsidRDefault="00000000">
      <w:pPr>
        <w:pStyle w:val="ListParagraph"/>
        <w:numPr>
          <w:ilvl w:val="0"/>
          <w:numId w:val="3"/>
        </w:numPr>
        <w:spacing w:before="40" w:after="40"/>
      </w:pPr>
      <w:r>
        <w:lastRenderedPageBreak/>
        <w:t>What is regularisation? Why is it needed? How does it work?</w:t>
      </w:r>
    </w:p>
    <w:p w14:paraId="2214E4AA" w14:textId="77777777" w:rsidR="00254C7C" w:rsidRDefault="00000000">
      <w:pPr>
        <w:pStyle w:val="ListParagraph"/>
        <w:numPr>
          <w:ilvl w:val="0"/>
          <w:numId w:val="3"/>
        </w:numPr>
        <w:spacing w:before="40" w:after="40"/>
      </w:pPr>
      <w:r>
        <w:t>What is the difference between Ridge and Lasso Regression?</w:t>
      </w:r>
    </w:p>
    <w:p w14:paraId="1694FF97" w14:textId="77777777" w:rsidR="00254C7C" w:rsidRDefault="00000000">
      <w:pPr>
        <w:pStyle w:val="ListParagraph"/>
        <w:numPr>
          <w:ilvl w:val="0"/>
          <w:numId w:val="3"/>
        </w:numPr>
        <w:spacing w:before="40" w:after="40"/>
      </w:pPr>
      <w:r>
        <w:t>Which regularisation technique performs feature selection, and why?</w:t>
      </w:r>
    </w:p>
    <w:p w14:paraId="6D1DEF50" w14:textId="77777777" w:rsidR="00254C7C" w:rsidRDefault="00000000">
      <w:pPr>
        <w:pStyle w:val="ListParagraph"/>
        <w:numPr>
          <w:ilvl w:val="0"/>
          <w:numId w:val="3"/>
        </w:numPr>
        <w:spacing w:before="40" w:after="40"/>
      </w:pPr>
      <w:r>
        <w:t>How do you detect overfitting? How do you fix it?</w:t>
      </w:r>
    </w:p>
    <w:p w14:paraId="3072B764" w14:textId="77777777" w:rsidR="00254C7C" w:rsidRDefault="00000000">
      <w:pPr>
        <w:pStyle w:val="ListParagraph"/>
        <w:numPr>
          <w:ilvl w:val="0"/>
          <w:numId w:val="3"/>
        </w:numPr>
        <w:spacing w:before="40" w:after="40"/>
      </w:pPr>
      <w:r>
        <w:t>What happens when the learning rate α is too large? Too small?</w:t>
      </w:r>
    </w:p>
    <w:p w14:paraId="3BF23D63" w14:textId="77777777" w:rsidR="00254C7C" w:rsidRDefault="00000000">
      <w:pPr>
        <w:pStyle w:val="ListParagraph"/>
        <w:numPr>
          <w:ilvl w:val="0"/>
          <w:numId w:val="3"/>
        </w:numPr>
        <w:spacing w:before="40" w:after="40"/>
      </w:pPr>
      <w:r>
        <w:t>Why is Min-Max Normalisation important for Gradient Descent?</w:t>
      </w:r>
    </w:p>
    <w:p w14:paraId="5729D26F" w14:textId="77777777" w:rsidR="00254C7C" w:rsidRDefault="00000000">
      <w:pPr>
        <w:pStyle w:val="Heading2"/>
      </w:pPr>
      <w:r>
        <w:t>21.6  Viva Q&amp;A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tblGrid>
      <w:tr w:rsidR="00254C7C" w14:paraId="7CD2C663" w14:textId="77777777">
        <w:tblPrEx>
          <w:tblCellMar>
            <w:top w:w="0" w:type="dxa"/>
            <w:bottom w:w="0" w:type="dxa"/>
          </w:tblCellMar>
        </w:tblPrEx>
        <w:trPr>
          <w:tblHeader/>
        </w:trPr>
        <w:tc>
          <w:tcPr>
            <w:tcW w:w="3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7A7AD37F" w14:textId="77777777" w:rsidR="00254C7C" w:rsidRDefault="00000000">
            <w:r>
              <w:rPr>
                <w:b/>
                <w:bCs/>
                <w:color w:val="FFFFFF"/>
                <w:sz w:val="22"/>
                <w:szCs w:val="22"/>
              </w:rPr>
              <w:t>Viva Question</w:t>
            </w:r>
          </w:p>
        </w:tc>
        <w:tc>
          <w:tcPr>
            <w:tcW w:w="4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30" w:type="dxa"/>
              <w:bottom w:w="80" w:type="dxa"/>
              <w:right w:w="130" w:type="dxa"/>
            </w:tcMar>
          </w:tcPr>
          <w:p w14:paraId="5510B3E9" w14:textId="77777777" w:rsidR="00254C7C" w:rsidRDefault="00000000">
            <w:r>
              <w:rPr>
                <w:b/>
                <w:bCs/>
                <w:color w:val="FFFFFF"/>
                <w:sz w:val="22"/>
                <w:szCs w:val="22"/>
              </w:rPr>
              <w:t>Short Answer</w:t>
            </w:r>
          </w:p>
        </w:tc>
      </w:tr>
      <w:tr w:rsidR="00254C7C" w14:paraId="1C3886FA"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D11AE83" w14:textId="77777777" w:rsidR="00254C7C" w:rsidRDefault="00000000">
            <w:r>
              <w:rPr>
                <w:sz w:val="22"/>
                <w:szCs w:val="22"/>
              </w:rPr>
              <w:t>What does the cost function measure?</w:t>
            </w:r>
          </w:p>
        </w:tc>
        <w:tc>
          <w:tcPr>
            <w:tcW w:w="4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A60BCD1" w14:textId="77777777" w:rsidR="00254C7C" w:rsidRDefault="00000000">
            <w:r>
              <w:rPr>
                <w:sz w:val="22"/>
                <w:szCs w:val="22"/>
              </w:rPr>
              <w:t>Total prediction error across all m training examples.</w:t>
            </w:r>
          </w:p>
        </w:tc>
      </w:tr>
      <w:tr w:rsidR="00254C7C" w14:paraId="04E84B98"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F9EF19F" w14:textId="77777777" w:rsidR="00254C7C" w:rsidRDefault="00000000">
            <w:r>
              <w:rPr>
                <w:sz w:val="22"/>
                <w:szCs w:val="22"/>
              </w:rPr>
              <w:t>What happens if α is too large?</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FA84192" w14:textId="77777777" w:rsidR="00254C7C" w:rsidRDefault="00000000">
            <w:r>
              <w:rPr>
                <w:sz w:val="22"/>
                <w:szCs w:val="22"/>
              </w:rPr>
              <w:t>GD overshoots the minimum — cost diverges instead of decreasing.</w:t>
            </w:r>
          </w:p>
        </w:tc>
      </w:tr>
      <w:tr w:rsidR="00254C7C" w14:paraId="50EE59BE"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EA8B99E" w14:textId="77777777" w:rsidR="00254C7C" w:rsidRDefault="00000000">
            <w:r>
              <w:rPr>
                <w:sz w:val="22"/>
                <w:szCs w:val="22"/>
              </w:rPr>
              <w:t>What is a batch in Mini-Batch GD?</w:t>
            </w:r>
          </w:p>
        </w:tc>
        <w:tc>
          <w:tcPr>
            <w:tcW w:w="4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09E5D378" w14:textId="77777777" w:rsidR="00254C7C" w:rsidRDefault="00000000">
            <w:r>
              <w:rPr>
                <w:sz w:val="22"/>
                <w:szCs w:val="22"/>
              </w:rPr>
              <w:t>A small subset (e.g., 32–256 examples) used for one parameter update.</w:t>
            </w:r>
          </w:p>
        </w:tc>
      </w:tr>
      <w:tr w:rsidR="00254C7C" w14:paraId="088453E4"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62F59BDF" w14:textId="77777777" w:rsidR="00254C7C" w:rsidRDefault="00000000">
            <w:r>
              <w:rPr>
                <w:sz w:val="22"/>
                <w:szCs w:val="22"/>
              </w:rPr>
              <w:t>Why does SGD have noisy convergence?</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369AFA7" w14:textId="77777777" w:rsidR="00254C7C" w:rsidRDefault="00000000">
            <w:r>
              <w:rPr>
                <w:sz w:val="22"/>
                <w:szCs w:val="22"/>
              </w:rPr>
              <w:t>Each update uses only one example, so each gradient estimate is imprecise.</w:t>
            </w:r>
          </w:p>
        </w:tc>
      </w:tr>
      <w:tr w:rsidR="00254C7C" w14:paraId="575AD792"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7930A79" w14:textId="77777777" w:rsidR="00254C7C" w:rsidRDefault="00000000">
            <w:r>
              <w:rPr>
                <w:sz w:val="22"/>
                <w:szCs w:val="22"/>
              </w:rPr>
              <w:t>What does high bias indicate?</w:t>
            </w:r>
          </w:p>
        </w:tc>
        <w:tc>
          <w:tcPr>
            <w:tcW w:w="4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3F05AA16" w14:textId="77777777" w:rsidR="00254C7C" w:rsidRDefault="00000000">
            <w:r>
              <w:rPr>
                <w:sz w:val="22"/>
                <w:szCs w:val="22"/>
              </w:rPr>
              <w:t>The model is too simple — it underfits and cannot capture the real pattern.</w:t>
            </w:r>
          </w:p>
        </w:tc>
      </w:tr>
      <w:tr w:rsidR="00254C7C" w14:paraId="54F12EC2"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530CE41D" w14:textId="77777777" w:rsidR="00254C7C" w:rsidRDefault="00000000">
            <w:r>
              <w:rPr>
                <w:sz w:val="22"/>
                <w:szCs w:val="22"/>
              </w:rPr>
              <w:t>What does high variance indicate?</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09811D7" w14:textId="77777777" w:rsidR="00254C7C" w:rsidRDefault="00000000">
            <w:r>
              <w:rPr>
                <w:sz w:val="22"/>
                <w:szCs w:val="22"/>
              </w:rPr>
              <w:t>The model is too complex — it overfits and memorises training data.</w:t>
            </w:r>
          </w:p>
        </w:tc>
      </w:tr>
      <w:tr w:rsidR="00254C7C" w14:paraId="6922DA87"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39BB785" w14:textId="77777777" w:rsidR="00254C7C" w:rsidRDefault="00000000">
            <w:r>
              <w:rPr>
                <w:sz w:val="22"/>
                <w:szCs w:val="22"/>
              </w:rPr>
              <w:t>How does Lasso select features?</w:t>
            </w:r>
          </w:p>
        </w:tc>
        <w:tc>
          <w:tcPr>
            <w:tcW w:w="4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7DC4A80" w14:textId="77777777" w:rsidR="00254C7C" w:rsidRDefault="00000000">
            <w:r>
              <w:rPr>
                <w:sz w:val="22"/>
                <w:szCs w:val="22"/>
              </w:rPr>
              <w:t>The L1 penalty can shrink coefficients to exactly zero, removing those features.</w:t>
            </w:r>
          </w:p>
        </w:tc>
      </w:tr>
      <w:tr w:rsidR="00254C7C" w14:paraId="2CBEACAB"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79265890" w14:textId="77777777" w:rsidR="00254C7C" w:rsidRDefault="00000000">
            <w:r>
              <w:rPr>
                <w:sz w:val="22"/>
                <w:szCs w:val="22"/>
              </w:rPr>
              <w:t>Why is Ridge better for correlated features?</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F207F40" w14:textId="77777777" w:rsidR="00254C7C" w:rsidRDefault="00000000">
            <w:r>
              <w:rPr>
                <w:sz w:val="22"/>
                <w:szCs w:val="22"/>
              </w:rPr>
              <w:t>Ridge distributes weight among correlated features; Lasso arbitrarily picks one.</w:t>
            </w:r>
          </w:p>
        </w:tc>
      </w:tr>
      <w:tr w:rsidR="00254C7C" w14:paraId="7653DA8E"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9F2DD9C" w14:textId="77777777" w:rsidR="00254C7C" w:rsidRDefault="00000000">
            <w:r>
              <w:rPr>
                <w:sz w:val="22"/>
                <w:szCs w:val="22"/>
              </w:rPr>
              <w:t>What is the main goal of regularisation?</w:t>
            </w:r>
          </w:p>
        </w:tc>
        <w:tc>
          <w:tcPr>
            <w:tcW w:w="4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652C7A11" w14:textId="77777777" w:rsidR="00254C7C" w:rsidRDefault="00000000">
            <w:r>
              <w:rPr>
                <w:sz w:val="22"/>
                <w:szCs w:val="22"/>
              </w:rPr>
              <w:t>Reduce model complexity and prevent overfitting by penalising large coefficients.</w:t>
            </w:r>
          </w:p>
        </w:tc>
      </w:tr>
      <w:tr w:rsidR="00254C7C" w14:paraId="594E4106"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9F46782" w14:textId="77777777" w:rsidR="00254C7C" w:rsidRDefault="00000000">
            <w:r>
              <w:rPr>
                <w:sz w:val="22"/>
                <w:szCs w:val="22"/>
              </w:rPr>
              <w:t>What is the ideal ML model goal?</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033ABB0" w14:textId="77777777" w:rsidR="00254C7C" w:rsidRDefault="00000000">
            <w:r>
              <w:rPr>
                <w:sz w:val="22"/>
                <w:szCs w:val="22"/>
              </w:rPr>
              <w:t>Low Bias + Low Variance — accurate average predictions and consistent across datasets.</w:t>
            </w:r>
          </w:p>
        </w:tc>
      </w:tr>
      <w:tr w:rsidR="00254C7C" w14:paraId="36BE0661"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2A2164F7" w14:textId="77777777" w:rsidR="00254C7C" w:rsidRDefault="00000000">
            <w:r>
              <w:rPr>
                <w:sz w:val="22"/>
                <w:szCs w:val="22"/>
              </w:rPr>
              <w:t>When to choose Ridge vs Lasso?</w:t>
            </w:r>
          </w:p>
        </w:tc>
        <w:tc>
          <w:tcPr>
            <w:tcW w:w="4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5E2B1B2A" w14:textId="77777777" w:rsidR="00254C7C" w:rsidRDefault="00000000">
            <w:r>
              <w:rPr>
                <w:sz w:val="22"/>
                <w:szCs w:val="22"/>
              </w:rPr>
              <w:t>Ridge: all features matter. Lasso: only a few features are truly important.</w:t>
            </w:r>
          </w:p>
        </w:tc>
      </w:tr>
      <w:tr w:rsidR="00254C7C" w14:paraId="4FEDF990"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33079533" w14:textId="77777777" w:rsidR="00254C7C" w:rsidRDefault="00000000">
            <w:r>
              <w:rPr>
                <w:sz w:val="22"/>
                <w:szCs w:val="22"/>
              </w:rPr>
              <w:t>What does λ control in regularisation?</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44F396D3" w14:textId="77777777" w:rsidR="00254C7C" w:rsidRDefault="00000000">
            <w:r>
              <w:rPr>
                <w:sz w:val="22"/>
                <w:szCs w:val="22"/>
              </w:rPr>
              <w:t>Regularisation strength. Higher λ = stronger penalty = simpler model.</w:t>
            </w:r>
          </w:p>
        </w:tc>
      </w:tr>
      <w:tr w:rsidR="00254C7C" w14:paraId="67785486"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778BEC24" w14:textId="77777777" w:rsidR="00254C7C" w:rsidRDefault="00000000">
            <w:r>
              <w:rPr>
                <w:sz w:val="22"/>
                <w:szCs w:val="22"/>
              </w:rPr>
              <w:t>What is Min-Max normalisation for?</w:t>
            </w:r>
          </w:p>
        </w:tc>
        <w:tc>
          <w:tcPr>
            <w:tcW w:w="44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30" w:type="dxa"/>
              <w:bottom w:w="70" w:type="dxa"/>
              <w:right w:w="130" w:type="dxa"/>
            </w:tcMar>
          </w:tcPr>
          <w:p w14:paraId="4DEF1152" w14:textId="77777777" w:rsidR="00254C7C" w:rsidRDefault="00000000">
            <w:r>
              <w:rPr>
                <w:sz w:val="22"/>
                <w:szCs w:val="22"/>
              </w:rPr>
              <w:t>Scale features to [0,1] so all features contribute equally to the gradient.</w:t>
            </w:r>
          </w:p>
        </w:tc>
      </w:tr>
      <w:tr w:rsidR="00254C7C" w14:paraId="06B7E14B"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0E4F7B70" w14:textId="77777777" w:rsidR="00254C7C" w:rsidRDefault="00000000">
            <w:r>
              <w:rPr>
                <w:sz w:val="22"/>
                <w:szCs w:val="22"/>
              </w:rPr>
              <w:t>What is online learning in SGD?</w:t>
            </w:r>
          </w:p>
        </w:tc>
        <w:tc>
          <w:tcPr>
            <w:tcW w:w="44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30" w:type="dxa"/>
              <w:bottom w:w="70" w:type="dxa"/>
              <w:right w:w="130" w:type="dxa"/>
            </w:tcMar>
          </w:tcPr>
          <w:p w14:paraId="1A3F3A9A" w14:textId="77777777" w:rsidR="00254C7C" w:rsidRDefault="00000000">
            <w:r>
              <w:rPr>
                <w:sz w:val="22"/>
                <w:szCs w:val="22"/>
              </w:rPr>
              <w:t>SGD can continuously learn from newly arriving data without restarting training.</w:t>
            </w:r>
          </w:p>
        </w:tc>
      </w:tr>
    </w:tbl>
    <w:p w14:paraId="574AA853" w14:textId="77777777" w:rsidR="00254C7C" w:rsidRDefault="00254C7C">
      <w:pPr>
        <w:spacing w:before="40" w:after="40"/>
      </w:pPr>
    </w:p>
    <w:p w14:paraId="66286D30" w14:textId="77777777" w:rsidR="00254C7C" w:rsidRDefault="00000000">
      <w:r>
        <w:lastRenderedPageBreak/>
        <w:br w:type="page"/>
      </w:r>
    </w:p>
    <w:p w14:paraId="37F1C000" w14:textId="77777777" w:rsidR="00254C7C" w:rsidRDefault="00000000">
      <w:pPr>
        <w:spacing w:before="600" w:after="120"/>
        <w:jc w:val="center"/>
      </w:pPr>
      <w:r>
        <w:rPr>
          <w:b/>
          <w:bCs/>
          <w:color w:val="1F4E79"/>
          <w:sz w:val="32"/>
          <w:szCs w:val="32"/>
        </w:rPr>
        <w:lastRenderedPageBreak/>
        <w:t>End of Study Note — Machine Learning Part 3</w:t>
      </w:r>
    </w:p>
    <w:p w14:paraId="505F999D" w14:textId="77777777" w:rsidR="00254C7C" w:rsidRDefault="00000000">
      <w:pPr>
        <w:jc w:val="center"/>
      </w:pPr>
      <w:r>
        <w:rPr>
          <w:i/>
          <w:iCs/>
          <w:color w:val="2E75B6"/>
          <w:sz w:val="28"/>
          <w:szCs w:val="28"/>
        </w:rPr>
        <w:t>Good Luck with Your Exams!</w:t>
      </w:r>
    </w:p>
    <w:sectPr w:rsidR="00254C7C">
      <w:headerReference w:type="default" r:id="rId39"/>
      <w:footerReference w:type="default" r:id="rId4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F530" w14:textId="77777777" w:rsidR="003D3FE2" w:rsidRDefault="003D3FE2">
      <w:r>
        <w:separator/>
      </w:r>
    </w:p>
  </w:endnote>
  <w:endnote w:type="continuationSeparator" w:id="0">
    <w:p w14:paraId="7B64FC2E" w14:textId="77777777" w:rsidR="003D3FE2" w:rsidRDefault="003D3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114D" w14:textId="77777777" w:rsidR="00254C7C" w:rsidRDefault="00000000">
    <w:pPr>
      <w:pBdr>
        <w:top w:val="single" w:sz="2"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664E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664E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646D" w14:textId="77777777" w:rsidR="003D3FE2" w:rsidRDefault="003D3FE2">
      <w:r>
        <w:separator/>
      </w:r>
    </w:p>
  </w:footnote>
  <w:footnote w:type="continuationSeparator" w:id="0">
    <w:p w14:paraId="0E3F693B" w14:textId="77777777" w:rsidR="003D3FE2" w:rsidRDefault="003D3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2A67" w14:textId="77777777" w:rsidR="00254C7C" w:rsidRDefault="00000000">
    <w:pPr>
      <w:pBdr>
        <w:bottom w:val="single" w:sz="2" w:space="1" w:color="CCCCCC"/>
      </w:pBdr>
    </w:pPr>
    <w:r>
      <w:rPr>
        <w:color w:val="888888"/>
        <w:sz w:val="18"/>
        <w:szCs w:val="18"/>
      </w:rPr>
      <w:t>Machine Learning Study Note — Part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4676"/>
    <w:multiLevelType w:val="hybridMultilevel"/>
    <w:tmpl w:val="D944BAEA"/>
    <w:lvl w:ilvl="0" w:tplc="40AC99BE">
      <w:start w:val="1"/>
      <w:numFmt w:val="bullet"/>
      <w:lvlText w:val="●"/>
      <w:lvlJc w:val="left"/>
      <w:pPr>
        <w:ind w:left="720" w:hanging="360"/>
      </w:pPr>
    </w:lvl>
    <w:lvl w:ilvl="1" w:tplc="7B9CA37A">
      <w:start w:val="1"/>
      <w:numFmt w:val="bullet"/>
      <w:lvlText w:val="○"/>
      <w:lvlJc w:val="left"/>
      <w:pPr>
        <w:ind w:left="1440" w:hanging="360"/>
      </w:pPr>
    </w:lvl>
    <w:lvl w:ilvl="2" w:tplc="14427288">
      <w:start w:val="1"/>
      <w:numFmt w:val="bullet"/>
      <w:lvlText w:val="■"/>
      <w:lvlJc w:val="left"/>
      <w:pPr>
        <w:ind w:left="2160" w:hanging="360"/>
      </w:pPr>
    </w:lvl>
    <w:lvl w:ilvl="3" w:tplc="3E8AA0A2">
      <w:start w:val="1"/>
      <w:numFmt w:val="bullet"/>
      <w:lvlText w:val="●"/>
      <w:lvlJc w:val="left"/>
      <w:pPr>
        <w:ind w:left="2880" w:hanging="360"/>
      </w:pPr>
    </w:lvl>
    <w:lvl w:ilvl="4" w:tplc="F63861E0">
      <w:start w:val="1"/>
      <w:numFmt w:val="bullet"/>
      <w:lvlText w:val="○"/>
      <w:lvlJc w:val="left"/>
      <w:pPr>
        <w:ind w:left="3600" w:hanging="360"/>
      </w:pPr>
    </w:lvl>
    <w:lvl w:ilvl="5" w:tplc="529E078C">
      <w:start w:val="1"/>
      <w:numFmt w:val="bullet"/>
      <w:lvlText w:val="■"/>
      <w:lvlJc w:val="left"/>
      <w:pPr>
        <w:ind w:left="4320" w:hanging="360"/>
      </w:pPr>
    </w:lvl>
    <w:lvl w:ilvl="6" w:tplc="F04668F0">
      <w:start w:val="1"/>
      <w:numFmt w:val="bullet"/>
      <w:lvlText w:val="●"/>
      <w:lvlJc w:val="left"/>
      <w:pPr>
        <w:ind w:left="5040" w:hanging="360"/>
      </w:pPr>
    </w:lvl>
    <w:lvl w:ilvl="7" w:tplc="231AEE40">
      <w:start w:val="1"/>
      <w:numFmt w:val="bullet"/>
      <w:lvlText w:val="●"/>
      <w:lvlJc w:val="left"/>
      <w:pPr>
        <w:ind w:left="5760" w:hanging="360"/>
      </w:pPr>
    </w:lvl>
    <w:lvl w:ilvl="8" w:tplc="C9D68CC2">
      <w:start w:val="1"/>
      <w:numFmt w:val="bullet"/>
      <w:lvlText w:val="●"/>
      <w:lvlJc w:val="left"/>
      <w:pPr>
        <w:ind w:left="6480" w:hanging="360"/>
      </w:pPr>
    </w:lvl>
  </w:abstractNum>
  <w:abstractNum w:abstractNumId="1" w15:restartNumberingAfterBreak="0">
    <w:nsid w:val="3D9E273F"/>
    <w:multiLevelType w:val="hybridMultilevel"/>
    <w:tmpl w:val="A59E43D6"/>
    <w:lvl w:ilvl="0" w:tplc="FF3E9962">
      <w:start w:val="1"/>
      <w:numFmt w:val="bullet"/>
      <w:lvlText w:val="•"/>
      <w:lvlJc w:val="left"/>
      <w:pPr>
        <w:ind w:left="720" w:hanging="360"/>
      </w:pPr>
    </w:lvl>
    <w:lvl w:ilvl="1" w:tplc="B6BCE6D4">
      <w:numFmt w:val="decimal"/>
      <w:lvlText w:val=""/>
      <w:lvlJc w:val="left"/>
    </w:lvl>
    <w:lvl w:ilvl="2" w:tplc="E9D2A302">
      <w:numFmt w:val="decimal"/>
      <w:lvlText w:val=""/>
      <w:lvlJc w:val="left"/>
    </w:lvl>
    <w:lvl w:ilvl="3" w:tplc="EFAE91F2">
      <w:numFmt w:val="decimal"/>
      <w:lvlText w:val=""/>
      <w:lvlJc w:val="left"/>
    </w:lvl>
    <w:lvl w:ilvl="4" w:tplc="6E6ED3C6">
      <w:numFmt w:val="decimal"/>
      <w:lvlText w:val=""/>
      <w:lvlJc w:val="left"/>
    </w:lvl>
    <w:lvl w:ilvl="5" w:tplc="ED3EE962">
      <w:numFmt w:val="decimal"/>
      <w:lvlText w:val=""/>
      <w:lvlJc w:val="left"/>
    </w:lvl>
    <w:lvl w:ilvl="6" w:tplc="E8CEB7D2">
      <w:numFmt w:val="decimal"/>
      <w:lvlText w:val=""/>
      <w:lvlJc w:val="left"/>
    </w:lvl>
    <w:lvl w:ilvl="7" w:tplc="99049278">
      <w:numFmt w:val="decimal"/>
      <w:lvlText w:val=""/>
      <w:lvlJc w:val="left"/>
    </w:lvl>
    <w:lvl w:ilvl="8" w:tplc="8CECCEA8">
      <w:numFmt w:val="decimal"/>
      <w:lvlText w:val=""/>
      <w:lvlJc w:val="left"/>
    </w:lvl>
  </w:abstractNum>
  <w:abstractNum w:abstractNumId="2" w15:restartNumberingAfterBreak="0">
    <w:nsid w:val="45DE0F88"/>
    <w:multiLevelType w:val="hybridMultilevel"/>
    <w:tmpl w:val="0B10C812"/>
    <w:lvl w:ilvl="0" w:tplc="D392FFAC">
      <w:start w:val="1"/>
      <w:numFmt w:val="decimal"/>
      <w:lvlText w:val="%1."/>
      <w:lvlJc w:val="left"/>
      <w:pPr>
        <w:ind w:left="720" w:hanging="360"/>
      </w:pPr>
    </w:lvl>
    <w:lvl w:ilvl="1" w:tplc="F8B4CA9E">
      <w:numFmt w:val="decimal"/>
      <w:lvlText w:val=""/>
      <w:lvlJc w:val="left"/>
    </w:lvl>
    <w:lvl w:ilvl="2" w:tplc="C0F87E92">
      <w:numFmt w:val="decimal"/>
      <w:lvlText w:val=""/>
      <w:lvlJc w:val="left"/>
    </w:lvl>
    <w:lvl w:ilvl="3" w:tplc="1F1A9696">
      <w:numFmt w:val="decimal"/>
      <w:lvlText w:val=""/>
      <w:lvlJc w:val="left"/>
    </w:lvl>
    <w:lvl w:ilvl="4" w:tplc="A37C3F0E">
      <w:numFmt w:val="decimal"/>
      <w:lvlText w:val=""/>
      <w:lvlJc w:val="left"/>
    </w:lvl>
    <w:lvl w:ilvl="5" w:tplc="50EE4B9A">
      <w:numFmt w:val="decimal"/>
      <w:lvlText w:val=""/>
      <w:lvlJc w:val="left"/>
    </w:lvl>
    <w:lvl w:ilvl="6" w:tplc="D78A818C">
      <w:numFmt w:val="decimal"/>
      <w:lvlText w:val=""/>
      <w:lvlJc w:val="left"/>
    </w:lvl>
    <w:lvl w:ilvl="7" w:tplc="3C7CC468">
      <w:numFmt w:val="decimal"/>
      <w:lvlText w:val=""/>
      <w:lvlJc w:val="left"/>
    </w:lvl>
    <w:lvl w:ilvl="8" w:tplc="3CB09622">
      <w:numFmt w:val="decimal"/>
      <w:lvlText w:val=""/>
      <w:lvlJc w:val="left"/>
    </w:lvl>
  </w:abstractNum>
  <w:num w:numId="1" w16cid:durableId="1133330254">
    <w:abstractNumId w:val="0"/>
    <w:lvlOverride w:ilvl="0">
      <w:startOverride w:val="1"/>
    </w:lvlOverride>
  </w:num>
  <w:num w:numId="2" w16cid:durableId="1769081471">
    <w:abstractNumId w:val="1"/>
    <w:lvlOverride w:ilvl="0">
      <w:startOverride w:val="1"/>
    </w:lvlOverride>
  </w:num>
  <w:num w:numId="3" w16cid:durableId="427960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7C"/>
    <w:rsid w:val="00252398"/>
    <w:rsid w:val="00254C7C"/>
    <w:rsid w:val="003D3FE2"/>
    <w:rsid w:val="009664E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0F42"/>
  <w15:docId w15:val="{49C44D6B-4B42-4F5C-A34C-781CE6D2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40"/>
      <w:szCs w:val="40"/>
    </w:rPr>
  </w:style>
  <w:style w:type="paragraph" w:styleId="Heading2">
    <w:name w:val="heading 2"/>
    <w:uiPriority w:val="9"/>
    <w:unhideWhenUsed/>
    <w:qFormat/>
    <w:pPr>
      <w:spacing w:before="280" w:after="80"/>
      <w:outlineLvl w:val="1"/>
    </w:pPr>
    <w:rPr>
      <w:b/>
      <w:bCs/>
      <w:color w:val="2E75B6"/>
      <w:sz w:val="30"/>
      <w:szCs w:val="30"/>
    </w:rPr>
  </w:style>
  <w:style w:type="paragraph" w:styleId="Heading3">
    <w:name w:val="heading 3"/>
    <w:uiPriority w:val="9"/>
    <w:unhideWhenUsed/>
    <w:qFormat/>
    <w:pPr>
      <w:spacing w:before="200" w:after="6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5097</Words>
  <Characters>29055</Characters>
  <Application>Microsoft Office Word</Application>
  <DocSecurity>0</DocSecurity>
  <Lines>242</Lines>
  <Paragraphs>68</Paragraphs>
  <ScaleCrop>false</ScaleCrop>
  <Company/>
  <LinksUpToDate>false</LinksUpToDate>
  <CharactersWithSpaces>34084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2026-06-04T03:01:00Z</dcterms:created>
  <dcterms:modified xsi:type="dcterms:W3CDTF">2026-06-04T08:59:00Z</dcterms:modified>
</cp:coreProperties>
</file>