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1F3A5F"/>
          <w:sz w:val="56"/>
          <w:szCs w:val="56"/>
        </w:rPr>
        <w:t xml:space="preserve">Networking Concepts</w:t>
      </w:r>
    </w:p>
    <w:p>
      <w:pPr>
        <w:spacing w:after="100" w:before="200"/>
        <w:jc w:val="center"/>
      </w:pPr>
      <w:r>
        <w:rPr>
          <w:color w:val="2E6E9E"/>
          <w:sz w:val="28"/>
          <w:szCs w:val="28"/>
        </w:rPr>
        <w:t xml:space="preserve">Routing, VLAN, and TCP/UDP — Easy Study Notes</w:t>
      </w:r>
    </w:p>
    <w:p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 xml:space="preserve">Reorganized from Lecture 10 for simple and complete reading</w:t>
      </w:r>
    </w:p>
    <w:p>
      <w:r>
        <w:br/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A5F"/>
          <w:sz w:val="32"/>
          <w:szCs w:val="32"/>
        </w:rPr>
        <w:t xml:space="preserve">What This Note Covers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1. Routing — what a router does and how it picks a path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2. Routing Protocols — static vs dynamic, and common protocol names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3. Internetworking Devices — hub, bridge, switch, router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4. VLAN — virtual networks and their benefits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5. TCP/UDP — the two main transport protocols</w:t>
      </w:r>
    </w:p>
    <w:p>
      <w:pPr>
        <w:shd w:fill="EAF1F8" w:val="clear"/>
        <w:spacing w:after="200" w:before="60"/>
        <w:ind w:left="200" w:right="200"/>
      </w:pPr>
      <w:r>
        <w:rPr>
          <w:i/>
          <w:iCs/>
          <w:color w:val="555555"/>
          <w:sz w:val="20"/>
          <w:szCs w:val="20"/>
        </w:rPr>
        <w:t xml:space="preserve">Note: Each topic is short and simple on purpose. Read it once, and you will cover everything in the original slides.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A5F"/>
          <w:sz w:val="32"/>
          <w:szCs w:val="32"/>
        </w:rPr>
        <w:t xml:space="preserve">1. Routing</w:t>
      </w:r>
    </w:p>
    <w:p>
      <w:pPr>
        <w:pStyle w:val="Heading2"/>
        <w:spacing w:after="120" w:before="260"/>
      </w:pPr>
      <w:r>
        <w:rPr>
          <w:b/>
          <w:bCs/>
          <w:color w:val="2E6E9E"/>
          <w:sz w:val="25"/>
          <w:szCs w:val="25"/>
        </w:rPr>
        <w:t xml:space="preserve">1.1 What Is a Router?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A router is a device. Its job is to decide the next point where a data packet should go, so the packet can reach its final destination.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 router lets different networks talk to each other.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 router keeps a table of all the routes it knows, along with their condition. It uses this table to pick the best route for each packet.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 packet usually passes through several routers before it reaches its destination.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If there are many possible routes, the router picks the one with the lowest weight (also called metric) first.</w:t>
      </w:r>
    </w:p>
    <w:p>
      <w:pPr>
        <w:shd w:fill="EAF1F8" w:val="clear"/>
        <w:spacing w:after="200" w:before="60"/>
        <w:ind w:left="200" w:right="200"/>
      </w:pPr>
      <w:r>
        <w:rPr>
          <w:i/>
          <w:iCs/>
          <w:color w:val="555555"/>
          <w:sz w:val="20"/>
          <w:szCs w:val="20"/>
        </w:rPr>
        <w:t xml:space="preserve">Note: Think of a router like a traffic signal for data. It always looks for the shortest and safest path.</w:t>
      </w:r>
    </w:p>
    <w:p>
      <w:pPr>
        <w:pStyle w:val="Heading2"/>
        <w:spacing w:after="120" w:before="260"/>
      </w:pPr>
      <w:r>
        <w:rPr>
          <w:b/>
          <w:bCs/>
          <w:color w:val="2E6E9E"/>
          <w:sz w:val="25"/>
          <w:szCs w:val="25"/>
        </w:rPr>
        <w:t xml:space="preserve">1.2 How Routing Looks in a Network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Figure 1: A simple picture of how routing connects different networks together.</w:t>
      </w:r>
    </w:p>
    <w:p>
      <w:pPr>
        <w:pStyle w:val="Heading2"/>
        <w:spacing w:after="120" w:before="260"/>
      </w:pPr>
      <w:r>
        <w:rPr>
          <w:b/>
          <w:bCs/>
          <w:color w:val="2E6E9E"/>
          <w:sz w:val="25"/>
          <w:szCs w:val="25"/>
        </w:rPr>
        <w:t xml:space="preserve">1.3 Routing Protocols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A routing protocol is a set of rules that routers use to share route information with each other. There are two main types.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Static Routing — the route is set by hand. It does not change on its own.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Dynamic Routing — routers learn routes automatically and update them when the network changes.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Dynamic routing protocols are further grouped by where they work: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IGP (Interior Gateway Protocol) — sends route data inside one autonomous system (one organization's network). Examples: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RIP (Routing Information Protocol)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RIP-2 (RIP Version 2)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OSPF (Open Shortest Path First)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IGRP (Interior Gateway Routing Protocol)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EIGRP (Enhanced Interior Gateway Routing Protocol)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IS-IS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EGP (Exterior Gateway Protocol) — sends route data between different autonomous systems. Example: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BGP (Border Gateway Protocol)</w:t>
      </w:r>
    </w:p>
    <w:p>
      <w:pPr>
        <w:shd w:fill="EAF1F8" w:val="clear"/>
        <w:spacing w:after="200" w:before="60"/>
        <w:ind w:left="200" w:right="200"/>
      </w:pPr>
      <w:r>
        <w:rPr>
          <w:i/>
          <w:iCs/>
          <w:color w:val="555555"/>
          <w:sz w:val="20"/>
          <w:szCs w:val="20"/>
        </w:rPr>
        <w:t xml:space="preserve">Note: An autonomous system just means one network that is managed by one organization, like a company or an internet service provider.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2"/>
          <w:szCs w:val="32"/>
        </w:rPr>
        <w:t xml:space="preserve">2. Internetworking Devices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These are the main devices used to build and connect networks. Each one works at a different level and has a different job.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Device</w:t>
            </w:r>
          </w:p>
        </w:tc>
        <w:tc>
          <w:tcPr>
            <w:tcW w:type="dxa" w:w="7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Hub</w:t>
            </w:r>
          </w:p>
        </w:tc>
        <w:tc>
          <w:tcPr>
            <w:tcW w:type="dxa" w:w="7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Connects many devices to one network. It repeats and resends the signal to all ports, without checking where it should go.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Bridge</w:t>
            </w:r>
          </w:p>
        </w:tc>
        <w:tc>
          <w:tcPr>
            <w:tcW w:type="dxa" w:w="7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Splits one network into smaller parts. It works at Layer 2 (data link layer) and does not depend on higher-level protocols.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Switch</w:t>
            </w:r>
          </w:p>
        </w:tc>
        <w:tc>
          <w:tcPr>
            <w:tcW w:type="dxa" w:w="7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Works like a bridge but has more ports. Each port is its own separate segment, so it reduces data collisions and improves speed.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Router</w:t>
            </w:r>
          </w:p>
        </w:tc>
        <w:tc>
          <w:tcPr>
            <w:tcW w:type="dxa" w:w="7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Connects different networks and separates broadcast traffic. It sends data based on the network address (Layer 3), not the device's hardware address.</w:t>
            </w:r>
          </w:p>
        </w:tc>
      </w:tr>
    </w:tbl>
    <w:p>
      <w:pPr>
        <w:spacing w:after="200"/>
      </w:pPr>
    </w:p>
    <w:p>
      <w:pPr>
        <w:shd w:fill="EAF1F8" w:val="clear"/>
        <w:spacing w:after="200" w:before="60"/>
        <w:ind w:left="200" w:right="200"/>
      </w:pPr>
      <w:r>
        <w:rPr>
          <w:i/>
          <w:iCs/>
          <w:color w:val="555555"/>
          <w:sz w:val="20"/>
          <w:szCs w:val="20"/>
        </w:rPr>
        <w:t xml:space="preserve">Note: Simple way to remember: Hub = repeats to everyone. Bridge/Switch = splits traffic smartly. Router = connects separate networks.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A5F"/>
          <w:sz w:val="32"/>
          <w:szCs w:val="32"/>
        </w:rPr>
        <w:t xml:space="preserve">3. VLAN (Virtual LAN)</w:t>
      </w:r>
    </w:p>
    <w:p>
      <w:pPr>
        <w:pStyle w:val="Heading2"/>
        <w:spacing w:after="120" w:before="260"/>
      </w:pPr>
      <w:r>
        <w:rPr>
          <w:b/>
          <w:bCs/>
          <w:color w:val="2E6E9E"/>
          <w:sz w:val="25"/>
          <w:szCs w:val="25"/>
        </w:rPr>
        <w:t xml:space="preserve">3.1 What Is a VLAN?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A VLAN lets network managers group users by logic, such as their job, project, or the application they use, instead of grouping them by physical location.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Data can only move between VLANs through routing.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VLANs do the same job that physical routers used to do — they divide a LAN into smaller, separate parts.</w:t>
      </w:r>
    </w:p>
    <w:p>
      <w:pPr>
        <w:pStyle w:val="Heading2"/>
        <w:spacing w:after="120" w:before="260"/>
      </w:pPr>
      <w:r>
        <w:rPr>
          <w:b/>
          <w:bCs/>
          <w:color w:val="2E6E9E"/>
          <w:sz w:val="25"/>
          <w:szCs w:val="25"/>
        </w:rPr>
        <w:t xml:space="preserve">3.2 VLAN and Inter-VLAN Routing</w:t>
      </w:r>
    </w:p>
    <w:p>
      <w:pPr>
        <w:spacing w:after="60" w:before="120"/>
        <w:jc w:val="center"/>
      </w:pPr>
      <w:r>
        <w:drawing>
          <wp:inline distT="0" distB="0" distL="0" distR="0">
            <wp:extent cx="30480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Figure 2: VLANs are separate groups. A router is needed for them to communicate with each other.</w:t>
      </w:r>
    </w:p>
    <w:p>
      <w:pPr>
        <w:pStyle w:val="Heading2"/>
        <w:spacing w:after="120" w:before="260"/>
      </w:pPr>
      <w:r>
        <w:rPr>
          <w:b/>
          <w:bCs/>
          <w:color w:val="2E6E9E"/>
          <w:sz w:val="25"/>
          <w:szCs w:val="25"/>
        </w:rPr>
        <w:t xml:space="preserve">3.3 Why Use VLANs?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Broadcast Control — Just like switches keep collision traffic separate, VLANs keep broadcast and multicast traffic inside their own group.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Security — If routing is turned off for a VLAN, users outside that VLAN cannot reach users inside it, and the other way around. This gives strong protection for sensitive projects.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Performance — Users who need faster or separate networking can be placed in their own VLAN.</w:t>
      </w:r>
    </w:p>
    <w:p>
      <w:pPr>
        <w:shd w:fill="EAF1F8" w:val="clear"/>
        <w:spacing w:after="200" w:before="60"/>
        <w:ind w:left="200" w:right="200"/>
      </w:pPr>
      <w:r>
        <w:rPr>
          <w:i/>
          <w:iCs/>
          <w:color w:val="555555"/>
          <w:sz w:val="20"/>
          <w:szCs w:val="20"/>
        </w:rPr>
        <w:t xml:space="preserve">Note: VLANs are useful because they give the benefits of separate physical networks, without needing separate physical cables.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2"/>
          <w:szCs w:val="32"/>
        </w:rPr>
        <w:t xml:space="preserve">4. TCP / UDP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TCP and UDP are both Transport Layer protocols. This layer is responsible for moving data between two devices.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TCP</w:t>
            </w:r>
          </w:p>
        </w:tc>
        <w:tc>
          <w:tcPr>
            <w:tcW w:type="dxa" w:w="3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UDP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Connection-oriented (a link is set up before sending data)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Connectionless (data is sent with no set-up)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Uses checksum and acknowledgment to check and confirm delivery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delivery check; faster but less reliable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 Number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Uses a 16-bit source and destination port number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Uses a 16-bit source and destination port number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6E9E"/>
          <w:sz w:val="25"/>
          <w:szCs w:val="25"/>
        </w:rPr>
        <w:t xml:space="preserve">4.1 Standard Port Numbers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Common applications always use the same port number, so devices know which service to connect 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Email — Port 25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Telnet — Port 23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FTP — Ports 20 and 21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SSH — Port 22</w:t>
      </w:r>
    </w:p>
    <w:p>
      <w:pPr>
        <w:shd w:fill="EAF1F8" w:val="clear"/>
        <w:spacing w:after="200" w:before="60"/>
        <w:ind w:left="200" w:right="200"/>
      </w:pPr>
      <w:r>
        <w:rPr>
          <w:i/>
          <w:iCs/>
          <w:color w:val="555555"/>
          <w:sz w:val="20"/>
          <w:szCs w:val="20"/>
        </w:rPr>
        <w:t xml:space="preserve">Note: TCP is used when accuracy matters, like sending a file. UDP is used when speed matters more than perfect accuracy, like video calls.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A5F"/>
          <w:sz w:val="32"/>
          <w:szCs w:val="32"/>
        </w:rPr>
        <w:t xml:space="preserve">Quick Summary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Routing moves packets across networks using the best path.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Routing protocols can be static (fixed) or dynamic (self-updating), and are grouped as IGP or EGP.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Hubs, bridges, switches, and routers each connect networks in a different way.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VLANs group users logically for better control, security, and performance.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TCP is reliable and connection-based. UDP is fast and connectionless.</w:t>
      </w:r>
    </w:p>
    <w:p>
      <w:pPr>
        <w:shd w:fill="EAF1F8" w:val="clear"/>
        <w:spacing w:after="200" w:before="60"/>
        <w:ind w:left="200" w:right="200"/>
      </w:pPr>
      <w:r>
        <w:rPr>
          <w:i/>
          <w:iCs/>
          <w:color w:val="555555"/>
          <w:sz w:val="20"/>
          <w:szCs w:val="20"/>
        </w:rPr>
        <w:t xml:space="preserve">Note: Reading this summary after the full notes is a good way to check what you remember.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f8b7957bf2311676374893ca440d4381403ede.png"/><Relationship Id="rId8" Type="http://schemas.openxmlformats.org/officeDocument/2006/relationships/image" Target="media/3787f9855c80fb5dd04e8092568ebf275e45c4b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2026-07-17T13:42:07.068Z</dcterms:created>
  <dcterms:modified xsi:type="dcterms:W3CDTF">2026-07-17T13:42:07.081Z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