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7C9A" w14:textId="77777777" w:rsidR="009E3B64" w:rsidRDefault="00000000">
      <w:pPr>
        <w:spacing w:before="2000" w:after="200"/>
        <w:jc w:val="center"/>
      </w:pPr>
      <w:r>
        <w:rPr>
          <w:b/>
          <w:bCs/>
          <w:color w:val="1F4E79"/>
          <w:sz w:val="44"/>
          <w:szCs w:val="44"/>
        </w:rPr>
        <w:t>Simple Notes on Public Finance</w:t>
      </w:r>
    </w:p>
    <w:p w14:paraId="7D05210B" w14:textId="77777777" w:rsidR="009E3B64" w:rsidRDefault="00000000">
      <w:pPr>
        <w:spacing w:after="100"/>
        <w:jc w:val="center"/>
      </w:pPr>
      <w:r>
        <w:rPr>
          <w:color w:val="2E5B8A"/>
          <w:sz w:val="28"/>
          <w:szCs w:val="28"/>
        </w:rPr>
        <w:t>Topic: Optimal Budgeting and Resource Allocation</w:t>
      </w:r>
    </w:p>
    <w:p w14:paraId="48D1A200" w14:textId="77777777" w:rsidR="009E3B64" w:rsidRDefault="00000000">
      <w:pPr>
        <w:spacing w:after="2000"/>
        <w:jc w:val="center"/>
      </w:pPr>
      <w:r>
        <w:rPr>
          <w:i/>
          <w:iCs/>
          <w:color w:val="666666"/>
          <w:sz w:val="22"/>
          <w:szCs w:val="22"/>
        </w:rPr>
        <w:t>Written in simple, easy English – no economics background needed</w:t>
      </w:r>
    </w:p>
    <w:p w14:paraId="2D40AF58" w14:textId="77777777" w:rsidR="009E3B64" w:rsidRDefault="00000000">
      <w:pPr>
        <w:pStyle w:val="Heading1"/>
        <w:pBdr>
          <w:bottom w:val="single" w:sz="8" w:space="4" w:color="2E5B8A"/>
        </w:pBdr>
        <w:spacing w:before="320" w:after="160"/>
      </w:pPr>
      <w:r>
        <w:rPr>
          <w:b/>
          <w:bCs/>
          <w:color w:val="1F4E79"/>
          <w:sz w:val="30"/>
          <w:szCs w:val="30"/>
        </w:rPr>
        <w:t>1. How Does a Country Decide What to Produce?</w:t>
      </w:r>
    </w:p>
    <w:p w14:paraId="2593988A" w14:textId="77777777" w:rsidR="009E3B64" w:rsidRDefault="00000000">
      <w:pPr>
        <w:spacing w:after="140" w:line="300" w:lineRule="auto"/>
      </w:pPr>
      <w:r>
        <w:rPr>
          <w:sz w:val="22"/>
          <w:szCs w:val="22"/>
        </w:rPr>
        <w:t>Every country has limited resources (money, land, workers, materials). So it must decide three things: what goods to make, how to make them, and how much to make. This decision is taken in two ways.</w:t>
      </w:r>
    </w:p>
    <w:p w14:paraId="2A4FAA3F" w14:textId="77777777" w:rsidR="009E3B64" w:rsidRDefault="00000000">
      <w:pPr>
        <w:pStyle w:val="ListParagraph"/>
        <w:numPr>
          <w:ilvl w:val="0"/>
          <w:numId w:val="2"/>
        </w:numPr>
        <w:spacing w:after="80"/>
      </w:pPr>
      <w:r>
        <w:rPr>
          <w:b/>
          <w:bCs/>
          <w:sz w:val="22"/>
          <w:szCs w:val="22"/>
        </w:rPr>
        <w:t xml:space="preserve">Market Mechanism (Private Sector): </w:t>
      </w:r>
      <w:r>
        <w:rPr>
          <w:sz w:val="22"/>
          <w:szCs w:val="22"/>
        </w:rPr>
        <w:t>Goods and services are bought and sold freely. Prices go up and down based on what people want (demand) and what is available (supply). Businesses try to earn profit.</w:t>
      </w:r>
    </w:p>
    <w:p w14:paraId="4D42EAA2" w14:textId="77777777" w:rsidR="009E3B64" w:rsidRDefault="00000000">
      <w:pPr>
        <w:pStyle w:val="ListParagraph"/>
        <w:numPr>
          <w:ilvl w:val="0"/>
          <w:numId w:val="2"/>
        </w:numPr>
        <w:spacing w:after="80"/>
      </w:pPr>
      <w:r>
        <w:rPr>
          <w:b/>
          <w:bCs/>
          <w:sz w:val="22"/>
          <w:szCs w:val="22"/>
        </w:rPr>
        <w:t xml:space="preserve">Government Decision (Public Sector): </w:t>
      </w:r>
      <w:r>
        <w:rPr>
          <w:sz w:val="22"/>
          <w:szCs w:val="22"/>
        </w:rPr>
        <w:t>The government decides what to spend money on and what to tax, through its yearly budget.</w:t>
      </w:r>
    </w:p>
    <w:p w14:paraId="1B302817" w14:textId="77777777" w:rsidR="009E3B64" w:rsidRDefault="00000000">
      <w:pPr>
        <w:spacing w:after="140" w:line="300" w:lineRule="auto"/>
      </w:pPr>
      <w:r>
        <w:rPr>
          <w:sz w:val="22"/>
          <w:szCs w:val="22"/>
        </w:rPr>
        <w:t>No country uses only one of these two ways. Every country mixes both. That is why we call it a "mixed economy". If a country leans more on the market, we call it more "capitalist". If it leans more on government control, we call it more "socialist".</w:t>
      </w:r>
    </w:p>
    <w:p w14:paraId="217EA8AA" w14:textId="77777777" w:rsidR="009E3B64" w:rsidRDefault="00000000">
      <w:pPr>
        <w:spacing w:before="40" w:after="160"/>
        <w:ind w:left="300"/>
      </w:pPr>
      <w:r>
        <w:rPr>
          <w:b/>
          <w:bCs/>
          <w:i/>
          <w:iCs/>
          <w:color w:val="555555"/>
          <w:sz w:val="21"/>
          <w:szCs w:val="21"/>
        </w:rPr>
        <w:t xml:space="preserve">Example: </w:t>
      </w:r>
      <w:r>
        <w:rPr>
          <w:i/>
          <w:iCs/>
          <w:color w:val="555555"/>
          <w:sz w:val="21"/>
          <w:szCs w:val="21"/>
        </w:rPr>
        <w:t>India and most countries today are mixed economies – private shops and companies exist, but the government also runs railways, schools, and hospitals.</w:t>
      </w:r>
    </w:p>
    <w:p w14:paraId="13193EFA" w14:textId="77777777" w:rsidR="009E3B64" w:rsidRDefault="00000000">
      <w:pPr>
        <w:pStyle w:val="Heading1"/>
        <w:pBdr>
          <w:bottom w:val="single" w:sz="8" w:space="4" w:color="2E5B8A"/>
        </w:pBdr>
        <w:spacing w:before="320" w:after="160"/>
      </w:pPr>
      <w:r>
        <w:rPr>
          <w:b/>
          <w:bCs/>
          <w:color w:val="1F4E79"/>
          <w:sz w:val="30"/>
          <w:szCs w:val="30"/>
        </w:rPr>
        <w:t>2. What Is a Budget? (The Three Parts)</w:t>
      </w:r>
    </w:p>
    <w:p w14:paraId="4A91BFA8" w14:textId="77777777" w:rsidR="009E3B64" w:rsidRDefault="00000000">
      <w:pPr>
        <w:spacing w:after="140" w:line="300" w:lineRule="auto"/>
      </w:pPr>
      <w:r>
        <w:rPr>
          <w:sz w:val="22"/>
          <w:szCs w:val="22"/>
        </w:rPr>
        <w:t>A government budget is simply the government's plan for money – how much it will earn and how much it will spend. It has three parts:</w:t>
      </w:r>
    </w:p>
    <w:p w14:paraId="54726AC5" w14:textId="77777777" w:rsidR="009E3B64" w:rsidRDefault="00000000">
      <w:pPr>
        <w:pStyle w:val="ListParagraph"/>
        <w:numPr>
          <w:ilvl w:val="0"/>
          <w:numId w:val="2"/>
        </w:numPr>
        <w:spacing w:after="80"/>
      </w:pPr>
      <w:r>
        <w:rPr>
          <w:b/>
          <w:bCs/>
          <w:sz w:val="22"/>
          <w:szCs w:val="22"/>
        </w:rPr>
        <w:t xml:space="preserve">1. Revenue Policy: </w:t>
      </w:r>
      <w:r>
        <w:rPr>
          <w:sz w:val="22"/>
          <w:szCs w:val="22"/>
        </w:rPr>
        <w:t>How the government will collect money (mainly through taxes).</w:t>
      </w:r>
    </w:p>
    <w:p w14:paraId="4476E022" w14:textId="77777777" w:rsidR="009E3B64" w:rsidRDefault="00000000">
      <w:pPr>
        <w:pStyle w:val="ListParagraph"/>
        <w:numPr>
          <w:ilvl w:val="0"/>
          <w:numId w:val="2"/>
        </w:numPr>
        <w:spacing w:after="80"/>
      </w:pPr>
      <w:r>
        <w:rPr>
          <w:b/>
          <w:bCs/>
          <w:sz w:val="22"/>
          <w:szCs w:val="22"/>
        </w:rPr>
        <w:t xml:space="preserve">2. Expenditure Policy: </w:t>
      </w:r>
      <w:r>
        <w:rPr>
          <w:sz w:val="22"/>
          <w:szCs w:val="22"/>
        </w:rPr>
        <w:t>How the government will spend that money (roads, salaries, defence, schools, etc.).</w:t>
      </w:r>
    </w:p>
    <w:p w14:paraId="1F8146A7" w14:textId="77777777" w:rsidR="009E3B64" w:rsidRDefault="00000000">
      <w:pPr>
        <w:pStyle w:val="ListParagraph"/>
        <w:numPr>
          <w:ilvl w:val="0"/>
          <w:numId w:val="2"/>
        </w:numPr>
        <w:spacing w:after="80"/>
      </w:pPr>
      <w:r>
        <w:rPr>
          <w:b/>
          <w:bCs/>
          <w:sz w:val="22"/>
          <w:szCs w:val="22"/>
        </w:rPr>
        <w:t xml:space="preserve">3. Debt Policy: </w:t>
      </w:r>
      <w:r>
        <w:rPr>
          <w:sz w:val="22"/>
          <w:szCs w:val="22"/>
        </w:rPr>
        <w:t>If spending is more than income, how the government will borrow money to cover the gap.</w:t>
      </w:r>
    </w:p>
    <w:p w14:paraId="3D804764" w14:textId="77777777" w:rsidR="009E3B64" w:rsidRDefault="00000000">
      <w:pPr>
        <w:spacing w:after="140" w:line="300" w:lineRule="auto"/>
      </w:pPr>
      <w:r>
        <w:rPr>
          <w:sz w:val="22"/>
          <w:szCs w:val="22"/>
        </w:rPr>
        <w:t>A budget is called "optimal" (best possible) when the government balances these three so that the whole country benefits the most. If spending is higher than income, the government should either raise taxes or borrow smartly – not do it carelessly.</w:t>
      </w:r>
    </w:p>
    <w:p w14:paraId="7D3F8F2E" w14:textId="77777777" w:rsidR="009E3B64" w:rsidRDefault="00000000">
      <w:pPr>
        <w:pStyle w:val="Heading1"/>
        <w:pBdr>
          <w:bottom w:val="single" w:sz="8" w:space="4" w:color="2E5B8A"/>
        </w:pBdr>
        <w:spacing w:before="320" w:after="160"/>
      </w:pPr>
      <w:r>
        <w:rPr>
          <w:b/>
          <w:bCs/>
          <w:color w:val="1F4E79"/>
          <w:sz w:val="30"/>
          <w:szCs w:val="30"/>
        </w:rPr>
        <w:lastRenderedPageBreak/>
        <w:t>3. Musgrave's Three Tests of a Good Budget</w:t>
      </w:r>
    </w:p>
    <w:p w14:paraId="0A64DF56" w14:textId="77777777" w:rsidR="009E3B64" w:rsidRDefault="00000000">
      <w:pPr>
        <w:spacing w:after="140" w:line="300" w:lineRule="auto"/>
      </w:pPr>
      <w:r>
        <w:rPr>
          <w:sz w:val="22"/>
          <w:szCs w:val="22"/>
        </w:rPr>
        <w:t>An economist named Richard Musgrave said a budget should be checked against three tests to see if it is truly good for the country:</w:t>
      </w:r>
    </w:p>
    <w:p w14:paraId="5AD89106" w14:textId="77777777" w:rsidR="009E3B64" w:rsidRDefault="00000000">
      <w:pPr>
        <w:pStyle w:val="ListParagraph"/>
        <w:numPr>
          <w:ilvl w:val="0"/>
          <w:numId w:val="2"/>
        </w:numPr>
        <w:spacing w:after="80"/>
      </w:pPr>
      <w:r>
        <w:rPr>
          <w:b/>
          <w:bCs/>
          <w:sz w:val="22"/>
          <w:szCs w:val="22"/>
        </w:rPr>
        <w:t xml:space="preserve">1. Growth in Income per Person: </w:t>
      </w:r>
      <w:r>
        <w:rPr>
          <w:sz w:val="22"/>
          <w:szCs w:val="22"/>
        </w:rPr>
        <w:t>The budget should help the country's income per person grow as much as possible.</w:t>
      </w:r>
    </w:p>
    <w:p w14:paraId="41408885" w14:textId="77777777" w:rsidR="009E3B64" w:rsidRDefault="00000000">
      <w:pPr>
        <w:pStyle w:val="ListParagraph"/>
        <w:numPr>
          <w:ilvl w:val="0"/>
          <w:numId w:val="2"/>
        </w:numPr>
        <w:spacing w:after="80"/>
      </w:pPr>
      <w:r>
        <w:rPr>
          <w:b/>
          <w:bCs/>
          <w:sz w:val="22"/>
          <w:szCs w:val="22"/>
        </w:rPr>
        <w:t xml:space="preserve">2. Fairness in Sharing Income: </w:t>
      </w:r>
      <w:r>
        <w:rPr>
          <w:sz w:val="22"/>
          <w:szCs w:val="22"/>
        </w:rPr>
        <w:t>The budget should make sure income is shared fairly – people should earn according to their ability and effort.</w:t>
      </w:r>
    </w:p>
    <w:p w14:paraId="63C21B06" w14:textId="77777777" w:rsidR="009E3B64" w:rsidRDefault="00000000">
      <w:pPr>
        <w:pStyle w:val="ListParagraph"/>
        <w:numPr>
          <w:ilvl w:val="0"/>
          <w:numId w:val="2"/>
        </w:numPr>
        <w:spacing w:after="80"/>
      </w:pPr>
      <w:r>
        <w:rPr>
          <w:b/>
          <w:bCs/>
          <w:sz w:val="22"/>
          <w:szCs w:val="22"/>
        </w:rPr>
        <w:t xml:space="preserve">3. Economic Stability: </w:t>
      </w:r>
      <w:r>
        <w:rPr>
          <w:sz w:val="22"/>
          <w:szCs w:val="22"/>
        </w:rPr>
        <w:t>The budget should keep the economy steady – avoiding big ups and downs in prices and jobs.</w:t>
      </w:r>
    </w:p>
    <w:p w14:paraId="2893A4AD" w14:textId="77777777" w:rsidR="009E3B64" w:rsidRDefault="00000000">
      <w:pPr>
        <w:spacing w:after="140" w:line="300" w:lineRule="auto"/>
      </w:pPr>
      <w:r>
        <w:rPr>
          <w:sz w:val="22"/>
          <w:szCs w:val="22"/>
        </w:rPr>
        <w:t>Based on these three tests, Musgrave divided the ideal budget into three "branches" (departments/jobs) of work:</w:t>
      </w:r>
    </w:p>
    <w:p w14:paraId="43213F1D" w14:textId="77777777" w:rsidR="009E3B64" w:rsidRDefault="00000000">
      <w:pPr>
        <w:pStyle w:val="ListParagraph"/>
        <w:numPr>
          <w:ilvl w:val="0"/>
          <w:numId w:val="2"/>
        </w:numPr>
        <w:spacing w:after="80"/>
      </w:pPr>
      <w:r>
        <w:rPr>
          <w:b/>
          <w:bCs/>
          <w:sz w:val="22"/>
          <w:szCs w:val="22"/>
        </w:rPr>
        <w:t xml:space="preserve">1. Allocation Branch: </w:t>
      </w:r>
      <w:r>
        <w:rPr>
          <w:sz w:val="22"/>
          <w:szCs w:val="22"/>
        </w:rPr>
        <w:t>Deciding what the government should provide (like roads, defence).</w:t>
      </w:r>
    </w:p>
    <w:p w14:paraId="6D7F1333" w14:textId="77777777" w:rsidR="009E3B64" w:rsidRDefault="00000000">
      <w:pPr>
        <w:pStyle w:val="ListParagraph"/>
        <w:numPr>
          <w:ilvl w:val="0"/>
          <w:numId w:val="2"/>
        </w:numPr>
        <w:spacing w:after="80"/>
      </w:pPr>
      <w:r>
        <w:rPr>
          <w:b/>
          <w:bCs/>
          <w:sz w:val="22"/>
          <w:szCs w:val="22"/>
        </w:rPr>
        <w:t xml:space="preserve">2. Distribution Branch: </w:t>
      </w:r>
      <w:r>
        <w:rPr>
          <w:sz w:val="22"/>
          <w:szCs w:val="22"/>
        </w:rPr>
        <w:t>Deciding how income should be shared fairly among people.</w:t>
      </w:r>
    </w:p>
    <w:p w14:paraId="3F10794C" w14:textId="77777777" w:rsidR="009E3B64" w:rsidRDefault="00000000">
      <w:pPr>
        <w:pStyle w:val="ListParagraph"/>
        <w:numPr>
          <w:ilvl w:val="0"/>
          <w:numId w:val="2"/>
        </w:numPr>
        <w:spacing w:after="80"/>
      </w:pPr>
      <w:r>
        <w:rPr>
          <w:b/>
          <w:bCs/>
          <w:sz w:val="22"/>
          <w:szCs w:val="22"/>
        </w:rPr>
        <w:t xml:space="preserve">3. Stabilisation Branch: </w:t>
      </w:r>
      <w:r>
        <w:rPr>
          <w:sz w:val="22"/>
          <w:szCs w:val="22"/>
        </w:rPr>
        <w:t>Keeping prices stable and jobs available.</w:t>
      </w:r>
    </w:p>
    <w:p w14:paraId="760A367E" w14:textId="77777777" w:rsidR="009E3B64" w:rsidRDefault="00000000">
      <w:pPr>
        <w:pStyle w:val="Heading2"/>
        <w:spacing w:before="220" w:after="100"/>
      </w:pPr>
      <w:r>
        <w:rPr>
          <w:b/>
          <w:bCs/>
          <w:color w:val="2E5B8A"/>
          <w:sz w:val="25"/>
          <w:szCs w:val="25"/>
        </w:rPr>
        <w:t>Another View – John F. Due's Four Parts</w:t>
      </w:r>
    </w:p>
    <w:p w14:paraId="00D97078" w14:textId="77777777" w:rsidR="009E3B64" w:rsidRDefault="00000000">
      <w:pPr>
        <w:spacing w:after="140" w:line="300" w:lineRule="auto"/>
      </w:pPr>
      <w:r>
        <w:rPr>
          <w:sz w:val="22"/>
          <w:szCs w:val="22"/>
        </w:rPr>
        <w:t>Another economist, John F. Due, split the same idea into four parts instead of three:</w:t>
      </w:r>
    </w:p>
    <w:p w14:paraId="30BC6644" w14:textId="77777777" w:rsidR="009E3B64" w:rsidRDefault="00000000">
      <w:pPr>
        <w:pStyle w:val="ListParagraph"/>
        <w:numPr>
          <w:ilvl w:val="0"/>
          <w:numId w:val="2"/>
        </w:numPr>
        <w:spacing w:after="80"/>
      </w:pPr>
      <w:r>
        <w:rPr>
          <w:b/>
          <w:bCs/>
          <w:sz w:val="22"/>
          <w:szCs w:val="22"/>
        </w:rPr>
        <w:t xml:space="preserve">1. Resource Allocation: </w:t>
      </w:r>
      <w:r>
        <w:rPr>
          <w:sz w:val="22"/>
          <w:szCs w:val="22"/>
        </w:rPr>
        <w:t>Deciding what the government should provide.</w:t>
      </w:r>
    </w:p>
    <w:p w14:paraId="46ABFACC" w14:textId="77777777" w:rsidR="009E3B64" w:rsidRDefault="00000000">
      <w:pPr>
        <w:pStyle w:val="ListParagraph"/>
        <w:numPr>
          <w:ilvl w:val="0"/>
          <w:numId w:val="2"/>
        </w:numPr>
        <w:spacing w:after="80"/>
      </w:pPr>
      <w:r>
        <w:rPr>
          <w:b/>
          <w:bCs/>
          <w:sz w:val="22"/>
          <w:szCs w:val="22"/>
        </w:rPr>
        <w:t xml:space="preserve">2. Operational Efficiency: </w:t>
      </w:r>
      <w:r>
        <w:rPr>
          <w:sz w:val="22"/>
          <w:szCs w:val="22"/>
        </w:rPr>
        <w:t>Making sure those resources are used well, without waste.</w:t>
      </w:r>
    </w:p>
    <w:p w14:paraId="4EC13D03" w14:textId="77777777" w:rsidR="009E3B64" w:rsidRDefault="00000000">
      <w:pPr>
        <w:pStyle w:val="ListParagraph"/>
        <w:numPr>
          <w:ilvl w:val="0"/>
          <w:numId w:val="2"/>
        </w:numPr>
        <w:spacing w:after="80"/>
      </w:pPr>
      <w:r>
        <w:rPr>
          <w:b/>
          <w:bCs/>
          <w:sz w:val="22"/>
          <w:szCs w:val="22"/>
        </w:rPr>
        <w:t xml:space="preserve">3. Income Redistribution: </w:t>
      </w:r>
      <w:r>
        <w:rPr>
          <w:sz w:val="22"/>
          <w:szCs w:val="22"/>
        </w:rPr>
        <w:t>Sharing income fairly.</w:t>
      </w:r>
    </w:p>
    <w:p w14:paraId="664E769A" w14:textId="77777777" w:rsidR="009E3B64" w:rsidRDefault="00000000">
      <w:pPr>
        <w:pStyle w:val="ListParagraph"/>
        <w:numPr>
          <w:ilvl w:val="0"/>
          <w:numId w:val="2"/>
        </w:numPr>
        <w:spacing w:after="80"/>
      </w:pPr>
      <w:r>
        <w:rPr>
          <w:b/>
          <w:bCs/>
          <w:sz w:val="22"/>
          <w:szCs w:val="22"/>
        </w:rPr>
        <w:t xml:space="preserve">4. Economic Stabilisation and Growth: </w:t>
      </w:r>
      <w:r>
        <w:rPr>
          <w:sz w:val="22"/>
          <w:szCs w:val="22"/>
        </w:rPr>
        <w:t>Keeping the economy stable and growing.</w:t>
      </w:r>
    </w:p>
    <w:p w14:paraId="6B28DBF7" w14:textId="77777777" w:rsidR="009E3B64" w:rsidRDefault="00000000">
      <w:pPr>
        <w:spacing w:after="140" w:line="300" w:lineRule="auto"/>
      </w:pPr>
      <w:r>
        <w:rPr>
          <w:sz w:val="22"/>
          <w:szCs w:val="22"/>
        </w:rPr>
        <w:t>The difference between Musgrave and Due is small. Musgrave combined "providing goods" and "using resources well" into one single branch (Allocation), while Due kept them as two separate parts. Both economists still aim for the same final goal – the highest possible income per person through good budgeting.</w:t>
      </w:r>
    </w:p>
    <w:p w14:paraId="198B93C2" w14:textId="77777777" w:rsidR="009E3B64" w:rsidRDefault="00000000">
      <w:pPr>
        <w:pStyle w:val="Heading1"/>
        <w:pBdr>
          <w:bottom w:val="single" w:sz="8" w:space="4" w:color="2E5B8A"/>
        </w:pBdr>
        <w:spacing w:before="320" w:after="160"/>
      </w:pPr>
      <w:r>
        <w:rPr>
          <w:b/>
          <w:bCs/>
          <w:color w:val="1F4E79"/>
          <w:sz w:val="30"/>
          <w:szCs w:val="30"/>
        </w:rPr>
        <w:t>4. Branch 1: Resource Allocation – Deciding What the Government Should Provide</w:t>
      </w:r>
    </w:p>
    <w:p w14:paraId="1AB04B3A" w14:textId="77777777" w:rsidR="009E3B64" w:rsidRDefault="00000000">
      <w:pPr>
        <w:spacing w:after="140" w:line="300" w:lineRule="auto"/>
      </w:pPr>
      <w:r>
        <w:rPr>
          <w:sz w:val="22"/>
          <w:szCs w:val="22"/>
        </w:rPr>
        <w:t>"Resource allocation" simply means moving resources (mainly money, through taxes) from people's pockets to the government, so the government can provide certain things for everyone. The more the government taxes, the more money moves from private hands to public hands.</w:t>
      </w:r>
    </w:p>
    <w:p w14:paraId="7842AA10" w14:textId="77777777" w:rsidR="009E3B64" w:rsidRDefault="00000000">
      <w:pPr>
        <w:spacing w:after="140" w:line="300" w:lineRule="auto"/>
      </w:pPr>
      <w:r>
        <w:rPr>
          <w:sz w:val="22"/>
          <w:szCs w:val="22"/>
        </w:rPr>
        <w:t>Why does the government need to step in and do this? Because the free market (private businesses) has three big problems:</w:t>
      </w:r>
    </w:p>
    <w:p w14:paraId="30831848" w14:textId="77777777" w:rsidR="009E3B64" w:rsidRDefault="00000000">
      <w:pPr>
        <w:pStyle w:val="ListParagraph"/>
        <w:numPr>
          <w:ilvl w:val="0"/>
          <w:numId w:val="2"/>
        </w:numPr>
        <w:spacing w:after="80"/>
      </w:pPr>
      <w:r>
        <w:rPr>
          <w:b/>
          <w:bCs/>
          <w:sz w:val="22"/>
          <w:szCs w:val="22"/>
        </w:rPr>
        <w:t xml:space="preserve">1. Unfair Market Control (Monopoly): </w:t>
      </w:r>
      <w:r>
        <w:rPr>
          <w:sz w:val="22"/>
          <w:szCs w:val="22"/>
        </w:rPr>
        <w:t>Some big companies control the whole market and can charge unfair prices. The government usually handles this through laws, not directly through the budget.</w:t>
      </w:r>
    </w:p>
    <w:p w14:paraId="30474E5C" w14:textId="77777777" w:rsidR="009E3B64" w:rsidRDefault="00000000">
      <w:pPr>
        <w:pStyle w:val="ListParagraph"/>
        <w:numPr>
          <w:ilvl w:val="0"/>
          <w:numId w:val="2"/>
        </w:numPr>
        <w:spacing w:after="80"/>
      </w:pPr>
      <w:r>
        <w:rPr>
          <w:b/>
          <w:bCs/>
          <w:sz w:val="22"/>
          <w:szCs w:val="22"/>
        </w:rPr>
        <w:t xml:space="preserve">2. Big Risks Private Companies Avoid: </w:t>
      </w:r>
      <w:r>
        <w:rPr>
          <w:sz w:val="22"/>
          <w:szCs w:val="22"/>
        </w:rPr>
        <w:t xml:space="preserve">Private companies don't like taking big risks. Some important projects (like electricity or water supply) need huge investment and may even run at a loss at first. Normally, a business finds its best output level by matching what it earns per extra unit sold with what that extra unit costs to make. But in these industries, cost per unit actually </w:t>
      </w:r>
      <w:r>
        <w:rPr>
          <w:sz w:val="22"/>
          <w:szCs w:val="22"/>
        </w:rPr>
        <w:lastRenderedPageBreak/>
        <w:t>falls the more they produce, so following this rule means running at a loss. The government has to step in with taxes and subsidies (financial help) to keep these running properly.</w:t>
      </w:r>
    </w:p>
    <w:p w14:paraId="3A95EED9" w14:textId="77777777" w:rsidR="009E3B64" w:rsidRDefault="00000000">
      <w:pPr>
        <w:pStyle w:val="ListParagraph"/>
        <w:numPr>
          <w:ilvl w:val="0"/>
          <w:numId w:val="2"/>
        </w:numPr>
        <w:spacing w:after="80"/>
      </w:pPr>
      <w:r>
        <w:rPr>
          <w:b/>
          <w:bCs/>
          <w:sz w:val="22"/>
          <w:szCs w:val="22"/>
        </w:rPr>
        <w:t xml:space="preserve">3. Needs Shared by Everyone (Social Wants): </w:t>
      </w:r>
      <w:r>
        <w:rPr>
          <w:sz w:val="22"/>
          <w:szCs w:val="22"/>
        </w:rPr>
        <w:t>Some needs benefit everyone together, not just one buyer, so private businesses won't naturally provide them.</w:t>
      </w:r>
    </w:p>
    <w:p w14:paraId="24F8C2FD" w14:textId="77777777" w:rsidR="009E3B64" w:rsidRDefault="00000000">
      <w:pPr>
        <w:spacing w:before="40" w:after="160"/>
        <w:ind w:left="300"/>
      </w:pPr>
      <w:r>
        <w:rPr>
          <w:b/>
          <w:bCs/>
          <w:i/>
          <w:iCs/>
          <w:color w:val="555555"/>
          <w:sz w:val="21"/>
          <w:szCs w:val="21"/>
        </w:rPr>
        <w:t xml:space="preserve">Example: </w:t>
      </w:r>
      <w:r>
        <w:rPr>
          <w:i/>
          <w:iCs/>
          <w:color w:val="555555"/>
          <w:sz w:val="21"/>
          <w:szCs w:val="21"/>
        </w:rPr>
        <w:t>A private bus company will not build a public highway just for people to walk on for free – there's no profit in it. So the government builds and maintains it using tax money.</w:t>
      </w:r>
    </w:p>
    <w:p w14:paraId="765D3AAD" w14:textId="77777777" w:rsidR="009E3B64" w:rsidRDefault="00000000">
      <w:pPr>
        <w:pStyle w:val="Heading2"/>
        <w:spacing w:before="220" w:after="100"/>
      </w:pPr>
      <w:r>
        <w:rPr>
          <w:b/>
          <w:bCs/>
          <w:color w:val="2E5B8A"/>
          <w:sz w:val="25"/>
          <w:szCs w:val="25"/>
        </w:rPr>
        <w:t>Public (or Collective) Goods</w:t>
      </w:r>
    </w:p>
    <w:p w14:paraId="71A0E5B9" w14:textId="77777777" w:rsidR="009E3B64" w:rsidRDefault="00000000">
      <w:pPr>
        <w:spacing w:after="140" w:line="300" w:lineRule="auto"/>
      </w:pPr>
      <w:r>
        <w:rPr>
          <w:sz w:val="22"/>
          <w:szCs w:val="22"/>
        </w:rPr>
        <w:t>Some goods and services, by their very nature, cannot be sold to individual buyers in a shop. They can only be provided by the government. Examples: defence (army), police, courts (justice), bridges, highways, street lighting, lighthouses, and public parks.</w:t>
      </w:r>
    </w:p>
    <w:p w14:paraId="4499D32E" w14:textId="77777777" w:rsidR="009E3B64" w:rsidRDefault="00000000">
      <w:pPr>
        <w:spacing w:after="140" w:line="300" w:lineRule="auto"/>
      </w:pPr>
      <w:r>
        <w:rPr>
          <w:sz w:val="22"/>
          <w:szCs w:val="22"/>
        </w:rPr>
        <w:t>These "public goods" have these features:</w:t>
      </w:r>
    </w:p>
    <w:p w14:paraId="5C4777FB" w14:textId="77777777" w:rsidR="009E3B64" w:rsidRDefault="00000000">
      <w:pPr>
        <w:pStyle w:val="ListParagraph"/>
        <w:numPr>
          <w:ilvl w:val="0"/>
          <w:numId w:val="2"/>
        </w:numPr>
        <w:spacing w:after="80"/>
      </w:pPr>
      <w:r>
        <w:rPr>
          <w:sz w:val="22"/>
          <w:szCs w:val="22"/>
        </w:rPr>
        <w:t>They are given to everyone in the community together, not sold to one person at a time.</w:t>
      </w:r>
    </w:p>
    <w:p w14:paraId="3CD2C415" w14:textId="77777777" w:rsidR="009E3B64" w:rsidRDefault="00000000">
      <w:pPr>
        <w:pStyle w:val="ListParagraph"/>
        <w:numPr>
          <w:ilvl w:val="0"/>
          <w:numId w:val="2"/>
        </w:numPr>
        <w:spacing w:after="80"/>
      </w:pPr>
      <w:r>
        <w:rPr>
          <w:sz w:val="22"/>
          <w:szCs w:val="22"/>
        </w:rPr>
        <w:t>They cannot be broken into small pieces or units to sell separately.</w:t>
      </w:r>
    </w:p>
    <w:p w14:paraId="7CB922AE" w14:textId="77777777" w:rsidR="009E3B64" w:rsidRDefault="00000000">
      <w:pPr>
        <w:pStyle w:val="ListParagraph"/>
        <w:numPr>
          <w:ilvl w:val="0"/>
          <w:numId w:val="2"/>
        </w:numPr>
        <w:spacing w:after="80"/>
      </w:pPr>
      <w:r>
        <w:rPr>
          <w:sz w:val="22"/>
          <w:szCs w:val="22"/>
        </w:rPr>
        <w:t>They benefit the whole society, not just one person.</w:t>
      </w:r>
    </w:p>
    <w:p w14:paraId="6574713C" w14:textId="77777777" w:rsidR="009E3B64" w:rsidRDefault="00000000">
      <w:pPr>
        <w:pStyle w:val="ListParagraph"/>
        <w:numPr>
          <w:ilvl w:val="0"/>
          <w:numId w:val="2"/>
        </w:numPr>
        <w:spacing w:after="80"/>
      </w:pPr>
      <w:r>
        <w:rPr>
          <w:sz w:val="22"/>
          <w:szCs w:val="22"/>
        </w:rPr>
        <w:t>One person using it does not reduce how much is left for others. This is called "non-rival" use.</w:t>
      </w:r>
    </w:p>
    <w:p w14:paraId="3F28E6BC" w14:textId="77777777" w:rsidR="009E3B64" w:rsidRDefault="00000000">
      <w:pPr>
        <w:pStyle w:val="ListParagraph"/>
        <w:numPr>
          <w:ilvl w:val="0"/>
          <w:numId w:val="2"/>
        </w:numPr>
        <w:spacing w:after="80"/>
      </w:pPr>
      <w:r>
        <w:rPr>
          <w:sz w:val="22"/>
          <w:szCs w:val="22"/>
        </w:rPr>
        <w:t>You cannot stop someone from using it even if they refuse to pay for it.</w:t>
      </w:r>
    </w:p>
    <w:p w14:paraId="1F288F45" w14:textId="77777777" w:rsidR="009E3B64" w:rsidRDefault="00000000">
      <w:pPr>
        <w:pStyle w:val="ListParagraph"/>
        <w:numPr>
          <w:ilvl w:val="0"/>
          <w:numId w:val="2"/>
        </w:numPr>
        <w:spacing w:after="80"/>
      </w:pPr>
      <w:r>
        <w:rPr>
          <w:sz w:val="22"/>
          <w:szCs w:val="22"/>
        </w:rPr>
        <w:t>Since it's hard to charge a price for these, the government must collect taxes from everyone to pay for them. This creates the "free-rider" problem – some people enjoy the benefit without paying anything.</w:t>
      </w:r>
    </w:p>
    <w:p w14:paraId="720CFCCA" w14:textId="77777777" w:rsidR="009E3B64" w:rsidRDefault="00000000">
      <w:pPr>
        <w:pStyle w:val="ListParagraph"/>
        <w:numPr>
          <w:ilvl w:val="0"/>
          <w:numId w:val="2"/>
        </w:numPr>
        <w:spacing w:after="80"/>
      </w:pPr>
      <w:r>
        <w:rPr>
          <w:sz w:val="22"/>
          <w:szCs w:val="22"/>
        </w:rPr>
        <w:t>In real life, very few goods are 100% "public" or 100% "private". Most goods are a mix of both, called quasi (partly) public goods.</w:t>
      </w:r>
    </w:p>
    <w:p w14:paraId="774AD075" w14:textId="77777777" w:rsidR="009E3B64" w:rsidRDefault="00000000">
      <w:pPr>
        <w:spacing w:before="40" w:after="160"/>
        <w:ind w:left="300"/>
      </w:pPr>
      <w:r>
        <w:rPr>
          <w:b/>
          <w:bCs/>
          <w:i/>
          <w:iCs/>
          <w:color w:val="555555"/>
          <w:sz w:val="21"/>
          <w:szCs w:val="21"/>
        </w:rPr>
        <w:t xml:space="preserve">Example: </w:t>
      </w:r>
      <w:r>
        <w:rPr>
          <w:i/>
          <w:iCs/>
          <w:color w:val="555555"/>
          <w:sz w:val="21"/>
          <w:szCs w:val="21"/>
        </w:rPr>
        <w:t>If A pays taxes that fund street lights but B doesn't pay tax, B still gets the benefit of the street light at night. This is the free-rider problem. Government schools and hospitals are quasi-public: free for the poor, but richer people may pay some fee.</w:t>
      </w:r>
    </w:p>
    <w:p w14:paraId="0C2C1B1B" w14:textId="77777777" w:rsidR="009E3B64" w:rsidRDefault="00000000">
      <w:pPr>
        <w:pStyle w:val="Heading2"/>
        <w:spacing w:before="220" w:after="100"/>
      </w:pPr>
      <w:r>
        <w:rPr>
          <w:b/>
          <w:bCs/>
          <w:color w:val="2E5B8A"/>
          <w:sz w:val="25"/>
          <w:szCs w:val="25"/>
        </w:rPr>
        <w:t>Social Wants and Merit Wants</w:t>
      </w:r>
    </w:p>
    <w:p w14:paraId="1318A55E" w14:textId="77777777" w:rsidR="009E3B64" w:rsidRDefault="00000000">
      <w:pPr>
        <w:spacing w:after="140" w:line="300" w:lineRule="auto"/>
      </w:pPr>
      <w:r>
        <w:rPr>
          <w:sz w:val="22"/>
          <w:szCs w:val="22"/>
        </w:rPr>
        <w:t>Musgrave further divided the wants that the government satisfies into two types:</w:t>
      </w:r>
    </w:p>
    <w:p w14:paraId="338CB05C" w14:textId="77777777" w:rsidR="009E3B64" w:rsidRDefault="00000000">
      <w:pPr>
        <w:pStyle w:val="ListParagraph"/>
        <w:numPr>
          <w:ilvl w:val="0"/>
          <w:numId w:val="2"/>
        </w:numPr>
        <w:spacing w:after="80"/>
      </w:pPr>
      <w:r>
        <w:rPr>
          <w:b/>
          <w:bCs/>
          <w:sz w:val="22"/>
          <w:szCs w:val="22"/>
        </w:rPr>
        <w:t xml:space="preserve">Social Wants: </w:t>
      </w:r>
      <w:r>
        <w:rPr>
          <w:sz w:val="22"/>
          <w:szCs w:val="22"/>
        </w:rPr>
        <w:t>Wants of the whole community that must be enjoyed equally by all, and cannot be sold in the market at all. No one can be stopped from enjoying them, and no one can be charged a market price for them.</w:t>
      </w:r>
    </w:p>
    <w:p w14:paraId="37568F84" w14:textId="77777777" w:rsidR="009E3B64" w:rsidRDefault="00000000">
      <w:pPr>
        <w:pStyle w:val="ListParagraph"/>
        <w:numPr>
          <w:ilvl w:val="0"/>
          <w:numId w:val="2"/>
        </w:numPr>
        <w:spacing w:after="80"/>
      </w:pPr>
      <w:r>
        <w:rPr>
          <w:b/>
          <w:bCs/>
          <w:sz w:val="22"/>
          <w:szCs w:val="22"/>
        </w:rPr>
        <w:t xml:space="preserve">Merit Wants: </w:t>
      </w:r>
      <w:r>
        <w:rPr>
          <w:sz w:val="22"/>
          <w:szCs w:val="22"/>
        </w:rPr>
        <w:t>Wants that could be bought in the market (someone could pay for them privately), but the government decides they are so important and beneficial for society that it provides or subsidises them anyway, on top of what the market already offers.</w:t>
      </w:r>
    </w:p>
    <w:p w14:paraId="0ECC897B" w14:textId="77777777" w:rsidR="009E3B64" w:rsidRDefault="00000000">
      <w:pPr>
        <w:spacing w:before="40" w:after="160"/>
        <w:ind w:left="300"/>
      </w:pPr>
      <w:r>
        <w:rPr>
          <w:b/>
          <w:bCs/>
          <w:i/>
          <w:iCs/>
          <w:color w:val="555555"/>
          <w:sz w:val="21"/>
          <w:szCs w:val="21"/>
        </w:rPr>
        <w:t xml:space="preserve">Example: </w:t>
      </w:r>
      <w:r>
        <w:rPr>
          <w:i/>
          <w:iCs/>
          <w:color w:val="555555"/>
          <w:sz w:val="21"/>
          <w:szCs w:val="21"/>
        </w:rPr>
        <w:t>Defence and street lighting are social wants – everyone gets them equally and cannot be sold individually. Free education and subsidised meals for poor children are merit wants – education could be bought privately, but the government still gives free schooling because an educated society benefits everyone.</w:t>
      </w:r>
    </w:p>
    <w:p w14:paraId="57C2F4F2" w14:textId="77777777" w:rsidR="009E3B64" w:rsidRDefault="00000000">
      <w:pPr>
        <w:pStyle w:val="Heading2"/>
        <w:spacing w:before="220" w:after="100"/>
      </w:pPr>
      <w:r>
        <w:rPr>
          <w:b/>
          <w:bCs/>
          <w:color w:val="2E5B8A"/>
          <w:sz w:val="25"/>
          <w:szCs w:val="25"/>
        </w:rPr>
        <w:t>External Economies and Diseconomies (Side Effects)</w:t>
      </w:r>
    </w:p>
    <w:p w14:paraId="6D3BC9C5" w14:textId="77777777" w:rsidR="009E3B64" w:rsidRDefault="00000000">
      <w:pPr>
        <w:spacing w:after="140" w:line="300" w:lineRule="auto"/>
      </w:pPr>
      <w:r>
        <w:rPr>
          <w:sz w:val="22"/>
          <w:szCs w:val="22"/>
        </w:rPr>
        <w:t>Sometimes, an activity creates extra benefits or extra costs to other people who were not directly part of the deal. These side effects are called "external economies" (good side effects) or "diseconomies" (bad side effects) – also called spill-over or third-party effects. Because the market doesn't naturally count these side effects, the government has to step in.</w:t>
      </w:r>
    </w:p>
    <w:p w14:paraId="29B86CF3" w14:textId="77777777" w:rsidR="009E3B64" w:rsidRDefault="00000000">
      <w:pPr>
        <w:spacing w:before="40" w:after="160"/>
        <w:ind w:left="300"/>
      </w:pPr>
      <w:r>
        <w:rPr>
          <w:b/>
          <w:bCs/>
          <w:i/>
          <w:iCs/>
          <w:color w:val="555555"/>
          <w:sz w:val="21"/>
          <w:szCs w:val="21"/>
        </w:rPr>
        <w:t xml:space="preserve">Example: </w:t>
      </w:r>
      <w:r>
        <w:rPr>
          <w:i/>
          <w:iCs/>
          <w:color w:val="555555"/>
          <w:sz w:val="21"/>
          <w:szCs w:val="21"/>
        </w:rPr>
        <w:t>A city bus emits smoke that harms public health – this is an extra cost (diseconomy) to people who never even used that bus. So the government may regulate or tax pollution.</w:t>
      </w:r>
    </w:p>
    <w:p w14:paraId="23386CC9" w14:textId="77777777" w:rsidR="009E3B64" w:rsidRDefault="00000000">
      <w:pPr>
        <w:spacing w:after="140" w:line="300" w:lineRule="auto"/>
      </w:pPr>
      <w:r>
        <w:rPr>
          <w:sz w:val="22"/>
          <w:szCs w:val="22"/>
        </w:rPr>
        <w:lastRenderedPageBreak/>
        <w:t>In short, whenever the market fails in these ways, the government must transfer resources from private use to public use. The goal of the Allocation Branch is to choose the best use for resources among competing needs (this is called finding the "opportunity cost" – what you give up to get something else). Because whatever resources go to public use are resources taken away from private use, this branch's budget must always balance out.</w:t>
      </w:r>
    </w:p>
    <w:p w14:paraId="46B231F0" w14:textId="77777777" w:rsidR="009E3B64" w:rsidRDefault="00000000">
      <w:pPr>
        <w:pStyle w:val="Heading1"/>
        <w:pBdr>
          <w:bottom w:val="single" w:sz="8" w:space="4" w:color="2E5B8A"/>
        </w:pBdr>
        <w:spacing w:before="320" w:after="160"/>
      </w:pPr>
      <w:r>
        <w:rPr>
          <w:b/>
          <w:bCs/>
          <w:color w:val="1F4E79"/>
          <w:sz w:val="30"/>
          <w:szCs w:val="30"/>
        </w:rPr>
        <w:t>5. Branch 2: Distribution – Sharing Income Fairly</w:t>
      </w:r>
    </w:p>
    <w:p w14:paraId="3D3292A3" w14:textId="77777777" w:rsidR="009E3B64" w:rsidRDefault="00000000">
      <w:pPr>
        <w:spacing w:after="140" w:line="300" w:lineRule="auto"/>
      </w:pPr>
      <w:r>
        <w:rPr>
          <w:sz w:val="22"/>
          <w:szCs w:val="22"/>
        </w:rPr>
        <w:t>This branch is about how the total income and buying power of the country get divided among different people and families. In a free market, income depends on things like inheritance (family wealth), how much education a person got, how easy it is to move up in society (social mobility), and how markets themselves are structured (for example, whether a market is competitive or controlled by a few big players).</w:t>
      </w:r>
    </w:p>
    <w:p w14:paraId="583057DF" w14:textId="77777777" w:rsidR="009E3B64" w:rsidRDefault="00000000">
      <w:pPr>
        <w:spacing w:after="140" w:line="300" w:lineRule="auto"/>
      </w:pPr>
      <w:r>
        <w:rPr>
          <w:sz w:val="22"/>
          <w:szCs w:val="22"/>
        </w:rPr>
        <w:t>The government uses different tools to correct unfair sharing of income:</w:t>
      </w:r>
    </w:p>
    <w:p w14:paraId="51A7EBFD" w14:textId="77777777" w:rsidR="009E3B64" w:rsidRDefault="00000000">
      <w:pPr>
        <w:pStyle w:val="ListParagraph"/>
        <w:numPr>
          <w:ilvl w:val="0"/>
          <w:numId w:val="2"/>
        </w:numPr>
        <w:spacing w:after="80"/>
      </w:pPr>
      <w:r>
        <w:rPr>
          <w:b/>
          <w:bCs/>
          <w:sz w:val="22"/>
          <w:szCs w:val="22"/>
        </w:rPr>
        <w:t xml:space="preserve">1. Tax and Transfer System (main tool): </w:t>
      </w:r>
      <w:r>
        <w:rPr>
          <w:sz w:val="22"/>
          <w:szCs w:val="22"/>
        </w:rPr>
        <w:t>Taking money (tax) from richer people and giving benefits or cash to poorer people.</w:t>
      </w:r>
    </w:p>
    <w:p w14:paraId="32152AEB" w14:textId="77777777" w:rsidR="009E3B64" w:rsidRDefault="00000000">
      <w:pPr>
        <w:pStyle w:val="ListParagraph"/>
        <w:numPr>
          <w:ilvl w:val="0"/>
          <w:numId w:val="2"/>
        </w:numPr>
        <w:spacing w:after="80"/>
      </w:pPr>
      <w:r>
        <w:rPr>
          <w:b/>
          <w:bCs/>
          <w:sz w:val="22"/>
          <w:szCs w:val="22"/>
        </w:rPr>
        <w:t xml:space="preserve">2. Negative Income Tax: </w:t>
      </w:r>
      <w:r>
        <w:rPr>
          <w:sz w:val="22"/>
          <w:szCs w:val="22"/>
        </w:rPr>
        <w:t>If a person's income is below a certain minimum level, instead of that person paying tax, the government pays them money. This is like a reverse tax.</w:t>
      </w:r>
    </w:p>
    <w:p w14:paraId="711C4353" w14:textId="77777777" w:rsidR="009E3B64" w:rsidRDefault="00000000">
      <w:pPr>
        <w:pStyle w:val="ListParagraph"/>
        <w:numPr>
          <w:ilvl w:val="0"/>
          <w:numId w:val="2"/>
        </w:numPr>
        <w:spacing w:after="80"/>
      </w:pPr>
      <w:r>
        <w:rPr>
          <w:b/>
          <w:bCs/>
          <w:sz w:val="22"/>
          <w:szCs w:val="22"/>
        </w:rPr>
        <w:t xml:space="preserve">3. Other Tools: </w:t>
      </w:r>
      <w:r>
        <w:rPr>
          <w:sz w:val="22"/>
          <w:szCs w:val="22"/>
        </w:rPr>
        <w:t>Setting a lowest legal wage, supporting prices of farm goods, protecting local industries from foreign competition (tariffs), and fair trade rules.</w:t>
      </w:r>
    </w:p>
    <w:p w14:paraId="644FABB4" w14:textId="77777777" w:rsidR="009E3B64" w:rsidRDefault="00000000">
      <w:pPr>
        <w:spacing w:after="140" w:line="300" w:lineRule="auto"/>
      </w:pPr>
      <w:r>
        <w:rPr>
          <w:sz w:val="22"/>
          <w:szCs w:val="22"/>
        </w:rPr>
        <w:t>Deciding exactly what a "fair" share of income looks like is not a math problem – it is a value judgement (an opinion about right and wrong). Some economists even say this question is really more about philosophy and politics than pure economics. That's why it is usually decided through political/democratic discussion, not through the market. Most democratic societies lean towards more equality, though "fair" does not have to mean "exactly equal for everyone".</w:t>
      </w:r>
    </w:p>
    <w:p w14:paraId="5F7B0F9A" w14:textId="77777777" w:rsidR="009E3B64" w:rsidRDefault="00000000">
      <w:pPr>
        <w:spacing w:before="40" w:after="160"/>
        <w:ind w:left="300"/>
      </w:pPr>
      <w:r>
        <w:rPr>
          <w:b/>
          <w:bCs/>
          <w:i/>
          <w:iCs/>
          <w:color w:val="555555"/>
          <w:sz w:val="21"/>
          <w:szCs w:val="21"/>
        </w:rPr>
        <w:t xml:space="preserve">Example: </w:t>
      </w:r>
      <w:r>
        <w:rPr>
          <w:i/>
          <w:iCs/>
          <w:color w:val="555555"/>
          <w:sz w:val="21"/>
          <w:szCs w:val="21"/>
        </w:rPr>
        <w:t>A country may give free food coupons or cash support to very poor families (negative income tax idea), while also taxing high earners more (progressive tax) to reduce the income gap.</w:t>
      </w:r>
    </w:p>
    <w:p w14:paraId="0F12606A" w14:textId="77777777" w:rsidR="009E3B64" w:rsidRDefault="00000000">
      <w:pPr>
        <w:pStyle w:val="Heading1"/>
        <w:pBdr>
          <w:bottom w:val="single" w:sz="8" w:space="4" w:color="2E5B8A"/>
        </w:pBdr>
        <w:spacing w:before="320" w:after="160"/>
      </w:pPr>
      <w:r>
        <w:rPr>
          <w:b/>
          <w:bCs/>
          <w:color w:val="1F4E79"/>
          <w:sz w:val="30"/>
          <w:szCs w:val="30"/>
        </w:rPr>
        <w:t>6. Branch 3: Economic Stabilisation and Growth</w:t>
      </w:r>
    </w:p>
    <w:p w14:paraId="4F097156" w14:textId="77777777" w:rsidR="009E3B64" w:rsidRDefault="00000000">
      <w:pPr>
        <w:spacing w:after="140" w:line="300" w:lineRule="auto"/>
      </w:pPr>
      <w:r>
        <w:rPr>
          <w:sz w:val="22"/>
          <w:szCs w:val="22"/>
        </w:rPr>
        <w:t>A free economy left alone tends to have ups and downs – sometimes too many people are jobless (unemployment), sometimes prices rise too fast (inflation). This branch's job is to keep the economy steady: enough jobs, stable prices, and healthy growth. The main tool used is called "compensatory financing" – the government spends more or less to balance out the economy.</w:t>
      </w:r>
    </w:p>
    <w:p w14:paraId="384DDE3D" w14:textId="77777777" w:rsidR="009E3B64" w:rsidRDefault="00000000">
      <w:pPr>
        <w:spacing w:after="140" w:line="300" w:lineRule="auto"/>
      </w:pPr>
      <w:r>
        <w:rPr>
          <w:sz w:val="22"/>
          <w:szCs w:val="22"/>
        </w:rPr>
        <w:t>There are three guiding rules:</w:t>
      </w:r>
    </w:p>
    <w:p w14:paraId="1E539684" w14:textId="77777777" w:rsidR="009E3B64" w:rsidRDefault="00000000">
      <w:pPr>
        <w:pStyle w:val="ListParagraph"/>
        <w:numPr>
          <w:ilvl w:val="0"/>
          <w:numId w:val="2"/>
        </w:numPr>
        <w:spacing w:after="80"/>
      </w:pPr>
      <w:r>
        <w:rPr>
          <w:b/>
          <w:bCs/>
          <w:sz w:val="22"/>
          <w:szCs w:val="22"/>
        </w:rPr>
        <w:t xml:space="preserve">(a) Full Employment: </w:t>
      </w:r>
      <w:r>
        <w:rPr>
          <w:sz w:val="22"/>
          <w:szCs w:val="22"/>
        </w:rPr>
        <w:t>If people are jobless, the government should spend more (build roads, create jobs) to boost overall demand until jobs return.</w:t>
      </w:r>
    </w:p>
    <w:p w14:paraId="07C1FCF4" w14:textId="77777777" w:rsidR="009E3B64" w:rsidRDefault="00000000">
      <w:pPr>
        <w:pStyle w:val="ListParagraph"/>
        <w:numPr>
          <w:ilvl w:val="0"/>
          <w:numId w:val="2"/>
        </w:numPr>
        <w:spacing w:after="80"/>
      </w:pPr>
      <w:r>
        <w:rPr>
          <w:b/>
          <w:bCs/>
          <w:sz w:val="22"/>
          <w:szCs w:val="22"/>
        </w:rPr>
        <w:t xml:space="preserve">(b) Price Stability: </w:t>
      </w:r>
      <w:r>
        <w:rPr>
          <w:sz w:val="22"/>
          <w:szCs w:val="22"/>
        </w:rPr>
        <w:t>If prices are rising too fast, the government should spend less, to cool down demand.</w:t>
      </w:r>
    </w:p>
    <w:p w14:paraId="3811DC8E" w14:textId="77777777" w:rsidR="009E3B64" w:rsidRDefault="00000000">
      <w:pPr>
        <w:pStyle w:val="ListParagraph"/>
        <w:numPr>
          <w:ilvl w:val="0"/>
          <w:numId w:val="2"/>
        </w:numPr>
        <w:spacing w:after="80"/>
      </w:pPr>
      <w:r>
        <w:rPr>
          <w:b/>
          <w:bCs/>
          <w:sz w:val="22"/>
          <w:szCs w:val="22"/>
        </w:rPr>
        <w:t xml:space="preserve">(c) Balanced Saving and Investment: </w:t>
      </w:r>
      <w:r>
        <w:rPr>
          <w:sz w:val="22"/>
          <w:szCs w:val="22"/>
        </w:rPr>
        <w:t>If people are saving more money than businesses are investing, the government itself should invest more (and the opposite if investment is too high). This keeps saving and investment balanced.</w:t>
      </w:r>
    </w:p>
    <w:p w14:paraId="20470B1B" w14:textId="77777777" w:rsidR="009E3B64" w:rsidRDefault="00000000">
      <w:pPr>
        <w:spacing w:after="140" w:line="300" w:lineRule="auto"/>
      </w:pPr>
      <w:r>
        <w:rPr>
          <w:sz w:val="22"/>
          <w:szCs w:val="22"/>
        </w:rPr>
        <w:t>There are two common types of unemployment mentioned:</w:t>
      </w:r>
    </w:p>
    <w:p w14:paraId="6081C447" w14:textId="77777777" w:rsidR="009E3B64" w:rsidRDefault="00000000">
      <w:pPr>
        <w:pStyle w:val="ListParagraph"/>
        <w:numPr>
          <w:ilvl w:val="0"/>
          <w:numId w:val="2"/>
        </w:numPr>
        <w:spacing w:after="80"/>
      </w:pPr>
      <w:r>
        <w:rPr>
          <w:b/>
          <w:bCs/>
          <w:sz w:val="22"/>
          <w:szCs w:val="22"/>
        </w:rPr>
        <w:lastRenderedPageBreak/>
        <w:t xml:space="preserve">Keynesian Unemployment: </w:t>
      </w:r>
      <w:r>
        <w:rPr>
          <w:sz w:val="22"/>
          <w:szCs w:val="22"/>
        </w:rPr>
        <w:t>Caused by not enough overall spending/demand in the economy. The government can fix this by spending more.</w:t>
      </w:r>
    </w:p>
    <w:p w14:paraId="6D53BDD8" w14:textId="77777777" w:rsidR="009E3B64" w:rsidRDefault="00000000">
      <w:pPr>
        <w:pStyle w:val="ListParagraph"/>
        <w:numPr>
          <w:ilvl w:val="0"/>
          <w:numId w:val="2"/>
        </w:numPr>
        <w:spacing w:after="80"/>
      </w:pPr>
      <w:r>
        <w:rPr>
          <w:b/>
          <w:bCs/>
          <w:sz w:val="22"/>
          <w:szCs w:val="22"/>
        </w:rPr>
        <w:t xml:space="preserve">Structural Unemployment: </w:t>
      </w:r>
      <w:r>
        <w:rPr>
          <w:sz w:val="22"/>
          <w:szCs w:val="22"/>
        </w:rPr>
        <w:t>Caused by changes in the structure of the economy (like old industries closing down). This is a different, longer-term problem, less connected to the yearly budget.</w:t>
      </w:r>
    </w:p>
    <w:p w14:paraId="40A6F072" w14:textId="77777777" w:rsidR="009E3B64" w:rsidRDefault="00000000">
      <w:pPr>
        <w:pStyle w:val="Heading2"/>
        <w:spacing w:before="220" w:after="100"/>
      </w:pPr>
      <w:r>
        <w:rPr>
          <w:b/>
          <w:bCs/>
          <w:color w:val="2E5B8A"/>
          <w:sz w:val="25"/>
          <w:szCs w:val="25"/>
        </w:rPr>
        <w:t>Development Finance – Helping Poorer Countries Grow</w:t>
      </w:r>
    </w:p>
    <w:p w14:paraId="5F630B52" w14:textId="77777777" w:rsidR="009E3B64" w:rsidRDefault="00000000">
      <w:pPr>
        <w:spacing w:after="140" w:line="300" w:lineRule="auto"/>
      </w:pPr>
      <w:r>
        <w:rPr>
          <w:sz w:val="22"/>
          <w:szCs w:val="22"/>
        </w:rPr>
        <w:t>Besides keeping the economy stable, the government (especially in developing/poor countries) also uses budgets to help the economy grow faster over the long term. Three things matter most here:</w:t>
      </w:r>
    </w:p>
    <w:p w14:paraId="75B634AF" w14:textId="77777777" w:rsidR="009E3B64" w:rsidRDefault="00000000">
      <w:pPr>
        <w:pStyle w:val="ListParagraph"/>
        <w:numPr>
          <w:ilvl w:val="0"/>
          <w:numId w:val="2"/>
        </w:numPr>
        <w:spacing w:after="80"/>
      </w:pPr>
      <w:r>
        <w:rPr>
          <w:b/>
          <w:bCs/>
          <w:sz w:val="22"/>
          <w:szCs w:val="22"/>
        </w:rPr>
        <w:t xml:space="preserve">(a) Increase Savings and Building Capital: </w:t>
      </w:r>
      <w:r>
        <w:rPr>
          <w:sz w:val="22"/>
          <w:szCs w:val="22"/>
        </w:rPr>
        <w:t>In poor countries, people save very little money because they are poor, so there isn't enough private money to build big projects. The government must save and invest through the public sector to keep growth going.</w:t>
      </w:r>
    </w:p>
    <w:p w14:paraId="6A100CFE" w14:textId="77777777" w:rsidR="009E3B64" w:rsidRDefault="00000000">
      <w:pPr>
        <w:pStyle w:val="ListParagraph"/>
        <w:numPr>
          <w:ilvl w:val="0"/>
          <w:numId w:val="2"/>
        </w:numPr>
        <w:spacing w:after="80"/>
      </w:pPr>
      <w:r>
        <w:rPr>
          <w:b/>
          <w:bCs/>
          <w:sz w:val="22"/>
          <w:szCs w:val="22"/>
        </w:rPr>
        <w:t xml:space="preserve">(b) Bringing in New Technology: </w:t>
      </w:r>
      <w:r>
        <w:rPr>
          <w:sz w:val="22"/>
          <w:szCs w:val="22"/>
        </w:rPr>
        <w:t>New machines and modern production methods are often costly and imported. Private businesses may not be able to afford this, so the government has to invest in this technology itself.</w:t>
      </w:r>
    </w:p>
    <w:p w14:paraId="04CF4A03" w14:textId="77777777" w:rsidR="009E3B64" w:rsidRDefault="00000000">
      <w:pPr>
        <w:pStyle w:val="ListParagraph"/>
        <w:numPr>
          <w:ilvl w:val="0"/>
          <w:numId w:val="2"/>
        </w:numPr>
        <w:spacing w:after="80"/>
      </w:pPr>
      <w:r>
        <w:rPr>
          <w:b/>
          <w:bCs/>
          <w:sz w:val="22"/>
          <w:szCs w:val="22"/>
        </w:rPr>
        <w:t xml:space="preserve">(c) Investing in People (Human Capital): </w:t>
      </w:r>
      <w:r>
        <w:rPr>
          <w:sz w:val="22"/>
          <w:szCs w:val="22"/>
        </w:rPr>
        <w:t>The government must invest heavily in people – health, education, and training – because private companies won't spend this much on people, and the returns come only slowly over time.</w:t>
      </w:r>
    </w:p>
    <w:p w14:paraId="1F57117C" w14:textId="77777777" w:rsidR="009E3B64" w:rsidRDefault="00000000">
      <w:pPr>
        <w:spacing w:after="140" w:line="300" w:lineRule="auto"/>
      </w:pPr>
      <w:r>
        <w:rPr>
          <w:sz w:val="22"/>
          <w:szCs w:val="22"/>
        </w:rPr>
        <w:t>Finally, it's worth remembering that the budget is not the only tool for stability and growth. Other government tools like controlling money supply (monetary policy), managing debt, and controlling wages and prices also help – the budget works alongside them.</w:t>
      </w:r>
    </w:p>
    <w:p w14:paraId="6A4684F5" w14:textId="77777777" w:rsidR="009E3B64" w:rsidRDefault="00000000">
      <w:pPr>
        <w:pStyle w:val="Heading1"/>
        <w:pBdr>
          <w:bottom w:val="single" w:sz="8" w:space="4" w:color="2E5B8A"/>
        </w:pBdr>
        <w:spacing w:before="320" w:after="160"/>
      </w:pPr>
      <w:r>
        <w:rPr>
          <w:b/>
          <w:bCs/>
          <w:color w:val="1F4E79"/>
          <w:sz w:val="30"/>
          <w:szCs w:val="30"/>
        </w:rPr>
        <w:t>Quick Summary</w:t>
      </w:r>
    </w:p>
    <w:p w14:paraId="2E678CB6" w14:textId="77777777" w:rsidR="009E3B64" w:rsidRDefault="00000000">
      <w:pPr>
        <w:pStyle w:val="ListParagraph"/>
        <w:numPr>
          <w:ilvl w:val="0"/>
          <w:numId w:val="2"/>
        </w:numPr>
        <w:spacing w:after="80"/>
      </w:pPr>
      <w:r>
        <w:rPr>
          <w:b/>
          <w:bCs/>
          <w:sz w:val="22"/>
          <w:szCs w:val="22"/>
        </w:rPr>
        <w:t xml:space="preserve">• </w:t>
      </w:r>
      <w:r>
        <w:rPr>
          <w:sz w:val="22"/>
          <w:szCs w:val="22"/>
        </w:rPr>
        <w:t>Countries produce goods either through the free market or through government decisions – most countries use a mix of both.</w:t>
      </w:r>
    </w:p>
    <w:p w14:paraId="558DF68F" w14:textId="77777777" w:rsidR="009E3B64" w:rsidRDefault="00000000">
      <w:pPr>
        <w:pStyle w:val="ListParagraph"/>
        <w:numPr>
          <w:ilvl w:val="0"/>
          <w:numId w:val="2"/>
        </w:numPr>
        <w:spacing w:after="80"/>
      </w:pPr>
      <w:r>
        <w:rPr>
          <w:sz w:val="22"/>
          <w:szCs w:val="22"/>
        </w:rPr>
        <w:t>A budget has 3 parts: Revenue (income), Expenditure (spending), and Debt (borrowing).</w:t>
      </w:r>
    </w:p>
    <w:p w14:paraId="4238C0FD" w14:textId="77777777" w:rsidR="009E3B64" w:rsidRDefault="00000000">
      <w:pPr>
        <w:pStyle w:val="ListParagraph"/>
        <w:numPr>
          <w:ilvl w:val="0"/>
          <w:numId w:val="2"/>
        </w:numPr>
        <w:spacing w:after="80"/>
      </w:pPr>
      <w:r>
        <w:rPr>
          <w:sz w:val="22"/>
          <w:szCs w:val="22"/>
        </w:rPr>
        <w:t>Musgrave's 3 tests for a good budget: growth in income, fair sharing of income, and stability.</w:t>
      </w:r>
    </w:p>
    <w:p w14:paraId="1650791D" w14:textId="77777777" w:rsidR="009E3B64" w:rsidRDefault="00000000">
      <w:pPr>
        <w:pStyle w:val="ListParagraph"/>
        <w:numPr>
          <w:ilvl w:val="0"/>
          <w:numId w:val="2"/>
        </w:numPr>
        <w:spacing w:after="80"/>
      </w:pPr>
      <w:r>
        <w:rPr>
          <w:sz w:val="22"/>
          <w:szCs w:val="22"/>
        </w:rPr>
        <w:t>Musgrave's 3 branches: Allocation, Distribution, Stabilisation. Due's 4 parts split Allocation into two.</w:t>
      </w:r>
    </w:p>
    <w:p w14:paraId="284300CA" w14:textId="77777777" w:rsidR="009E3B64" w:rsidRDefault="00000000">
      <w:pPr>
        <w:pStyle w:val="ListParagraph"/>
        <w:numPr>
          <w:ilvl w:val="0"/>
          <w:numId w:val="2"/>
        </w:numPr>
        <w:spacing w:after="80"/>
      </w:pPr>
      <w:r>
        <w:rPr>
          <w:sz w:val="22"/>
          <w:szCs w:val="22"/>
        </w:rPr>
        <w:t>Allocation Branch: government provides things the market can't (public goods), because of monopolies, big risks, and shared social wants. Includes social wants, merit wants, and side effects (externalities).</w:t>
      </w:r>
    </w:p>
    <w:p w14:paraId="2D820227" w14:textId="77777777" w:rsidR="009E3B64" w:rsidRDefault="00000000">
      <w:pPr>
        <w:pStyle w:val="ListParagraph"/>
        <w:numPr>
          <w:ilvl w:val="0"/>
          <w:numId w:val="2"/>
        </w:numPr>
        <w:spacing w:after="80"/>
      </w:pPr>
      <w:r>
        <w:rPr>
          <w:sz w:val="22"/>
          <w:szCs w:val="22"/>
        </w:rPr>
        <w:t>Distribution Branch: uses taxes, transfers, and negative income tax to share income more fairly.</w:t>
      </w:r>
    </w:p>
    <w:p w14:paraId="6F99518E" w14:textId="77777777" w:rsidR="009E3B64" w:rsidRDefault="00000000">
      <w:pPr>
        <w:pStyle w:val="ListParagraph"/>
        <w:numPr>
          <w:ilvl w:val="0"/>
          <w:numId w:val="2"/>
        </w:numPr>
        <w:spacing w:after="80"/>
      </w:pPr>
      <w:r>
        <w:rPr>
          <w:sz w:val="22"/>
          <w:szCs w:val="22"/>
        </w:rPr>
        <w:t>Stabilisation Branch: uses government spending to fight unemployment or inflation, and development finance tools to help poorer countries grow.</w:t>
      </w:r>
    </w:p>
    <w:sectPr w:rsidR="009E3B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703A"/>
    <w:multiLevelType w:val="hybridMultilevel"/>
    <w:tmpl w:val="DCD69CD8"/>
    <w:lvl w:ilvl="0" w:tplc="A120EA66">
      <w:start w:val="1"/>
      <w:numFmt w:val="bullet"/>
      <w:lvlText w:val="●"/>
      <w:lvlJc w:val="left"/>
      <w:pPr>
        <w:ind w:left="720" w:hanging="360"/>
      </w:pPr>
    </w:lvl>
    <w:lvl w:ilvl="1" w:tplc="D6A87920">
      <w:start w:val="1"/>
      <w:numFmt w:val="bullet"/>
      <w:lvlText w:val="○"/>
      <w:lvlJc w:val="left"/>
      <w:pPr>
        <w:ind w:left="1440" w:hanging="360"/>
      </w:pPr>
    </w:lvl>
    <w:lvl w:ilvl="2" w:tplc="2410D30C">
      <w:start w:val="1"/>
      <w:numFmt w:val="bullet"/>
      <w:lvlText w:val="■"/>
      <w:lvlJc w:val="left"/>
      <w:pPr>
        <w:ind w:left="2160" w:hanging="360"/>
      </w:pPr>
    </w:lvl>
    <w:lvl w:ilvl="3" w:tplc="FF808DF4">
      <w:start w:val="1"/>
      <w:numFmt w:val="bullet"/>
      <w:lvlText w:val="●"/>
      <w:lvlJc w:val="left"/>
      <w:pPr>
        <w:ind w:left="2880" w:hanging="360"/>
      </w:pPr>
    </w:lvl>
    <w:lvl w:ilvl="4" w:tplc="5C1C31CC">
      <w:start w:val="1"/>
      <w:numFmt w:val="bullet"/>
      <w:lvlText w:val="○"/>
      <w:lvlJc w:val="left"/>
      <w:pPr>
        <w:ind w:left="3600" w:hanging="360"/>
      </w:pPr>
    </w:lvl>
    <w:lvl w:ilvl="5" w:tplc="C0A865EA">
      <w:start w:val="1"/>
      <w:numFmt w:val="bullet"/>
      <w:lvlText w:val="■"/>
      <w:lvlJc w:val="left"/>
      <w:pPr>
        <w:ind w:left="4320" w:hanging="360"/>
      </w:pPr>
    </w:lvl>
    <w:lvl w:ilvl="6" w:tplc="4C8ABC1C">
      <w:start w:val="1"/>
      <w:numFmt w:val="bullet"/>
      <w:lvlText w:val="●"/>
      <w:lvlJc w:val="left"/>
      <w:pPr>
        <w:ind w:left="5040" w:hanging="360"/>
      </w:pPr>
    </w:lvl>
    <w:lvl w:ilvl="7" w:tplc="22521236">
      <w:start w:val="1"/>
      <w:numFmt w:val="bullet"/>
      <w:lvlText w:val="●"/>
      <w:lvlJc w:val="left"/>
      <w:pPr>
        <w:ind w:left="5760" w:hanging="360"/>
      </w:pPr>
    </w:lvl>
    <w:lvl w:ilvl="8" w:tplc="0F66418E">
      <w:start w:val="1"/>
      <w:numFmt w:val="bullet"/>
      <w:lvlText w:val="●"/>
      <w:lvlJc w:val="left"/>
      <w:pPr>
        <w:ind w:left="6480" w:hanging="360"/>
      </w:pPr>
    </w:lvl>
  </w:abstractNum>
  <w:abstractNum w:abstractNumId="1" w15:restartNumberingAfterBreak="0">
    <w:nsid w:val="7FAB0B77"/>
    <w:multiLevelType w:val="hybridMultilevel"/>
    <w:tmpl w:val="EBC68FB4"/>
    <w:lvl w:ilvl="0" w:tplc="570A8CD6">
      <w:start w:val="1"/>
      <w:numFmt w:val="bullet"/>
      <w:lvlText w:val="•"/>
      <w:lvlJc w:val="left"/>
      <w:pPr>
        <w:ind w:left="460" w:hanging="260"/>
      </w:pPr>
    </w:lvl>
    <w:lvl w:ilvl="1" w:tplc="812615FC">
      <w:numFmt w:val="decimal"/>
      <w:lvlText w:val=""/>
      <w:lvlJc w:val="left"/>
    </w:lvl>
    <w:lvl w:ilvl="2" w:tplc="E5962860">
      <w:numFmt w:val="decimal"/>
      <w:lvlText w:val=""/>
      <w:lvlJc w:val="left"/>
    </w:lvl>
    <w:lvl w:ilvl="3" w:tplc="5C50E322">
      <w:numFmt w:val="decimal"/>
      <w:lvlText w:val=""/>
      <w:lvlJc w:val="left"/>
    </w:lvl>
    <w:lvl w:ilvl="4" w:tplc="1DA00D3C">
      <w:numFmt w:val="decimal"/>
      <w:lvlText w:val=""/>
      <w:lvlJc w:val="left"/>
    </w:lvl>
    <w:lvl w:ilvl="5" w:tplc="31306A28">
      <w:numFmt w:val="decimal"/>
      <w:lvlText w:val=""/>
      <w:lvlJc w:val="left"/>
    </w:lvl>
    <w:lvl w:ilvl="6" w:tplc="1EB4503E">
      <w:numFmt w:val="decimal"/>
      <w:lvlText w:val=""/>
      <w:lvlJc w:val="left"/>
    </w:lvl>
    <w:lvl w:ilvl="7" w:tplc="D82A5AB0">
      <w:numFmt w:val="decimal"/>
      <w:lvlText w:val=""/>
      <w:lvlJc w:val="left"/>
    </w:lvl>
    <w:lvl w:ilvl="8" w:tplc="89F4E650">
      <w:numFmt w:val="decimal"/>
      <w:lvlText w:val=""/>
      <w:lvlJc w:val="left"/>
    </w:lvl>
  </w:abstractNum>
  <w:num w:numId="1" w16cid:durableId="449666306">
    <w:abstractNumId w:val="0"/>
    <w:lvlOverride w:ilvl="0">
      <w:startOverride w:val="1"/>
    </w:lvlOverride>
  </w:num>
  <w:num w:numId="2" w16cid:durableId="20636753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B64"/>
    <w:rsid w:val="001A2489"/>
    <w:rsid w:val="00606FD5"/>
    <w:rsid w:val="009E3B6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BAF7"/>
  <w15:docId w15:val="{FC38B0CE-6A84-4607-8A8F-585BC1B3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1987</Words>
  <Characters>11330</Characters>
  <Application>Microsoft Office Word</Application>
  <DocSecurity>0</DocSecurity>
  <Lines>94</Lines>
  <Paragraphs>26</Paragraphs>
  <ScaleCrop>false</ScaleCrop>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2026-07-22T14:04:00Z</dcterms:created>
  <dcterms:modified xsi:type="dcterms:W3CDTF">2026-07-22T14:04:00Z</dcterms:modified>
</cp:coreProperties>
</file>