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3716" w14:textId="77777777" w:rsidR="0028084D" w:rsidRDefault="00000000">
      <w:pPr>
        <w:pStyle w:val="Heading1"/>
        <w:spacing w:before="200" w:after="100"/>
        <w:jc w:val="center"/>
      </w:pPr>
      <w:r>
        <w:rPr>
          <w:sz w:val="40"/>
          <w:szCs w:val="40"/>
        </w:rPr>
        <w:t>Assignment 01</w:t>
      </w:r>
    </w:p>
    <w:p w14:paraId="71CE0F98" w14:textId="77777777" w:rsidR="0028084D" w:rsidRDefault="00000000">
      <w:pPr>
        <w:spacing w:after="60"/>
        <w:jc w:val="center"/>
      </w:pPr>
      <w:r>
        <w:rPr>
          <w:b/>
          <w:bCs/>
          <w:color w:val="2E74B5"/>
          <w:sz w:val="26"/>
          <w:szCs w:val="26"/>
        </w:rPr>
        <w:t>Business Intelligence, Decision Support Systems, and Analytics</w:t>
      </w:r>
    </w:p>
    <w:p w14:paraId="09393ACD" w14:textId="54C54D54" w:rsidR="0028084D" w:rsidRDefault="00000000">
      <w:pPr>
        <w:spacing w:after="400"/>
        <w:jc w:val="center"/>
      </w:pPr>
      <w:r>
        <w:rPr>
          <w:color w:val="888888"/>
          <w:sz w:val="20"/>
          <w:szCs w:val="20"/>
        </w:rPr>
        <w:t xml:space="preserve">Course: Data </w:t>
      </w:r>
      <w:proofErr w:type="gramStart"/>
      <w:r>
        <w:rPr>
          <w:color w:val="888888"/>
          <w:sz w:val="20"/>
          <w:szCs w:val="20"/>
        </w:rPr>
        <w:t>Analytics  |</w:t>
      </w:r>
      <w:proofErr w:type="gramEnd"/>
      <w:r>
        <w:rPr>
          <w:color w:val="888888"/>
          <w:sz w:val="20"/>
          <w:szCs w:val="20"/>
        </w:rPr>
        <w:t xml:space="preserve">  Submitted by: [</w:t>
      </w:r>
      <w:r w:rsidR="00D06E48">
        <w:rPr>
          <w:color w:val="888888"/>
          <w:sz w:val="20"/>
          <w:szCs w:val="20"/>
        </w:rPr>
        <w:t>Md. Shaon Khan</w:t>
      </w:r>
      <w:r>
        <w:rPr>
          <w:color w:val="888888"/>
          <w:sz w:val="20"/>
          <w:szCs w:val="20"/>
        </w:rPr>
        <w:t>]</w:t>
      </w:r>
    </w:p>
    <w:p w14:paraId="73917242" w14:textId="77777777" w:rsidR="0028084D" w:rsidRDefault="00000000">
      <w:pPr>
        <w:pStyle w:val="Heading2"/>
        <w:spacing w:before="280"/>
      </w:pPr>
      <w:r>
        <w:t>Question 1: Three Predecessors of Analytics</w:t>
      </w:r>
    </w:p>
    <w:p w14:paraId="2DD93920" w14:textId="77777777" w:rsidR="0028084D" w:rsidRDefault="00000000">
      <w:pPr>
        <w:spacing w:before="100" w:after="100"/>
        <w:jc w:val="both"/>
      </w:pPr>
      <w:r>
        <w:t>Analytics, as we understand it today, did not emerge overnight. It grew from a series of earlier information systems and technologies that organizations used to make sense of their data and improve decision-making. Three significant predecessors of modern analytics are:</w:t>
      </w:r>
    </w:p>
    <w:p w14:paraId="017150E1" w14:textId="77777777" w:rsidR="0028084D" w:rsidRDefault="00000000">
      <w:pPr>
        <w:spacing w:before="140" w:after="100"/>
        <w:jc w:val="both"/>
      </w:pPr>
      <w:r>
        <w:rPr>
          <w:b/>
          <w:bCs/>
        </w:rPr>
        <w:t xml:space="preserve">1. Management Information Systems (MIS): </w:t>
      </w:r>
      <w:r>
        <w:t>MIS were among the earliest formal systems designed to collect, process, and present data to managers. These systems focused primarily on generating routine reports, such as monthly sales summaries or inventory lists. While MIS provided structured data in a readable format, their functionality was largely limited to reporting historical information. They did not offer the ability to explore data interactively or model future outcomes.</w:t>
      </w:r>
    </w:p>
    <w:p w14:paraId="73386974" w14:textId="77777777" w:rsidR="0028084D" w:rsidRDefault="00000000">
      <w:pPr>
        <w:spacing w:before="100" w:after="100"/>
        <w:jc w:val="both"/>
      </w:pPr>
      <w:r>
        <w:rPr>
          <w:b/>
          <w:bCs/>
        </w:rPr>
        <w:t xml:space="preserve">2. Decision Support Systems (DSS): </w:t>
      </w:r>
      <w:r>
        <w:t>DSS represented a major step forward from MIS. These systems were designed to support complex decision-making processes by allowing users to interact with data models and run simulations. Unlike MIS, which simply delivered reports, DSS empowered managers and analysts to ask "what if" questions and explore different scenarios. DSS combined databases, analytical models, and user-friendly interfaces to assist in both structured and semi-structured decisions.</w:t>
      </w:r>
    </w:p>
    <w:p w14:paraId="56327D4D" w14:textId="77777777" w:rsidR="0028084D" w:rsidRDefault="00000000">
      <w:pPr>
        <w:spacing w:before="100" w:after="140"/>
        <w:jc w:val="both"/>
      </w:pPr>
      <w:r>
        <w:rPr>
          <w:b/>
          <w:bCs/>
        </w:rPr>
        <w:t xml:space="preserve">3. Executive Support Systems (ESS) / Executive Information Systems (EIS): </w:t>
      </w:r>
      <w:r>
        <w:t>ESS were tailored specifically for senior executives and top-level management. These systems provided high-level summaries and dashboards that highlighted key business metrics and performance indicators. ESS drew data from multiple internal and external sources, presenting it in a simplified, visual format suitable for strategic decision-making. They were important in evolving the idea that data should be made accessible and useful even to non-technical users.</w:t>
      </w:r>
    </w:p>
    <w:p w14:paraId="69FDE995" w14:textId="77777777" w:rsidR="0028084D" w:rsidRDefault="00000000">
      <w:pPr>
        <w:spacing w:before="100" w:after="100"/>
        <w:jc w:val="both"/>
      </w:pPr>
      <w:r>
        <w:t>Together, these three systems laid the groundwork for the more sophisticated analytical tools and frameworks that organizations rely on today, eventually leading to the rise of Business Intelligence (BI) and modern analytics.</w:t>
      </w:r>
    </w:p>
    <w:p w14:paraId="4CF6E793" w14:textId="77777777" w:rsidR="0028084D" w:rsidRDefault="00000000">
      <w:pPr>
        <w:pStyle w:val="Heading2"/>
        <w:spacing w:before="300"/>
      </w:pPr>
      <w:r>
        <w:t>Question 2: Primary Differences Between MIS, DSS, and Executive Support Systems</w:t>
      </w:r>
    </w:p>
    <w:p w14:paraId="371EC234" w14:textId="77777777" w:rsidR="0028084D" w:rsidRDefault="00000000">
      <w:pPr>
        <w:spacing w:before="100" w:after="100"/>
        <w:jc w:val="both"/>
      </w:pPr>
      <w:r>
        <w:t>Although MIS, DSS, and Executive Support Systems are all information systems designed to support organizational decision-making, they differ significantly in their purpose, target users, and level of analytical depth.</w:t>
      </w:r>
    </w:p>
    <w:p w14:paraId="320D0987" w14:textId="77777777" w:rsidR="0028084D" w:rsidRDefault="00000000">
      <w:pPr>
        <w:spacing w:before="100" w:after="100"/>
        <w:jc w:val="both"/>
      </w:pPr>
      <w:r>
        <w:t>MIS were primarily built for middle management and operational staff. Their core function was to generate standardized, pre-defined reports based on data collected from daily business transactions. These systems answered basic questions such as "How many units were sold last month?" or "What is the current stock level?" The reports were structured, predictable, and offered little room for customization or exploration.</w:t>
      </w:r>
    </w:p>
    <w:p w14:paraId="39334235" w14:textId="77777777" w:rsidR="0028084D" w:rsidRDefault="00000000">
      <w:pPr>
        <w:spacing w:before="100" w:after="100"/>
        <w:jc w:val="both"/>
      </w:pPr>
      <w:r>
        <w:t xml:space="preserve">DSS, on the other hand, went beyond simple reporting. They were designed for managers and analysts who needed to make complex, often non-routine decisions. DSS allowed users to interact with data models, apply statistical techniques, and simulate various scenarios. For example, a manager could use a DSS to model the financial impact of launching a new product or to identify the </w:t>
      </w:r>
      <w:r>
        <w:lastRenderedPageBreak/>
        <w:t>best distribution route given certain constraints. The key distinction is that DSS supported analytical thinking rather than merely providing data.</w:t>
      </w:r>
    </w:p>
    <w:p w14:paraId="7E7FADA3" w14:textId="77777777" w:rsidR="0028084D" w:rsidRDefault="00000000">
      <w:pPr>
        <w:spacing w:before="100" w:after="100"/>
        <w:jc w:val="both"/>
      </w:pPr>
      <w:r>
        <w:t>Executive Support Systems were designed for a completely different audience: senior executives and board-level decision-makers. These individuals typically do not have the time or technical expertise to explore raw data themselves. ESS therefore provided highly summarized, visual, and easy-to-understand dashboards that showed the overall health of the business. Unlike MIS and DSS, ESS also incorporated external data, such as industry trends and competitor information, making them valuable for strategic planning.</w:t>
      </w:r>
    </w:p>
    <w:p w14:paraId="033543E0" w14:textId="77777777" w:rsidR="0028084D" w:rsidRDefault="00000000">
      <w:pPr>
        <w:spacing w:before="100" w:after="140"/>
        <w:jc w:val="both"/>
      </w:pPr>
      <w:r>
        <w:t xml:space="preserve">In summary, the primary difference among the three systems lies in their </w:t>
      </w:r>
      <w:r>
        <w:rPr>
          <w:b/>
          <w:bCs/>
        </w:rPr>
        <w:t>scope and audience</w:t>
      </w:r>
      <w:r>
        <w:t>: MIS served operational reporting needs, DSS supported analytical and problem-solving tasks for managers, and ESS provided strategic overviews for executives. Each system reflected the growing recognition that different levels of an organization require different types of information support.</w:t>
      </w:r>
    </w:p>
    <w:p w14:paraId="2D798D04" w14:textId="77777777" w:rsidR="0028084D" w:rsidRDefault="00000000">
      <w:pPr>
        <w:pStyle w:val="Heading2"/>
        <w:spacing w:before="300"/>
      </w:pPr>
      <w:r>
        <w:t>Question 3: Did DSS Evolve into BI, or Vice Versa?</w:t>
      </w:r>
    </w:p>
    <w:p w14:paraId="2B23A57A" w14:textId="77777777" w:rsidR="0028084D" w:rsidRDefault="00000000">
      <w:pPr>
        <w:spacing w:before="100" w:after="100"/>
        <w:jc w:val="both"/>
      </w:pPr>
      <w:r>
        <w:t>This is an important and somewhat nuanced question in the field of data analytics and information systems. The relationship between Decision Support Systems (DSS) and Business Intelligence (BI) is not a simple one-way evolution. Rather, BI emerged as a broader framework that absorbed and built upon many of the concepts introduced by DSS, along with contributions from other systems such as MIS, EIS, and database technologies.</w:t>
      </w:r>
    </w:p>
    <w:p w14:paraId="11900DB1" w14:textId="77777777" w:rsidR="0028084D" w:rsidRDefault="00000000">
      <w:pPr>
        <w:spacing w:before="100" w:after="100"/>
        <w:jc w:val="both"/>
      </w:pPr>
      <w:r>
        <w:t>DSS can be considered one of the most direct ancestors of BI. DSS introduced the idea that information systems should do more than just store and report data — they should actively support the decision-making process by enabling users to query, model, and analyze information. This analytical mindset is at the very heart of Business Intelligence.</w:t>
      </w:r>
    </w:p>
    <w:p w14:paraId="5E6A0701" w14:textId="77777777" w:rsidR="0028084D" w:rsidRDefault="00000000">
      <w:pPr>
        <w:spacing w:before="100" w:after="100"/>
        <w:jc w:val="both"/>
      </w:pPr>
      <w:r>
        <w:t>However, it would be inaccurate to say that BI is simply an upgraded version of DSS. BI is a much broader and more comprehensive concept. It encompasses not only decision support capabilities, but also data warehousing, online analytical processing (OLAP), data mining, dashboards, scorecards, reporting tools, and more recently, predictive and prescriptive analytics. BI integrates inputs from MIS, DSS, ESS, and various other data management technologies into a unified ecosystem.</w:t>
      </w:r>
    </w:p>
    <w:p w14:paraId="249BAB0C" w14:textId="77777777" w:rsidR="0028084D" w:rsidRDefault="00000000">
      <w:pPr>
        <w:spacing w:before="100" w:after="100"/>
        <w:jc w:val="both"/>
      </w:pPr>
      <w:r>
        <w:t xml:space="preserve">Furthermore, the process of Business Intelligence is based on the transformation of </w:t>
      </w:r>
      <w:r>
        <w:rPr>
          <w:b/>
          <w:bCs/>
        </w:rPr>
        <w:t>data to information, then to decisions, and finally to actions</w:t>
      </w:r>
      <w:r>
        <w:t xml:space="preserve"> — a model that draws on the core logic of DSS but extends it significantly to include organizational strategy and performance management.</w:t>
      </w:r>
    </w:p>
    <w:p w14:paraId="02FDC49A" w14:textId="77777777" w:rsidR="0028084D" w:rsidRDefault="00000000">
      <w:pPr>
        <w:spacing w:before="100" w:after="100"/>
        <w:jc w:val="both"/>
      </w:pPr>
      <w:r>
        <w:t>Therefore, the most accurate answer is that DSS evolved into — and was absorbed by — BI, rather than the other way around. DSS did not disappear; instead, its analytical principles became a foundational element of the larger Business Intelligence paradigm. BI took the strengths of DSS and expanded them into a more integrated, enterprise-wide approach to data-driven decision-making.</w:t>
      </w:r>
    </w:p>
    <w:p w14:paraId="5C6C083B" w14:textId="77777777" w:rsidR="0028084D" w:rsidRDefault="00000000">
      <w:pPr>
        <w:pStyle w:val="Heading2"/>
        <w:spacing w:before="300"/>
      </w:pPr>
      <w:r>
        <w:t>Conclusion</w:t>
      </w:r>
    </w:p>
    <w:p w14:paraId="3784B9CB" w14:textId="77777777" w:rsidR="0028084D" w:rsidRDefault="00000000">
      <w:pPr>
        <w:spacing w:before="100" w:after="100"/>
        <w:jc w:val="both"/>
      </w:pPr>
      <w:r>
        <w:t>The journey from basic reporting systems like MIS to the sophisticated analytics platforms of today reflects decades of innovation in how organizations use data. MIS, DSS, and Executive Support Systems each played a distinct and important role in this evolution. DSS, in particular, introduced the analytical foundation upon which Business Intelligence was built. Understanding these historical developments helps us appreciate why modern analytics is so powerful — it represents the cumulative progress of generations of information systems, each one building on the lessons and limitations of the last.</w:t>
      </w:r>
    </w:p>
    <w:sectPr w:rsidR="0028084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BCB0" w14:textId="77777777" w:rsidR="00997060" w:rsidRDefault="00997060">
      <w:r>
        <w:separator/>
      </w:r>
    </w:p>
  </w:endnote>
  <w:endnote w:type="continuationSeparator" w:id="0">
    <w:p w14:paraId="16624D14" w14:textId="77777777" w:rsidR="00997060" w:rsidRDefault="0099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85D4" w14:textId="77777777" w:rsidR="0028084D"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06E48">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06E4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2C180" w14:textId="77777777" w:rsidR="00997060" w:rsidRDefault="00997060">
      <w:r>
        <w:separator/>
      </w:r>
    </w:p>
  </w:footnote>
  <w:footnote w:type="continuationSeparator" w:id="0">
    <w:p w14:paraId="4E18B513" w14:textId="77777777" w:rsidR="00997060" w:rsidRDefault="0099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8E32" w14:textId="77777777" w:rsidR="0028084D" w:rsidRDefault="00000000">
    <w:pPr>
      <w:pBdr>
        <w:bottom w:val="single" w:sz="4" w:space="0" w:color="1F4E79"/>
      </w:pBdr>
    </w:pPr>
    <w:r>
      <w:rPr>
        <w:color w:val="555555"/>
        <w:sz w:val="18"/>
        <w:szCs w:val="18"/>
      </w:rPr>
      <w:t>Assignment 01 — Business Intelligence and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4233C"/>
    <w:multiLevelType w:val="hybridMultilevel"/>
    <w:tmpl w:val="36EEABF4"/>
    <w:lvl w:ilvl="0" w:tplc="220C9D8C">
      <w:start w:val="1"/>
      <w:numFmt w:val="bullet"/>
      <w:lvlText w:val="●"/>
      <w:lvlJc w:val="left"/>
      <w:pPr>
        <w:ind w:left="720" w:hanging="360"/>
      </w:pPr>
    </w:lvl>
    <w:lvl w:ilvl="1" w:tplc="8222DCA0">
      <w:start w:val="1"/>
      <w:numFmt w:val="bullet"/>
      <w:lvlText w:val="○"/>
      <w:lvlJc w:val="left"/>
      <w:pPr>
        <w:ind w:left="1440" w:hanging="360"/>
      </w:pPr>
    </w:lvl>
    <w:lvl w:ilvl="2" w:tplc="8D58044E">
      <w:start w:val="1"/>
      <w:numFmt w:val="bullet"/>
      <w:lvlText w:val="■"/>
      <w:lvlJc w:val="left"/>
      <w:pPr>
        <w:ind w:left="2160" w:hanging="360"/>
      </w:pPr>
    </w:lvl>
    <w:lvl w:ilvl="3" w:tplc="9F727716">
      <w:start w:val="1"/>
      <w:numFmt w:val="bullet"/>
      <w:lvlText w:val="●"/>
      <w:lvlJc w:val="left"/>
      <w:pPr>
        <w:ind w:left="2880" w:hanging="360"/>
      </w:pPr>
    </w:lvl>
    <w:lvl w:ilvl="4" w:tplc="0396D49A">
      <w:start w:val="1"/>
      <w:numFmt w:val="bullet"/>
      <w:lvlText w:val="○"/>
      <w:lvlJc w:val="left"/>
      <w:pPr>
        <w:ind w:left="3600" w:hanging="360"/>
      </w:pPr>
    </w:lvl>
    <w:lvl w:ilvl="5" w:tplc="BA8E4A5A">
      <w:start w:val="1"/>
      <w:numFmt w:val="bullet"/>
      <w:lvlText w:val="■"/>
      <w:lvlJc w:val="left"/>
      <w:pPr>
        <w:ind w:left="4320" w:hanging="360"/>
      </w:pPr>
    </w:lvl>
    <w:lvl w:ilvl="6" w:tplc="BDC48698">
      <w:start w:val="1"/>
      <w:numFmt w:val="bullet"/>
      <w:lvlText w:val="●"/>
      <w:lvlJc w:val="left"/>
      <w:pPr>
        <w:ind w:left="5040" w:hanging="360"/>
      </w:pPr>
    </w:lvl>
    <w:lvl w:ilvl="7" w:tplc="0A9E9F26">
      <w:start w:val="1"/>
      <w:numFmt w:val="bullet"/>
      <w:lvlText w:val="●"/>
      <w:lvlJc w:val="left"/>
      <w:pPr>
        <w:ind w:left="5760" w:hanging="360"/>
      </w:pPr>
    </w:lvl>
    <w:lvl w:ilvl="8" w:tplc="1BAC0F5C">
      <w:start w:val="1"/>
      <w:numFmt w:val="bullet"/>
      <w:lvlText w:val="●"/>
      <w:lvlJc w:val="left"/>
      <w:pPr>
        <w:ind w:left="6480" w:hanging="360"/>
      </w:pPr>
    </w:lvl>
  </w:abstractNum>
  <w:num w:numId="1" w16cid:durableId="1648241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84D"/>
    <w:rsid w:val="0028084D"/>
    <w:rsid w:val="00354B37"/>
    <w:rsid w:val="005B684F"/>
    <w:rsid w:val="00997060"/>
    <w:rsid w:val="00D06E4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F138"/>
  <w15:docId w15:val="{E413620C-BA78-4B8D-BA92-CE32FA15D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2026-04-08T15:03:00Z</dcterms:created>
  <dcterms:modified xsi:type="dcterms:W3CDTF">2026-04-08T16:29:00Z</dcterms:modified>
</cp:coreProperties>
</file>