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EDC7" w14:textId="77777777" w:rsidR="00BF2E84" w:rsidRDefault="00000000">
      <w:pPr>
        <w:spacing w:before="200" w:after="80"/>
        <w:jc w:val="center"/>
      </w:pPr>
      <w:r>
        <w:rPr>
          <w:b/>
          <w:bCs/>
          <w:color w:val="1A3A6B"/>
          <w:sz w:val="36"/>
          <w:szCs w:val="36"/>
        </w:rPr>
        <w:t>Jahangirnagar University</w:t>
      </w:r>
    </w:p>
    <w:p w14:paraId="2DD7B985" w14:textId="77777777" w:rsidR="00BF2E84" w:rsidRDefault="00000000">
      <w:pPr>
        <w:spacing w:after="60"/>
        <w:jc w:val="center"/>
      </w:pPr>
      <w:r>
        <w:rPr>
          <w:b/>
          <w:bCs/>
          <w:color w:val="1A3A6B"/>
          <w:sz w:val="26"/>
          <w:szCs w:val="26"/>
        </w:rPr>
        <w:t>Institute of Information Technology</w:t>
      </w:r>
    </w:p>
    <w:p w14:paraId="47F4EF12" w14:textId="77777777" w:rsidR="00BF2E84" w:rsidRDefault="00000000">
      <w:pPr>
        <w:spacing w:after="400"/>
        <w:jc w:val="center"/>
      </w:pPr>
      <w:r>
        <w:rPr>
          <w:color w:val="444444"/>
          <w:sz w:val="22"/>
          <w:szCs w:val="22"/>
        </w:rPr>
        <w:t>Savar, Dhaka-1342</w:t>
      </w:r>
    </w:p>
    <w:p w14:paraId="1A845185" w14:textId="1BB46975" w:rsidR="00BF2E84" w:rsidRDefault="000A0165">
      <w:pPr>
        <w:spacing w:after="400"/>
        <w:jc w:val="center"/>
      </w:pPr>
      <w:r>
        <w:rPr>
          <w:noProof/>
        </w:rPr>
        <w:drawing>
          <wp:inline distT="0" distB="0" distL="0" distR="0" wp14:anchorId="733E7C2D" wp14:editId="3242D1FB">
            <wp:extent cx="1371603" cy="1554483"/>
            <wp:effectExtent l="0" t="0" r="0" b="0"/>
            <wp:docPr id="84161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5340" name="Picture 8416153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3" cy="15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5D5" w14:textId="77777777" w:rsidR="00BF2E84" w:rsidRDefault="00BF2E84">
      <w:pPr>
        <w:pBdr>
          <w:bottom w:val="single" w:sz="12" w:space="1" w:color="1A5276"/>
        </w:pBdr>
        <w:spacing w:after="300"/>
        <w:jc w:val="center"/>
      </w:pPr>
    </w:p>
    <w:p w14:paraId="3FAA8743" w14:textId="77777777" w:rsidR="00BF2E84" w:rsidRDefault="00000000">
      <w:pPr>
        <w:spacing w:before="200" w:after="120"/>
        <w:jc w:val="center"/>
      </w:pPr>
      <w:r>
        <w:rPr>
          <w:b/>
          <w:bCs/>
          <w:caps/>
          <w:color w:val="888888"/>
          <w:sz w:val="28"/>
          <w:szCs w:val="28"/>
        </w:rPr>
        <w:t>ASSIGNMENT</w:t>
      </w:r>
    </w:p>
    <w:p w14:paraId="0C13EAFD" w14:textId="77777777" w:rsidR="00BF2E84" w:rsidRDefault="00000000">
      <w:pPr>
        <w:spacing w:after="160"/>
        <w:jc w:val="center"/>
      </w:pPr>
      <w:r>
        <w:rPr>
          <w:b/>
          <w:bCs/>
          <w:color w:val="1A3A6B"/>
          <w:sz w:val="34"/>
          <w:szCs w:val="34"/>
        </w:rPr>
        <w:t>Evolution of Analytics: From MIS and DSS to Business Intelligence</w:t>
      </w:r>
    </w:p>
    <w:p w14:paraId="05291D2D" w14:textId="77777777" w:rsidR="00712505" w:rsidRDefault="00712505" w:rsidP="00712505">
      <w:pPr>
        <w:jc w:val="center"/>
        <w:rPr>
          <w:i/>
          <w:iCs/>
          <w:color w:val="808080" w:themeColor="background1" w:themeShade="80"/>
        </w:rPr>
      </w:pPr>
    </w:p>
    <w:p w14:paraId="5CD0580D" w14:textId="77777777" w:rsidR="00712505" w:rsidRDefault="00712505" w:rsidP="00712505">
      <w:pPr>
        <w:jc w:val="center"/>
        <w:rPr>
          <w:i/>
          <w:iCs/>
          <w:color w:val="808080" w:themeColor="background1" w:themeShade="80"/>
        </w:rPr>
      </w:pPr>
    </w:p>
    <w:p w14:paraId="732A909F" w14:textId="1550EE3D" w:rsidR="00BF2E84" w:rsidRPr="00712505" w:rsidRDefault="00000000" w:rsidP="00712505">
      <w:pPr>
        <w:jc w:val="center"/>
        <w:rPr>
          <w:i/>
          <w:iCs/>
          <w:color w:val="808080" w:themeColor="background1" w:themeShade="80"/>
        </w:rPr>
      </w:pPr>
      <w:r w:rsidRPr="00712505">
        <w:rPr>
          <w:i/>
          <w:iCs/>
          <w:color w:val="808080" w:themeColor="background1" w:themeShade="80"/>
        </w:rPr>
        <w:t>Assignment No: 01</w:t>
      </w:r>
    </w:p>
    <w:p w14:paraId="3E24DE11" w14:textId="3E398EDB" w:rsidR="00712505" w:rsidRDefault="00712505" w:rsidP="00712505">
      <w:pPr>
        <w:jc w:val="center"/>
        <w:rPr>
          <w:i/>
          <w:iCs/>
          <w:color w:val="808080" w:themeColor="background1" w:themeShade="80"/>
        </w:rPr>
      </w:pPr>
      <w:r w:rsidRPr="00712505">
        <w:rPr>
          <w:i/>
          <w:iCs/>
          <w:color w:val="808080" w:themeColor="background1" w:themeShade="80"/>
        </w:rPr>
        <w:t>Course: ICT Business Analytics &amp; Data Visualization</w:t>
      </w:r>
    </w:p>
    <w:p w14:paraId="0E20792C" w14:textId="3A448775" w:rsidR="00712505" w:rsidRPr="00712505" w:rsidRDefault="00712505" w:rsidP="00712505">
      <w:pPr>
        <w:jc w:val="center"/>
        <w:rPr>
          <w:i/>
          <w:iCs/>
          <w:color w:val="808080" w:themeColor="background1" w:themeShade="80"/>
        </w:rPr>
      </w:pPr>
      <w:r>
        <w:rPr>
          <w:i/>
          <w:iCs/>
          <w:color w:val="808080" w:themeColor="background1" w:themeShade="80"/>
        </w:rPr>
        <w:t>Course Code: ICT-3105</w:t>
      </w:r>
    </w:p>
    <w:p w14:paraId="42FB241D" w14:textId="77777777" w:rsidR="00BF2E84" w:rsidRDefault="00BF2E84">
      <w:pPr>
        <w:pBdr>
          <w:bottom w:val="single" w:sz="6" w:space="1" w:color="CCCCCC"/>
        </w:pBdr>
        <w:spacing w:after="400"/>
        <w:jc w:val="center"/>
      </w:pPr>
    </w:p>
    <w:p w14:paraId="37A54C38" w14:textId="77777777" w:rsidR="00BF2E84" w:rsidRDefault="00000000">
      <w:pPr>
        <w:spacing w:before="200" w:after="80"/>
        <w:jc w:val="center"/>
      </w:pPr>
      <w:r>
        <w:rPr>
          <w:b/>
          <w:bCs/>
          <w:color w:val="444444"/>
          <w:sz w:val="24"/>
          <w:szCs w:val="24"/>
        </w:rPr>
        <w:t>Submitted To</w:t>
      </w:r>
    </w:p>
    <w:p w14:paraId="5B69D875" w14:textId="77777777" w:rsidR="00BF2E84" w:rsidRDefault="00000000">
      <w:pPr>
        <w:spacing w:after="60"/>
        <w:jc w:val="center"/>
      </w:pPr>
      <w:r>
        <w:rPr>
          <w:b/>
          <w:bCs/>
          <w:color w:val="1A3A6B"/>
          <w:sz w:val="26"/>
          <w:szCs w:val="26"/>
        </w:rPr>
        <w:t xml:space="preserve">RASHED MAZUMDER, </w:t>
      </w:r>
      <w:proofErr w:type="spellStart"/>
      <w:proofErr w:type="gramStart"/>
      <w:r>
        <w:rPr>
          <w:b/>
          <w:bCs/>
          <w:color w:val="1A3A6B"/>
          <w:sz w:val="26"/>
          <w:szCs w:val="26"/>
        </w:rPr>
        <w:t>Ph.D</w:t>
      </w:r>
      <w:proofErr w:type="spellEnd"/>
      <w:proofErr w:type="gramEnd"/>
    </w:p>
    <w:p w14:paraId="06A1F1B9" w14:textId="77777777" w:rsidR="00BF2E84" w:rsidRDefault="00000000">
      <w:pPr>
        <w:spacing w:after="400"/>
        <w:jc w:val="center"/>
      </w:pPr>
      <w:r>
        <w:rPr>
          <w:color w:val="555555"/>
          <w:sz w:val="22"/>
          <w:szCs w:val="22"/>
        </w:rPr>
        <w:t>Associate Professor, Institute of Information Technology</w:t>
      </w:r>
    </w:p>
    <w:p w14:paraId="0DC30B4B" w14:textId="77777777" w:rsidR="00BF2E84" w:rsidRDefault="00000000">
      <w:pPr>
        <w:spacing w:after="80"/>
        <w:jc w:val="center"/>
      </w:pPr>
      <w:r>
        <w:rPr>
          <w:b/>
          <w:bCs/>
          <w:color w:val="444444"/>
          <w:sz w:val="24"/>
          <w:szCs w:val="24"/>
        </w:rPr>
        <w:t>Submitted By</w:t>
      </w:r>
    </w:p>
    <w:p w14:paraId="0E9501DC" w14:textId="77777777" w:rsidR="00BF2E84" w:rsidRDefault="00000000">
      <w:pPr>
        <w:spacing w:after="60"/>
        <w:jc w:val="center"/>
      </w:pPr>
      <w:r>
        <w:rPr>
          <w:b/>
          <w:bCs/>
          <w:color w:val="1A3A6B"/>
          <w:sz w:val="26"/>
          <w:szCs w:val="26"/>
        </w:rPr>
        <w:t>Md. Shaon Khan</w:t>
      </w:r>
    </w:p>
    <w:p w14:paraId="0574FE96" w14:textId="77777777" w:rsidR="00BF2E84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ID: </w:t>
      </w:r>
      <w:proofErr w:type="gramStart"/>
      <w:r>
        <w:rPr>
          <w:color w:val="555555"/>
          <w:sz w:val="22"/>
          <w:szCs w:val="22"/>
        </w:rPr>
        <w:t>1984  |</w:t>
      </w:r>
      <w:proofErr w:type="gramEnd"/>
      <w:r>
        <w:rPr>
          <w:color w:val="555555"/>
          <w:sz w:val="22"/>
          <w:szCs w:val="22"/>
        </w:rPr>
        <w:t xml:space="preserve">  Batch: </w:t>
      </w:r>
      <w:proofErr w:type="gramStart"/>
      <w:r>
        <w:rPr>
          <w:color w:val="555555"/>
          <w:sz w:val="22"/>
          <w:szCs w:val="22"/>
        </w:rPr>
        <w:t>52  |</w:t>
      </w:r>
      <w:proofErr w:type="gramEnd"/>
      <w:r>
        <w:rPr>
          <w:color w:val="555555"/>
          <w:sz w:val="22"/>
          <w:szCs w:val="22"/>
        </w:rPr>
        <w:t xml:space="preserve">  Session: 2022–2023</w:t>
      </w:r>
    </w:p>
    <w:p w14:paraId="7D4E3A53" w14:textId="77777777" w:rsidR="00272FE6" w:rsidRDefault="00272FE6" w:rsidP="00272FE6">
      <w:pPr>
        <w:spacing w:before="200" w:after="60"/>
      </w:pPr>
    </w:p>
    <w:p w14:paraId="21D41EA4" w14:textId="77777777" w:rsidR="00272FE6" w:rsidRDefault="00272FE6" w:rsidP="00272FE6">
      <w:pPr>
        <w:spacing w:before="200" w:after="60"/>
      </w:pPr>
    </w:p>
    <w:p w14:paraId="0CFD5671" w14:textId="77777777" w:rsidR="00272FE6" w:rsidRDefault="00272FE6" w:rsidP="00272FE6">
      <w:pPr>
        <w:spacing w:before="200" w:after="60"/>
      </w:pPr>
    </w:p>
    <w:p w14:paraId="59FD4348" w14:textId="690B1FF5" w:rsidR="00BF2E84" w:rsidRDefault="00272FE6" w:rsidP="00272FE6">
      <w:pPr>
        <w:spacing w:before="200" w:after="60"/>
      </w:pPr>
      <w:r>
        <w:t xml:space="preserve">                                                                             </w:t>
      </w:r>
      <w:r>
        <w:rPr>
          <w:b/>
          <w:bCs/>
          <w:color w:val="444444"/>
          <w:sz w:val="22"/>
          <w:szCs w:val="22"/>
        </w:rPr>
        <w:t>Date of Submission</w:t>
      </w:r>
    </w:p>
    <w:p w14:paraId="640B0B2E" w14:textId="77777777" w:rsidR="00BF2E84" w:rsidRDefault="00000000">
      <w:pPr>
        <w:spacing w:after="200"/>
        <w:jc w:val="center"/>
      </w:pPr>
      <w:r>
        <w:rPr>
          <w:b/>
          <w:bCs/>
          <w:color w:val="1A3A6B"/>
          <w:sz w:val="26"/>
          <w:szCs w:val="26"/>
        </w:rPr>
        <w:t>15 April 2026</w:t>
      </w:r>
    </w:p>
    <w:sectPr w:rsidR="00BF2E8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6FB7"/>
    <w:multiLevelType w:val="hybridMultilevel"/>
    <w:tmpl w:val="DEBC4DD2"/>
    <w:lvl w:ilvl="0" w:tplc="C190609E">
      <w:start w:val="1"/>
      <w:numFmt w:val="bullet"/>
      <w:lvlText w:val="●"/>
      <w:lvlJc w:val="left"/>
      <w:pPr>
        <w:ind w:left="720" w:hanging="360"/>
      </w:pPr>
    </w:lvl>
    <w:lvl w:ilvl="1" w:tplc="14347190">
      <w:start w:val="1"/>
      <w:numFmt w:val="bullet"/>
      <w:lvlText w:val="○"/>
      <w:lvlJc w:val="left"/>
      <w:pPr>
        <w:ind w:left="1440" w:hanging="360"/>
      </w:pPr>
    </w:lvl>
    <w:lvl w:ilvl="2" w:tplc="2A28A29A">
      <w:start w:val="1"/>
      <w:numFmt w:val="bullet"/>
      <w:lvlText w:val="■"/>
      <w:lvlJc w:val="left"/>
      <w:pPr>
        <w:ind w:left="2160" w:hanging="360"/>
      </w:pPr>
    </w:lvl>
    <w:lvl w:ilvl="3" w:tplc="8C2CE324">
      <w:start w:val="1"/>
      <w:numFmt w:val="bullet"/>
      <w:lvlText w:val="●"/>
      <w:lvlJc w:val="left"/>
      <w:pPr>
        <w:ind w:left="2880" w:hanging="360"/>
      </w:pPr>
    </w:lvl>
    <w:lvl w:ilvl="4" w:tplc="997C99B4">
      <w:start w:val="1"/>
      <w:numFmt w:val="bullet"/>
      <w:lvlText w:val="○"/>
      <w:lvlJc w:val="left"/>
      <w:pPr>
        <w:ind w:left="3600" w:hanging="360"/>
      </w:pPr>
    </w:lvl>
    <w:lvl w:ilvl="5" w:tplc="1578DCF2">
      <w:start w:val="1"/>
      <w:numFmt w:val="bullet"/>
      <w:lvlText w:val="■"/>
      <w:lvlJc w:val="left"/>
      <w:pPr>
        <w:ind w:left="4320" w:hanging="360"/>
      </w:pPr>
    </w:lvl>
    <w:lvl w:ilvl="6" w:tplc="F14EE47A">
      <w:start w:val="1"/>
      <w:numFmt w:val="bullet"/>
      <w:lvlText w:val="●"/>
      <w:lvlJc w:val="left"/>
      <w:pPr>
        <w:ind w:left="5040" w:hanging="360"/>
      </w:pPr>
    </w:lvl>
    <w:lvl w:ilvl="7" w:tplc="BFBC49F2">
      <w:start w:val="1"/>
      <w:numFmt w:val="bullet"/>
      <w:lvlText w:val="●"/>
      <w:lvlJc w:val="left"/>
      <w:pPr>
        <w:ind w:left="5760" w:hanging="360"/>
      </w:pPr>
    </w:lvl>
    <w:lvl w:ilvl="8" w:tplc="4C1C3586">
      <w:start w:val="1"/>
      <w:numFmt w:val="bullet"/>
      <w:lvlText w:val="●"/>
      <w:lvlJc w:val="left"/>
      <w:pPr>
        <w:ind w:left="6480" w:hanging="360"/>
      </w:pPr>
    </w:lvl>
  </w:abstractNum>
  <w:num w:numId="1" w16cid:durableId="834690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E84"/>
    <w:rsid w:val="000A0165"/>
    <w:rsid w:val="00272FE6"/>
    <w:rsid w:val="00712505"/>
    <w:rsid w:val="007E5D2F"/>
    <w:rsid w:val="00BF2E84"/>
    <w:rsid w:val="00EE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BC61"/>
  <w15:docId w15:val="{5CE6899C-7E21-41FC-8C6C-DCEA11EC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4</cp:revision>
  <cp:lastPrinted>2026-04-19T12:24:00Z</cp:lastPrinted>
  <dcterms:created xsi:type="dcterms:W3CDTF">2026-04-19T12:24:00Z</dcterms:created>
  <dcterms:modified xsi:type="dcterms:W3CDTF">2026-04-20T02:45:00Z</dcterms:modified>
</cp:coreProperties>
</file>