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CF01D" w14:textId="77777777" w:rsidR="006038FC" w:rsidRDefault="00000000">
      <w:pPr>
        <w:spacing w:after="40"/>
        <w:jc w:val="center"/>
      </w:pPr>
      <w:r>
        <w:rPr>
          <w:b/>
          <w:bCs/>
          <w:sz w:val="26"/>
          <w:szCs w:val="26"/>
        </w:rPr>
        <w:t>INSTITUTE OF INFORMATION TECHNOLOGY</w:t>
      </w:r>
    </w:p>
    <w:p w14:paraId="0DF4539E" w14:textId="77777777" w:rsidR="006038FC" w:rsidRDefault="00000000">
      <w:pPr>
        <w:spacing w:after="40"/>
        <w:jc w:val="center"/>
      </w:pPr>
      <w:r>
        <w:rPr>
          <w:b/>
          <w:bCs/>
          <w:sz w:val="26"/>
          <w:szCs w:val="26"/>
        </w:rPr>
        <w:t>JAHANGIRNAGAR UNIVERSITY</w:t>
      </w:r>
    </w:p>
    <w:p w14:paraId="71388805" w14:textId="77777777" w:rsidR="006038FC" w:rsidRDefault="00000000">
      <w:pPr>
        <w:spacing w:after="500"/>
        <w:jc w:val="center"/>
      </w:pPr>
      <w:r>
        <w:t>Savar, Dhaka-1342</w:t>
      </w:r>
    </w:p>
    <w:p w14:paraId="20C72DCA" w14:textId="77777777" w:rsidR="006038FC" w:rsidRDefault="00000000">
      <w:pPr>
        <w:spacing w:after="500"/>
        <w:jc w:val="center"/>
      </w:pPr>
      <w:r>
        <w:rPr>
          <w:b/>
          <w:bCs/>
          <w:sz w:val="30"/>
          <w:szCs w:val="30"/>
        </w:rPr>
        <w:t>LAB REPORT</w:t>
      </w:r>
    </w:p>
    <w:tbl>
      <w:tblPr>
        <w:tblW w:w="6000" w:type="dxa"/>
        <w:jc w:val="center"/>
        <w:tblCellMar>
          <w:left w:w="10" w:type="dxa"/>
          <w:right w:w="10" w:type="dxa"/>
        </w:tblCellMar>
        <w:tblLook w:val="04A0" w:firstRow="1" w:lastRow="0" w:firstColumn="1" w:lastColumn="0" w:noHBand="0" w:noVBand="1"/>
      </w:tblPr>
      <w:tblGrid>
        <w:gridCol w:w="2200"/>
        <w:gridCol w:w="3800"/>
      </w:tblGrid>
      <w:tr w:rsidR="006038FC" w14:paraId="47680B50" w14:textId="77777777">
        <w:tblPrEx>
          <w:tblCellMar>
            <w:top w:w="0" w:type="dxa"/>
            <w:bottom w:w="0" w:type="dxa"/>
          </w:tblCellMar>
        </w:tblPrEx>
        <w:trPr>
          <w:jc w:val="center"/>
        </w:trPr>
        <w:tc>
          <w:tcPr>
            <w:tcW w:w="2200" w:type="dxa"/>
          </w:tcPr>
          <w:p w14:paraId="14346F88" w14:textId="77777777" w:rsidR="006038FC" w:rsidRDefault="00000000">
            <w:r>
              <w:rPr>
                <w:b/>
                <w:bCs/>
              </w:rPr>
              <w:t>Course Code:</w:t>
            </w:r>
          </w:p>
        </w:tc>
        <w:tc>
          <w:tcPr>
            <w:tcW w:w="3800" w:type="dxa"/>
          </w:tcPr>
          <w:p w14:paraId="3AA78362" w14:textId="77777777" w:rsidR="006038FC" w:rsidRDefault="00000000">
            <w:r>
              <w:t>ICT-3102</w:t>
            </w:r>
          </w:p>
        </w:tc>
      </w:tr>
      <w:tr w:rsidR="006038FC" w14:paraId="7BA0CCB3" w14:textId="77777777">
        <w:tblPrEx>
          <w:tblCellMar>
            <w:top w:w="0" w:type="dxa"/>
            <w:bottom w:w="0" w:type="dxa"/>
          </w:tblCellMar>
        </w:tblPrEx>
        <w:trPr>
          <w:jc w:val="center"/>
        </w:trPr>
        <w:tc>
          <w:tcPr>
            <w:tcW w:w="2200" w:type="dxa"/>
          </w:tcPr>
          <w:p w14:paraId="7D86C530" w14:textId="77777777" w:rsidR="006038FC" w:rsidRDefault="00000000">
            <w:r>
              <w:rPr>
                <w:b/>
                <w:bCs/>
              </w:rPr>
              <w:t>Course Title:</w:t>
            </w:r>
          </w:p>
        </w:tc>
        <w:tc>
          <w:tcPr>
            <w:tcW w:w="3800" w:type="dxa"/>
          </w:tcPr>
          <w:p w14:paraId="3647CD6E" w14:textId="77777777" w:rsidR="006038FC" w:rsidRDefault="00000000">
            <w:r>
              <w:t>Operating System Lab</w:t>
            </w:r>
          </w:p>
        </w:tc>
      </w:tr>
      <w:tr w:rsidR="006038FC" w14:paraId="148567AC" w14:textId="77777777">
        <w:tblPrEx>
          <w:tblCellMar>
            <w:top w:w="0" w:type="dxa"/>
            <w:bottom w:w="0" w:type="dxa"/>
          </w:tblCellMar>
        </w:tblPrEx>
        <w:trPr>
          <w:jc w:val="center"/>
        </w:trPr>
        <w:tc>
          <w:tcPr>
            <w:tcW w:w="2200" w:type="dxa"/>
          </w:tcPr>
          <w:p w14:paraId="62D9E3C4" w14:textId="77777777" w:rsidR="006038FC" w:rsidRDefault="00000000">
            <w:r>
              <w:rPr>
                <w:b/>
                <w:bCs/>
              </w:rPr>
              <w:t>Lab No.:</w:t>
            </w:r>
          </w:p>
        </w:tc>
        <w:tc>
          <w:tcPr>
            <w:tcW w:w="3800" w:type="dxa"/>
          </w:tcPr>
          <w:p w14:paraId="5C03B00A" w14:textId="77777777" w:rsidR="006038FC" w:rsidRDefault="00000000">
            <w:r>
              <w:t>08</w:t>
            </w:r>
          </w:p>
        </w:tc>
      </w:tr>
      <w:tr w:rsidR="006038FC" w14:paraId="4A0B74AE" w14:textId="77777777">
        <w:tblPrEx>
          <w:tblCellMar>
            <w:top w:w="0" w:type="dxa"/>
            <w:bottom w:w="0" w:type="dxa"/>
          </w:tblCellMar>
        </w:tblPrEx>
        <w:trPr>
          <w:jc w:val="center"/>
        </w:trPr>
        <w:tc>
          <w:tcPr>
            <w:tcW w:w="2200" w:type="dxa"/>
          </w:tcPr>
          <w:p w14:paraId="5CE6E482" w14:textId="77777777" w:rsidR="006038FC" w:rsidRDefault="00000000">
            <w:r>
              <w:rPr>
                <w:b/>
                <w:bCs/>
              </w:rPr>
              <w:t>Lab Title:</w:t>
            </w:r>
          </w:p>
        </w:tc>
        <w:tc>
          <w:tcPr>
            <w:tcW w:w="3800" w:type="dxa"/>
          </w:tcPr>
          <w:p w14:paraId="20D943D1" w14:textId="77777777" w:rsidR="006038FC" w:rsidRDefault="00000000">
            <w:r>
              <w:t>Process Scheduling Algorithms</w:t>
            </w:r>
          </w:p>
        </w:tc>
      </w:tr>
    </w:tbl>
    <w:p w14:paraId="34880330" w14:textId="77777777" w:rsidR="006038FC" w:rsidRDefault="006038FC">
      <w:pPr>
        <w:spacing w:after="400"/>
      </w:pPr>
    </w:p>
    <w:p w14:paraId="60EF2951" w14:textId="77777777" w:rsidR="006038FC" w:rsidRDefault="00000000">
      <w:pPr>
        <w:spacing w:after="100" w:line="300" w:lineRule="auto"/>
      </w:pPr>
      <w:r>
        <w:rPr>
          <w:b/>
          <w:bCs/>
          <w:sz w:val="24"/>
          <w:szCs w:val="24"/>
        </w:rPr>
        <w:t>Submitted To</w:t>
      </w:r>
    </w:p>
    <w:p w14:paraId="5211034F" w14:textId="77777777" w:rsidR="006038FC" w:rsidRDefault="00000000">
      <w:pPr>
        <w:spacing w:after="40" w:line="300" w:lineRule="auto"/>
      </w:pPr>
      <w:r>
        <w:t>Mehrin Anannya</w:t>
      </w:r>
    </w:p>
    <w:p w14:paraId="71B8C357" w14:textId="77777777" w:rsidR="006038FC" w:rsidRDefault="00000000">
      <w:pPr>
        <w:spacing w:after="400" w:line="300" w:lineRule="auto"/>
      </w:pPr>
      <w:r>
        <w:rPr>
          <w:i/>
          <w:iCs/>
        </w:rPr>
        <w:t>Assistant Professor, Institute of Information Technology</w:t>
      </w:r>
    </w:p>
    <w:p w14:paraId="582AD20C" w14:textId="77777777" w:rsidR="006038FC" w:rsidRDefault="00000000">
      <w:pPr>
        <w:spacing w:after="100" w:line="300" w:lineRule="auto"/>
      </w:pPr>
      <w:r>
        <w:rPr>
          <w:b/>
          <w:bCs/>
          <w:sz w:val="24"/>
          <w:szCs w:val="24"/>
        </w:rPr>
        <w:t>Submitted By</w:t>
      </w:r>
    </w:p>
    <w:p w14:paraId="7DC8F07F" w14:textId="77777777" w:rsidR="006038FC" w:rsidRDefault="00000000">
      <w:pPr>
        <w:spacing w:after="40" w:line="300" w:lineRule="auto"/>
      </w:pPr>
      <w:r>
        <w:t>Name: Md. Shaon Khan</w:t>
      </w:r>
    </w:p>
    <w:p w14:paraId="20BF25AF" w14:textId="77777777" w:rsidR="006038FC" w:rsidRDefault="00000000">
      <w:pPr>
        <w:spacing w:after="40" w:line="300" w:lineRule="auto"/>
      </w:pPr>
      <w:r>
        <w:t>ID: 1984</w:t>
      </w:r>
    </w:p>
    <w:p w14:paraId="601573A1" w14:textId="77777777" w:rsidR="006038FC" w:rsidRDefault="00000000">
      <w:pPr>
        <w:spacing w:after="40" w:line="300" w:lineRule="auto"/>
      </w:pPr>
      <w:r>
        <w:t>Session: 2022-2023</w:t>
      </w:r>
    </w:p>
    <w:p w14:paraId="3201C526" w14:textId="77777777" w:rsidR="006038FC" w:rsidRDefault="00000000">
      <w:r>
        <w:br w:type="page"/>
      </w:r>
    </w:p>
    <w:p w14:paraId="08F51E98" w14:textId="77777777" w:rsidR="006038FC" w:rsidRDefault="00000000">
      <w:pPr>
        <w:pStyle w:val="Heading1"/>
        <w:spacing w:before="320" w:after="160"/>
      </w:pPr>
      <w:r>
        <w:rPr>
          <w:b/>
          <w:bCs/>
          <w:color w:val="000000"/>
        </w:rPr>
        <w:lastRenderedPageBreak/>
        <w:t>1. Objective</w:t>
      </w:r>
    </w:p>
    <w:p w14:paraId="3EA37440" w14:textId="77777777" w:rsidR="006038FC" w:rsidRDefault="00000000" w:rsidP="00734AB6">
      <w:pPr>
        <w:spacing w:after="160" w:line="300" w:lineRule="auto"/>
        <w:jc w:val="both"/>
      </w:pPr>
      <w:r>
        <w:t>The aim of this lab is to understand and implement three CPU scheduling algorithms: Longest Job First (non-preemptive), Longest Remaining Time First (preemptive), and Round Robin (preemptive). For each algorithm, the Completion Time (CT), Turnaround Time (TAT), and Waiting Time (WT) of every process are calculated, along with the average waiting time and average turnaround time. This lab also gives practice in turning a scheduling algorithm into working code and in observing how each algorithm affects the overall performance of a system.</w:t>
      </w:r>
    </w:p>
    <w:p w14:paraId="1FAF9C96" w14:textId="77777777" w:rsidR="006038FC" w:rsidRDefault="00000000">
      <w:pPr>
        <w:pStyle w:val="Heading1"/>
        <w:spacing w:before="320" w:after="160"/>
      </w:pPr>
      <w:r>
        <w:rPr>
          <w:b/>
          <w:bCs/>
          <w:color w:val="000000"/>
        </w:rPr>
        <w:t>2. Introduction to the Algorithms</w:t>
      </w:r>
    </w:p>
    <w:p w14:paraId="2F16D819" w14:textId="77777777" w:rsidR="006038FC" w:rsidRDefault="00000000">
      <w:pPr>
        <w:pStyle w:val="Heading2"/>
        <w:spacing w:before="320" w:after="160"/>
      </w:pPr>
      <w:r>
        <w:rPr>
          <w:b/>
          <w:bCs/>
          <w:color w:val="000000"/>
        </w:rPr>
        <w:t>2.1 Longest Job First (LJF) - Non-Preemptive</w:t>
      </w:r>
    </w:p>
    <w:p w14:paraId="1A6CF400" w14:textId="77777777" w:rsidR="006038FC" w:rsidRDefault="00000000" w:rsidP="00734AB6">
      <w:pPr>
        <w:spacing w:after="160" w:line="300" w:lineRule="auto"/>
        <w:jc w:val="both"/>
      </w:pPr>
      <w:r>
        <w:t>Longest Job First is a non-preemptive scheduling algorithm. Among all the processes that have already arrived in the ready queue, the process with the largest burst time is chosen to run next. Once a process starts running, it continues until it finishes; it is never interrupted in between. Only the processes that have arrived by the current time are considered while choosing the next process.</w:t>
      </w:r>
    </w:p>
    <w:p w14:paraId="60D97153" w14:textId="77777777" w:rsidR="006038FC" w:rsidRDefault="00000000">
      <w:pPr>
        <w:spacing w:after="80" w:line="300" w:lineRule="auto"/>
      </w:pPr>
      <w:r>
        <w:rPr>
          <w:b/>
          <w:bCs/>
        </w:rPr>
        <w:t>Steps of the algorithm:</w:t>
      </w:r>
    </w:p>
    <w:p w14:paraId="10DD6861" w14:textId="77777777" w:rsidR="006038FC" w:rsidRDefault="00000000">
      <w:pPr>
        <w:spacing w:after="100"/>
        <w:ind w:left="400"/>
      </w:pPr>
      <w:r>
        <w:t>1. Arrange the processes in increasing order of their arrival time.</w:t>
      </w:r>
    </w:p>
    <w:p w14:paraId="18FA01F2" w14:textId="77777777" w:rsidR="006038FC" w:rsidRDefault="00000000">
      <w:pPr>
        <w:spacing w:after="100"/>
        <w:ind w:left="400"/>
      </w:pPr>
      <w:r>
        <w:t>2. Among the processes that have arrived by the current time, choose the one with the highest burst time.</w:t>
      </w:r>
    </w:p>
    <w:p w14:paraId="4A2956F0" w14:textId="77777777" w:rsidR="006038FC" w:rsidRDefault="00000000">
      <w:pPr>
        <w:spacing w:after="100"/>
        <w:ind w:left="400"/>
      </w:pPr>
      <w:r>
        <w:t>3. Run the selected process fully, without any interruption.</w:t>
      </w:r>
    </w:p>
    <w:p w14:paraId="2EF90D9B" w14:textId="77777777" w:rsidR="006038FC" w:rsidRDefault="00000000">
      <w:pPr>
        <w:spacing w:after="100"/>
        <w:ind w:left="400"/>
      </w:pPr>
      <w:r>
        <w:t>4. Repeat the above steps until every process has been executed.</w:t>
      </w:r>
    </w:p>
    <w:p w14:paraId="238BB3AD" w14:textId="77777777" w:rsidR="006038FC" w:rsidRDefault="00000000">
      <w:pPr>
        <w:pStyle w:val="Heading2"/>
        <w:spacing w:before="320" w:after="160"/>
      </w:pPr>
      <w:r>
        <w:rPr>
          <w:b/>
          <w:bCs/>
          <w:color w:val="000000"/>
        </w:rPr>
        <w:t>2.2 Longest Remaining Time First (LRTF) - Preemptive</w:t>
      </w:r>
    </w:p>
    <w:p w14:paraId="4178A873" w14:textId="77777777" w:rsidR="006038FC" w:rsidRDefault="00000000" w:rsidP="00734AB6">
      <w:pPr>
        <w:spacing w:after="160" w:line="300" w:lineRule="auto"/>
        <w:jc w:val="both"/>
      </w:pPr>
      <w:r>
        <w:t>Longest Remaining Time First is the preemptive version of LJF. At every unit of time, the scheduler checks all the arrived processes and runs the one with the largest remaining burst time. If a new process arrives with more remaining time than the process currently running, the CPU is taken away from the running process and given to the new one. This continues until every process is completely finished.</w:t>
      </w:r>
    </w:p>
    <w:p w14:paraId="4CE30AE2" w14:textId="77777777" w:rsidR="006038FC" w:rsidRDefault="00000000">
      <w:pPr>
        <w:spacing w:after="80" w:line="300" w:lineRule="auto"/>
      </w:pPr>
      <w:r>
        <w:rPr>
          <w:b/>
          <w:bCs/>
        </w:rPr>
        <w:t>Steps of the algorithm:</w:t>
      </w:r>
    </w:p>
    <w:p w14:paraId="3D256867" w14:textId="77777777" w:rsidR="006038FC" w:rsidRDefault="00000000" w:rsidP="00734AB6">
      <w:pPr>
        <w:spacing w:after="100"/>
        <w:ind w:left="400"/>
        <w:jc w:val="both"/>
      </w:pPr>
      <w:r>
        <w:t>1. Arrange the processes in increasing order of their arrival time.</w:t>
      </w:r>
    </w:p>
    <w:p w14:paraId="5F230B43" w14:textId="77777777" w:rsidR="006038FC" w:rsidRDefault="00000000" w:rsidP="00734AB6">
      <w:pPr>
        <w:spacing w:after="100"/>
        <w:ind w:left="400"/>
        <w:jc w:val="both"/>
      </w:pPr>
      <w:r>
        <w:t>2. At each time unit, select the process with the largest remaining burst time among those that have arrived.</w:t>
      </w:r>
    </w:p>
    <w:p w14:paraId="5E73ECFE" w14:textId="77777777" w:rsidR="006038FC" w:rsidRDefault="00000000" w:rsidP="00734AB6">
      <w:pPr>
        <w:spacing w:after="100"/>
        <w:ind w:left="400"/>
        <w:jc w:val="both"/>
      </w:pPr>
      <w:r>
        <w:t>3. Run the selected process for one unit of time and reduce its remaining time by one.</w:t>
      </w:r>
    </w:p>
    <w:p w14:paraId="2057BC71" w14:textId="77777777" w:rsidR="006038FC" w:rsidRDefault="00000000" w:rsidP="00734AB6">
      <w:pPr>
        <w:spacing w:after="100"/>
        <w:ind w:left="400"/>
        <w:jc w:val="both"/>
      </w:pPr>
      <w:r>
        <w:t>4. Repeat this selection at every time unit, allowing the CPU to switch between processes, until all processes are finished.</w:t>
      </w:r>
    </w:p>
    <w:p w14:paraId="647DD3E8" w14:textId="77777777" w:rsidR="00734AB6" w:rsidRDefault="00734AB6" w:rsidP="00734AB6">
      <w:pPr>
        <w:spacing w:after="100"/>
        <w:jc w:val="both"/>
      </w:pPr>
    </w:p>
    <w:p w14:paraId="60E511AB" w14:textId="77777777" w:rsidR="006038FC" w:rsidRDefault="00000000">
      <w:pPr>
        <w:pStyle w:val="Heading2"/>
        <w:spacing w:before="320" w:after="160"/>
      </w:pPr>
      <w:r>
        <w:rPr>
          <w:b/>
          <w:bCs/>
          <w:color w:val="000000"/>
        </w:rPr>
        <w:lastRenderedPageBreak/>
        <w:t>2.3 Round Robin (RR) - Preemptive</w:t>
      </w:r>
    </w:p>
    <w:p w14:paraId="4EE3A60F" w14:textId="77777777" w:rsidR="006038FC" w:rsidRDefault="00000000" w:rsidP="00734AB6">
      <w:pPr>
        <w:spacing w:after="160" w:line="300" w:lineRule="auto"/>
        <w:jc w:val="both"/>
      </w:pPr>
      <w:r>
        <w:t>Round Robin gives each process in the ready queue the CPU for a fixed slice of time called the Time Quantum (TQ), and the processes are handled one after another in order. If a process does not finish within its quantum, the remaining burst time is carried forward and the process is placed back at the end of the queue. If it finishes, it is removed from the queue. Any process that arrives while the CPU is running is added to the ready queue and is handled in the next cycle.</w:t>
      </w:r>
    </w:p>
    <w:p w14:paraId="0E667E98" w14:textId="77777777" w:rsidR="006038FC" w:rsidRDefault="00000000">
      <w:pPr>
        <w:spacing w:after="80" w:line="300" w:lineRule="auto"/>
      </w:pPr>
      <w:r>
        <w:rPr>
          <w:b/>
          <w:bCs/>
        </w:rPr>
        <w:t>Steps of the algorithm:</w:t>
      </w:r>
    </w:p>
    <w:p w14:paraId="0D134B56" w14:textId="77777777" w:rsidR="006038FC" w:rsidRDefault="00000000" w:rsidP="00734AB6">
      <w:pPr>
        <w:spacing w:after="100"/>
        <w:ind w:left="400"/>
        <w:jc w:val="both"/>
      </w:pPr>
      <w:r>
        <w:t>1. Arrange the processes in increasing order of their arrival time.</w:t>
      </w:r>
    </w:p>
    <w:p w14:paraId="383DEBF9" w14:textId="77777777" w:rsidR="006038FC" w:rsidRDefault="00000000" w:rsidP="00734AB6">
      <w:pPr>
        <w:spacing w:after="100"/>
        <w:ind w:left="400"/>
        <w:jc w:val="both"/>
      </w:pPr>
      <w:r>
        <w:t>2. Fix a Time Quantum (TQ) for execution.</w:t>
      </w:r>
    </w:p>
    <w:p w14:paraId="3A927F1B" w14:textId="77777777" w:rsidR="006038FC" w:rsidRDefault="00000000" w:rsidP="00734AB6">
      <w:pPr>
        <w:spacing w:after="100"/>
        <w:ind w:left="400"/>
        <w:jc w:val="both"/>
      </w:pPr>
      <w:r>
        <w:t>3. Starting from the first process in the queue, give it the CPU for at most TQ units of time.</w:t>
      </w:r>
    </w:p>
    <w:p w14:paraId="21230BDF" w14:textId="77777777" w:rsidR="006038FC" w:rsidRDefault="00000000" w:rsidP="00734AB6">
      <w:pPr>
        <w:spacing w:after="100"/>
        <w:ind w:left="400"/>
        <w:jc w:val="both"/>
      </w:pPr>
      <w:r>
        <w:t>4. If the process finishes inside the quantum, remove it from the queue; otherwise subtract the time it has used from its remaining burst time and move it to the end of the queue.</w:t>
      </w:r>
    </w:p>
    <w:p w14:paraId="588B346A" w14:textId="77777777" w:rsidR="006038FC" w:rsidRDefault="00000000" w:rsidP="00734AB6">
      <w:pPr>
        <w:spacing w:after="100"/>
        <w:ind w:left="400"/>
        <w:jc w:val="both"/>
      </w:pPr>
      <w:r>
        <w:t>5. Add any newly arrived process to the ready queue.</w:t>
      </w:r>
    </w:p>
    <w:p w14:paraId="6F66AE81" w14:textId="77777777" w:rsidR="006038FC" w:rsidRDefault="00000000" w:rsidP="00734AB6">
      <w:pPr>
        <w:spacing w:after="100"/>
        <w:ind w:left="400"/>
        <w:jc w:val="both"/>
      </w:pPr>
      <w:r>
        <w:t>6. Repeat this until all processes are executed, then calculate the Average Waiting Time and Average Turnaround Time.</w:t>
      </w:r>
    </w:p>
    <w:p w14:paraId="51418F90" w14:textId="77777777" w:rsidR="006038FC" w:rsidRDefault="00000000">
      <w:pPr>
        <w:pStyle w:val="Heading1"/>
        <w:spacing w:before="320" w:after="160"/>
      </w:pPr>
      <w:r>
        <w:rPr>
          <w:b/>
          <w:bCs/>
          <w:color w:val="000000"/>
        </w:rPr>
        <w:t>3. Source Code and Results</w:t>
      </w:r>
    </w:p>
    <w:p w14:paraId="5B2D5529" w14:textId="77777777" w:rsidR="006038FC" w:rsidRDefault="00000000">
      <w:pPr>
        <w:spacing w:after="160" w:line="300" w:lineRule="auto"/>
      </w:pPr>
      <w:r>
        <w:t>The same set of processes was used to test all three algorithms, so that the results could be compared fairly:</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440"/>
        <w:gridCol w:w="1440"/>
        <w:gridCol w:w="1620"/>
        <w:gridCol w:w="1620"/>
        <w:gridCol w:w="1620"/>
      </w:tblGrid>
      <w:tr w:rsidR="006038FC" w14:paraId="44F8F247" w14:textId="77777777">
        <w:tblPrEx>
          <w:tblCellMar>
            <w:top w:w="0" w:type="dxa"/>
            <w:bottom w:w="0" w:type="dxa"/>
          </w:tblCellMar>
        </w:tblPrEx>
        <w:trPr>
          <w:tblHeader/>
        </w:trPr>
        <w:tc>
          <w:tcPr>
            <w:tcW w:w="15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528FB87" w14:textId="77777777" w:rsidR="006038FC" w:rsidRDefault="00000000">
            <w:pPr>
              <w:jc w:val="center"/>
            </w:pPr>
            <w:r>
              <w:rPr>
                <w:b/>
                <w:bCs/>
                <w:sz w:val="20"/>
                <w:szCs w:val="20"/>
              </w:rPr>
              <w:t>Process</w:t>
            </w:r>
          </w:p>
        </w:tc>
        <w:tc>
          <w:tcPr>
            <w:tcW w:w="144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04670FD" w14:textId="77777777" w:rsidR="006038FC" w:rsidRDefault="00000000">
            <w:pPr>
              <w:jc w:val="center"/>
            </w:pPr>
            <w:r>
              <w:rPr>
                <w:b/>
                <w:bCs/>
                <w:sz w:val="20"/>
                <w:szCs w:val="20"/>
              </w:rPr>
              <w:t>AT</w:t>
            </w:r>
          </w:p>
        </w:tc>
        <w:tc>
          <w:tcPr>
            <w:tcW w:w="144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96978FE" w14:textId="77777777" w:rsidR="006038FC" w:rsidRDefault="00000000">
            <w:pPr>
              <w:jc w:val="center"/>
            </w:pPr>
            <w:r>
              <w:rPr>
                <w:b/>
                <w:bCs/>
                <w:sz w:val="20"/>
                <w:szCs w:val="20"/>
              </w:rPr>
              <w:t>BT</w:t>
            </w:r>
          </w:p>
        </w:tc>
        <w:tc>
          <w:tcPr>
            <w:tcW w:w="162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E53955F" w14:textId="77777777" w:rsidR="006038FC" w:rsidRDefault="00000000">
            <w:pPr>
              <w:jc w:val="center"/>
            </w:pPr>
            <w:r>
              <w:rPr>
                <w:b/>
                <w:bCs/>
                <w:sz w:val="20"/>
                <w:szCs w:val="20"/>
              </w:rPr>
              <w:t>CT</w:t>
            </w:r>
          </w:p>
        </w:tc>
        <w:tc>
          <w:tcPr>
            <w:tcW w:w="162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79622F9" w14:textId="77777777" w:rsidR="006038FC" w:rsidRDefault="00000000">
            <w:pPr>
              <w:jc w:val="center"/>
            </w:pPr>
            <w:r>
              <w:rPr>
                <w:b/>
                <w:bCs/>
                <w:sz w:val="20"/>
                <w:szCs w:val="20"/>
              </w:rPr>
              <w:t>TAT</w:t>
            </w:r>
          </w:p>
        </w:tc>
        <w:tc>
          <w:tcPr>
            <w:tcW w:w="162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5C86C8C" w14:textId="77777777" w:rsidR="006038FC" w:rsidRDefault="00000000">
            <w:pPr>
              <w:jc w:val="center"/>
            </w:pPr>
            <w:r>
              <w:rPr>
                <w:b/>
                <w:bCs/>
                <w:sz w:val="20"/>
                <w:szCs w:val="20"/>
              </w:rPr>
              <w:t>WT</w:t>
            </w:r>
          </w:p>
        </w:tc>
      </w:tr>
      <w:tr w:rsidR="006038FC" w14:paraId="5EC22AB7"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vAlign w:val="center"/>
          </w:tcPr>
          <w:p w14:paraId="1D736935" w14:textId="77777777" w:rsidR="006038FC" w:rsidRDefault="00000000">
            <w:pPr>
              <w:jc w:val="center"/>
            </w:pPr>
            <w:r>
              <w:rPr>
                <w:sz w:val="20"/>
                <w:szCs w:val="20"/>
              </w:rPr>
              <w:t>P1</w:t>
            </w:r>
          </w:p>
        </w:tc>
        <w:tc>
          <w:tcPr>
            <w:tcW w:w="1440" w:type="dxa"/>
            <w:tcBorders>
              <w:top w:val="single" w:sz="4" w:space="0" w:color="000000"/>
              <w:left w:val="single" w:sz="4" w:space="0" w:color="000000"/>
              <w:bottom w:val="single" w:sz="4" w:space="0" w:color="000000"/>
              <w:right w:val="single" w:sz="4" w:space="0" w:color="000000"/>
            </w:tcBorders>
            <w:vAlign w:val="center"/>
          </w:tcPr>
          <w:p w14:paraId="6F97E0CE" w14:textId="77777777" w:rsidR="006038FC" w:rsidRDefault="00000000">
            <w:pPr>
              <w:jc w:val="center"/>
            </w:pPr>
            <w:r>
              <w:rPr>
                <w:sz w:val="20"/>
                <w:szCs w:val="20"/>
              </w:rPr>
              <w:t>0</w:t>
            </w:r>
          </w:p>
        </w:tc>
        <w:tc>
          <w:tcPr>
            <w:tcW w:w="1440" w:type="dxa"/>
            <w:tcBorders>
              <w:top w:val="single" w:sz="4" w:space="0" w:color="000000"/>
              <w:left w:val="single" w:sz="4" w:space="0" w:color="000000"/>
              <w:bottom w:val="single" w:sz="4" w:space="0" w:color="000000"/>
              <w:right w:val="single" w:sz="4" w:space="0" w:color="000000"/>
            </w:tcBorders>
            <w:vAlign w:val="center"/>
          </w:tcPr>
          <w:p w14:paraId="309834C6" w14:textId="77777777" w:rsidR="006038FC" w:rsidRDefault="00000000">
            <w:pPr>
              <w:jc w:val="center"/>
            </w:pPr>
            <w:r>
              <w:rPr>
                <w:sz w:val="20"/>
                <w:szCs w:val="20"/>
              </w:rPr>
              <w:t>5</w:t>
            </w:r>
          </w:p>
        </w:tc>
        <w:tc>
          <w:tcPr>
            <w:tcW w:w="1620" w:type="dxa"/>
            <w:tcBorders>
              <w:top w:val="single" w:sz="4" w:space="0" w:color="000000"/>
              <w:left w:val="single" w:sz="4" w:space="0" w:color="000000"/>
              <w:bottom w:val="single" w:sz="4" w:space="0" w:color="000000"/>
              <w:right w:val="single" w:sz="4" w:space="0" w:color="000000"/>
            </w:tcBorders>
            <w:vAlign w:val="center"/>
          </w:tcPr>
          <w:p w14:paraId="5A2D662C" w14:textId="77777777" w:rsidR="006038FC" w:rsidRDefault="00000000">
            <w:pPr>
              <w:jc w:val="center"/>
            </w:pPr>
            <w:r>
              <w:rPr>
                <w:sz w:val="20"/>
                <w:szCs w:val="20"/>
              </w:rPr>
              <w:t>-</w:t>
            </w:r>
          </w:p>
        </w:tc>
        <w:tc>
          <w:tcPr>
            <w:tcW w:w="1620" w:type="dxa"/>
            <w:tcBorders>
              <w:top w:val="single" w:sz="4" w:space="0" w:color="000000"/>
              <w:left w:val="single" w:sz="4" w:space="0" w:color="000000"/>
              <w:bottom w:val="single" w:sz="4" w:space="0" w:color="000000"/>
              <w:right w:val="single" w:sz="4" w:space="0" w:color="000000"/>
            </w:tcBorders>
            <w:vAlign w:val="center"/>
          </w:tcPr>
          <w:p w14:paraId="1AB58273" w14:textId="77777777" w:rsidR="006038FC" w:rsidRDefault="00000000">
            <w:pPr>
              <w:jc w:val="center"/>
            </w:pPr>
            <w:r>
              <w:rPr>
                <w:sz w:val="20"/>
                <w:szCs w:val="20"/>
              </w:rPr>
              <w:t>-</w:t>
            </w:r>
          </w:p>
        </w:tc>
        <w:tc>
          <w:tcPr>
            <w:tcW w:w="1620" w:type="dxa"/>
            <w:tcBorders>
              <w:top w:val="single" w:sz="4" w:space="0" w:color="000000"/>
              <w:left w:val="single" w:sz="4" w:space="0" w:color="000000"/>
              <w:bottom w:val="single" w:sz="4" w:space="0" w:color="000000"/>
              <w:right w:val="single" w:sz="4" w:space="0" w:color="000000"/>
            </w:tcBorders>
            <w:vAlign w:val="center"/>
          </w:tcPr>
          <w:p w14:paraId="405A2ECC" w14:textId="77777777" w:rsidR="006038FC" w:rsidRDefault="00000000">
            <w:pPr>
              <w:jc w:val="center"/>
            </w:pPr>
            <w:r>
              <w:rPr>
                <w:sz w:val="20"/>
                <w:szCs w:val="20"/>
              </w:rPr>
              <w:t>-</w:t>
            </w:r>
          </w:p>
        </w:tc>
      </w:tr>
      <w:tr w:rsidR="006038FC" w14:paraId="3B00FB58"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vAlign w:val="center"/>
          </w:tcPr>
          <w:p w14:paraId="59ED89D1" w14:textId="77777777" w:rsidR="006038FC" w:rsidRDefault="00000000">
            <w:pPr>
              <w:jc w:val="center"/>
            </w:pPr>
            <w:r>
              <w:rPr>
                <w:sz w:val="20"/>
                <w:szCs w:val="20"/>
              </w:rPr>
              <w:t>P2</w:t>
            </w:r>
          </w:p>
        </w:tc>
        <w:tc>
          <w:tcPr>
            <w:tcW w:w="1440" w:type="dxa"/>
            <w:tcBorders>
              <w:top w:val="single" w:sz="4" w:space="0" w:color="000000"/>
              <w:left w:val="single" w:sz="4" w:space="0" w:color="000000"/>
              <w:bottom w:val="single" w:sz="4" w:space="0" w:color="000000"/>
              <w:right w:val="single" w:sz="4" w:space="0" w:color="000000"/>
            </w:tcBorders>
            <w:vAlign w:val="center"/>
          </w:tcPr>
          <w:p w14:paraId="08CD00E1" w14:textId="77777777" w:rsidR="006038FC" w:rsidRDefault="00000000">
            <w:pPr>
              <w:jc w:val="center"/>
            </w:pPr>
            <w:r>
              <w:rPr>
                <w:sz w:val="20"/>
                <w:szCs w:val="20"/>
              </w:rPr>
              <w:t>1</w:t>
            </w:r>
          </w:p>
        </w:tc>
        <w:tc>
          <w:tcPr>
            <w:tcW w:w="1440" w:type="dxa"/>
            <w:tcBorders>
              <w:top w:val="single" w:sz="4" w:space="0" w:color="000000"/>
              <w:left w:val="single" w:sz="4" w:space="0" w:color="000000"/>
              <w:bottom w:val="single" w:sz="4" w:space="0" w:color="000000"/>
              <w:right w:val="single" w:sz="4" w:space="0" w:color="000000"/>
            </w:tcBorders>
            <w:vAlign w:val="center"/>
          </w:tcPr>
          <w:p w14:paraId="3BA76512" w14:textId="77777777" w:rsidR="006038FC" w:rsidRDefault="00000000">
            <w:pPr>
              <w:jc w:val="center"/>
            </w:pPr>
            <w:r>
              <w:rPr>
                <w:sz w:val="20"/>
                <w:szCs w:val="20"/>
              </w:rPr>
              <w:t>3</w:t>
            </w:r>
          </w:p>
        </w:tc>
        <w:tc>
          <w:tcPr>
            <w:tcW w:w="1620" w:type="dxa"/>
            <w:tcBorders>
              <w:top w:val="single" w:sz="4" w:space="0" w:color="000000"/>
              <w:left w:val="single" w:sz="4" w:space="0" w:color="000000"/>
              <w:bottom w:val="single" w:sz="4" w:space="0" w:color="000000"/>
              <w:right w:val="single" w:sz="4" w:space="0" w:color="000000"/>
            </w:tcBorders>
            <w:vAlign w:val="center"/>
          </w:tcPr>
          <w:p w14:paraId="1FDD3942" w14:textId="77777777" w:rsidR="006038FC" w:rsidRDefault="00000000">
            <w:pPr>
              <w:jc w:val="center"/>
            </w:pPr>
            <w:r>
              <w:rPr>
                <w:sz w:val="20"/>
                <w:szCs w:val="20"/>
              </w:rPr>
              <w:t>-</w:t>
            </w:r>
          </w:p>
        </w:tc>
        <w:tc>
          <w:tcPr>
            <w:tcW w:w="1620" w:type="dxa"/>
            <w:tcBorders>
              <w:top w:val="single" w:sz="4" w:space="0" w:color="000000"/>
              <w:left w:val="single" w:sz="4" w:space="0" w:color="000000"/>
              <w:bottom w:val="single" w:sz="4" w:space="0" w:color="000000"/>
              <w:right w:val="single" w:sz="4" w:space="0" w:color="000000"/>
            </w:tcBorders>
            <w:vAlign w:val="center"/>
          </w:tcPr>
          <w:p w14:paraId="04EA6B07" w14:textId="77777777" w:rsidR="006038FC" w:rsidRDefault="00000000">
            <w:pPr>
              <w:jc w:val="center"/>
            </w:pPr>
            <w:r>
              <w:rPr>
                <w:sz w:val="20"/>
                <w:szCs w:val="20"/>
              </w:rPr>
              <w:t>-</w:t>
            </w:r>
          </w:p>
        </w:tc>
        <w:tc>
          <w:tcPr>
            <w:tcW w:w="1620" w:type="dxa"/>
            <w:tcBorders>
              <w:top w:val="single" w:sz="4" w:space="0" w:color="000000"/>
              <w:left w:val="single" w:sz="4" w:space="0" w:color="000000"/>
              <w:bottom w:val="single" w:sz="4" w:space="0" w:color="000000"/>
              <w:right w:val="single" w:sz="4" w:space="0" w:color="000000"/>
            </w:tcBorders>
            <w:vAlign w:val="center"/>
          </w:tcPr>
          <w:p w14:paraId="30189B0C" w14:textId="77777777" w:rsidR="006038FC" w:rsidRDefault="00000000">
            <w:pPr>
              <w:jc w:val="center"/>
            </w:pPr>
            <w:r>
              <w:rPr>
                <w:sz w:val="20"/>
                <w:szCs w:val="20"/>
              </w:rPr>
              <w:t>-</w:t>
            </w:r>
          </w:p>
        </w:tc>
      </w:tr>
      <w:tr w:rsidR="006038FC" w14:paraId="4C346B5C"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vAlign w:val="center"/>
          </w:tcPr>
          <w:p w14:paraId="2FB72C99" w14:textId="77777777" w:rsidR="006038FC" w:rsidRDefault="00000000">
            <w:pPr>
              <w:jc w:val="center"/>
            </w:pPr>
            <w:r>
              <w:rPr>
                <w:sz w:val="20"/>
                <w:szCs w:val="20"/>
              </w:rPr>
              <w:t>P3</w:t>
            </w:r>
          </w:p>
        </w:tc>
        <w:tc>
          <w:tcPr>
            <w:tcW w:w="1440" w:type="dxa"/>
            <w:tcBorders>
              <w:top w:val="single" w:sz="4" w:space="0" w:color="000000"/>
              <w:left w:val="single" w:sz="4" w:space="0" w:color="000000"/>
              <w:bottom w:val="single" w:sz="4" w:space="0" w:color="000000"/>
              <w:right w:val="single" w:sz="4" w:space="0" w:color="000000"/>
            </w:tcBorders>
            <w:vAlign w:val="center"/>
          </w:tcPr>
          <w:p w14:paraId="2136A3F4" w14:textId="77777777" w:rsidR="006038FC" w:rsidRDefault="00000000">
            <w:pPr>
              <w:jc w:val="center"/>
            </w:pPr>
            <w:r>
              <w:rPr>
                <w:sz w:val="20"/>
                <w:szCs w:val="20"/>
              </w:rPr>
              <w:t>2</w:t>
            </w:r>
          </w:p>
        </w:tc>
        <w:tc>
          <w:tcPr>
            <w:tcW w:w="1440" w:type="dxa"/>
            <w:tcBorders>
              <w:top w:val="single" w:sz="4" w:space="0" w:color="000000"/>
              <w:left w:val="single" w:sz="4" w:space="0" w:color="000000"/>
              <w:bottom w:val="single" w:sz="4" w:space="0" w:color="000000"/>
              <w:right w:val="single" w:sz="4" w:space="0" w:color="000000"/>
            </w:tcBorders>
            <w:vAlign w:val="center"/>
          </w:tcPr>
          <w:p w14:paraId="483C8E39" w14:textId="77777777" w:rsidR="006038FC" w:rsidRDefault="00000000">
            <w:pPr>
              <w:jc w:val="center"/>
            </w:pPr>
            <w:r>
              <w:rPr>
                <w:sz w:val="20"/>
                <w:szCs w:val="20"/>
              </w:rPr>
              <w:t>8</w:t>
            </w:r>
          </w:p>
        </w:tc>
        <w:tc>
          <w:tcPr>
            <w:tcW w:w="1620" w:type="dxa"/>
            <w:tcBorders>
              <w:top w:val="single" w:sz="4" w:space="0" w:color="000000"/>
              <w:left w:val="single" w:sz="4" w:space="0" w:color="000000"/>
              <w:bottom w:val="single" w:sz="4" w:space="0" w:color="000000"/>
              <w:right w:val="single" w:sz="4" w:space="0" w:color="000000"/>
            </w:tcBorders>
            <w:vAlign w:val="center"/>
          </w:tcPr>
          <w:p w14:paraId="5628FE97" w14:textId="77777777" w:rsidR="006038FC" w:rsidRDefault="00000000">
            <w:pPr>
              <w:jc w:val="center"/>
            </w:pPr>
            <w:r>
              <w:rPr>
                <w:sz w:val="20"/>
                <w:szCs w:val="20"/>
              </w:rPr>
              <w:t>-</w:t>
            </w:r>
          </w:p>
        </w:tc>
        <w:tc>
          <w:tcPr>
            <w:tcW w:w="1620" w:type="dxa"/>
            <w:tcBorders>
              <w:top w:val="single" w:sz="4" w:space="0" w:color="000000"/>
              <w:left w:val="single" w:sz="4" w:space="0" w:color="000000"/>
              <w:bottom w:val="single" w:sz="4" w:space="0" w:color="000000"/>
              <w:right w:val="single" w:sz="4" w:space="0" w:color="000000"/>
            </w:tcBorders>
            <w:vAlign w:val="center"/>
          </w:tcPr>
          <w:p w14:paraId="7DBBD78B" w14:textId="77777777" w:rsidR="006038FC" w:rsidRDefault="00000000">
            <w:pPr>
              <w:jc w:val="center"/>
            </w:pPr>
            <w:r>
              <w:rPr>
                <w:sz w:val="20"/>
                <w:szCs w:val="20"/>
              </w:rPr>
              <w:t>-</w:t>
            </w:r>
          </w:p>
        </w:tc>
        <w:tc>
          <w:tcPr>
            <w:tcW w:w="1620" w:type="dxa"/>
            <w:tcBorders>
              <w:top w:val="single" w:sz="4" w:space="0" w:color="000000"/>
              <w:left w:val="single" w:sz="4" w:space="0" w:color="000000"/>
              <w:bottom w:val="single" w:sz="4" w:space="0" w:color="000000"/>
              <w:right w:val="single" w:sz="4" w:space="0" w:color="000000"/>
            </w:tcBorders>
            <w:vAlign w:val="center"/>
          </w:tcPr>
          <w:p w14:paraId="2A48F6E5" w14:textId="77777777" w:rsidR="006038FC" w:rsidRDefault="00000000">
            <w:pPr>
              <w:jc w:val="center"/>
            </w:pPr>
            <w:r>
              <w:rPr>
                <w:sz w:val="20"/>
                <w:szCs w:val="20"/>
              </w:rPr>
              <w:t>-</w:t>
            </w:r>
          </w:p>
        </w:tc>
      </w:tr>
      <w:tr w:rsidR="006038FC" w14:paraId="00496584"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vAlign w:val="center"/>
          </w:tcPr>
          <w:p w14:paraId="12077CCB" w14:textId="77777777" w:rsidR="006038FC" w:rsidRDefault="00000000">
            <w:pPr>
              <w:jc w:val="center"/>
            </w:pPr>
            <w:r>
              <w:rPr>
                <w:sz w:val="20"/>
                <w:szCs w:val="20"/>
              </w:rPr>
              <w:t>P4</w:t>
            </w:r>
          </w:p>
        </w:tc>
        <w:tc>
          <w:tcPr>
            <w:tcW w:w="1440" w:type="dxa"/>
            <w:tcBorders>
              <w:top w:val="single" w:sz="4" w:space="0" w:color="000000"/>
              <w:left w:val="single" w:sz="4" w:space="0" w:color="000000"/>
              <w:bottom w:val="single" w:sz="4" w:space="0" w:color="000000"/>
              <w:right w:val="single" w:sz="4" w:space="0" w:color="000000"/>
            </w:tcBorders>
            <w:vAlign w:val="center"/>
          </w:tcPr>
          <w:p w14:paraId="444B3F74" w14:textId="77777777" w:rsidR="006038FC" w:rsidRDefault="00000000">
            <w:pPr>
              <w:jc w:val="center"/>
            </w:pPr>
            <w:r>
              <w:rPr>
                <w:sz w:val="20"/>
                <w:szCs w:val="20"/>
              </w:rPr>
              <w:t>3</w:t>
            </w:r>
          </w:p>
        </w:tc>
        <w:tc>
          <w:tcPr>
            <w:tcW w:w="1440" w:type="dxa"/>
            <w:tcBorders>
              <w:top w:val="single" w:sz="4" w:space="0" w:color="000000"/>
              <w:left w:val="single" w:sz="4" w:space="0" w:color="000000"/>
              <w:bottom w:val="single" w:sz="4" w:space="0" w:color="000000"/>
              <w:right w:val="single" w:sz="4" w:space="0" w:color="000000"/>
            </w:tcBorders>
            <w:vAlign w:val="center"/>
          </w:tcPr>
          <w:p w14:paraId="15CE1877" w14:textId="77777777" w:rsidR="006038FC" w:rsidRDefault="00000000">
            <w:pPr>
              <w:jc w:val="center"/>
            </w:pPr>
            <w:r>
              <w:rPr>
                <w:sz w:val="20"/>
                <w:szCs w:val="20"/>
              </w:rPr>
              <w:t>6</w:t>
            </w:r>
          </w:p>
        </w:tc>
        <w:tc>
          <w:tcPr>
            <w:tcW w:w="1620" w:type="dxa"/>
            <w:tcBorders>
              <w:top w:val="single" w:sz="4" w:space="0" w:color="000000"/>
              <w:left w:val="single" w:sz="4" w:space="0" w:color="000000"/>
              <w:bottom w:val="single" w:sz="4" w:space="0" w:color="000000"/>
              <w:right w:val="single" w:sz="4" w:space="0" w:color="000000"/>
            </w:tcBorders>
            <w:vAlign w:val="center"/>
          </w:tcPr>
          <w:p w14:paraId="1E8D401C" w14:textId="77777777" w:rsidR="006038FC" w:rsidRDefault="00000000">
            <w:pPr>
              <w:jc w:val="center"/>
            </w:pPr>
            <w:r>
              <w:rPr>
                <w:sz w:val="20"/>
                <w:szCs w:val="20"/>
              </w:rPr>
              <w:t>-</w:t>
            </w:r>
          </w:p>
        </w:tc>
        <w:tc>
          <w:tcPr>
            <w:tcW w:w="1620" w:type="dxa"/>
            <w:tcBorders>
              <w:top w:val="single" w:sz="4" w:space="0" w:color="000000"/>
              <w:left w:val="single" w:sz="4" w:space="0" w:color="000000"/>
              <w:bottom w:val="single" w:sz="4" w:space="0" w:color="000000"/>
              <w:right w:val="single" w:sz="4" w:space="0" w:color="000000"/>
            </w:tcBorders>
            <w:vAlign w:val="center"/>
          </w:tcPr>
          <w:p w14:paraId="2BE13276" w14:textId="77777777" w:rsidR="006038FC" w:rsidRDefault="00000000">
            <w:pPr>
              <w:jc w:val="center"/>
            </w:pPr>
            <w:r>
              <w:rPr>
                <w:sz w:val="20"/>
                <w:szCs w:val="20"/>
              </w:rPr>
              <w:t>-</w:t>
            </w:r>
          </w:p>
        </w:tc>
        <w:tc>
          <w:tcPr>
            <w:tcW w:w="1620" w:type="dxa"/>
            <w:tcBorders>
              <w:top w:val="single" w:sz="4" w:space="0" w:color="000000"/>
              <w:left w:val="single" w:sz="4" w:space="0" w:color="000000"/>
              <w:bottom w:val="single" w:sz="4" w:space="0" w:color="000000"/>
              <w:right w:val="single" w:sz="4" w:space="0" w:color="000000"/>
            </w:tcBorders>
            <w:vAlign w:val="center"/>
          </w:tcPr>
          <w:p w14:paraId="7959ACDC" w14:textId="77777777" w:rsidR="006038FC" w:rsidRDefault="00000000">
            <w:pPr>
              <w:jc w:val="center"/>
            </w:pPr>
            <w:r>
              <w:rPr>
                <w:sz w:val="20"/>
                <w:szCs w:val="20"/>
              </w:rPr>
              <w:t>-</w:t>
            </w:r>
          </w:p>
        </w:tc>
      </w:tr>
    </w:tbl>
    <w:p w14:paraId="1AC83A85" w14:textId="77777777" w:rsidR="006038FC" w:rsidRDefault="006038FC">
      <w:pPr>
        <w:spacing w:after="200"/>
      </w:pPr>
    </w:p>
    <w:p w14:paraId="0E79B153" w14:textId="77777777" w:rsidR="006038FC" w:rsidRDefault="00000000">
      <w:pPr>
        <w:pStyle w:val="Heading2"/>
        <w:spacing w:before="320" w:after="160"/>
      </w:pPr>
      <w:r>
        <w:rPr>
          <w:b/>
          <w:bCs/>
          <w:color w:val="000000"/>
        </w:rPr>
        <w:t>3.1 Longest Job First (LJF)</w:t>
      </w:r>
    </w:p>
    <w:p w14:paraId="6D947712" w14:textId="77777777" w:rsidR="006038FC" w:rsidRDefault="00000000">
      <w:pPr>
        <w:spacing w:after="160" w:line="300" w:lineRule="auto"/>
      </w:pPr>
      <w:r>
        <w:t>The Python program below implements the non-preemptive LJF scheduling algorithm:</w:t>
      </w:r>
    </w:p>
    <w:p w14:paraId="73A8D709" w14:textId="77777777" w:rsidR="006038FC" w:rsidRDefault="00000000">
      <w:pPr>
        <w:pBdr>
          <w:top w:val="single" w:sz="4" w:space="0" w:color="000000"/>
          <w:left w:val="single" w:sz="4" w:space="0" w:color="000000"/>
          <w:bottom w:val="single" w:sz="4" w:space="0" w:color="000000"/>
          <w:right w:val="single" w:sz="4" w:space="0" w:color="000000"/>
        </w:pBdr>
        <w:shd w:val="clear" w:color="auto" w:fill="FFFFFF"/>
        <w:spacing w:after="200"/>
      </w:pPr>
      <w:r>
        <w:rPr>
          <w:rFonts w:ascii="Consolas" w:eastAsia="Consolas" w:hAnsi="Consolas" w:cs="Consolas"/>
          <w:sz w:val="18"/>
          <w:szCs w:val="18"/>
        </w:rPr>
        <w:t>n = int(input("Enter number of processes: "))</w:t>
      </w:r>
      <w:r>
        <w:br/>
      </w:r>
      <w:r>
        <w:rPr>
          <w:rFonts w:ascii="Consolas" w:eastAsia="Consolas" w:hAnsi="Consolas" w:cs="Consolas"/>
          <w:sz w:val="18"/>
          <w:szCs w:val="18"/>
        </w:rPr>
        <w:t xml:space="preserve"> </w:t>
      </w:r>
      <w:r>
        <w:br/>
      </w:r>
      <w:proofErr w:type="spellStart"/>
      <w:r>
        <w:rPr>
          <w:rFonts w:ascii="Consolas" w:eastAsia="Consolas" w:hAnsi="Consolas" w:cs="Consolas"/>
          <w:sz w:val="18"/>
          <w:szCs w:val="18"/>
        </w:rPr>
        <w:t>pid</w:t>
      </w:r>
      <w:proofErr w:type="spellEnd"/>
      <w:r>
        <w:rPr>
          <w:rFonts w:ascii="Consolas" w:eastAsia="Consolas" w:hAnsi="Consolas" w:cs="Consolas"/>
          <w:sz w:val="18"/>
          <w:szCs w:val="18"/>
        </w:rPr>
        <w:t xml:space="preserve"> = []</w:t>
      </w:r>
      <w:r>
        <w:br/>
      </w:r>
      <w:r>
        <w:rPr>
          <w:rFonts w:ascii="Consolas" w:eastAsia="Consolas" w:hAnsi="Consolas" w:cs="Consolas"/>
          <w:sz w:val="18"/>
          <w:szCs w:val="18"/>
        </w:rPr>
        <w:t>at = []</w:t>
      </w:r>
      <w:r>
        <w:br/>
      </w:r>
      <w:proofErr w:type="spellStart"/>
      <w:r>
        <w:rPr>
          <w:rFonts w:ascii="Consolas" w:eastAsia="Consolas" w:hAnsi="Consolas" w:cs="Consolas"/>
          <w:sz w:val="18"/>
          <w:szCs w:val="18"/>
        </w:rPr>
        <w:t>bt</w:t>
      </w:r>
      <w:proofErr w:type="spellEnd"/>
      <w:r>
        <w:rPr>
          <w:rFonts w:ascii="Consolas" w:eastAsia="Consolas" w:hAnsi="Consolas" w:cs="Consolas"/>
          <w:sz w:val="18"/>
          <w:szCs w:val="18"/>
        </w:rPr>
        <w:t xml:space="preserve"> = []</w:t>
      </w:r>
      <w:r>
        <w:br/>
      </w:r>
      <w:proofErr w:type="spellStart"/>
      <w:r>
        <w:rPr>
          <w:rFonts w:ascii="Consolas" w:eastAsia="Consolas" w:hAnsi="Consolas" w:cs="Consolas"/>
          <w:sz w:val="18"/>
          <w:szCs w:val="18"/>
        </w:rPr>
        <w:t>ct</w:t>
      </w:r>
      <w:proofErr w:type="spellEnd"/>
      <w:r>
        <w:rPr>
          <w:rFonts w:ascii="Consolas" w:eastAsia="Consolas" w:hAnsi="Consolas" w:cs="Consolas"/>
          <w:sz w:val="18"/>
          <w:szCs w:val="18"/>
        </w:rPr>
        <w:t xml:space="preserve"> = [0] * n</w:t>
      </w:r>
      <w:r>
        <w:br/>
      </w:r>
      <w:r>
        <w:rPr>
          <w:rFonts w:ascii="Consolas" w:eastAsia="Consolas" w:hAnsi="Consolas" w:cs="Consolas"/>
          <w:sz w:val="18"/>
          <w:szCs w:val="18"/>
        </w:rPr>
        <w:t>tat = [0] * n</w:t>
      </w:r>
      <w:r>
        <w:br/>
      </w:r>
      <w:proofErr w:type="spellStart"/>
      <w:r>
        <w:rPr>
          <w:rFonts w:ascii="Consolas" w:eastAsia="Consolas" w:hAnsi="Consolas" w:cs="Consolas"/>
          <w:sz w:val="18"/>
          <w:szCs w:val="18"/>
        </w:rPr>
        <w:t>wt</w:t>
      </w:r>
      <w:proofErr w:type="spellEnd"/>
      <w:r>
        <w:rPr>
          <w:rFonts w:ascii="Consolas" w:eastAsia="Consolas" w:hAnsi="Consolas" w:cs="Consolas"/>
          <w:sz w:val="18"/>
          <w:szCs w:val="18"/>
        </w:rPr>
        <w:t xml:space="preserve"> = [0] * n</w:t>
      </w:r>
      <w:r>
        <w:br/>
      </w:r>
      <w:r>
        <w:rPr>
          <w:rFonts w:ascii="Consolas" w:eastAsia="Consolas" w:hAnsi="Consolas" w:cs="Consolas"/>
          <w:sz w:val="18"/>
          <w:szCs w:val="18"/>
        </w:rPr>
        <w:t>done = [False] * n</w:t>
      </w:r>
      <w:r>
        <w:br/>
      </w:r>
      <w:r>
        <w:rPr>
          <w:rFonts w:ascii="Consolas" w:eastAsia="Consolas" w:hAnsi="Consolas" w:cs="Consolas"/>
          <w:sz w:val="18"/>
          <w:szCs w:val="18"/>
        </w:rPr>
        <w:t xml:space="preserve"> </w:t>
      </w:r>
      <w:r>
        <w:br/>
      </w:r>
      <w:proofErr w:type="spellStart"/>
      <w:r>
        <w:rPr>
          <w:rFonts w:ascii="Consolas" w:eastAsia="Consolas" w:hAnsi="Consolas" w:cs="Consolas"/>
          <w:sz w:val="18"/>
          <w:szCs w:val="18"/>
        </w:rPr>
        <w:t>avgWT</w:t>
      </w:r>
      <w:proofErr w:type="spellEnd"/>
      <w:r>
        <w:rPr>
          <w:rFonts w:ascii="Consolas" w:eastAsia="Consolas" w:hAnsi="Consolas" w:cs="Consolas"/>
          <w:sz w:val="18"/>
          <w:szCs w:val="18"/>
        </w:rPr>
        <w:t xml:space="preserve"> = 0</w:t>
      </w:r>
      <w:r>
        <w:br/>
      </w:r>
      <w:proofErr w:type="spellStart"/>
      <w:r>
        <w:rPr>
          <w:rFonts w:ascii="Consolas" w:eastAsia="Consolas" w:hAnsi="Consolas" w:cs="Consolas"/>
          <w:sz w:val="18"/>
          <w:szCs w:val="18"/>
        </w:rPr>
        <w:t>avgTAT</w:t>
      </w:r>
      <w:proofErr w:type="spellEnd"/>
      <w:r>
        <w:rPr>
          <w:rFonts w:ascii="Consolas" w:eastAsia="Consolas" w:hAnsi="Consolas" w:cs="Consolas"/>
          <w:sz w:val="18"/>
          <w:szCs w:val="18"/>
        </w:rPr>
        <w:t xml:space="preserve"> = 0</w:t>
      </w:r>
      <w:r>
        <w:br/>
      </w:r>
      <w:r>
        <w:rPr>
          <w:rFonts w:ascii="Consolas" w:eastAsia="Consolas" w:hAnsi="Consolas" w:cs="Consolas"/>
          <w:sz w:val="18"/>
          <w:szCs w:val="18"/>
        </w:rPr>
        <w:t xml:space="preserve"> </w:t>
      </w:r>
      <w:r>
        <w:br/>
      </w:r>
      <w:r>
        <w:rPr>
          <w:rFonts w:ascii="Consolas" w:eastAsia="Consolas" w:hAnsi="Consolas" w:cs="Consolas"/>
          <w:sz w:val="18"/>
          <w:szCs w:val="18"/>
        </w:rPr>
        <w:lastRenderedPageBreak/>
        <w:t xml:space="preserve">for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in range(n):</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pid.append</w:t>
      </w:r>
      <w:proofErr w:type="spellEnd"/>
      <w:r>
        <w:rPr>
          <w:rFonts w:ascii="Consolas" w:eastAsia="Consolas" w:hAnsi="Consolas" w:cs="Consolas"/>
          <w:sz w:val="18"/>
          <w:szCs w:val="18"/>
        </w:rPr>
        <w:t>(</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+ 1)</w:t>
      </w:r>
      <w:r>
        <w:br/>
      </w:r>
      <w:r>
        <w:rPr>
          <w:rFonts w:ascii="Consolas" w:eastAsia="Consolas" w:hAnsi="Consolas" w:cs="Consolas"/>
          <w:sz w:val="18"/>
          <w:szCs w:val="18"/>
        </w:rPr>
        <w:t xml:space="preserve">    arrival, burst = map(int, input(</w:t>
      </w:r>
      <w:proofErr w:type="spellStart"/>
      <w:r>
        <w:rPr>
          <w:rFonts w:ascii="Consolas" w:eastAsia="Consolas" w:hAnsi="Consolas" w:cs="Consolas"/>
          <w:sz w:val="18"/>
          <w:szCs w:val="18"/>
        </w:rPr>
        <w:t>f"Enter</w:t>
      </w:r>
      <w:proofErr w:type="spellEnd"/>
      <w:r>
        <w:rPr>
          <w:rFonts w:ascii="Consolas" w:eastAsia="Consolas" w:hAnsi="Consolas" w:cs="Consolas"/>
          <w:sz w:val="18"/>
          <w:szCs w:val="18"/>
        </w:rPr>
        <w:t xml:space="preserve"> Arrival Time and Burst Time for P{i+1}: ").split())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at.append</w:t>
      </w:r>
      <w:proofErr w:type="spellEnd"/>
      <w:r>
        <w:rPr>
          <w:rFonts w:ascii="Consolas" w:eastAsia="Consolas" w:hAnsi="Consolas" w:cs="Consolas"/>
          <w:sz w:val="18"/>
          <w:szCs w:val="18"/>
        </w:rPr>
        <w:t>(arrival)</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bt.append</w:t>
      </w:r>
      <w:proofErr w:type="spellEnd"/>
      <w:r>
        <w:rPr>
          <w:rFonts w:ascii="Consolas" w:eastAsia="Consolas" w:hAnsi="Consolas" w:cs="Consolas"/>
          <w:sz w:val="18"/>
          <w:szCs w:val="18"/>
        </w:rPr>
        <w:t>(burst)</w:t>
      </w:r>
      <w:r>
        <w:br/>
      </w:r>
      <w:r>
        <w:rPr>
          <w:rFonts w:ascii="Consolas" w:eastAsia="Consolas" w:hAnsi="Consolas" w:cs="Consolas"/>
          <w:sz w:val="18"/>
          <w:szCs w:val="18"/>
        </w:rPr>
        <w:t xml:space="preserve"> </w:t>
      </w:r>
      <w:r>
        <w:br/>
      </w:r>
      <w:r>
        <w:rPr>
          <w:rFonts w:ascii="Consolas" w:eastAsia="Consolas" w:hAnsi="Consolas" w:cs="Consolas"/>
          <w:sz w:val="18"/>
          <w:szCs w:val="18"/>
        </w:rPr>
        <w:t>completed = 0</w:t>
      </w:r>
      <w:r>
        <w:br/>
      </w:r>
      <w:r>
        <w:rPr>
          <w:rFonts w:ascii="Consolas" w:eastAsia="Consolas" w:hAnsi="Consolas" w:cs="Consolas"/>
          <w:sz w:val="18"/>
          <w:szCs w:val="18"/>
        </w:rPr>
        <w:t>current = 0</w:t>
      </w:r>
      <w:r>
        <w:br/>
      </w:r>
      <w:r>
        <w:rPr>
          <w:rFonts w:ascii="Consolas" w:eastAsia="Consolas" w:hAnsi="Consolas" w:cs="Consolas"/>
          <w:sz w:val="18"/>
          <w:szCs w:val="18"/>
        </w:rPr>
        <w:t xml:space="preserve"> </w:t>
      </w:r>
      <w:r>
        <w:br/>
      </w:r>
      <w:r>
        <w:rPr>
          <w:rFonts w:ascii="Consolas" w:eastAsia="Consolas" w:hAnsi="Consolas" w:cs="Consolas"/>
          <w:sz w:val="18"/>
          <w:szCs w:val="18"/>
        </w:rPr>
        <w:t>while completed &lt; n:</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idx</w:t>
      </w:r>
      <w:proofErr w:type="spellEnd"/>
      <w:r>
        <w:rPr>
          <w:rFonts w:ascii="Consolas" w:eastAsia="Consolas" w:hAnsi="Consolas" w:cs="Consolas"/>
          <w:sz w:val="18"/>
          <w:szCs w:val="18"/>
        </w:rPr>
        <w:t xml:space="preserve"> = -1</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maxBT</w:t>
      </w:r>
      <w:proofErr w:type="spellEnd"/>
      <w:r>
        <w:rPr>
          <w:rFonts w:ascii="Consolas" w:eastAsia="Consolas" w:hAnsi="Consolas" w:cs="Consolas"/>
          <w:sz w:val="18"/>
          <w:szCs w:val="18"/>
        </w:rPr>
        <w:t xml:space="preserve"> = -1</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for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in range(n):</w:t>
      </w:r>
      <w:r>
        <w:br/>
      </w:r>
      <w:r>
        <w:rPr>
          <w:rFonts w:ascii="Consolas" w:eastAsia="Consolas" w:hAnsi="Consolas" w:cs="Consolas"/>
          <w:sz w:val="18"/>
          <w:szCs w:val="18"/>
        </w:rPr>
        <w:t xml:space="preserve">        if not done[</w:t>
      </w:r>
      <w:proofErr w:type="spellStart"/>
      <w:r>
        <w:rPr>
          <w:rFonts w:ascii="Consolas" w:eastAsia="Consolas" w:hAnsi="Consolas" w:cs="Consolas"/>
          <w:sz w:val="18"/>
          <w:szCs w:val="18"/>
        </w:rPr>
        <w:t>i</w:t>
      </w:r>
      <w:proofErr w:type="spellEnd"/>
      <w:r>
        <w:rPr>
          <w:rFonts w:ascii="Consolas" w:eastAsia="Consolas" w:hAnsi="Consolas" w:cs="Consolas"/>
          <w:sz w:val="18"/>
          <w:szCs w:val="18"/>
        </w:rPr>
        <w:t>] and at[</w:t>
      </w:r>
      <w:proofErr w:type="spellStart"/>
      <w:r>
        <w:rPr>
          <w:rFonts w:ascii="Consolas" w:eastAsia="Consolas" w:hAnsi="Consolas" w:cs="Consolas"/>
          <w:sz w:val="18"/>
          <w:szCs w:val="18"/>
        </w:rPr>
        <w:t>i</w:t>
      </w:r>
      <w:proofErr w:type="spellEnd"/>
      <w:r>
        <w:rPr>
          <w:rFonts w:ascii="Consolas" w:eastAsia="Consolas" w:hAnsi="Consolas" w:cs="Consolas"/>
          <w:sz w:val="18"/>
          <w:szCs w:val="18"/>
        </w:rPr>
        <w:t>] &lt;= current:</w:t>
      </w:r>
      <w:r>
        <w:br/>
      </w:r>
      <w:r>
        <w:rPr>
          <w:rFonts w:ascii="Consolas" w:eastAsia="Consolas" w:hAnsi="Consolas" w:cs="Consolas"/>
          <w:sz w:val="18"/>
          <w:szCs w:val="18"/>
        </w:rPr>
        <w:t xml:space="preserve">            if </w:t>
      </w:r>
      <w:proofErr w:type="spellStart"/>
      <w:r>
        <w:rPr>
          <w:rFonts w:ascii="Consolas" w:eastAsia="Consolas" w:hAnsi="Consolas" w:cs="Consolas"/>
          <w:sz w:val="18"/>
          <w:szCs w:val="18"/>
        </w:rPr>
        <w:t>bt</w:t>
      </w:r>
      <w:proofErr w:type="spellEnd"/>
      <w:r>
        <w:rPr>
          <w:rFonts w:ascii="Consolas" w:eastAsia="Consolas" w:hAnsi="Consolas" w:cs="Consolas"/>
          <w:sz w:val="18"/>
          <w:szCs w:val="18"/>
        </w:rPr>
        <w:t>[</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maxBT</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maxBT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bt</w:t>
      </w:r>
      <w:proofErr w:type="spellEnd"/>
      <w:r>
        <w:rPr>
          <w:rFonts w:ascii="Consolas" w:eastAsia="Consolas" w:hAnsi="Consolas" w:cs="Consolas"/>
          <w:sz w:val="18"/>
          <w:szCs w:val="18"/>
        </w:rPr>
        <w:t>[</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idx</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i</w:t>
      </w:r>
      <w:proofErr w:type="spellEnd"/>
      <w:r>
        <w:br/>
      </w:r>
      <w:r>
        <w:rPr>
          <w:rFonts w:ascii="Consolas" w:eastAsia="Consolas" w:hAnsi="Consolas" w:cs="Consolas"/>
          <w:sz w:val="18"/>
          <w:szCs w:val="18"/>
        </w:rPr>
        <w:t xml:space="preserve"> </w:t>
      </w:r>
      <w:r>
        <w:br/>
      </w:r>
      <w:r>
        <w:rPr>
          <w:rFonts w:ascii="Consolas" w:eastAsia="Consolas" w:hAnsi="Consolas" w:cs="Consolas"/>
          <w:sz w:val="18"/>
          <w:szCs w:val="18"/>
        </w:rPr>
        <w:t xml:space="preserve">    if </w:t>
      </w:r>
      <w:proofErr w:type="spellStart"/>
      <w:r>
        <w:rPr>
          <w:rFonts w:ascii="Consolas" w:eastAsia="Consolas" w:hAnsi="Consolas" w:cs="Consolas"/>
          <w:sz w:val="18"/>
          <w:szCs w:val="18"/>
        </w:rPr>
        <w:t>idx</w:t>
      </w:r>
      <w:proofErr w:type="spellEnd"/>
      <w:r>
        <w:rPr>
          <w:rFonts w:ascii="Consolas" w:eastAsia="Consolas" w:hAnsi="Consolas" w:cs="Consolas"/>
          <w:sz w:val="18"/>
          <w:szCs w:val="18"/>
        </w:rPr>
        <w:t xml:space="preserve"> == -1:</w:t>
      </w:r>
      <w:r>
        <w:br/>
      </w:r>
      <w:r>
        <w:rPr>
          <w:rFonts w:ascii="Consolas" w:eastAsia="Consolas" w:hAnsi="Consolas" w:cs="Consolas"/>
          <w:sz w:val="18"/>
          <w:szCs w:val="18"/>
        </w:rPr>
        <w:t xml:space="preserve">        current += 1</w:t>
      </w:r>
      <w:r>
        <w:br/>
      </w:r>
      <w:r>
        <w:rPr>
          <w:rFonts w:ascii="Consolas" w:eastAsia="Consolas" w:hAnsi="Consolas" w:cs="Consolas"/>
          <w:sz w:val="18"/>
          <w:szCs w:val="18"/>
        </w:rPr>
        <w:t xml:space="preserve">        continue</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current += </w:t>
      </w:r>
      <w:proofErr w:type="spellStart"/>
      <w:r>
        <w:rPr>
          <w:rFonts w:ascii="Consolas" w:eastAsia="Consolas" w:hAnsi="Consolas" w:cs="Consolas"/>
          <w:sz w:val="18"/>
          <w:szCs w:val="18"/>
        </w:rPr>
        <w:t>bt</w:t>
      </w:r>
      <w:proofErr w:type="spellEnd"/>
      <w:r>
        <w:rPr>
          <w:rFonts w:ascii="Consolas" w:eastAsia="Consolas" w:hAnsi="Consolas" w:cs="Consolas"/>
          <w:sz w:val="18"/>
          <w:szCs w:val="18"/>
        </w:rPr>
        <w:t>[</w:t>
      </w:r>
      <w:proofErr w:type="spellStart"/>
      <w:r>
        <w:rPr>
          <w:rFonts w:ascii="Consolas" w:eastAsia="Consolas" w:hAnsi="Consolas" w:cs="Consolas"/>
          <w:sz w:val="18"/>
          <w:szCs w:val="18"/>
        </w:rPr>
        <w:t>idx</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ct</w:t>
      </w:r>
      <w:proofErr w:type="spellEnd"/>
      <w:r>
        <w:rPr>
          <w:rFonts w:ascii="Consolas" w:eastAsia="Consolas" w:hAnsi="Consolas" w:cs="Consolas"/>
          <w:sz w:val="18"/>
          <w:szCs w:val="18"/>
        </w:rPr>
        <w:t>[</w:t>
      </w:r>
      <w:proofErr w:type="spellStart"/>
      <w:r>
        <w:rPr>
          <w:rFonts w:ascii="Consolas" w:eastAsia="Consolas" w:hAnsi="Consolas" w:cs="Consolas"/>
          <w:sz w:val="18"/>
          <w:szCs w:val="18"/>
        </w:rPr>
        <w:t>idx</w:t>
      </w:r>
      <w:proofErr w:type="spellEnd"/>
      <w:r>
        <w:rPr>
          <w:rFonts w:ascii="Consolas" w:eastAsia="Consolas" w:hAnsi="Consolas" w:cs="Consolas"/>
          <w:sz w:val="18"/>
          <w:szCs w:val="18"/>
        </w:rPr>
        <w:t>] = current</w:t>
      </w:r>
      <w:r>
        <w:br/>
      </w:r>
      <w:r>
        <w:rPr>
          <w:rFonts w:ascii="Consolas" w:eastAsia="Consolas" w:hAnsi="Consolas" w:cs="Consolas"/>
          <w:sz w:val="18"/>
          <w:szCs w:val="18"/>
        </w:rPr>
        <w:t xml:space="preserve">    tat[</w:t>
      </w:r>
      <w:proofErr w:type="spellStart"/>
      <w:r>
        <w:rPr>
          <w:rFonts w:ascii="Consolas" w:eastAsia="Consolas" w:hAnsi="Consolas" w:cs="Consolas"/>
          <w:sz w:val="18"/>
          <w:szCs w:val="18"/>
        </w:rPr>
        <w:t>idx</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ct</w:t>
      </w:r>
      <w:proofErr w:type="spellEnd"/>
      <w:r>
        <w:rPr>
          <w:rFonts w:ascii="Consolas" w:eastAsia="Consolas" w:hAnsi="Consolas" w:cs="Consolas"/>
          <w:sz w:val="18"/>
          <w:szCs w:val="18"/>
        </w:rPr>
        <w:t>[</w:t>
      </w:r>
      <w:proofErr w:type="spellStart"/>
      <w:r>
        <w:rPr>
          <w:rFonts w:ascii="Consolas" w:eastAsia="Consolas" w:hAnsi="Consolas" w:cs="Consolas"/>
          <w:sz w:val="18"/>
          <w:szCs w:val="18"/>
        </w:rPr>
        <w:t>idx</w:t>
      </w:r>
      <w:proofErr w:type="spellEnd"/>
      <w:r>
        <w:rPr>
          <w:rFonts w:ascii="Consolas" w:eastAsia="Consolas" w:hAnsi="Consolas" w:cs="Consolas"/>
          <w:sz w:val="18"/>
          <w:szCs w:val="18"/>
        </w:rPr>
        <w:t>] - at[</w:t>
      </w:r>
      <w:proofErr w:type="spellStart"/>
      <w:r>
        <w:rPr>
          <w:rFonts w:ascii="Consolas" w:eastAsia="Consolas" w:hAnsi="Consolas" w:cs="Consolas"/>
          <w:sz w:val="18"/>
          <w:szCs w:val="18"/>
        </w:rPr>
        <w:t>idx</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wt</w:t>
      </w:r>
      <w:proofErr w:type="spellEnd"/>
      <w:r>
        <w:rPr>
          <w:rFonts w:ascii="Consolas" w:eastAsia="Consolas" w:hAnsi="Consolas" w:cs="Consolas"/>
          <w:sz w:val="18"/>
          <w:szCs w:val="18"/>
        </w:rPr>
        <w:t>[</w:t>
      </w:r>
      <w:proofErr w:type="spellStart"/>
      <w:r>
        <w:rPr>
          <w:rFonts w:ascii="Consolas" w:eastAsia="Consolas" w:hAnsi="Consolas" w:cs="Consolas"/>
          <w:sz w:val="18"/>
          <w:szCs w:val="18"/>
        </w:rPr>
        <w:t>idx</w:t>
      </w:r>
      <w:proofErr w:type="spellEnd"/>
      <w:r>
        <w:rPr>
          <w:rFonts w:ascii="Consolas" w:eastAsia="Consolas" w:hAnsi="Consolas" w:cs="Consolas"/>
          <w:sz w:val="18"/>
          <w:szCs w:val="18"/>
        </w:rPr>
        <w:t>] = tat[</w:t>
      </w:r>
      <w:proofErr w:type="spellStart"/>
      <w:r>
        <w:rPr>
          <w:rFonts w:ascii="Consolas" w:eastAsia="Consolas" w:hAnsi="Consolas" w:cs="Consolas"/>
          <w:sz w:val="18"/>
          <w:szCs w:val="18"/>
        </w:rPr>
        <w:t>idx</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bt</w:t>
      </w:r>
      <w:proofErr w:type="spellEnd"/>
      <w:r>
        <w:rPr>
          <w:rFonts w:ascii="Consolas" w:eastAsia="Consolas" w:hAnsi="Consolas" w:cs="Consolas"/>
          <w:sz w:val="18"/>
          <w:szCs w:val="18"/>
        </w:rPr>
        <w:t>[</w:t>
      </w:r>
      <w:proofErr w:type="spellStart"/>
      <w:r>
        <w:rPr>
          <w:rFonts w:ascii="Consolas" w:eastAsia="Consolas" w:hAnsi="Consolas" w:cs="Consolas"/>
          <w:sz w:val="18"/>
          <w:szCs w:val="18"/>
        </w:rPr>
        <w:t>idx</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avgWT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wt</w:t>
      </w:r>
      <w:proofErr w:type="spellEnd"/>
      <w:r>
        <w:rPr>
          <w:rFonts w:ascii="Consolas" w:eastAsia="Consolas" w:hAnsi="Consolas" w:cs="Consolas"/>
          <w:sz w:val="18"/>
          <w:szCs w:val="18"/>
        </w:rPr>
        <w:t>[</w:t>
      </w:r>
      <w:proofErr w:type="spellStart"/>
      <w:r>
        <w:rPr>
          <w:rFonts w:ascii="Consolas" w:eastAsia="Consolas" w:hAnsi="Consolas" w:cs="Consolas"/>
          <w:sz w:val="18"/>
          <w:szCs w:val="18"/>
        </w:rPr>
        <w:t>idx</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avgTAT</w:t>
      </w:r>
      <w:proofErr w:type="spellEnd"/>
      <w:r>
        <w:rPr>
          <w:rFonts w:ascii="Consolas" w:eastAsia="Consolas" w:hAnsi="Consolas" w:cs="Consolas"/>
          <w:sz w:val="18"/>
          <w:szCs w:val="18"/>
        </w:rPr>
        <w:t xml:space="preserve"> += tat[</w:t>
      </w:r>
      <w:proofErr w:type="spellStart"/>
      <w:r>
        <w:rPr>
          <w:rFonts w:ascii="Consolas" w:eastAsia="Consolas" w:hAnsi="Consolas" w:cs="Consolas"/>
          <w:sz w:val="18"/>
          <w:szCs w:val="18"/>
        </w:rPr>
        <w:t>idx</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done[</w:t>
      </w:r>
      <w:proofErr w:type="spellStart"/>
      <w:r>
        <w:rPr>
          <w:rFonts w:ascii="Consolas" w:eastAsia="Consolas" w:hAnsi="Consolas" w:cs="Consolas"/>
          <w:sz w:val="18"/>
          <w:szCs w:val="18"/>
        </w:rPr>
        <w:t>idx</w:t>
      </w:r>
      <w:proofErr w:type="spellEnd"/>
      <w:r>
        <w:rPr>
          <w:rFonts w:ascii="Consolas" w:eastAsia="Consolas" w:hAnsi="Consolas" w:cs="Consolas"/>
          <w:sz w:val="18"/>
          <w:szCs w:val="18"/>
        </w:rPr>
        <w:t>] = True</w:t>
      </w:r>
      <w:r>
        <w:br/>
      </w:r>
      <w:r>
        <w:rPr>
          <w:rFonts w:ascii="Consolas" w:eastAsia="Consolas" w:hAnsi="Consolas" w:cs="Consolas"/>
          <w:sz w:val="18"/>
          <w:szCs w:val="18"/>
        </w:rPr>
        <w:t xml:space="preserve">    completed += 1</w:t>
      </w:r>
      <w:r>
        <w:br/>
      </w:r>
      <w:r>
        <w:rPr>
          <w:rFonts w:ascii="Consolas" w:eastAsia="Consolas" w:hAnsi="Consolas" w:cs="Consolas"/>
          <w:sz w:val="18"/>
          <w:szCs w:val="18"/>
        </w:rPr>
        <w:t xml:space="preserve"> </w:t>
      </w:r>
      <w:r>
        <w:br/>
      </w:r>
      <w:r>
        <w:rPr>
          <w:rFonts w:ascii="Consolas" w:eastAsia="Consolas" w:hAnsi="Consolas" w:cs="Consolas"/>
          <w:sz w:val="18"/>
          <w:szCs w:val="18"/>
        </w:rPr>
        <w:t>print("\</w:t>
      </w:r>
      <w:proofErr w:type="spellStart"/>
      <w:r>
        <w:rPr>
          <w:rFonts w:ascii="Consolas" w:eastAsia="Consolas" w:hAnsi="Consolas" w:cs="Consolas"/>
          <w:sz w:val="18"/>
          <w:szCs w:val="18"/>
        </w:rPr>
        <w:t>nProcess</w:t>
      </w:r>
      <w:proofErr w:type="spellEnd"/>
      <w:r>
        <w:rPr>
          <w:rFonts w:ascii="Consolas" w:eastAsia="Consolas" w:hAnsi="Consolas" w:cs="Consolas"/>
          <w:sz w:val="18"/>
          <w:szCs w:val="18"/>
        </w:rPr>
        <w:t>\</w:t>
      </w:r>
      <w:proofErr w:type="spellStart"/>
      <w:r>
        <w:rPr>
          <w:rFonts w:ascii="Consolas" w:eastAsia="Consolas" w:hAnsi="Consolas" w:cs="Consolas"/>
          <w:sz w:val="18"/>
          <w:szCs w:val="18"/>
        </w:rPr>
        <w:t>tAT</w:t>
      </w:r>
      <w:proofErr w:type="spellEnd"/>
      <w:r>
        <w:rPr>
          <w:rFonts w:ascii="Consolas" w:eastAsia="Consolas" w:hAnsi="Consolas" w:cs="Consolas"/>
          <w:sz w:val="18"/>
          <w:szCs w:val="18"/>
        </w:rPr>
        <w:t>\</w:t>
      </w:r>
      <w:proofErr w:type="spellStart"/>
      <w:r>
        <w:rPr>
          <w:rFonts w:ascii="Consolas" w:eastAsia="Consolas" w:hAnsi="Consolas" w:cs="Consolas"/>
          <w:sz w:val="18"/>
          <w:szCs w:val="18"/>
        </w:rPr>
        <w:t>tBT</w:t>
      </w:r>
      <w:proofErr w:type="spellEnd"/>
      <w:r>
        <w:rPr>
          <w:rFonts w:ascii="Consolas" w:eastAsia="Consolas" w:hAnsi="Consolas" w:cs="Consolas"/>
          <w:sz w:val="18"/>
          <w:szCs w:val="18"/>
        </w:rPr>
        <w:t>\</w:t>
      </w:r>
      <w:proofErr w:type="spellStart"/>
      <w:r>
        <w:rPr>
          <w:rFonts w:ascii="Consolas" w:eastAsia="Consolas" w:hAnsi="Consolas" w:cs="Consolas"/>
          <w:sz w:val="18"/>
          <w:szCs w:val="18"/>
        </w:rPr>
        <w:t>tCT</w:t>
      </w:r>
      <w:proofErr w:type="spellEnd"/>
      <w:r>
        <w:rPr>
          <w:rFonts w:ascii="Consolas" w:eastAsia="Consolas" w:hAnsi="Consolas" w:cs="Consolas"/>
          <w:sz w:val="18"/>
          <w:szCs w:val="18"/>
        </w:rPr>
        <w:t>\</w:t>
      </w:r>
      <w:proofErr w:type="spellStart"/>
      <w:r>
        <w:rPr>
          <w:rFonts w:ascii="Consolas" w:eastAsia="Consolas" w:hAnsi="Consolas" w:cs="Consolas"/>
          <w:sz w:val="18"/>
          <w:szCs w:val="18"/>
        </w:rPr>
        <w:t>tTAT</w:t>
      </w:r>
      <w:proofErr w:type="spellEnd"/>
      <w:r>
        <w:rPr>
          <w:rFonts w:ascii="Consolas" w:eastAsia="Consolas" w:hAnsi="Consolas" w:cs="Consolas"/>
          <w:sz w:val="18"/>
          <w:szCs w:val="18"/>
        </w:rPr>
        <w:t>\</w:t>
      </w:r>
      <w:proofErr w:type="spellStart"/>
      <w:r>
        <w:rPr>
          <w:rFonts w:ascii="Consolas" w:eastAsia="Consolas" w:hAnsi="Consolas" w:cs="Consolas"/>
          <w:sz w:val="18"/>
          <w:szCs w:val="18"/>
        </w:rPr>
        <w:t>tWT</w:t>
      </w:r>
      <w:proofErr w:type="spellEnd"/>
      <w:r>
        <w:rPr>
          <w:rFonts w:ascii="Consolas" w:eastAsia="Consolas" w:hAnsi="Consolas" w:cs="Consolas"/>
          <w:sz w:val="18"/>
          <w:szCs w:val="18"/>
        </w:rPr>
        <w:t>")</w:t>
      </w:r>
      <w:r>
        <w:br/>
      </w:r>
      <w:r>
        <w:rPr>
          <w:rFonts w:ascii="Consolas" w:eastAsia="Consolas" w:hAnsi="Consolas" w:cs="Consolas"/>
          <w:sz w:val="18"/>
          <w:szCs w:val="18"/>
        </w:rPr>
        <w:t xml:space="preserve">for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in range(n):</w:t>
      </w:r>
      <w:r>
        <w:br/>
      </w:r>
      <w:r>
        <w:rPr>
          <w:rFonts w:ascii="Consolas" w:eastAsia="Consolas" w:hAnsi="Consolas" w:cs="Consolas"/>
          <w:sz w:val="18"/>
          <w:szCs w:val="18"/>
        </w:rPr>
        <w:t xml:space="preserve">    print(f"P{pid[i]}\t{at[i]}\t{bt[i]}\t{ct[i]}\t{tat[i]}\t{wt[i]}")</w:t>
      </w:r>
      <w:r>
        <w:br/>
      </w:r>
      <w:r>
        <w:rPr>
          <w:rFonts w:ascii="Consolas" w:eastAsia="Consolas" w:hAnsi="Consolas" w:cs="Consolas"/>
          <w:sz w:val="18"/>
          <w:szCs w:val="18"/>
        </w:rPr>
        <w:t xml:space="preserve"> </w:t>
      </w:r>
      <w:r>
        <w:br/>
      </w:r>
      <w:r>
        <w:rPr>
          <w:rFonts w:ascii="Consolas" w:eastAsia="Consolas" w:hAnsi="Consolas" w:cs="Consolas"/>
          <w:sz w:val="18"/>
          <w:szCs w:val="18"/>
        </w:rPr>
        <w:t>print(f"\</w:t>
      </w:r>
      <w:proofErr w:type="spellStart"/>
      <w:r>
        <w:rPr>
          <w:rFonts w:ascii="Consolas" w:eastAsia="Consolas" w:hAnsi="Consolas" w:cs="Consolas"/>
          <w:sz w:val="18"/>
          <w:szCs w:val="18"/>
        </w:rPr>
        <w:t>nAverage</w:t>
      </w:r>
      <w:proofErr w:type="spellEnd"/>
      <w:r>
        <w:rPr>
          <w:rFonts w:ascii="Consolas" w:eastAsia="Consolas" w:hAnsi="Consolas" w:cs="Consolas"/>
          <w:sz w:val="18"/>
          <w:szCs w:val="18"/>
        </w:rPr>
        <w:t xml:space="preserve"> Waiting Time = {</w:t>
      </w:r>
      <w:proofErr w:type="spellStart"/>
      <w:r>
        <w:rPr>
          <w:rFonts w:ascii="Consolas" w:eastAsia="Consolas" w:hAnsi="Consolas" w:cs="Consolas"/>
          <w:sz w:val="18"/>
          <w:szCs w:val="18"/>
        </w:rPr>
        <w:t>avgWT</w:t>
      </w:r>
      <w:proofErr w:type="spellEnd"/>
      <w:r>
        <w:rPr>
          <w:rFonts w:ascii="Consolas" w:eastAsia="Consolas" w:hAnsi="Consolas" w:cs="Consolas"/>
          <w:sz w:val="18"/>
          <w:szCs w:val="18"/>
        </w:rPr>
        <w:t>/n:.2f}")</w:t>
      </w:r>
      <w:r>
        <w:br/>
      </w:r>
      <w:r>
        <w:rPr>
          <w:rFonts w:ascii="Consolas" w:eastAsia="Consolas" w:hAnsi="Consolas" w:cs="Consolas"/>
          <w:sz w:val="18"/>
          <w:szCs w:val="18"/>
        </w:rPr>
        <w:t>print(</w:t>
      </w:r>
      <w:proofErr w:type="spellStart"/>
      <w:r>
        <w:rPr>
          <w:rFonts w:ascii="Consolas" w:eastAsia="Consolas" w:hAnsi="Consolas" w:cs="Consolas"/>
          <w:sz w:val="18"/>
          <w:szCs w:val="18"/>
        </w:rPr>
        <w:t>f"Average</w:t>
      </w:r>
      <w:proofErr w:type="spellEnd"/>
      <w:r>
        <w:rPr>
          <w:rFonts w:ascii="Consolas" w:eastAsia="Consolas" w:hAnsi="Consolas" w:cs="Consolas"/>
          <w:sz w:val="18"/>
          <w:szCs w:val="18"/>
        </w:rPr>
        <w:t xml:space="preserve"> Turnaround Time = {</w:t>
      </w:r>
      <w:proofErr w:type="spellStart"/>
      <w:r>
        <w:rPr>
          <w:rFonts w:ascii="Consolas" w:eastAsia="Consolas" w:hAnsi="Consolas" w:cs="Consolas"/>
          <w:sz w:val="18"/>
          <w:szCs w:val="18"/>
        </w:rPr>
        <w:t>avgTAT</w:t>
      </w:r>
      <w:proofErr w:type="spellEnd"/>
      <w:r>
        <w:rPr>
          <w:rFonts w:ascii="Consolas" w:eastAsia="Consolas" w:hAnsi="Consolas" w:cs="Consolas"/>
          <w:sz w:val="18"/>
          <w:szCs w:val="18"/>
        </w:rPr>
        <w:t>/n:.2f}")</w:t>
      </w:r>
    </w:p>
    <w:p w14:paraId="2F4E6AE2" w14:textId="77777777" w:rsidR="006038FC" w:rsidRDefault="00000000">
      <w:pPr>
        <w:spacing w:after="160" w:line="300" w:lineRule="auto"/>
      </w:pPr>
      <w:r>
        <w:t>Output for Arrival Time = (0, 1, 2, 3) and Burst Time = (5, 3, 8, 6):</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440"/>
        <w:gridCol w:w="1440"/>
        <w:gridCol w:w="1620"/>
        <w:gridCol w:w="1620"/>
        <w:gridCol w:w="1620"/>
      </w:tblGrid>
      <w:tr w:rsidR="006038FC" w14:paraId="110A472E" w14:textId="77777777">
        <w:tblPrEx>
          <w:tblCellMar>
            <w:top w:w="0" w:type="dxa"/>
            <w:bottom w:w="0" w:type="dxa"/>
          </w:tblCellMar>
        </w:tblPrEx>
        <w:trPr>
          <w:tblHeader/>
        </w:trPr>
        <w:tc>
          <w:tcPr>
            <w:tcW w:w="15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E672841" w14:textId="77777777" w:rsidR="006038FC" w:rsidRDefault="00000000">
            <w:pPr>
              <w:jc w:val="center"/>
            </w:pPr>
            <w:r>
              <w:rPr>
                <w:b/>
                <w:bCs/>
                <w:sz w:val="20"/>
                <w:szCs w:val="20"/>
              </w:rPr>
              <w:t>Process</w:t>
            </w:r>
          </w:p>
        </w:tc>
        <w:tc>
          <w:tcPr>
            <w:tcW w:w="144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68042BF" w14:textId="77777777" w:rsidR="006038FC" w:rsidRDefault="00000000">
            <w:pPr>
              <w:jc w:val="center"/>
            </w:pPr>
            <w:r>
              <w:rPr>
                <w:b/>
                <w:bCs/>
                <w:sz w:val="20"/>
                <w:szCs w:val="20"/>
              </w:rPr>
              <w:t>AT</w:t>
            </w:r>
          </w:p>
        </w:tc>
        <w:tc>
          <w:tcPr>
            <w:tcW w:w="144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18D5A0E" w14:textId="77777777" w:rsidR="006038FC" w:rsidRDefault="00000000">
            <w:pPr>
              <w:jc w:val="center"/>
            </w:pPr>
            <w:r>
              <w:rPr>
                <w:b/>
                <w:bCs/>
                <w:sz w:val="20"/>
                <w:szCs w:val="20"/>
              </w:rPr>
              <w:t>BT</w:t>
            </w:r>
          </w:p>
        </w:tc>
        <w:tc>
          <w:tcPr>
            <w:tcW w:w="162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6C47533" w14:textId="77777777" w:rsidR="006038FC" w:rsidRDefault="00000000">
            <w:pPr>
              <w:jc w:val="center"/>
            </w:pPr>
            <w:r>
              <w:rPr>
                <w:b/>
                <w:bCs/>
                <w:sz w:val="20"/>
                <w:szCs w:val="20"/>
              </w:rPr>
              <w:t>CT</w:t>
            </w:r>
          </w:p>
        </w:tc>
        <w:tc>
          <w:tcPr>
            <w:tcW w:w="162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9D0DC26" w14:textId="77777777" w:rsidR="006038FC" w:rsidRDefault="00000000">
            <w:pPr>
              <w:jc w:val="center"/>
            </w:pPr>
            <w:r>
              <w:rPr>
                <w:b/>
                <w:bCs/>
                <w:sz w:val="20"/>
                <w:szCs w:val="20"/>
              </w:rPr>
              <w:t>TAT</w:t>
            </w:r>
          </w:p>
        </w:tc>
        <w:tc>
          <w:tcPr>
            <w:tcW w:w="162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C9A931B" w14:textId="77777777" w:rsidR="006038FC" w:rsidRDefault="00000000">
            <w:pPr>
              <w:jc w:val="center"/>
            </w:pPr>
            <w:r>
              <w:rPr>
                <w:b/>
                <w:bCs/>
                <w:sz w:val="20"/>
                <w:szCs w:val="20"/>
              </w:rPr>
              <w:t>WT</w:t>
            </w:r>
          </w:p>
        </w:tc>
      </w:tr>
      <w:tr w:rsidR="006038FC" w14:paraId="6EF761A2"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vAlign w:val="center"/>
          </w:tcPr>
          <w:p w14:paraId="5259776B" w14:textId="77777777" w:rsidR="006038FC" w:rsidRDefault="00000000">
            <w:pPr>
              <w:jc w:val="center"/>
            </w:pPr>
            <w:r>
              <w:rPr>
                <w:sz w:val="20"/>
                <w:szCs w:val="20"/>
              </w:rPr>
              <w:t>P1</w:t>
            </w:r>
          </w:p>
        </w:tc>
        <w:tc>
          <w:tcPr>
            <w:tcW w:w="1440" w:type="dxa"/>
            <w:tcBorders>
              <w:top w:val="single" w:sz="4" w:space="0" w:color="000000"/>
              <w:left w:val="single" w:sz="4" w:space="0" w:color="000000"/>
              <w:bottom w:val="single" w:sz="4" w:space="0" w:color="000000"/>
              <w:right w:val="single" w:sz="4" w:space="0" w:color="000000"/>
            </w:tcBorders>
            <w:vAlign w:val="center"/>
          </w:tcPr>
          <w:p w14:paraId="4D471731" w14:textId="77777777" w:rsidR="006038FC" w:rsidRDefault="00000000">
            <w:pPr>
              <w:jc w:val="center"/>
            </w:pPr>
            <w:r>
              <w:rPr>
                <w:sz w:val="20"/>
                <w:szCs w:val="20"/>
              </w:rPr>
              <w:t>0</w:t>
            </w:r>
          </w:p>
        </w:tc>
        <w:tc>
          <w:tcPr>
            <w:tcW w:w="1440" w:type="dxa"/>
            <w:tcBorders>
              <w:top w:val="single" w:sz="4" w:space="0" w:color="000000"/>
              <w:left w:val="single" w:sz="4" w:space="0" w:color="000000"/>
              <w:bottom w:val="single" w:sz="4" w:space="0" w:color="000000"/>
              <w:right w:val="single" w:sz="4" w:space="0" w:color="000000"/>
            </w:tcBorders>
            <w:vAlign w:val="center"/>
          </w:tcPr>
          <w:p w14:paraId="3B518C0A" w14:textId="77777777" w:rsidR="006038FC" w:rsidRDefault="00000000">
            <w:pPr>
              <w:jc w:val="center"/>
            </w:pPr>
            <w:r>
              <w:rPr>
                <w:sz w:val="20"/>
                <w:szCs w:val="20"/>
              </w:rPr>
              <w:t>5</w:t>
            </w:r>
          </w:p>
        </w:tc>
        <w:tc>
          <w:tcPr>
            <w:tcW w:w="1620" w:type="dxa"/>
            <w:tcBorders>
              <w:top w:val="single" w:sz="4" w:space="0" w:color="000000"/>
              <w:left w:val="single" w:sz="4" w:space="0" w:color="000000"/>
              <w:bottom w:val="single" w:sz="4" w:space="0" w:color="000000"/>
              <w:right w:val="single" w:sz="4" w:space="0" w:color="000000"/>
            </w:tcBorders>
            <w:vAlign w:val="center"/>
          </w:tcPr>
          <w:p w14:paraId="42764249" w14:textId="77777777" w:rsidR="006038FC" w:rsidRDefault="00000000">
            <w:pPr>
              <w:jc w:val="center"/>
            </w:pPr>
            <w:r>
              <w:rPr>
                <w:sz w:val="20"/>
                <w:szCs w:val="20"/>
              </w:rPr>
              <w:t>5</w:t>
            </w:r>
          </w:p>
        </w:tc>
        <w:tc>
          <w:tcPr>
            <w:tcW w:w="1620" w:type="dxa"/>
            <w:tcBorders>
              <w:top w:val="single" w:sz="4" w:space="0" w:color="000000"/>
              <w:left w:val="single" w:sz="4" w:space="0" w:color="000000"/>
              <w:bottom w:val="single" w:sz="4" w:space="0" w:color="000000"/>
              <w:right w:val="single" w:sz="4" w:space="0" w:color="000000"/>
            </w:tcBorders>
            <w:vAlign w:val="center"/>
          </w:tcPr>
          <w:p w14:paraId="4DD9BE83" w14:textId="77777777" w:rsidR="006038FC" w:rsidRDefault="00000000">
            <w:pPr>
              <w:jc w:val="center"/>
            </w:pPr>
            <w:r>
              <w:rPr>
                <w:sz w:val="20"/>
                <w:szCs w:val="20"/>
              </w:rPr>
              <w:t>5</w:t>
            </w:r>
          </w:p>
        </w:tc>
        <w:tc>
          <w:tcPr>
            <w:tcW w:w="1620" w:type="dxa"/>
            <w:tcBorders>
              <w:top w:val="single" w:sz="4" w:space="0" w:color="000000"/>
              <w:left w:val="single" w:sz="4" w:space="0" w:color="000000"/>
              <w:bottom w:val="single" w:sz="4" w:space="0" w:color="000000"/>
              <w:right w:val="single" w:sz="4" w:space="0" w:color="000000"/>
            </w:tcBorders>
            <w:vAlign w:val="center"/>
          </w:tcPr>
          <w:p w14:paraId="356E992F" w14:textId="77777777" w:rsidR="006038FC" w:rsidRDefault="00000000">
            <w:pPr>
              <w:jc w:val="center"/>
            </w:pPr>
            <w:r>
              <w:rPr>
                <w:sz w:val="20"/>
                <w:szCs w:val="20"/>
              </w:rPr>
              <w:t>0</w:t>
            </w:r>
          </w:p>
        </w:tc>
      </w:tr>
      <w:tr w:rsidR="006038FC" w14:paraId="52D20E54"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vAlign w:val="center"/>
          </w:tcPr>
          <w:p w14:paraId="23698195" w14:textId="77777777" w:rsidR="006038FC" w:rsidRDefault="00000000">
            <w:pPr>
              <w:jc w:val="center"/>
            </w:pPr>
            <w:r>
              <w:rPr>
                <w:sz w:val="20"/>
                <w:szCs w:val="20"/>
              </w:rPr>
              <w:t>P2</w:t>
            </w:r>
          </w:p>
        </w:tc>
        <w:tc>
          <w:tcPr>
            <w:tcW w:w="1440" w:type="dxa"/>
            <w:tcBorders>
              <w:top w:val="single" w:sz="4" w:space="0" w:color="000000"/>
              <w:left w:val="single" w:sz="4" w:space="0" w:color="000000"/>
              <w:bottom w:val="single" w:sz="4" w:space="0" w:color="000000"/>
              <w:right w:val="single" w:sz="4" w:space="0" w:color="000000"/>
            </w:tcBorders>
            <w:vAlign w:val="center"/>
          </w:tcPr>
          <w:p w14:paraId="219D032D" w14:textId="77777777" w:rsidR="006038FC" w:rsidRDefault="00000000">
            <w:pPr>
              <w:jc w:val="center"/>
            </w:pPr>
            <w:r>
              <w:rPr>
                <w:sz w:val="20"/>
                <w:szCs w:val="20"/>
              </w:rPr>
              <w:t>1</w:t>
            </w:r>
          </w:p>
        </w:tc>
        <w:tc>
          <w:tcPr>
            <w:tcW w:w="1440" w:type="dxa"/>
            <w:tcBorders>
              <w:top w:val="single" w:sz="4" w:space="0" w:color="000000"/>
              <w:left w:val="single" w:sz="4" w:space="0" w:color="000000"/>
              <w:bottom w:val="single" w:sz="4" w:space="0" w:color="000000"/>
              <w:right w:val="single" w:sz="4" w:space="0" w:color="000000"/>
            </w:tcBorders>
            <w:vAlign w:val="center"/>
          </w:tcPr>
          <w:p w14:paraId="1F8FAB38" w14:textId="77777777" w:rsidR="006038FC" w:rsidRDefault="00000000">
            <w:pPr>
              <w:jc w:val="center"/>
            </w:pPr>
            <w:r>
              <w:rPr>
                <w:sz w:val="20"/>
                <w:szCs w:val="20"/>
              </w:rPr>
              <w:t>3</w:t>
            </w:r>
          </w:p>
        </w:tc>
        <w:tc>
          <w:tcPr>
            <w:tcW w:w="1620" w:type="dxa"/>
            <w:tcBorders>
              <w:top w:val="single" w:sz="4" w:space="0" w:color="000000"/>
              <w:left w:val="single" w:sz="4" w:space="0" w:color="000000"/>
              <w:bottom w:val="single" w:sz="4" w:space="0" w:color="000000"/>
              <w:right w:val="single" w:sz="4" w:space="0" w:color="000000"/>
            </w:tcBorders>
            <w:vAlign w:val="center"/>
          </w:tcPr>
          <w:p w14:paraId="65A83CF6" w14:textId="77777777" w:rsidR="006038FC" w:rsidRDefault="00000000">
            <w:pPr>
              <w:jc w:val="center"/>
            </w:pPr>
            <w:r>
              <w:rPr>
                <w:sz w:val="20"/>
                <w:szCs w:val="20"/>
              </w:rPr>
              <w:t>22</w:t>
            </w:r>
          </w:p>
        </w:tc>
        <w:tc>
          <w:tcPr>
            <w:tcW w:w="1620" w:type="dxa"/>
            <w:tcBorders>
              <w:top w:val="single" w:sz="4" w:space="0" w:color="000000"/>
              <w:left w:val="single" w:sz="4" w:space="0" w:color="000000"/>
              <w:bottom w:val="single" w:sz="4" w:space="0" w:color="000000"/>
              <w:right w:val="single" w:sz="4" w:space="0" w:color="000000"/>
            </w:tcBorders>
            <w:vAlign w:val="center"/>
          </w:tcPr>
          <w:p w14:paraId="02379D5C" w14:textId="77777777" w:rsidR="006038FC" w:rsidRDefault="00000000">
            <w:pPr>
              <w:jc w:val="center"/>
            </w:pPr>
            <w:r>
              <w:rPr>
                <w:sz w:val="20"/>
                <w:szCs w:val="20"/>
              </w:rPr>
              <w:t>21</w:t>
            </w:r>
          </w:p>
        </w:tc>
        <w:tc>
          <w:tcPr>
            <w:tcW w:w="1620" w:type="dxa"/>
            <w:tcBorders>
              <w:top w:val="single" w:sz="4" w:space="0" w:color="000000"/>
              <w:left w:val="single" w:sz="4" w:space="0" w:color="000000"/>
              <w:bottom w:val="single" w:sz="4" w:space="0" w:color="000000"/>
              <w:right w:val="single" w:sz="4" w:space="0" w:color="000000"/>
            </w:tcBorders>
            <w:vAlign w:val="center"/>
          </w:tcPr>
          <w:p w14:paraId="2A9C8CCB" w14:textId="77777777" w:rsidR="006038FC" w:rsidRDefault="00000000">
            <w:pPr>
              <w:jc w:val="center"/>
            </w:pPr>
            <w:r>
              <w:rPr>
                <w:sz w:val="20"/>
                <w:szCs w:val="20"/>
              </w:rPr>
              <w:t>18</w:t>
            </w:r>
          </w:p>
        </w:tc>
      </w:tr>
      <w:tr w:rsidR="006038FC" w14:paraId="0DB00EE5"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vAlign w:val="center"/>
          </w:tcPr>
          <w:p w14:paraId="5F7CA167" w14:textId="77777777" w:rsidR="006038FC" w:rsidRDefault="00000000">
            <w:pPr>
              <w:jc w:val="center"/>
            </w:pPr>
            <w:r>
              <w:rPr>
                <w:sz w:val="20"/>
                <w:szCs w:val="20"/>
              </w:rPr>
              <w:t>P3</w:t>
            </w:r>
          </w:p>
        </w:tc>
        <w:tc>
          <w:tcPr>
            <w:tcW w:w="1440" w:type="dxa"/>
            <w:tcBorders>
              <w:top w:val="single" w:sz="4" w:space="0" w:color="000000"/>
              <w:left w:val="single" w:sz="4" w:space="0" w:color="000000"/>
              <w:bottom w:val="single" w:sz="4" w:space="0" w:color="000000"/>
              <w:right w:val="single" w:sz="4" w:space="0" w:color="000000"/>
            </w:tcBorders>
            <w:vAlign w:val="center"/>
          </w:tcPr>
          <w:p w14:paraId="4B48D40B" w14:textId="77777777" w:rsidR="006038FC" w:rsidRDefault="00000000">
            <w:pPr>
              <w:jc w:val="center"/>
            </w:pPr>
            <w:r>
              <w:rPr>
                <w:sz w:val="20"/>
                <w:szCs w:val="20"/>
              </w:rPr>
              <w:t>2</w:t>
            </w:r>
          </w:p>
        </w:tc>
        <w:tc>
          <w:tcPr>
            <w:tcW w:w="1440" w:type="dxa"/>
            <w:tcBorders>
              <w:top w:val="single" w:sz="4" w:space="0" w:color="000000"/>
              <w:left w:val="single" w:sz="4" w:space="0" w:color="000000"/>
              <w:bottom w:val="single" w:sz="4" w:space="0" w:color="000000"/>
              <w:right w:val="single" w:sz="4" w:space="0" w:color="000000"/>
            </w:tcBorders>
            <w:vAlign w:val="center"/>
          </w:tcPr>
          <w:p w14:paraId="43FB8BDA" w14:textId="77777777" w:rsidR="006038FC" w:rsidRDefault="00000000">
            <w:pPr>
              <w:jc w:val="center"/>
            </w:pPr>
            <w:r>
              <w:rPr>
                <w:sz w:val="20"/>
                <w:szCs w:val="20"/>
              </w:rPr>
              <w:t>8</w:t>
            </w:r>
          </w:p>
        </w:tc>
        <w:tc>
          <w:tcPr>
            <w:tcW w:w="1620" w:type="dxa"/>
            <w:tcBorders>
              <w:top w:val="single" w:sz="4" w:space="0" w:color="000000"/>
              <w:left w:val="single" w:sz="4" w:space="0" w:color="000000"/>
              <w:bottom w:val="single" w:sz="4" w:space="0" w:color="000000"/>
              <w:right w:val="single" w:sz="4" w:space="0" w:color="000000"/>
            </w:tcBorders>
            <w:vAlign w:val="center"/>
          </w:tcPr>
          <w:p w14:paraId="24310C94" w14:textId="77777777" w:rsidR="006038FC" w:rsidRDefault="00000000">
            <w:pPr>
              <w:jc w:val="center"/>
            </w:pPr>
            <w:r>
              <w:rPr>
                <w:sz w:val="20"/>
                <w:szCs w:val="20"/>
              </w:rPr>
              <w:t>13</w:t>
            </w:r>
          </w:p>
        </w:tc>
        <w:tc>
          <w:tcPr>
            <w:tcW w:w="1620" w:type="dxa"/>
            <w:tcBorders>
              <w:top w:val="single" w:sz="4" w:space="0" w:color="000000"/>
              <w:left w:val="single" w:sz="4" w:space="0" w:color="000000"/>
              <w:bottom w:val="single" w:sz="4" w:space="0" w:color="000000"/>
              <w:right w:val="single" w:sz="4" w:space="0" w:color="000000"/>
            </w:tcBorders>
            <w:vAlign w:val="center"/>
          </w:tcPr>
          <w:p w14:paraId="08BC5034" w14:textId="77777777" w:rsidR="006038FC" w:rsidRDefault="00000000">
            <w:pPr>
              <w:jc w:val="center"/>
            </w:pPr>
            <w:r>
              <w:rPr>
                <w:sz w:val="20"/>
                <w:szCs w:val="20"/>
              </w:rPr>
              <w:t>11</w:t>
            </w:r>
          </w:p>
        </w:tc>
        <w:tc>
          <w:tcPr>
            <w:tcW w:w="1620" w:type="dxa"/>
            <w:tcBorders>
              <w:top w:val="single" w:sz="4" w:space="0" w:color="000000"/>
              <w:left w:val="single" w:sz="4" w:space="0" w:color="000000"/>
              <w:bottom w:val="single" w:sz="4" w:space="0" w:color="000000"/>
              <w:right w:val="single" w:sz="4" w:space="0" w:color="000000"/>
            </w:tcBorders>
            <w:vAlign w:val="center"/>
          </w:tcPr>
          <w:p w14:paraId="3B5D847A" w14:textId="77777777" w:rsidR="006038FC" w:rsidRDefault="00000000">
            <w:pPr>
              <w:jc w:val="center"/>
            </w:pPr>
            <w:r>
              <w:rPr>
                <w:sz w:val="20"/>
                <w:szCs w:val="20"/>
              </w:rPr>
              <w:t>3</w:t>
            </w:r>
          </w:p>
        </w:tc>
      </w:tr>
      <w:tr w:rsidR="006038FC" w14:paraId="04C8203B"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vAlign w:val="center"/>
          </w:tcPr>
          <w:p w14:paraId="3638211D" w14:textId="77777777" w:rsidR="006038FC" w:rsidRDefault="00000000">
            <w:pPr>
              <w:jc w:val="center"/>
            </w:pPr>
            <w:r>
              <w:rPr>
                <w:sz w:val="20"/>
                <w:szCs w:val="20"/>
              </w:rPr>
              <w:t>P4</w:t>
            </w:r>
          </w:p>
        </w:tc>
        <w:tc>
          <w:tcPr>
            <w:tcW w:w="1440" w:type="dxa"/>
            <w:tcBorders>
              <w:top w:val="single" w:sz="4" w:space="0" w:color="000000"/>
              <w:left w:val="single" w:sz="4" w:space="0" w:color="000000"/>
              <w:bottom w:val="single" w:sz="4" w:space="0" w:color="000000"/>
              <w:right w:val="single" w:sz="4" w:space="0" w:color="000000"/>
            </w:tcBorders>
            <w:vAlign w:val="center"/>
          </w:tcPr>
          <w:p w14:paraId="225B18AC" w14:textId="77777777" w:rsidR="006038FC" w:rsidRDefault="00000000">
            <w:pPr>
              <w:jc w:val="center"/>
            </w:pPr>
            <w:r>
              <w:rPr>
                <w:sz w:val="20"/>
                <w:szCs w:val="20"/>
              </w:rPr>
              <w:t>3</w:t>
            </w:r>
          </w:p>
        </w:tc>
        <w:tc>
          <w:tcPr>
            <w:tcW w:w="1440" w:type="dxa"/>
            <w:tcBorders>
              <w:top w:val="single" w:sz="4" w:space="0" w:color="000000"/>
              <w:left w:val="single" w:sz="4" w:space="0" w:color="000000"/>
              <w:bottom w:val="single" w:sz="4" w:space="0" w:color="000000"/>
              <w:right w:val="single" w:sz="4" w:space="0" w:color="000000"/>
            </w:tcBorders>
            <w:vAlign w:val="center"/>
          </w:tcPr>
          <w:p w14:paraId="1BCE4EBC" w14:textId="77777777" w:rsidR="006038FC" w:rsidRDefault="00000000">
            <w:pPr>
              <w:jc w:val="center"/>
            </w:pPr>
            <w:r>
              <w:rPr>
                <w:sz w:val="20"/>
                <w:szCs w:val="20"/>
              </w:rPr>
              <w:t>6</w:t>
            </w:r>
          </w:p>
        </w:tc>
        <w:tc>
          <w:tcPr>
            <w:tcW w:w="1620" w:type="dxa"/>
            <w:tcBorders>
              <w:top w:val="single" w:sz="4" w:space="0" w:color="000000"/>
              <w:left w:val="single" w:sz="4" w:space="0" w:color="000000"/>
              <w:bottom w:val="single" w:sz="4" w:space="0" w:color="000000"/>
              <w:right w:val="single" w:sz="4" w:space="0" w:color="000000"/>
            </w:tcBorders>
            <w:vAlign w:val="center"/>
          </w:tcPr>
          <w:p w14:paraId="54AF4A61" w14:textId="77777777" w:rsidR="006038FC" w:rsidRDefault="00000000">
            <w:pPr>
              <w:jc w:val="center"/>
            </w:pPr>
            <w:r>
              <w:rPr>
                <w:sz w:val="20"/>
                <w:szCs w:val="20"/>
              </w:rPr>
              <w:t>19</w:t>
            </w:r>
          </w:p>
        </w:tc>
        <w:tc>
          <w:tcPr>
            <w:tcW w:w="1620" w:type="dxa"/>
            <w:tcBorders>
              <w:top w:val="single" w:sz="4" w:space="0" w:color="000000"/>
              <w:left w:val="single" w:sz="4" w:space="0" w:color="000000"/>
              <w:bottom w:val="single" w:sz="4" w:space="0" w:color="000000"/>
              <w:right w:val="single" w:sz="4" w:space="0" w:color="000000"/>
            </w:tcBorders>
            <w:vAlign w:val="center"/>
          </w:tcPr>
          <w:p w14:paraId="63C53B09" w14:textId="77777777" w:rsidR="006038FC" w:rsidRDefault="00000000">
            <w:pPr>
              <w:jc w:val="center"/>
            </w:pPr>
            <w:r>
              <w:rPr>
                <w:sz w:val="20"/>
                <w:szCs w:val="20"/>
              </w:rPr>
              <w:t>16</w:t>
            </w:r>
          </w:p>
        </w:tc>
        <w:tc>
          <w:tcPr>
            <w:tcW w:w="1620" w:type="dxa"/>
            <w:tcBorders>
              <w:top w:val="single" w:sz="4" w:space="0" w:color="000000"/>
              <w:left w:val="single" w:sz="4" w:space="0" w:color="000000"/>
              <w:bottom w:val="single" w:sz="4" w:space="0" w:color="000000"/>
              <w:right w:val="single" w:sz="4" w:space="0" w:color="000000"/>
            </w:tcBorders>
            <w:vAlign w:val="center"/>
          </w:tcPr>
          <w:p w14:paraId="2076B345" w14:textId="77777777" w:rsidR="006038FC" w:rsidRDefault="00000000">
            <w:pPr>
              <w:jc w:val="center"/>
            </w:pPr>
            <w:r>
              <w:rPr>
                <w:sz w:val="20"/>
                <w:szCs w:val="20"/>
              </w:rPr>
              <w:t>10</w:t>
            </w:r>
          </w:p>
        </w:tc>
      </w:tr>
    </w:tbl>
    <w:p w14:paraId="7822D381" w14:textId="77777777" w:rsidR="00734AB6" w:rsidRDefault="00734AB6">
      <w:pPr>
        <w:spacing w:before="120" w:after="60"/>
        <w:jc w:val="center"/>
        <w:rPr>
          <w:noProof/>
        </w:rPr>
      </w:pPr>
    </w:p>
    <w:p w14:paraId="0C8939D3" w14:textId="3546CC92" w:rsidR="006038FC" w:rsidRDefault="00000000">
      <w:pPr>
        <w:spacing w:before="120" w:after="60"/>
        <w:jc w:val="center"/>
      </w:pPr>
      <w:r>
        <w:rPr>
          <w:noProof/>
        </w:rPr>
        <w:lastRenderedPageBreak/>
        <w:drawing>
          <wp:inline distT="0" distB="0" distL="0" distR="0" wp14:anchorId="1F9FCF49" wp14:editId="61D7F7B5">
            <wp:extent cx="3619500" cy="18135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5"/>
                    <a:srcRect t="5992" b="10132"/>
                    <a:stretch>
                      <a:fillRect/>
                    </a:stretch>
                  </pic:blipFill>
                  <pic:spPr bwMode="auto">
                    <a:xfrm>
                      <a:off x="0" y="0"/>
                      <a:ext cx="3619500" cy="1813560"/>
                    </a:xfrm>
                    <a:prstGeom prst="rect">
                      <a:avLst/>
                    </a:prstGeom>
                    <a:ln>
                      <a:noFill/>
                    </a:ln>
                    <a:extLst>
                      <a:ext uri="{53640926-AAD7-44D8-BBD7-CCE9431645EC}">
                        <a14:shadowObscured xmlns:a14="http://schemas.microsoft.com/office/drawing/2010/main"/>
                      </a:ext>
                    </a:extLst>
                  </pic:spPr>
                </pic:pic>
              </a:graphicData>
            </a:graphic>
          </wp:inline>
        </w:drawing>
      </w:r>
    </w:p>
    <w:p w14:paraId="077C0496" w14:textId="77777777" w:rsidR="006038FC" w:rsidRDefault="00000000">
      <w:pPr>
        <w:spacing w:before="100" w:after="200"/>
        <w:jc w:val="center"/>
      </w:pPr>
      <w:r>
        <w:rPr>
          <w:i/>
          <w:iCs/>
          <w:sz w:val="20"/>
          <w:szCs w:val="20"/>
        </w:rPr>
        <w:t>Fig 3.1: Console output of the LJF program</w:t>
      </w:r>
    </w:p>
    <w:p w14:paraId="3BC8930F" w14:textId="77777777" w:rsidR="006038FC" w:rsidRDefault="00000000">
      <w:pPr>
        <w:spacing w:after="20" w:line="300" w:lineRule="auto"/>
      </w:pPr>
      <w:r>
        <w:rPr>
          <w:b/>
          <w:bCs/>
        </w:rPr>
        <w:t xml:space="preserve">Average Waiting Time = 7.75 </w:t>
      </w:r>
      <w:proofErr w:type="spellStart"/>
      <w:r>
        <w:rPr>
          <w:b/>
          <w:bCs/>
        </w:rPr>
        <w:t>ms</w:t>
      </w:r>
      <w:proofErr w:type="spellEnd"/>
    </w:p>
    <w:p w14:paraId="18BE7281" w14:textId="77777777" w:rsidR="006038FC" w:rsidRDefault="00000000">
      <w:pPr>
        <w:spacing w:after="200" w:line="300" w:lineRule="auto"/>
      </w:pPr>
      <w:r>
        <w:rPr>
          <w:b/>
          <w:bCs/>
        </w:rPr>
        <w:t xml:space="preserve">Average Turnaround Time = 13.25 </w:t>
      </w:r>
      <w:proofErr w:type="spellStart"/>
      <w:r>
        <w:rPr>
          <w:b/>
          <w:bCs/>
        </w:rPr>
        <w:t>ms</w:t>
      </w:r>
      <w:proofErr w:type="spellEnd"/>
    </w:p>
    <w:p w14:paraId="5D3B8059" w14:textId="77777777" w:rsidR="006038FC" w:rsidRDefault="00000000">
      <w:pPr>
        <w:pStyle w:val="Heading2"/>
        <w:spacing w:before="320" w:after="160"/>
      </w:pPr>
      <w:r>
        <w:rPr>
          <w:b/>
          <w:bCs/>
          <w:color w:val="000000"/>
        </w:rPr>
        <w:t>3.2 Longest Remaining Time First (LRTF)</w:t>
      </w:r>
    </w:p>
    <w:p w14:paraId="4EB7CD18" w14:textId="77777777" w:rsidR="006038FC" w:rsidRDefault="00000000">
      <w:pPr>
        <w:spacing w:after="160" w:line="300" w:lineRule="auto"/>
      </w:pPr>
      <w:r>
        <w:t>The Python program below implements the preemptive LRTF scheduling algorithm:</w:t>
      </w:r>
    </w:p>
    <w:p w14:paraId="7C43E7BC" w14:textId="77777777" w:rsidR="006038FC" w:rsidRDefault="00000000">
      <w:pPr>
        <w:pBdr>
          <w:top w:val="single" w:sz="4" w:space="0" w:color="000000"/>
          <w:left w:val="single" w:sz="4" w:space="0" w:color="000000"/>
          <w:bottom w:val="single" w:sz="4" w:space="0" w:color="000000"/>
          <w:right w:val="single" w:sz="4" w:space="0" w:color="000000"/>
        </w:pBdr>
        <w:shd w:val="clear" w:color="auto" w:fill="FFFFFF"/>
        <w:spacing w:after="200"/>
      </w:pPr>
      <w:r>
        <w:rPr>
          <w:rFonts w:ascii="Consolas" w:eastAsia="Consolas" w:hAnsi="Consolas" w:cs="Consolas"/>
          <w:sz w:val="18"/>
          <w:szCs w:val="18"/>
        </w:rPr>
        <w:t>n = int(input("Enter number of processes: "))</w:t>
      </w:r>
      <w:r>
        <w:br/>
      </w:r>
      <w:proofErr w:type="spellStart"/>
      <w:r>
        <w:rPr>
          <w:rFonts w:ascii="Consolas" w:eastAsia="Consolas" w:hAnsi="Consolas" w:cs="Consolas"/>
          <w:sz w:val="18"/>
          <w:szCs w:val="18"/>
        </w:rPr>
        <w:t>pid</w:t>
      </w:r>
      <w:proofErr w:type="spellEnd"/>
      <w:r>
        <w:rPr>
          <w:rFonts w:ascii="Consolas" w:eastAsia="Consolas" w:hAnsi="Consolas" w:cs="Consolas"/>
          <w:sz w:val="18"/>
          <w:szCs w:val="18"/>
        </w:rPr>
        <w:t xml:space="preserve"> = []</w:t>
      </w:r>
      <w:r>
        <w:br/>
      </w:r>
      <w:r>
        <w:rPr>
          <w:rFonts w:ascii="Consolas" w:eastAsia="Consolas" w:hAnsi="Consolas" w:cs="Consolas"/>
          <w:sz w:val="18"/>
          <w:szCs w:val="18"/>
        </w:rPr>
        <w:t>at = []</w:t>
      </w:r>
      <w:r>
        <w:br/>
      </w:r>
      <w:proofErr w:type="spellStart"/>
      <w:r>
        <w:rPr>
          <w:rFonts w:ascii="Consolas" w:eastAsia="Consolas" w:hAnsi="Consolas" w:cs="Consolas"/>
          <w:sz w:val="18"/>
          <w:szCs w:val="18"/>
        </w:rPr>
        <w:t>bt</w:t>
      </w:r>
      <w:proofErr w:type="spellEnd"/>
      <w:r>
        <w:rPr>
          <w:rFonts w:ascii="Consolas" w:eastAsia="Consolas" w:hAnsi="Consolas" w:cs="Consolas"/>
          <w:sz w:val="18"/>
          <w:szCs w:val="18"/>
        </w:rPr>
        <w:t xml:space="preserve"> = []</w:t>
      </w:r>
      <w:r>
        <w:br/>
      </w:r>
      <w:r>
        <w:rPr>
          <w:rFonts w:ascii="Consolas" w:eastAsia="Consolas" w:hAnsi="Consolas" w:cs="Consolas"/>
          <w:sz w:val="18"/>
          <w:szCs w:val="18"/>
        </w:rPr>
        <w:t>rt = []</w:t>
      </w:r>
      <w:r>
        <w:br/>
      </w:r>
      <w:proofErr w:type="spellStart"/>
      <w:r>
        <w:rPr>
          <w:rFonts w:ascii="Consolas" w:eastAsia="Consolas" w:hAnsi="Consolas" w:cs="Consolas"/>
          <w:sz w:val="18"/>
          <w:szCs w:val="18"/>
        </w:rPr>
        <w:t>ct</w:t>
      </w:r>
      <w:proofErr w:type="spellEnd"/>
      <w:r>
        <w:rPr>
          <w:rFonts w:ascii="Consolas" w:eastAsia="Consolas" w:hAnsi="Consolas" w:cs="Consolas"/>
          <w:sz w:val="18"/>
          <w:szCs w:val="18"/>
        </w:rPr>
        <w:t xml:space="preserve"> = [0] * n</w:t>
      </w:r>
      <w:r>
        <w:br/>
      </w:r>
      <w:r>
        <w:rPr>
          <w:rFonts w:ascii="Consolas" w:eastAsia="Consolas" w:hAnsi="Consolas" w:cs="Consolas"/>
          <w:sz w:val="18"/>
          <w:szCs w:val="18"/>
        </w:rPr>
        <w:t>tat = [0] * n</w:t>
      </w:r>
      <w:r>
        <w:br/>
      </w:r>
      <w:proofErr w:type="spellStart"/>
      <w:r>
        <w:rPr>
          <w:rFonts w:ascii="Consolas" w:eastAsia="Consolas" w:hAnsi="Consolas" w:cs="Consolas"/>
          <w:sz w:val="18"/>
          <w:szCs w:val="18"/>
        </w:rPr>
        <w:t>wt</w:t>
      </w:r>
      <w:proofErr w:type="spellEnd"/>
      <w:r>
        <w:rPr>
          <w:rFonts w:ascii="Consolas" w:eastAsia="Consolas" w:hAnsi="Consolas" w:cs="Consolas"/>
          <w:sz w:val="18"/>
          <w:szCs w:val="18"/>
        </w:rPr>
        <w:t xml:space="preserve"> = [0] * n</w:t>
      </w:r>
      <w:r>
        <w:br/>
      </w:r>
      <w:proofErr w:type="spellStart"/>
      <w:r>
        <w:rPr>
          <w:rFonts w:ascii="Consolas" w:eastAsia="Consolas" w:hAnsi="Consolas" w:cs="Consolas"/>
          <w:sz w:val="18"/>
          <w:szCs w:val="18"/>
        </w:rPr>
        <w:t>avgWT</w:t>
      </w:r>
      <w:proofErr w:type="spellEnd"/>
      <w:r>
        <w:rPr>
          <w:rFonts w:ascii="Consolas" w:eastAsia="Consolas" w:hAnsi="Consolas" w:cs="Consolas"/>
          <w:sz w:val="18"/>
          <w:szCs w:val="18"/>
        </w:rPr>
        <w:t xml:space="preserve"> = 0</w:t>
      </w:r>
      <w:r>
        <w:br/>
      </w:r>
      <w:proofErr w:type="spellStart"/>
      <w:r>
        <w:rPr>
          <w:rFonts w:ascii="Consolas" w:eastAsia="Consolas" w:hAnsi="Consolas" w:cs="Consolas"/>
          <w:sz w:val="18"/>
          <w:szCs w:val="18"/>
        </w:rPr>
        <w:t>avgTAT</w:t>
      </w:r>
      <w:proofErr w:type="spellEnd"/>
      <w:r>
        <w:rPr>
          <w:rFonts w:ascii="Consolas" w:eastAsia="Consolas" w:hAnsi="Consolas" w:cs="Consolas"/>
          <w:sz w:val="18"/>
          <w:szCs w:val="18"/>
        </w:rPr>
        <w:t xml:space="preserve"> = 0</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for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in range(n):</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pid.append</w:t>
      </w:r>
      <w:proofErr w:type="spellEnd"/>
      <w:r>
        <w:rPr>
          <w:rFonts w:ascii="Consolas" w:eastAsia="Consolas" w:hAnsi="Consolas" w:cs="Consolas"/>
          <w:sz w:val="18"/>
          <w:szCs w:val="18"/>
        </w:rPr>
        <w:t>(</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+ 1)</w:t>
      </w:r>
      <w:r>
        <w:br/>
      </w:r>
      <w:r>
        <w:rPr>
          <w:rFonts w:ascii="Consolas" w:eastAsia="Consolas" w:hAnsi="Consolas" w:cs="Consolas"/>
          <w:sz w:val="18"/>
          <w:szCs w:val="18"/>
        </w:rPr>
        <w:t xml:space="preserve">    arrival, burst = map(int, input(</w:t>
      </w:r>
      <w:proofErr w:type="spellStart"/>
      <w:r>
        <w:rPr>
          <w:rFonts w:ascii="Consolas" w:eastAsia="Consolas" w:hAnsi="Consolas" w:cs="Consolas"/>
          <w:sz w:val="18"/>
          <w:szCs w:val="18"/>
        </w:rPr>
        <w:t>f"Enter</w:t>
      </w:r>
      <w:proofErr w:type="spellEnd"/>
      <w:r>
        <w:rPr>
          <w:rFonts w:ascii="Consolas" w:eastAsia="Consolas" w:hAnsi="Consolas" w:cs="Consolas"/>
          <w:sz w:val="18"/>
          <w:szCs w:val="18"/>
        </w:rPr>
        <w:t xml:space="preserve"> Arrival Time and Burst Time for P{i+1}: ").split())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at.append</w:t>
      </w:r>
      <w:proofErr w:type="spellEnd"/>
      <w:r>
        <w:rPr>
          <w:rFonts w:ascii="Consolas" w:eastAsia="Consolas" w:hAnsi="Consolas" w:cs="Consolas"/>
          <w:sz w:val="18"/>
          <w:szCs w:val="18"/>
        </w:rPr>
        <w:t>(arrival)</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bt.append</w:t>
      </w:r>
      <w:proofErr w:type="spellEnd"/>
      <w:r>
        <w:rPr>
          <w:rFonts w:ascii="Consolas" w:eastAsia="Consolas" w:hAnsi="Consolas" w:cs="Consolas"/>
          <w:sz w:val="18"/>
          <w:szCs w:val="18"/>
        </w:rPr>
        <w:t>(burst)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rt.append</w:t>
      </w:r>
      <w:proofErr w:type="spellEnd"/>
      <w:r>
        <w:rPr>
          <w:rFonts w:ascii="Consolas" w:eastAsia="Consolas" w:hAnsi="Consolas" w:cs="Consolas"/>
          <w:sz w:val="18"/>
          <w:szCs w:val="18"/>
        </w:rPr>
        <w:t>(burst)</w:t>
      </w:r>
      <w:r>
        <w:br/>
      </w:r>
      <w:r>
        <w:rPr>
          <w:rFonts w:ascii="Consolas" w:eastAsia="Consolas" w:hAnsi="Consolas" w:cs="Consolas"/>
          <w:sz w:val="18"/>
          <w:szCs w:val="18"/>
        </w:rPr>
        <w:t xml:space="preserve"> </w:t>
      </w:r>
      <w:r>
        <w:br/>
      </w:r>
      <w:r>
        <w:rPr>
          <w:rFonts w:ascii="Consolas" w:eastAsia="Consolas" w:hAnsi="Consolas" w:cs="Consolas"/>
          <w:sz w:val="18"/>
          <w:szCs w:val="18"/>
        </w:rPr>
        <w:t>completed = 0</w:t>
      </w:r>
      <w:r>
        <w:br/>
      </w:r>
      <w:r>
        <w:rPr>
          <w:rFonts w:ascii="Consolas" w:eastAsia="Consolas" w:hAnsi="Consolas" w:cs="Consolas"/>
          <w:sz w:val="18"/>
          <w:szCs w:val="18"/>
        </w:rPr>
        <w:t>current = 0</w:t>
      </w:r>
      <w:r>
        <w:br/>
      </w:r>
      <w:r>
        <w:rPr>
          <w:rFonts w:ascii="Consolas" w:eastAsia="Consolas" w:hAnsi="Consolas" w:cs="Consolas"/>
          <w:sz w:val="18"/>
          <w:szCs w:val="18"/>
        </w:rPr>
        <w:t xml:space="preserve"> </w:t>
      </w:r>
      <w:r>
        <w:br/>
      </w:r>
      <w:r>
        <w:rPr>
          <w:rFonts w:ascii="Consolas" w:eastAsia="Consolas" w:hAnsi="Consolas" w:cs="Consolas"/>
          <w:sz w:val="18"/>
          <w:szCs w:val="18"/>
        </w:rPr>
        <w:t>while completed &lt; n:</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idx</w:t>
      </w:r>
      <w:proofErr w:type="spellEnd"/>
      <w:r>
        <w:rPr>
          <w:rFonts w:ascii="Consolas" w:eastAsia="Consolas" w:hAnsi="Consolas" w:cs="Consolas"/>
          <w:sz w:val="18"/>
          <w:szCs w:val="18"/>
        </w:rPr>
        <w:t xml:space="preserve"> = -1</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maxRT</w:t>
      </w:r>
      <w:proofErr w:type="spellEnd"/>
      <w:r>
        <w:rPr>
          <w:rFonts w:ascii="Consolas" w:eastAsia="Consolas" w:hAnsi="Consolas" w:cs="Consolas"/>
          <w:sz w:val="18"/>
          <w:szCs w:val="18"/>
        </w:rPr>
        <w:t xml:space="preserve"> = -1</w:t>
      </w:r>
      <w:r>
        <w:br/>
      </w:r>
      <w:r>
        <w:rPr>
          <w:rFonts w:ascii="Consolas" w:eastAsia="Consolas" w:hAnsi="Consolas" w:cs="Consolas"/>
          <w:sz w:val="18"/>
          <w:szCs w:val="18"/>
        </w:rPr>
        <w:t xml:space="preserve">    # find the process with the longest remaining time</w:t>
      </w:r>
      <w:r>
        <w:br/>
      </w:r>
      <w:r>
        <w:rPr>
          <w:rFonts w:ascii="Consolas" w:eastAsia="Consolas" w:hAnsi="Consolas" w:cs="Consolas"/>
          <w:sz w:val="18"/>
          <w:szCs w:val="18"/>
        </w:rPr>
        <w:t xml:space="preserve">    for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in range(n):</w:t>
      </w:r>
      <w:r>
        <w:br/>
      </w:r>
      <w:r>
        <w:rPr>
          <w:rFonts w:ascii="Consolas" w:eastAsia="Consolas" w:hAnsi="Consolas" w:cs="Consolas"/>
          <w:sz w:val="18"/>
          <w:szCs w:val="18"/>
        </w:rPr>
        <w:t xml:space="preserve">        if rt[</w:t>
      </w:r>
      <w:proofErr w:type="spellStart"/>
      <w:r>
        <w:rPr>
          <w:rFonts w:ascii="Consolas" w:eastAsia="Consolas" w:hAnsi="Consolas" w:cs="Consolas"/>
          <w:sz w:val="18"/>
          <w:szCs w:val="18"/>
        </w:rPr>
        <w:t>i</w:t>
      </w:r>
      <w:proofErr w:type="spellEnd"/>
      <w:r>
        <w:rPr>
          <w:rFonts w:ascii="Consolas" w:eastAsia="Consolas" w:hAnsi="Consolas" w:cs="Consolas"/>
          <w:sz w:val="18"/>
          <w:szCs w:val="18"/>
        </w:rPr>
        <w:t>] &gt; 0 and at[</w:t>
      </w:r>
      <w:proofErr w:type="spellStart"/>
      <w:r>
        <w:rPr>
          <w:rFonts w:ascii="Consolas" w:eastAsia="Consolas" w:hAnsi="Consolas" w:cs="Consolas"/>
          <w:sz w:val="18"/>
          <w:szCs w:val="18"/>
        </w:rPr>
        <w:t>i</w:t>
      </w:r>
      <w:proofErr w:type="spellEnd"/>
      <w:r>
        <w:rPr>
          <w:rFonts w:ascii="Consolas" w:eastAsia="Consolas" w:hAnsi="Consolas" w:cs="Consolas"/>
          <w:sz w:val="18"/>
          <w:szCs w:val="18"/>
        </w:rPr>
        <w:t>] &lt;= current:</w:t>
      </w:r>
      <w:r>
        <w:br/>
      </w:r>
      <w:r>
        <w:rPr>
          <w:rFonts w:ascii="Consolas" w:eastAsia="Consolas" w:hAnsi="Consolas" w:cs="Consolas"/>
          <w:sz w:val="18"/>
          <w:szCs w:val="18"/>
        </w:rPr>
        <w:t xml:space="preserve">            if rt[</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maxRT</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maxRT</w:t>
      </w:r>
      <w:proofErr w:type="spellEnd"/>
      <w:r>
        <w:rPr>
          <w:rFonts w:ascii="Consolas" w:eastAsia="Consolas" w:hAnsi="Consolas" w:cs="Consolas"/>
          <w:sz w:val="18"/>
          <w:szCs w:val="18"/>
        </w:rPr>
        <w:t xml:space="preserve"> = rt[</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idx</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i</w:t>
      </w:r>
      <w:proofErr w:type="spellEnd"/>
      <w:r>
        <w:br/>
      </w:r>
      <w:r>
        <w:rPr>
          <w:rFonts w:ascii="Consolas" w:eastAsia="Consolas" w:hAnsi="Consolas" w:cs="Consolas"/>
          <w:sz w:val="18"/>
          <w:szCs w:val="18"/>
        </w:rPr>
        <w:t xml:space="preserve"> </w:t>
      </w:r>
      <w:r>
        <w:br/>
      </w:r>
      <w:r>
        <w:rPr>
          <w:rFonts w:ascii="Consolas" w:eastAsia="Consolas" w:hAnsi="Consolas" w:cs="Consolas"/>
          <w:sz w:val="18"/>
          <w:szCs w:val="18"/>
        </w:rPr>
        <w:t xml:space="preserve">    # if no process has arrived yet</w:t>
      </w:r>
      <w:r>
        <w:br/>
      </w:r>
      <w:r>
        <w:rPr>
          <w:rFonts w:ascii="Consolas" w:eastAsia="Consolas" w:hAnsi="Consolas" w:cs="Consolas"/>
          <w:sz w:val="18"/>
          <w:szCs w:val="18"/>
        </w:rPr>
        <w:t xml:space="preserve">    if </w:t>
      </w:r>
      <w:proofErr w:type="spellStart"/>
      <w:r>
        <w:rPr>
          <w:rFonts w:ascii="Consolas" w:eastAsia="Consolas" w:hAnsi="Consolas" w:cs="Consolas"/>
          <w:sz w:val="18"/>
          <w:szCs w:val="18"/>
        </w:rPr>
        <w:t>idx</w:t>
      </w:r>
      <w:proofErr w:type="spellEnd"/>
      <w:r>
        <w:rPr>
          <w:rFonts w:ascii="Consolas" w:eastAsia="Consolas" w:hAnsi="Consolas" w:cs="Consolas"/>
          <w:sz w:val="18"/>
          <w:szCs w:val="18"/>
        </w:rPr>
        <w:t xml:space="preserve"> == -1:</w:t>
      </w:r>
      <w:r>
        <w:br/>
      </w:r>
      <w:r>
        <w:rPr>
          <w:rFonts w:ascii="Consolas" w:eastAsia="Consolas" w:hAnsi="Consolas" w:cs="Consolas"/>
          <w:sz w:val="18"/>
          <w:szCs w:val="18"/>
        </w:rPr>
        <w:lastRenderedPageBreak/>
        <w:t xml:space="preserve">        current += 1</w:t>
      </w:r>
      <w:r>
        <w:br/>
      </w:r>
      <w:r>
        <w:rPr>
          <w:rFonts w:ascii="Consolas" w:eastAsia="Consolas" w:hAnsi="Consolas" w:cs="Consolas"/>
          <w:sz w:val="18"/>
          <w:szCs w:val="18"/>
        </w:rPr>
        <w:t xml:space="preserve">        continue</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 run the selected process for 1 unit of time</w:t>
      </w:r>
      <w:r>
        <w:br/>
      </w:r>
      <w:r>
        <w:rPr>
          <w:rFonts w:ascii="Consolas" w:eastAsia="Consolas" w:hAnsi="Consolas" w:cs="Consolas"/>
          <w:sz w:val="18"/>
          <w:szCs w:val="18"/>
        </w:rPr>
        <w:t xml:space="preserve">    rt[</w:t>
      </w:r>
      <w:proofErr w:type="spellStart"/>
      <w:r>
        <w:rPr>
          <w:rFonts w:ascii="Consolas" w:eastAsia="Consolas" w:hAnsi="Consolas" w:cs="Consolas"/>
          <w:sz w:val="18"/>
          <w:szCs w:val="18"/>
        </w:rPr>
        <w:t>idx</w:t>
      </w:r>
      <w:proofErr w:type="spellEnd"/>
      <w:r>
        <w:rPr>
          <w:rFonts w:ascii="Consolas" w:eastAsia="Consolas" w:hAnsi="Consolas" w:cs="Consolas"/>
          <w:sz w:val="18"/>
          <w:szCs w:val="18"/>
        </w:rPr>
        <w:t>] -= 1</w:t>
      </w:r>
      <w:r>
        <w:br/>
      </w:r>
      <w:r>
        <w:rPr>
          <w:rFonts w:ascii="Consolas" w:eastAsia="Consolas" w:hAnsi="Consolas" w:cs="Consolas"/>
          <w:sz w:val="18"/>
          <w:szCs w:val="18"/>
        </w:rPr>
        <w:t xml:space="preserve">    current += 1</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 if the process finishes</w:t>
      </w:r>
      <w:r>
        <w:br/>
      </w:r>
      <w:r>
        <w:rPr>
          <w:rFonts w:ascii="Consolas" w:eastAsia="Consolas" w:hAnsi="Consolas" w:cs="Consolas"/>
          <w:sz w:val="18"/>
          <w:szCs w:val="18"/>
        </w:rPr>
        <w:t xml:space="preserve">    if rt[</w:t>
      </w:r>
      <w:proofErr w:type="spellStart"/>
      <w:r>
        <w:rPr>
          <w:rFonts w:ascii="Consolas" w:eastAsia="Consolas" w:hAnsi="Consolas" w:cs="Consolas"/>
          <w:sz w:val="18"/>
          <w:szCs w:val="18"/>
        </w:rPr>
        <w:t>idx</w:t>
      </w:r>
      <w:proofErr w:type="spellEnd"/>
      <w:r>
        <w:rPr>
          <w:rFonts w:ascii="Consolas" w:eastAsia="Consolas" w:hAnsi="Consolas" w:cs="Consolas"/>
          <w:sz w:val="18"/>
          <w:szCs w:val="18"/>
        </w:rPr>
        <w:t>] == 0:</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ct</w:t>
      </w:r>
      <w:proofErr w:type="spellEnd"/>
      <w:r>
        <w:rPr>
          <w:rFonts w:ascii="Consolas" w:eastAsia="Consolas" w:hAnsi="Consolas" w:cs="Consolas"/>
          <w:sz w:val="18"/>
          <w:szCs w:val="18"/>
        </w:rPr>
        <w:t>[</w:t>
      </w:r>
      <w:proofErr w:type="spellStart"/>
      <w:r>
        <w:rPr>
          <w:rFonts w:ascii="Consolas" w:eastAsia="Consolas" w:hAnsi="Consolas" w:cs="Consolas"/>
          <w:sz w:val="18"/>
          <w:szCs w:val="18"/>
        </w:rPr>
        <w:t>idx</w:t>
      </w:r>
      <w:proofErr w:type="spellEnd"/>
      <w:r>
        <w:rPr>
          <w:rFonts w:ascii="Consolas" w:eastAsia="Consolas" w:hAnsi="Consolas" w:cs="Consolas"/>
          <w:sz w:val="18"/>
          <w:szCs w:val="18"/>
        </w:rPr>
        <w:t>] = current</w:t>
      </w:r>
      <w:r>
        <w:br/>
      </w:r>
      <w:r>
        <w:rPr>
          <w:rFonts w:ascii="Consolas" w:eastAsia="Consolas" w:hAnsi="Consolas" w:cs="Consolas"/>
          <w:sz w:val="18"/>
          <w:szCs w:val="18"/>
        </w:rPr>
        <w:t xml:space="preserve">        tat[</w:t>
      </w:r>
      <w:proofErr w:type="spellStart"/>
      <w:r>
        <w:rPr>
          <w:rFonts w:ascii="Consolas" w:eastAsia="Consolas" w:hAnsi="Consolas" w:cs="Consolas"/>
          <w:sz w:val="18"/>
          <w:szCs w:val="18"/>
        </w:rPr>
        <w:t>idx</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ct</w:t>
      </w:r>
      <w:proofErr w:type="spellEnd"/>
      <w:r>
        <w:rPr>
          <w:rFonts w:ascii="Consolas" w:eastAsia="Consolas" w:hAnsi="Consolas" w:cs="Consolas"/>
          <w:sz w:val="18"/>
          <w:szCs w:val="18"/>
        </w:rPr>
        <w:t>[</w:t>
      </w:r>
      <w:proofErr w:type="spellStart"/>
      <w:r>
        <w:rPr>
          <w:rFonts w:ascii="Consolas" w:eastAsia="Consolas" w:hAnsi="Consolas" w:cs="Consolas"/>
          <w:sz w:val="18"/>
          <w:szCs w:val="18"/>
        </w:rPr>
        <w:t>idx</w:t>
      </w:r>
      <w:proofErr w:type="spellEnd"/>
      <w:r>
        <w:rPr>
          <w:rFonts w:ascii="Consolas" w:eastAsia="Consolas" w:hAnsi="Consolas" w:cs="Consolas"/>
          <w:sz w:val="18"/>
          <w:szCs w:val="18"/>
        </w:rPr>
        <w:t>] - at[</w:t>
      </w:r>
      <w:proofErr w:type="spellStart"/>
      <w:r>
        <w:rPr>
          <w:rFonts w:ascii="Consolas" w:eastAsia="Consolas" w:hAnsi="Consolas" w:cs="Consolas"/>
          <w:sz w:val="18"/>
          <w:szCs w:val="18"/>
        </w:rPr>
        <w:t>idx</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wt</w:t>
      </w:r>
      <w:proofErr w:type="spellEnd"/>
      <w:r>
        <w:rPr>
          <w:rFonts w:ascii="Consolas" w:eastAsia="Consolas" w:hAnsi="Consolas" w:cs="Consolas"/>
          <w:sz w:val="18"/>
          <w:szCs w:val="18"/>
        </w:rPr>
        <w:t>[</w:t>
      </w:r>
      <w:proofErr w:type="spellStart"/>
      <w:r>
        <w:rPr>
          <w:rFonts w:ascii="Consolas" w:eastAsia="Consolas" w:hAnsi="Consolas" w:cs="Consolas"/>
          <w:sz w:val="18"/>
          <w:szCs w:val="18"/>
        </w:rPr>
        <w:t>idx</w:t>
      </w:r>
      <w:proofErr w:type="spellEnd"/>
      <w:r>
        <w:rPr>
          <w:rFonts w:ascii="Consolas" w:eastAsia="Consolas" w:hAnsi="Consolas" w:cs="Consolas"/>
          <w:sz w:val="18"/>
          <w:szCs w:val="18"/>
        </w:rPr>
        <w:t>] = tat[</w:t>
      </w:r>
      <w:proofErr w:type="spellStart"/>
      <w:r>
        <w:rPr>
          <w:rFonts w:ascii="Consolas" w:eastAsia="Consolas" w:hAnsi="Consolas" w:cs="Consolas"/>
          <w:sz w:val="18"/>
          <w:szCs w:val="18"/>
        </w:rPr>
        <w:t>idx</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bt</w:t>
      </w:r>
      <w:proofErr w:type="spellEnd"/>
      <w:r>
        <w:rPr>
          <w:rFonts w:ascii="Consolas" w:eastAsia="Consolas" w:hAnsi="Consolas" w:cs="Consolas"/>
          <w:sz w:val="18"/>
          <w:szCs w:val="18"/>
        </w:rPr>
        <w:t>[</w:t>
      </w:r>
      <w:proofErr w:type="spellStart"/>
      <w:r>
        <w:rPr>
          <w:rFonts w:ascii="Consolas" w:eastAsia="Consolas" w:hAnsi="Consolas" w:cs="Consolas"/>
          <w:sz w:val="18"/>
          <w:szCs w:val="18"/>
        </w:rPr>
        <w:t>idx</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avgWT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wt</w:t>
      </w:r>
      <w:proofErr w:type="spellEnd"/>
      <w:r>
        <w:rPr>
          <w:rFonts w:ascii="Consolas" w:eastAsia="Consolas" w:hAnsi="Consolas" w:cs="Consolas"/>
          <w:sz w:val="18"/>
          <w:szCs w:val="18"/>
        </w:rPr>
        <w:t>[</w:t>
      </w:r>
      <w:proofErr w:type="spellStart"/>
      <w:r>
        <w:rPr>
          <w:rFonts w:ascii="Consolas" w:eastAsia="Consolas" w:hAnsi="Consolas" w:cs="Consolas"/>
          <w:sz w:val="18"/>
          <w:szCs w:val="18"/>
        </w:rPr>
        <w:t>idx</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avgTAT</w:t>
      </w:r>
      <w:proofErr w:type="spellEnd"/>
      <w:r>
        <w:rPr>
          <w:rFonts w:ascii="Consolas" w:eastAsia="Consolas" w:hAnsi="Consolas" w:cs="Consolas"/>
          <w:sz w:val="18"/>
          <w:szCs w:val="18"/>
        </w:rPr>
        <w:t xml:space="preserve"> += tat[</w:t>
      </w:r>
      <w:proofErr w:type="spellStart"/>
      <w:r>
        <w:rPr>
          <w:rFonts w:ascii="Consolas" w:eastAsia="Consolas" w:hAnsi="Consolas" w:cs="Consolas"/>
          <w:sz w:val="18"/>
          <w:szCs w:val="18"/>
        </w:rPr>
        <w:t>idx</w:t>
      </w:r>
      <w:proofErr w:type="spellEnd"/>
      <w:r>
        <w:rPr>
          <w:rFonts w:ascii="Consolas" w:eastAsia="Consolas" w:hAnsi="Consolas" w:cs="Consolas"/>
          <w:sz w:val="18"/>
          <w:szCs w:val="18"/>
        </w:rPr>
        <w:t>]</w:t>
      </w:r>
      <w:r>
        <w:br/>
      </w:r>
      <w:r>
        <w:rPr>
          <w:rFonts w:ascii="Consolas" w:eastAsia="Consolas" w:hAnsi="Consolas" w:cs="Consolas"/>
          <w:sz w:val="18"/>
          <w:szCs w:val="18"/>
        </w:rPr>
        <w:t xml:space="preserve">        completed += 1</w:t>
      </w:r>
      <w:r>
        <w:br/>
      </w:r>
      <w:r>
        <w:rPr>
          <w:rFonts w:ascii="Consolas" w:eastAsia="Consolas" w:hAnsi="Consolas" w:cs="Consolas"/>
          <w:sz w:val="18"/>
          <w:szCs w:val="18"/>
        </w:rPr>
        <w:t xml:space="preserve"> </w:t>
      </w:r>
      <w:r>
        <w:br/>
      </w:r>
      <w:r>
        <w:rPr>
          <w:rFonts w:ascii="Consolas" w:eastAsia="Consolas" w:hAnsi="Consolas" w:cs="Consolas"/>
          <w:sz w:val="18"/>
          <w:szCs w:val="18"/>
        </w:rPr>
        <w:t>print("\</w:t>
      </w:r>
      <w:proofErr w:type="spellStart"/>
      <w:r>
        <w:rPr>
          <w:rFonts w:ascii="Consolas" w:eastAsia="Consolas" w:hAnsi="Consolas" w:cs="Consolas"/>
          <w:sz w:val="18"/>
          <w:szCs w:val="18"/>
        </w:rPr>
        <w:t>nProcess</w:t>
      </w:r>
      <w:proofErr w:type="spellEnd"/>
      <w:r>
        <w:rPr>
          <w:rFonts w:ascii="Consolas" w:eastAsia="Consolas" w:hAnsi="Consolas" w:cs="Consolas"/>
          <w:sz w:val="18"/>
          <w:szCs w:val="18"/>
        </w:rPr>
        <w:t>\</w:t>
      </w:r>
      <w:proofErr w:type="spellStart"/>
      <w:r>
        <w:rPr>
          <w:rFonts w:ascii="Consolas" w:eastAsia="Consolas" w:hAnsi="Consolas" w:cs="Consolas"/>
          <w:sz w:val="18"/>
          <w:szCs w:val="18"/>
        </w:rPr>
        <w:t>tAT</w:t>
      </w:r>
      <w:proofErr w:type="spellEnd"/>
      <w:r>
        <w:rPr>
          <w:rFonts w:ascii="Consolas" w:eastAsia="Consolas" w:hAnsi="Consolas" w:cs="Consolas"/>
          <w:sz w:val="18"/>
          <w:szCs w:val="18"/>
        </w:rPr>
        <w:t>\</w:t>
      </w:r>
      <w:proofErr w:type="spellStart"/>
      <w:r>
        <w:rPr>
          <w:rFonts w:ascii="Consolas" w:eastAsia="Consolas" w:hAnsi="Consolas" w:cs="Consolas"/>
          <w:sz w:val="18"/>
          <w:szCs w:val="18"/>
        </w:rPr>
        <w:t>tBT</w:t>
      </w:r>
      <w:proofErr w:type="spellEnd"/>
      <w:r>
        <w:rPr>
          <w:rFonts w:ascii="Consolas" w:eastAsia="Consolas" w:hAnsi="Consolas" w:cs="Consolas"/>
          <w:sz w:val="18"/>
          <w:szCs w:val="18"/>
        </w:rPr>
        <w:t>\</w:t>
      </w:r>
      <w:proofErr w:type="spellStart"/>
      <w:r>
        <w:rPr>
          <w:rFonts w:ascii="Consolas" w:eastAsia="Consolas" w:hAnsi="Consolas" w:cs="Consolas"/>
          <w:sz w:val="18"/>
          <w:szCs w:val="18"/>
        </w:rPr>
        <w:t>tCT</w:t>
      </w:r>
      <w:proofErr w:type="spellEnd"/>
      <w:r>
        <w:rPr>
          <w:rFonts w:ascii="Consolas" w:eastAsia="Consolas" w:hAnsi="Consolas" w:cs="Consolas"/>
          <w:sz w:val="18"/>
          <w:szCs w:val="18"/>
        </w:rPr>
        <w:t>\</w:t>
      </w:r>
      <w:proofErr w:type="spellStart"/>
      <w:r>
        <w:rPr>
          <w:rFonts w:ascii="Consolas" w:eastAsia="Consolas" w:hAnsi="Consolas" w:cs="Consolas"/>
          <w:sz w:val="18"/>
          <w:szCs w:val="18"/>
        </w:rPr>
        <w:t>tTAT</w:t>
      </w:r>
      <w:proofErr w:type="spellEnd"/>
      <w:r>
        <w:rPr>
          <w:rFonts w:ascii="Consolas" w:eastAsia="Consolas" w:hAnsi="Consolas" w:cs="Consolas"/>
          <w:sz w:val="18"/>
          <w:szCs w:val="18"/>
        </w:rPr>
        <w:t>\</w:t>
      </w:r>
      <w:proofErr w:type="spellStart"/>
      <w:r>
        <w:rPr>
          <w:rFonts w:ascii="Consolas" w:eastAsia="Consolas" w:hAnsi="Consolas" w:cs="Consolas"/>
          <w:sz w:val="18"/>
          <w:szCs w:val="18"/>
        </w:rPr>
        <w:t>tWT</w:t>
      </w:r>
      <w:proofErr w:type="spellEnd"/>
      <w:r>
        <w:rPr>
          <w:rFonts w:ascii="Consolas" w:eastAsia="Consolas" w:hAnsi="Consolas" w:cs="Consolas"/>
          <w:sz w:val="18"/>
          <w:szCs w:val="18"/>
        </w:rPr>
        <w:t>")</w:t>
      </w:r>
      <w:r>
        <w:br/>
      </w:r>
      <w:r>
        <w:rPr>
          <w:rFonts w:ascii="Consolas" w:eastAsia="Consolas" w:hAnsi="Consolas" w:cs="Consolas"/>
          <w:sz w:val="18"/>
          <w:szCs w:val="18"/>
        </w:rPr>
        <w:t xml:space="preserve">for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in range(n):</w:t>
      </w:r>
      <w:r>
        <w:br/>
      </w:r>
      <w:r>
        <w:rPr>
          <w:rFonts w:ascii="Consolas" w:eastAsia="Consolas" w:hAnsi="Consolas" w:cs="Consolas"/>
          <w:sz w:val="18"/>
          <w:szCs w:val="18"/>
        </w:rPr>
        <w:t xml:space="preserve">    print(f"P{pid[i]}\t{at[i]}\t{bt[i]}\t{ct[i]}\t{tat[i]}\t{wt[i]}")</w:t>
      </w:r>
      <w:r>
        <w:br/>
      </w:r>
      <w:r>
        <w:rPr>
          <w:rFonts w:ascii="Consolas" w:eastAsia="Consolas" w:hAnsi="Consolas" w:cs="Consolas"/>
          <w:sz w:val="18"/>
          <w:szCs w:val="18"/>
        </w:rPr>
        <w:t xml:space="preserve"> </w:t>
      </w:r>
      <w:r>
        <w:br/>
      </w:r>
      <w:r>
        <w:rPr>
          <w:rFonts w:ascii="Consolas" w:eastAsia="Consolas" w:hAnsi="Consolas" w:cs="Consolas"/>
          <w:sz w:val="18"/>
          <w:szCs w:val="18"/>
        </w:rPr>
        <w:t>print(f"\</w:t>
      </w:r>
      <w:proofErr w:type="spellStart"/>
      <w:r>
        <w:rPr>
          <w:rFonts w:ascii="Consolas" w:eastAsia="Consolas" w:hAnsi="Consolas" w:cs="Consolas"/>
          <w:sz w:val="18"/>
          <w:szCs w:val="18"/>
        </w:rPr>
        <w:t>nAverage</w:t>
      </w:r>
      <w:proofErr w:type="spellEnd"/>
      <w:r>
        <w:rPr>
          <w:rFonts w:ascii="Consolas" w:eastAsia="Consolas" w:hAnsi="Consolas" w:cs="Consolas"/>
          <w:sz w:val="18"/>
          <w:szCs w:val="18"/>
        </w:rPr>
        <w:t xml:space="preserve"> Waiting Time = {</w:t>
      </w:r>
      <w:proofErr w:type="spellStart"/>
      <w:r>
        <w:rPr>
          <w:rFonts w:ascii="Consolas" w:eastAsia="Consolas" w:hAnsi="Consolas" w:cs="Consolas"/>
          <w:sz w:val="18"/>
          <w:szCs w:val="18"/>
        </w:rPr>
        <w:t>avgWT</w:t>
      </w:r>
      <w:proofErr w:type="spellEnd"/>
      <w:r>
        <w:rPr>
          <w:rFonts w:ascii="Consolas" w:eastAsia="Consolas" w:hAnsi="Consolas" w:cs="Consolas"/>
          <w:sz w:val="18"/>
          <w:szCs w:val="18"/>
        </w:rPr>
        <w:t>/n:.2f}")</w:t>
      </w:r>
      <w:r>
        <w:br/>
      </w:r>
      <w:r>
        <w:rPr>
          <w:rFonts w:ascii="Consolas" w:eastAsia="Consolas" w:hAnsi="Consolas" w:cs="Consolas"/>
          <w:sz w:val="18"/>
          <w:szCs w:val="18"/>
        </w:rPr>
        <w:t>print(</w:t>
      </w:r>
      <w:proofErr w:type="spellStart"/>
      <w:r>
        <w:rPr>
          <w:rFonts w:ascii="Consolas" w:eastAsia="Consolas" w:hAnsi="Consolas" w:cs="Consolas"/>
          <w:sz w:val="18"/>
          <w:szCs w:val="18"/>
        </w:rPr>
        <w:t>f"Average</w:t>
      </w:r>
      <w:proofErr w:type="spellEnd"/>
      <w:r>
        <w:rPr>
          <w:rFonts w:ascii="Consolas" w:eastAsia="Consolas" w:hAnsi="Consolas" w:cs="Consolas"/>
          <w:sz w:val="18"/>
          <w:szCs w:val="18"/>
        </w:rPr>
        <w:t xml:space="preserve"> Turnaround Time = {</w:t>
      </w:r>
      <w:proofErr w:type="spellStart"/>
      <w:r>
        <w:rPr>
          <w:rFonts w:ascii="Consolas" w:eastAsia="Consolas" w:hAnsi="Consolas" w:cs="Consolas"/>
          <w:sz w:val="18"/>
          <w:szCs w:val="18"/>
        </w:rPr>
        <w:t>avgTAT</w:t>
      </w:r>
      <w:proofErr w:type="spellEnd"/>
      <w:r>
        <w:rPr>
          <w:rFonts w:ascii="Consolas" w:eastAsia="Consolas" w:hAnsi="Consolas" w:cs="Consolas"/>
          <w:sz w:val="18"/>
          <w:szCs w:val="18"/>
        </w:rPr>
        <w:t>/n:.2f}")</w:t>
      </w:r>
    </w:p>
    <w:p w14:paraId="541E0537" w14:textId="77777777" w:rsidR="006038FC" w:rsidRDefault="00000000">
      <w:pPr>
        <w:spacing w:after="160" w:line="300" w:lineRule="auto"/>
      </w:pPr>
      <w:r>
        <w:t>Output for the same set of processes: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440"/>
        <w:gridCol w:w="1440"/>
        <w:gridCol w:w="1620"/>
        <w:gridCol w:w="1620"/>
        <w:gridCol w:w="1620"/>
      </w:tblGrid>
      <w:tr w:rsidR="006038FC" w14:paraId="39CC89D3" w14:textId="77777777">
        <w:tblPrEx>
          <w:tblCellMar>
            <w:top w:w="0" w:type="dxa"/>
            <w:bottom w:w="0" w:type="dxa"/>
          </w:tblCellMar>
        </w:tblPrEx>
        <w:trPr>
          <w:tblHeader/>
        </w:trPr>
        <w:tc>
          <w:tcPr>
            <w:tcW w:w="15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EBAFACE" w14:textId="77777777" w:rsidR="006038FC" w:rsidRDefault="00000000">
            <w:pPr>
              <w:jc w:val="center"/>
            </w:pPr>
            <w:r>
              <w:rPr>
                <w:b/>
                <w:bCs/>
                <w:sz w:val="20"/>
                <w:szCs w:val="20"/>
              </w:rPr>
              <w:t>Process</w:t>
            </w:r>
          </w:p>
        </w:tc>
        <w:tc>
          <w:tcPr>
            <w:tcW w:w="144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63472ED" w14:textId="77777777" w:rsidR="006038FC" w:rsidRDefault="00000000">
            <w:pPr>
              <w:jc w:val="center"/>
            </w:pPr>
            <w:r>
              <w:rPr>
                <w:b/>
                <w:bCs/>
                <w:sz w:val="20"/>
                <w:szCs w:val="20"/>
              </w:rPr>
              <w:t>AT</w:t>
            </w:r>
          </w:p>
        </w:tc>
        <w:tc>
          <w:tcPr>
            <w:tcW w:w="144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529A985" w14:textId="77777777" w:rsidR="006038FC" w:rsidRDefault="00000000">
            <w:pPr>
              <w:jc w:val="center"/>
            </w:pPr>
            <w:r>
              <w:rPr>
                <w:b/>
                <w:bCs/>
                <w:sz w:val="20"/>
                <w:szCs w:val="20"/>
              </w:rPr>
              <w:t>BT</w:t>
            </w:r>
          </w:p>
        </w:tc>
        <w:tc>
          <w:tcPr>
            <w:tcW w:w="162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A59085E" w14:textId="77777777" w:rsidR="006038FC" w:rsidRDefault="00000000">
            <w:pPr>
              <w:jc w:val="center"/>
            </w:pPr>
            <w:r>
              <w:rPr>
                <w:b/>
                <w:bCs/>
                <w:sz w:val="20"/>
                <w:szCs w:val="20"/>
              </w:rPr>
              <w:t>CT</w:t>
            </w:r>
          </w:p>
        </w:tc>
        <w:tc>
          <w:tcPr>
            <w:tcW w:w="162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4A2C8B3" w14:textId="77777777" w:rsidR="006038FC" w:rsidRDefault="00000000">
            <w:pPr>
              <w:jc w:val="center"/>
            </w:pPr>
            <w:r>
              <w:rPr>
                <w:b/>
                <w:bCs/>
                <w:sz w:val="20"/>
                <w:szCs w:val="20"/>
              </w:rPr>
              <w:t>TAT</w:t>
            </w:r>
          </w:p>
        </w:tc>
        <w:tc>
          <w:tcPr>
            <w:tcW w:w="162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3FA70F8" w14:textId="77777777" w:rsidR="006038FC" w:rsidRDefault="00000000">
            <w:pPr>
              <w:jc w:val="center"/>
            </w:pPr>
            <w:r>
              <w:rPr>
                <w:b/>
                <w:bCs/>
                <w:sz w:val="20"/>
                <w:szCs w:val="20"/>
              </w:rPr>
              <w:t>WT</w:t>
            </w:r>
          </w:p>
        </w:tc>
      </w:tr>
      <w:tr w:rsidR="006038FC" w14:paraId="3FFBC978"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vAlign w:val="center"/>
          </w:tcPr>
          <w:p w14:paraId="76D0322D" w14:textId="77777777" w:rsidR="006038FC" w:rsidRDefault="00000000">
            <w:pPr>
              <w:jc w:val="center"/>
            </w:pPr>
            <w:r>
              <w:rPr>
                <w:sz w:val="20"/>
                <w:szCs w:val="20"/>
              </w:rPr>
              <w:t>P1</w:t>
            </w:r>
          </w:p>
        </w:tc>
        <w:tc>
          <w:tcPr>
            <w:tcW w:w="1440" w:type="dxa"/>
            <w:tcBorders>
              <w:top w:val="single" w:sz="4" w:space="0" w:color="000000"/>
              <w:left w:val="single" w:sz="4" w:space="0" w:color="000000"/>
              <w:bottom w:val="single" w:sz="4" w:space="0" w:color="000000"/>
              <w:right w:val="single" w:sz="4" w:space="0" w:color="000000"/>
            </w:tcBorders>
            <w:vAlign w:val="center"/>
          </w:tcPr>
          <w:p w14:paraId="2C21CFFA" w14:textId="77777777" w:rsidR="006038FC" w:rsidRDefault="00000000">
            <w:pPr>
              <w:jc w:val="center"/>
            </w:pPr>
            <w:r>
              <w:rPr>
                <w:sz w:val="20"/>
                <w:szCs w:val="20"/>
              </w:rPr>
              <w:t>0</w:t>
            </w:r>
          </w:p>
        </w:tc>
        <w:tc>
          <w:tcPr>
            <w:tcW w:w="1440" w:type="dxa"/>
            <w:tcBorders>
              <w:top w:val="single" w:sz="4" w:space="0" w:color="000000"/>
              <w:left w:val="single" w:sz="4" w:space="0" w:color="000000"/>
              <w:bottom w:val="single" w:sz="4" w:space="0" w:color="000000"/>
              <w:right w:val="single" w:sz="4" w:space="0" w:color="000000"/>
            </w:tcBorders>
            <w:vAlign w:val="center"/>
          </w:tcPr>
          <w:p w14:paraId="28346564" w14:textId="77777777" w:rsidR="006038FC" w:rsidRDefault="00000000">
            <w:pPr>
              <w:jc w:val="center"/>
            </w:pPr>
            <w:r>
              <w:rPr>
                <w:sz w:val="20"/>
                <w:szCs w:val="20"/>
              </w:rPr>
              <w:t>5</w:t>
            </w:r>
          </w:p>
        </w:tc>
        <w:tc>
          <w:tcPr>
            <w:tcW w:w="1620" w:type="dxa"/>
            <w:tcBorders>
              <w:top w:val="single" w:sz="4" w:space="0" w:color="000000"/>
              <w:left w:val="single" w:sz="4" w:space="0" w:color="000000"/>
              <w:bottom w:val="single" w:sz="4" w:space="0" w:color="000000"/>
              <w:right w:val="single" w:sz="4" w:space="0" w:color="000000"/>
            </w:tcBorders>
            <w:vAlign w:val="center"/>
          </w:tcPr>
          <w:p w14:paraId="7D227050" w14:textId="77777777" w:rsidR="006038FC" w:rsidRDefault="00000000">
            <w:pPr>
              <w:jc w:val="center"/>
            </w:pPr>
            <w:r>
              <w:rPr>
                <w:sz w:val="20"/>
                <w:szCs w:val="20"/>
              </w:rPr>
              <w:t>19</w:t>
            </w:r>
          </w:p>
        </w:tc>
        <w:tc>
          <w:tcPr>
            <w:tcW w:w="1620" w:type="dxa"/>
            <w:tcBorders>
              <w:top w:val="single" w:sz="4" w:space="0" w:color="000000"/>
              <w:left w:val="single" w:sz="4" w:space="0" w:color="000000"/>
              <w:bottom w:val="single" w:sz="4" w:space="0" w:color="000000"/>
              <w:right w:val="single" w:sz="4" w:space="0" w:color="000000"/>
            </w:tcBorders>
            <w:vAlign w:val="center"/>
          </w:tcPr>
          <w:p w14:paraId="2D3B95BD" w14:textId="77777777" w:rsidR="006038FC" w:rsidRDefault="00000000">
            <w:pPr>
              <w:jc w:val="center"/>
            </w:pPr>
            <w:r>
              <w:rPr>
                <w:sz w:val="20"/>
                <w:szCs w:val="20"/>
              </w:rPr>
              <w:t>19</w:t>
            </w:r>
          </w:p>
        </w:tc>
        <w:tc>
          <w:tcPr>
            <w:tcW w:w="1620" w:type="dxa"/>
            <w:tcBorders>
              <w:top w:val="single" w:sz="4" w:space="0" w:color="000000"/>
              <w:left w:val="single" w:sz="4" w:space="0" w:color="000000"/>
              <w:bottom w:val="single" w:sz="4" w:space="0" w:color="000000"/>
              <w:right w:val="single" w:sz="4" w:space="0" w:color="000000"/>
            </w:tcBorders>
            <w:vAlign w:val="center"/>
          </w:tcPr>
          <w:p w14:paraId="61EC440E" w14:textId="77777777" w:rsidR="006038FC" w:rsidRDefault="00000000">
            <w:pPr>
              <w:jc w:val="center"/>
            </w:pPr>
            <w:r>
              <w:rPr>
                <w:sz w:val="20"/>
                <w:szCs w:val="20"/>
              </w:rPr>
              <w:t>14</w:t>
            </w:r>
          </w:p>
        </w:tc>
      </w:tr>
      <w:tr w:rsidR="006038FC" w14:paraId="58D26766"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vAlign w:val="center"/>
          </w:tcPr>
          <w:p w14:paraId="396CC827" w14:textId="77777777" w:rsidR="006038FC" w:rsidRDefault="00000000">
            <w:pPr>
              <w:jc w:val="center"/>
            </w:pPr>
            <w:r>
              <w:rPr>
                <w:sz w:val="20"/>
                <w:szCs w:val="20"/>
              </w:rPr>
              <w:t>P2</w:t>
            </w:r>
          </w:p>
        </w:tc>
        <w:tc>
          <w:tcPr>
            <w:tcW w:w="1440" w:type="dxa"/>
            <w:tcBorders>
              <w:top w:val="single" w:sz="4" w:space="0" w:color="000000"/>
              <w:left w:val="single" w:sz="4" w:space="0" w:color="000000"/>
              <w:bottom w:val="single" w:sz="4" w:space="0" w:color="000000"/>
              <w:right w:val="single" w:sz="4" w:space="0" w:color="000000"/>
            </w:tcBorders>
            <w:vAlign w:val="center"/>
          </w:tcPr>
          <w:p w14:paraId="1D47458E" w14:textId="77777777" w:rsidR="006038FC" w:rsidRDefault="00000000">
            <w:pPr>
              <w:jc w:val="center"/>
            </w:pPr>
            <w:r>
              <w:rPr>
                <w:sz w:val="20"/>
                <w:szCs w:val="20"/>
              </w:rPr>
              <w:t>1</w:t>
            </w:r>
          </w:p>
        </w:tc>
        <w:tc>
          <w:tcPr>
            <w:tcW w:w="1440" w:type="dxa"/>
            <w:tcBorders>
              <w:top w:val="single" w:sz="4" w:space="0" w:color="000000"/>
              <w:left w:val="single" w:sz="4" w:space="0" w:color="000000"/>
              <w:bottom w:val="single" w:sz="4" w:space="0" w:color="000000"/>
              <w:right w:val="single" w:sz="4" w:space="0" w:color="000000"/>
            </w:tcBorders>
            <w:vAlign w:val="center"/>
          </w:tcPr>
          <w:p w14:paraId="524413B4" w14:textId="77777777" w:rsidR="006038FC" w:rsidRDefault="00000000">
            <w:pPr>
              <w:jc w:val="center"/>
            </w:pPr>
            <w:r>
              <w:rPr>
                <w:sz w:val="20"/>
                <w:szCs w:val="20"/>
              </w:rPr>
              <w:t>3</w:t>
            </w:r>
          </w:p>
        </w:tc>
        <w:tc>
          <w:tcPr>
            <w:tcW w:w="1620" w:type="dxa"/>
            <w:tcBorders>
              <w:top w:val="single" w:sz="4" w:space="0" w:color="000000"/>
              <w:left w:val="single" w:sz="4" w:space="0" w:color="000000"/>
              <w:bottom w:val="single" w:sz="4" w:space="0" w:color="000000"/>
              <w:right w:val="single" w:sz="4" w:space="0" w:color="000000"/>
            </w:tcBorders>
            <w:vAlign w:val="center"/>
          </w:tcPr>
          <w:p w14:paraId="18B4C64C" w14:textId="77777777" w:rsidR="006038FC" w:rsidRDefault="00000000">
            <w:pPr>
              <w:jc w:val="center"/>
            </w:pPr>
            <w:r>
              <w:rPr>
                <w:sz w:val="20"/>
                <w:szCs w:val="20"/>
              </w:rPr>
              <w:t>20</w:t>
            </w:r>
          </w:p>
        </w:tc>
        <w:tc>
          <w:tcPr>
            <w:tcW w:w="1620" w:type="dxa"/>
            <w:tcBorders>
              <w:top w:val="single" w:sz="4" w:space="0" w:color="000000"/>
              <w:left w:val="single" w:sz="4" w:space="0" w:color="000000"/>
              <w:bottom w:val="single" w:sz="4" w:space="0" w:color="000000"/>
              <w:right w:val="single" w:sz="4" w:space="0" w:color="000000"/>
            </w:tcBorders>
            <w:vAlign w:val="center"/>
          </w:tcPr>
          <w:p w14:paraId="6A280648" w14:textId="77777777" w:rsidR="006038FC" w:rsidRDefault="00000000">
            <w:pPr>
              <w:jc w:val="center"/>
            </w:pPr>
            <w:r>
              <w:rPr>
                <w:sz w:val="20"/>
                <w:szCs w:val="20"/>
              </w:rPr>
              <w:t>19</w:t>
            </w:r>
          </w:p>
        </w:tc>
        <w:tc>
          <w:tcPr>
            <w:tcW w:w="1620" w:type="dxa"/>
            <w:tcBorders>
              <w:top w:val="single" w:sz="4" w:space="0" w:color="000000"/>
              <w:left w:val="single" w:sz="4" w:space="0" w:color="000000"/>
              <w:bottom w:val="single" w:sz="4" w:space="0" w:color="000000"/>
              <w:right w:val="single" w:sz="4" w:space="0" w:color="000000"/>
            </w:tcBorders>
            <w:vAlign w:val="center"/>
          </w:tcPr>
          <w:p w14:paraId="1C85EC99" w14:textId="77777777" w:rsidR="006038FC" w:rsidRDefault="00000000">
            <w:pPr>
              <w:jc w:val="center"/>
            </w:pPr>
            <w:r>
              <w:rPr>
                <w:sz w:val="20"/>
                <w:szCs w:val="20"/>
              </w:rPr>
              <w:t>16</w:t>
            </w:r>
          </w:p>
        </w:tc>
      </w:tr>
      <w:tr w:rsidR="006038FC" w14:paraId="72DCA806"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vAlign w:val="center"/>
          </w:tcPr>
          <w:p w14:paraId="1AD58847" w14:textId="77777777" w:rsidR="006038FC" w:rsidRDefault="00000000">
            <w:pPr>
              <w:jc w:val="center"/>
            </w:pPr>
            <w:r>
              <w:rPr>
                <w:sz w:val="20"/>
                <w:szCs w:val="20"/>
              </w:rPr>
              <w:t>P3</w:t>
            </w:r>
          </w:p>
        </w:tc>
        <w:tc>
          <w:tcPr>
            <w:tcW w:w="1440" w:type="dxa"/>
            <w:tcBorders>
              <w:top w:val="single" w:sz="4" w:space="0" w:color="000000"/>
              <w:left w:val="single" w:sz="4" w:space="0" w:color="000000"/>
              <w:bottom w:val="single" w:sz="4" w:space="0" w:color="000000"/>
              <w:right w:val="single" w:sz="4" w:space="0" w:color="000000"/>
            </w:tcBorders>
            <w:vAlign w:val="center"/>
          </w:tcPr>
          <w:p w14:paraId="0CD9C591" w14:textId="77777777" w:rsidR="006038FC" w:rsidRDefault="00000000">
            <w:pPr>
              <w:jc w:val="center"/>
            </w:pPr>
            <w:r>
              <w:rPr>
                <w:sz w:val="20"/>
                <w:szCs w:val="20"/>
              </w:rPr>
              <w:t>2</w:t>
            </w:r>
          </w:p>
        </w:tc>
        <w:tc>
          <w:tcPr>
            <w:tcW w:w="1440" w:type="dxa"/>
            <w:tcBorders>
              <w:top w:val="single" w:sz="4" w:space="0" w:color="000000"/>
              <w:left w:val="single" w:sz="4" w:space="0" w:color="000000"/>
              <w:bottom w:val="single" w:sz="4" w:space="0" w:color="000000"/>
              <w:right w:val="single" w:sz="4" w:space="0" w:color="000000"/>
            </w:tcBorders>
            <w:vAlign w:val="center"/>
          </w:tcPr>
          <w:p w14:paraId="197D00E1" w14:textId="77777777" w:rsidR="006038FC" w:rsidRDefault="00000000">
            <w:pPr>
              <w:jc w:val="center"/>
            </w:pPr>
            <w:r>
              <w:rPr>
                <w:sz w:val="20"/>
                <w:szCs w:val="20"/>
              </w:rPr>
              <w:t>8</w:t>
            </w:r>
          </w:p>
        </w:tc>
        <w:tc>
          <w:tcPr>
            <w:tcW w:w="1620" w:type="dxa"/>
            <w:tcBorders>
              <w:top w:val="single" w:sz="4" w:space="0" w:color="000000"/>
              <w:left w:val="single" w:sz="4" w:space="0" w:color="000000"/>
              <w:bottom w:val="single" w:sz="4" w:space="0" w:color="000000"/>
              <w:right w:val="single" w:sz="4" w:space="0" w:color="000000"/>
            </w:tcBorders>
            <w:vAlign w:val="center"/>
          </w:tcPr>
          <w:p w14:paraId="6B9769DD" w14:textId="77777777" w:rsidR="006038FC" w:rsidRDefault="00000000">
            <w:pPr>
              <w:jc w:val="center"/>
            </w:pPr>
            <w:r>
              <w:rPr>
                <w:sz w:val="20"/>
                <w:szCs w:val="20"/>
              </w:rPr>
              <w:t>21</w:t>
            </w:r>
          </w:p>
        </w:tc>
        <w:tc>
          <w:tcPr>
            <w:tcW w:w="1620" w:type="dxa"/>
            <w:tcBorders>
              <w:top w:val="single" w:sz="4" w:space="0" w:color="000000"/>
              <w:left w:val="single" w:sz="4" w:space="0" w:color="000000"/>
              <w:bottom w:val="single" w:sz="4" w:space="0" w:color="000000"/>
              <w:right w:val="single" w:sz="4" w:space="0" w:color="000000"/>
            </w:tcBorders>
            <w:vAlign w:val="center"/>
          </w:tcPr>
          <w:p w14:paraId="2AC530FB" w14:textId="77777777" w:rsidR="006038FC" w:rsidRDefault="00000000">
            <w:pPr>
              <w:jc w:val="center"/>
            </w:pPr>
            <w:r>
              <w:rPr>
                <w:sz w:val="20"/>
                <w:szCs w:val="20"/>
              </w:rPr>
              <w:t>19</w:t>
            </w:r>
          </w:p>
        </w:tc>
        <w:tc>
          <w:tcPr>
            <w:tcW w:w="1620" w:type="dxa"/>
            <w:tcBorders>
              <w:top w:val="single" w:sz="4" w:space="0" w:color="000000"/>
              <w:left w:val="single" w:sz="4" w:space="0" w:color="000000"/>
              <w:bottom w:val="single" w:sz="4" w:space="0" w:color="000000"/>
              <w:right w:val="single" w:sz="4" w:space="0" w:color="000000"/>
            </w:tcBorders>
            <w:vAlign w:val="center"/>
          </w:tcPr>
          <w:p w14:paraId="69F4E406" w14:textId="77777777" w:rsidR="006038FC" w:rsidRDefault="00000000">
            <w:pPr>
              <w:jc w:val="center"/>
            </w:pPr>
            <w:r>
              <w:rPr>
                <w:sz w:val="20"/>
                <w:szCs w:val="20"/>
              </w:rPr>
              <w:t>11</w:t>
            </w:r>
          </w:p>
        </w:tc>
      </w:tr>
      <w:tr w:rsidR="006038FC" w14:paraId="38FB39EF"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vAlign w:val="center"/>
          </w:tcPr>
          <w:p w14:paraId="1626D2F6" w14:textId="77777777" w:rsidR="006038FC" w:rsidRDefault="00000000">
            <w:pPr>
              <w:jc w:val="center"/>
            </w:pPr>
            <w:r>
              <w:rPr>
                <w:sz w:val="20"/>
                <w:szCs w:val="20"/>
              </w:rPr>
              <w:t>P4</w:t>
            </w:r>
          </w:p>
        </w:tc>
        <w:tc>
          <w:tcPr>
            <w:tcW w:w="1440" w:type="dxa"/>
            <w:tcBorders>
              <w:top w:val="single" w:sz="4" w:space="0" w:color="000000"/>
              <w:left w:val="single" w:sz="4" w:space="0" w:color="000000"/>
              <w:bottom w:val="single" w:sz="4" w:space="0" w:color="000000"/>
              <w:right w:val="single" w:sz="4" w:space="0" w:color="000000"/>
            </w:tcBorders>
            <w:vAlign w:val="center"/>
          </w:tcPr>
          <w:p w14:paraId="6A77E6AE" w14:textId="77777777" w:rsidR="006038FC" w:rsidRDefault="00000000">
            <w:pPr>
              <w:jc w:val="center"/>
            </w:pPr>
            <w:r>
              <w:rPr>
                <w:sz w:val="20"/>
                <w:szCs w:val="20"/>
              </w:rPr>
              <w:t>3</w:t>
            </w:r>
          </w:p>
        </w:tc>
        <w:tc>
          <w:tcPr>
            <w:tcW w:w="1440" w:type="dxa"/>
            <w:tcBorders>
              <w:top w:val="single" w:sz="4" w:space="0" w:color="000000"/>
              <w:left w:val="single" w:sz="4" w:space="0" w:color="000000"/>
              <w:bottom w:val="single" w:sz="4" w:space="0" w:color="000000"/>
              <w:right w:val="single" w:sz="4" w:space="0" w:color="000000"/>
            </w:tcBorders>
            <w:vAlign w:val="center"/>
          </w:tcPr>
          <w:p w14:paraId="14D98DB6" w14:textId="77777777" w:rsidR="006038FC" w:rsidRDefault="00000000">
            <w:pPr>
              <w:jc w:val="center"/>
            </w:pPr>
            <w:r>
              <w:rPr>
                <w:sz w:val="20"/>
                <w:szCs w:val="20"/>
              </w:rPr>
              <w:t>6</w:t>
            </w:r>
          </w:p>
        </w:tc>
        <w:tc>
          <w:tcPr>
            <w:tcW w:w="1620" w:type="dxa"/>
            <w:tcBorders>
              <w:top w:val="single" w:sz="4" w:space="0" w:color="000000"/>
              <w:left w:val="single" w:sz="4" w:space="0" w:color="000000"/>
              <w:bottom w:val="single" w:sz="4" w:space="0" w:color="000000"/>
              <w:right w:val="single" w:sz="4" w:space="0" w:color="000000"/>
            </w:tcBorders>
            <w:vAlign w:val="center"/>
          </w:tcPr>
          <w:p w14:paraId="791E3330" w14:textId="77777777" w:rsidR="006038FC" w:rsidRDefault="00000000">
            <w:pPr>
              <w:jc w:val="center"/>
            </w:pPr>
            <w:r>
              <w:rPr>
                <w:sz w:val="20"/>
                <w:szCs w:val="20"/>
              </w:rPr>
              <w:t>22</w:t>
            </w:r>
          </w:p>
        </w:tc>
        <w:tc>
          <w:tcPr>
            <w:tcW w:w="1620" w:type="dxa"/>
            <w:tcBorders>
              <w:top w:val="single" w:sz="4" w:space="0" w:color="000000"/>
              <w:left w:val="single" w:sz="4" w:space="0" w:color="000000"/>
              <w:bottom w:val="single" w:sz="4" w:space="0" w:color="000000"/>
              <w:right w:val="single" w:sz="4" w:space="0" w:color="000000"/>
            </w:tcBorders>
            <w:vAlign w:val="center"/>
          </w:tcPr>
          <w:p w14:paraId="169EC1DC" w14:textId="77777777" w:rsidR="006038FC" w:rsidRDefault="00000000">
            <w:pPr>
              <w:jc w:val="center"/>
            </w:pPr>
            <w:r>
              <w:rPr>
                <w:sz w:val="20"/>
                <w:szCs w:val="20"/>
              </w:rPr>
              <w:t>19</w:t>
            </w:r>
          </w:p>
        </w:tc>
        <w:tc>
          <w:tcPr>
            <w:tcW w:w="1620" w:type="dxa"/>
            <w:tcBorders>
              <w:top w:val="single" w:sz="4" w:space="0" w:color="000000"/>
              <w:left w:val="single" w:sz="4" w:space="0" w:color="000000"/>
              <w:bottom w:val="single" w:sz="4" w:space="0" w:color="000000"/>
              <w:right w:val="single" w:sz="4" w:space="0" w:color="000000"/>
            </w:tcBorders>
            <w:vAlign w:val="center"/>
          </w:tcPr>
          <w:p w14:paraId="637FCD7E" w14:textId="77777777" w:rsidR="006038FC" w:rsidRDefault="00000000">
            <w:pPr>
              <w:jc w:val="center"/>
            </w:pPr>
            <w:r>
              <w:rPr>
                <w:sz w:val="20"/>
                <w:szCs w:val="20"/>
              </w:rPr>
              <w:t>13</w:t>
            </w:r>
          </w:p>
        </w:tc>
      </w:tr>
    </w:tbl>
    <w:p w14:paraId="0BE0F19A" w14:textId="77777777" w:rsidR="00734AB6" w:rsidRDefault="00734AB6">
      <w:pPr>
        <w:spacing w:before="120" w:after="60"/>
        <w:jc w:val="center"/>
        <w:rPr>
          <w:noProof/>
        </w:rPr>
      </w:pPr>
    </w:p>
    <w:p w14:paraId="18EA5387" w14:textId="0BFD34D8" w:rsidR="006038FC" w:rsidRDefault="00000000">
      <w:pPr>
        <w:spacing w:before="120" w:after="60"/>
        <w:jc w:val="center"/>
      </w:pPr>
      <w:r>
        <w:rPr>
          <w:noProof/>
        </w:rPr>
        <w:drawing>
          <wp:inline distT="0" distB="0" distL="0" distR="0" wp14:anchorId="37503A69" wp14:editId="10F1169D">
            <wp:extent cx="3825240" cy="1647825"/>
            <wp:effectExtent l="0" t="0" r="3810" b="9525"/>
            <wp:docPr id="816887467" name="Picture 816887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6"/>
                    <a:srcRect l="-400" t="15610"/>
                    <a:stretch>
                      <a:fillRect/>
                    </a:stretch>
                  </pic:blipFill>
                  <pic:spPr bwMode="auto">
                    <a:xfrm>
                      <a:off x="0" y="0"/>
                      <a:ext cx="3825240" cy="1647825"/>
                    </a:xfrm>
                    <a:prstGeom prst="rect">
                      <a:avLst/>
                    </a:prstGeom>
                    <a:ln>
                      <a:noFill/>
                    </a:ln>
                    <a:extLst>
                      <a:ext uri="{53640926-AAD7-44D8-BBD7-CCE9431645EC}">
                        <a14:shadowObscured xmlns:a14="http://schemas.microsoft.com/office/drawing/2010/main"/>
                      </a:ext>
                    </a:extLst>
                  </pic:spPr>
                </pic:pic>
              </a:graphicData>
            </a:graphic>
          </wp:inline>
        </w:drawing>
      </w:r>
    </w:p>
    <w:p w14:paraId="70932361" w14:textId="77777777" w:rsidR="006038FC" w:rsidRDefault="00000000">
      <w:pPr>
        <w:spacing w:before="100" w:after="200"/>
        <w:jc w:val="center"/>
      </w:pPr>
      <w:r>
        <w:rPr>
          <w:i/>
          <w:iCs/>
          <w:sz w:val="20"/>
          <w:szCs w:val="20"/>
        </w:rPr>
        <w:t>Fig 3.2: Console output of the LRTF program</w:t>
      </w:r>
    </w:p>
    <w:p w14:paraId="57C12910" w14:textId="77777777" w:rsidR="006038FC" w:rsidRDefault="00000000">
      <w:pPr>
        <w:spacing w:after="20" w:line="300" w:lineRule="auto"/>
      </w:pPr>
      <w:r>
        <w:rPr>
          <w:b/>
          <w:bCs/>
        </w:rPr>
        <w:t xml:space="preserve">Average Waiting Time = 13.50 </w:t>
      </w:r>
      <w:proofErr w:type="spellStart"/>
      <w:r>
        <w:rPr>
          <w:b/>
          <w:bCs/>
        </w:rPr>
        <w:t>ms</w:t>
      </w:r>
      <w:proofErr w:type="spellEnd"/>
    </w:p>
    <w:p w14:paraId="28512926" w14:textId="77777777" w:rsidR="006038FC" w:rsidRDefault="00000000">
      <w:pPr>
        <w:spacing w:after="200" w:line="300" w:lineRule="auto"/>
      </w:pPr>
      <w:r>
        <w:rPr>
          <w:b/>
          <w:bCs/>
        </w:rPr>
        <w:t xml:space="preserve">Average Turnaround Time = 19.00 </w:t>
      </w:r>
      <w:proofErr w:type="spellStart"/>
      <w:r>
        <w:rPr>
          <w:b/>
          <w:bCs/>
        </w:rPr>
        <w:t>ms</w:t>
      </w:r>
      <w:proofErr w:type="spellEnd"/>
    </w:p>
    <w:p w14:paraId="4CA46494" w14:textId="77777777" w:rsidR="006038FC" w:rsidRDefault="00000000">
      <w:pPr>
        <w:pStyle w:val="Heading2"/>
        <w:spacing w:before="320" w:after="160"/>
      </w:pPr>
      <w:r>
        <w:rPr>
          <w:b/>
          <w:bCs/>
          <w:color w:val="000000"/>
        </w:rPr>
        <w:t>3.3 Round Robin (RR)</w:t>
      </w:r>
    </w:p>
    <w:p w14:paraId="59B3706F" w14:textId="77777777" w:rsidR="006038FC" w:rsidRDefault="00000000">
      <w:pPr>
        <w:spacing w:after="160" w:line="300" w:lineRule="auto"/>
      </w:pPr>
      <w:r>
        <w:t>The Python program below implements the Round Robin scheduling algorithm, with the time quantum entered by the user:</w:t>
      </w:r>
    </w:p>
    <w:p w14:paraId="53ED3707" w14:textId="77777777" w:rsidR="006038FC" w:rsidRDefault="00000000">
      <w:pPr>
        <w:pBdr>
          <w:top w:val="single" w:sz="4" w:space="0" w:color="000000"/>
          <w:left w:val="single" w:sz="4" w:space="0" w:color="000000"/>
          <w:bottom w:val="single" w:sz="4" w:space="0" w:color="000000"/>
          <w:right w:val="single" w:sz="4" w:space="0" w:color="000000"/>
        </w:pBdr>
        <w:shd w:val="clear" w:color="auto" w:fill="FFFFFF"/>
        <w:spacing w:after="200"/>
      </w:pPr>
      <w:r>
        <w:rPr>
          <w:rFonts w:ascii="Consolas" w:eastAsia="Consolas" w:hAnsi="Consolas" w:cs="Consolas"/>
          <w:sz w:val="18"/>
          <w:szCs w:val="18"/>
        </w:rPr>
        <w:lastRenderedPageBreak/>
        <w:t>n = int(input("Enter number of processes: "))</w:t>
      </w:r>
      <w:r>
        <w:br/>
      </w:r>
      <w:r>
        <w:rPr>
          <w:rFonts w:ascii="Consolas" w:eastAsia="Consolas" w:hAnsi="Consolas" w:cs="Consolas"/>
          <w:sz w:val="18"/>
          <w:szCs w:val="18"/>
        </w:rPr>
        <w:t xml:space="preserve"> </w:t>
      </w:r>
      <w:r>
        <w:br/>
      </w:r>
      <w:proofErr w:type="spellStart"/>
      <w:r>
        <w:rPr>
          <w:rFonts w:ascii="Consolas" w:eastAsia="Consolas" w:hAnsi="Consolas" w:cs="Consolas"/>
          <w:sz w:val="18"/>
          <w:szCs w:val="18"/>
        </w:rPr>
        <w:t>pid</w:t>
      </w:r>
      <w:proofErr w:type="spellEnd"/>
      <w:r>
        <w:rPr>
          <w:rFonts w:ascii="Consolas" w:eastAsia="Consolas" w:hAnsi="Consolas" w:cs="Consolas"/>
          <w:sz w:val="18"/>
          <w:szCs w:val="18"/>
        </w:rPr>
        <w:t xml:space="preserve"> = []</w:t>
      </w:r>
      <w:r>
        <w:br/>
      </w:r>
      <w:r>
        <w:rPr>
          <w:rFonts w:ascii="Consolas" w:eastAsia="Consolas" w:hAnsi="Consolas" w:cs="Consolas"/>
          <w:sz w:val="18"/>
          <w:szCs w:val="18"/>
        </w:rPr>
        <w:t>at = []</w:t>
      </w:r>
      <w:r>
        <w:br/>
      </w:r>
      <w:proofErr w:type="spellStart"/>
      <w:r>
        <w:rPr>
          <w:rFonts w:ascii="Consolas" w:eastAsia="Consolas" w:hAnsi="Consolas" w:cs="Consolas"/>
          <w:sz w:val="18"/>
          <w:szCs w:val="18"/>
        </w:rPr>
        <w:t>bt</w:t>
      </w:r>
      <w:proofErr w:type="spellEnd"/>
      <w:r>
        <w:rPr>
          <w:rFonts w:ascii="Consolas" w:eastAsia="Consolas" w:hAnsi="Consolas" w:cs="Consolas"/>
          <w:sz w:val="18"/>
          <w:szCs w:val="18"/>
        </w:rPr>
        <w:t xml:space="preserve"> = []</w:t>
      </w:r>
      <w:r>
        <w:br/>
      </w:r>
      <w:r>
        <w:rPr>
          <w:rFonts w:ascii="Consolas" w:eastAsia="Consolas" w:hAnsi="Consolas" w:cs="Consolas"/>
          <w:sz w:val="18"/>
          <w:szCs w:val="18"/>
        </w:rPr>
        <w:t>rt = []</w:t>
      </w:r>
      <w:r>
        <w:br/>
      </w:r>
      <w:proofErr w:type="spellStart"/>
      <w:r>
        <w:rPr>
          <w:rFonts w:ascii="Consolas" w:eastAsia="Consolas" w:hAnsi="Consolas" w:cs="Consolas"/>
          <w:sz w:val="18"/>
          <w:szCs w:val="18"/>
        </w:rPr>
        <w:t>ct</w:t>
      </w:r>
      <w:proofErr w:type="spellEnd"/>
      <w:r>
        <w:rPr>
          <w:rFonts w:ascii="Consolas" w:eastAsia="Consolas" w:hAnsi="Consolas" w:cs="Consolas"/>
          <w:sz w:val="18"/>
          <w:szCs w:val="18"/>
        </w:rPr>
        <w:t xml:space="preserve"> = [0] * n</w:t>
      </w:r>
      <w:r>
        <w:br/>
      </w:r>
      <w:r>
        <w:rPr>
          <w:rFonts w:ascii="Consolas" w:eastAsia="Consolas" w:hAnsi="Consolas" w:cs="Consolas"/>
          <w:sz w:val="18"/>
          <w:szCs w:val="18"/>
        </w:rPr>
        <w:t>tat = [0] * n</w:t>
      </w:r>
      <w:r>
        <w:br/>
      </w:r>
      <w:proofErr w:type="spellStart"/>
      <w:r>
        <w:rPr>
          <w:rFonts w:ascii="Consolas" w:eastAsia="Consolas" w:hAnsi="Consolas" w:cs="Consolas"/>
          <w:sz w:val="18"/>
          <w:szCs w:val="18"/>
        </w:rPr>
        <w:t>wt</w:t>
      </w:r>
      <w:proofErr w:type="spellEnd"/>
      <w:r>
        <w:rPr>
          <w:rFonts w:ascii="Consolas" w:eastAsia="Consolas" w:hAnsi="Consolas" w:cs="Consolas"/>
          <w:sz w:val="18"/>
          <w:szCs w:val="18"/>
        </w:rPr>
        <w:t xml:space="preserve"> = [0] * n</w:t>
      </w:r>
      <w:r>
        <w:br/>
      </w:r>
      <w:r>
        <w:rPr>
          <w:rFonts w:ascii="Consolas" w:eastAsia="Consolas" w:hAnsi="Consolas" w:cs="Consolas"/>
          <w:sz w:val="18"/>
          <w:szCs w:val="18"/>
        </w:rPr>
        <w:t xml:space="preserve"> </w:t>
      </w:r>
      <w:r>
        <w:br/>
      </w:r>
      <w:proofErr w:type="spellStart"/>
      <w:r>
        <w:rPr>
          <w:rFonts w:ascii="Consolas" w:eastAsia="Consolas" w:hAnsi="Consolas" w:cs="Consolas"/>
          <w:sz w:val="18"/>
          <w:szCs w:val="18"/>
        </w:rPr>
        <w:t>avgWT</w:t>
      </w:r>
      <w:proofErr w:type="spellEnd"/>
      <w:r>
        <w:rPr>
          <w:rFonts w:ascii="Consolas" w:eastAsia="Consolas" w:hAnsi="Consolas" w:cs="Consolas"/>
          <w:sz w:val="18"/>
          <w:szCs w:val="18"/>
        </w:rPr>
        <w:t xml:space="preserve"> = 0</w:t>
      </w:r>
      <w:r>
        <w:br/>
      </w:r>
      <w:proofErr w:type="spellStart"/>
      <w:r>
        <w:rPr>
          <w:rFonts w:ascii="Consolas" w:eastAsia="Consolas" w:hAnsi="Consolas" w:cs="Consolas"/>
          <w:sz w:val="18"/>
          <w:szCs w:val="18"/>
        </w:rPr>
        <w:t>avgTAT</w:t>
      </w:r>
      <w:proofErr w:type="spellEnd"/>
      <w:r>
        <w:rPr>
          <w:rFonts w:ascii="Consolas" w:eastAsia="Consolas" w:hAnsi="Consolas" w:cs="Consolas"/>
          <w:sz w:val="18"/>
          <w:szCs w:val="18"/>
        </w:rPr>
        <w:t xml:space="preserve"> = 0</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for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in range(n):</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pid.append</w:t>
      </w:r>
      <w:proofErr w:type="spellEnd"/>
      <w:r>
        <w:rPr>
          <w:rFonts w:ascii="Consolas" w:eastAsia="Consolas" w:hAnsi="Consolas" w:cs="Consolas"/>
          <w:sz w:val="18"/>
          <w:szCs w:val="18"/>
        </w:rPr>
        <w:t>(</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+ 1)</w:t>
      </w:r>
      <w:r>
        <w:br/>
      </w:r>
      <w:r>
        <w:rPr>
          <w:rFonts w:ascii="Consolas" w:eastAsia="Consolas" w:hAnsi="Consolas" w:cs="Consolas"/>
          <w:sz w:val="18"/>
          <w:szCs w:val="18"/>
        </w:rPr>
        <w:t xml:space="preserve">    arrival, burst = map(int, input(</w:t>
      </w:r>
      <w:proofErr w:type="spellStart"/>
      <w:r>
        <w:rPr>
          <w:rFonts w:ascii="Consolas" w:eastAsia="Consolas" w:hAnsi="Consolas" w:cs="Consolas"/>
          <w:sz w:val="18"/>
          <w:szCs w:val="18"/>
        </w:rPr>
        <w:t>f"Enter</w:t>
      </w:r>
      <w:proofErr w:type="spellEnd"/>
      <w:r>
        <w:rPr>
          <w:rFonts w:ascii="Consolas" w:eastAsia="Consolas" w:hAnsi="Consolas" w:cs="Consolas"/>
          <w:sz w:val="18"/>
          <w:szCs w:val="18"/>
        </w:rPr>
        <w:t xml:space="preserve"> Arrival Time and Burst Time for P{i+1}: ").split())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at.append</w:t>
      </w:r>
      <w:proofErr w:type="spellEnd"/>
      <w:r>
        <w:rPr>
          <w:rFonts w:ascii="Consolas" w:eastAsia="Consolas" w:hAnsi="Consolas" w:cs="Consolas"/>
          <w:sz w:val="18"/>
          <w:szCs w:val="18"/>
        </w:rPr>
        <w:t>(arrival)</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bt.append</w:t>
      </w:r>
      <w:proofErr w:type="spellEnd"/>
      <w:r>
        <w:rPr>
          <w:rFonts w:ascii="Consolas" w:eastAsia="Consolas" w:hAnsi="Consolas" w:cs="Consolas"/>
          <w:sz w:val="18"/>
          <w:szCs w:val="18"/>
        </w:rPr>
        <w:t>(burst)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rt.append</w:t>
      </w:r>
      <w:proofErr w:type="spellEnd"/>
      <w:r>
        <w:rPr>
          <w:rFonts w:ascii="Consolas" w:eastAsia="Consolas" w:hAnsi="Consolas" w:cs="Consolas"/>
          <w:sz w:val="18"/>
          <w:szCs w:val="18"/>
        </w:rPr>
        <w:t>(burst)</w:t>
      </w:r>
      <w:r>
        <w:br/>
      </w:r>
      <w:r>
        <w:rPr>
          <w:rFonts w:ascii="Consolas" w:eastAsia="Consolas" w:hAnsi="Consolas" w:cs="Consolas"/>
          <w:sz w:val="18"/>
          <w:szCs w:val="18"/>
        </w:rPr>
        <w:t xml:space="preserve"> </w:t>
      </w:r>
      <w:r>
        <w:br/>
      </w:r>
      <w:proofErr w:type="spellStart"/>
      <w:r>
        <w:rPr>
          <w:rFonts w:ascii="Consolas" w:eastAsia="Consolas" w:hAnsi="Consolas" w:cs="Consolas"/>
          <w:sz w:val="18"/>
          <w:szCs w:val="18"/>
        </w:rPr>
        <w:t>tq</w:t>
      </w:r>
      <w:proofErr w:type="spellEnd"/>
      <w:r>
        <w:rPr>
          <w:rFonts w:ascii="Consolas" w:eastAsia="Consolas" w:hAnsi="Consolas" w:cs="Consolas"/>
          <w:sz w:val="18"/>
          <w:szCs w:val="18"/>
        </w:rPr>
        <w:t xml:space="preserve"> = int(input("Enter Time Quantum: "))</w:t>
      </w:r>
      <w:r>
        <w:br/>
      </w:r>
      <w:r>
        <w:rPr>
          <w:rFonts w:ascii="Consolas" w:eastAsia="Consolas" w:hAnsi="Consolas" w:cs="Consolas"/>
          <w:sz w:val="18"/>
          <w:szCs w:val="18"/>
        </w:rPr>
        <w:t xml:space="preserve"> </w:t>
      </w:r>
      <w:r>
        <w:br/>
      </w:r>
      <w:r>
        <w:rPr>
          <w:rFonts w:ascii="Consolas" w:eastAsia="Consolas" w:hAnsi="Consolas" w:cs="Consolas"/>
          <w:sz w:val="18"/>
          <w:szCs w:val="18"/>
        </w:rPr>
        <w:t>completed = 0</w:t>
      </w:r>
      <w:r>
        <w:br/>
      </w:r>
      <w:r>
        <w:rPr>
          <w:rFonts w:ascii="Consolas" w:eastAsia="Consolas" w:hAnsi="Consolas" w:cs="Consolas"/>
          <w:sz w:val="18"/>
          <w:szCs w:val="18"/>
        </w:rPr>
        <w:t>current = 0</w:t>
      </w:r>
      <w:r>
        <w:br/>
      </w:r>
      <w:r>
        <w:rPr>
          <w:rFonts w:ascii="Consolas" w:eastAsia="Consolas" w:hAnsi="Consolas" w:cs="Consolas"/>
          <w:sz w:val="18"/>
          <w:szCs w:val="18"/>
        </w:rPr>
        <w:t xml:space="preserve"> </w:t>
      </w:r>
      <w:r>
        <w:br/>
      </w:r>
      <w:r>
        <w:rPr>
          <w:rFonts w:ascii="Consolas" w:eastAsia="Consolas" w:hAnsi="Consolas" w:cs="Consolas"/>
          <w:sz w:val="18"/>
          <w:szCs w:val="18"/>
        </w:rPr>
        <w:t>while completed &lt; n:</w:t>
      </w:r>
      <w:r>
        <w:br/>
      </w:r>
      <w:r>
        <w:rPr>
          <w:rFonts w:ascii="Consolas" w:eastAsia="Consolas" w:hAnsi="Consolas" w:cs="Consolas"/>
          <w:sz w:val="18"/>
          <w:szCs w:val="18"/>
        </w:rPr>
        <w:t xml:space="preserve">    done = True</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for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in range(n):</w:t>
      </w:r>
      <w:r>
        <w:br/>
      </w:r>
      <w:r>
        <w:rPr>
          <w:rFonts w:ascii="Consolas" w:eastAsia="Consolas" w:hAnsi="Consolas" w:cs="Consolas"/>
          <w:sz w:val="18"/>
          <w:szCs w:val="18"/>
        </w:rPr>
        <w:t xml:space="preserve">        if rt[</w:t>
      </w:r>
      <w:proofErr w:type="spellStart"/>
      <w:r>
        <w:rPr>
          <w:rFonts w:ascii="Consolas" w:eastAsia="Consolas" w:hAnsi="Consolas" w:cs="Consolas"/>
          <w:sz w:val="18"/>
          <w:szCs w:val="18"/>
        </w:rPr>
        <w:t>i</w:t>
      </w:r>
      <w:proofErr w:type="spellEnd"/>
      <w:r>
        <w:rPr>
          <w:rFonts w:ascii="Consolas" w:eastAsia="Consolas" w:hAnsi="Consolas" w:cs="Consolas"/>
          <w:sz w:val="18"/>
          <w:szCs w:val="18"/>
        </w:rPr>
        <w:t>] &gt; 0 and at[</w:t>
      </w:r>
      <w:proofErr w:type="spellStart"/>
      <w:r>
        <w:rPr>
          <w:rFonts w:ascii="Consolas" w:eastAsia="Consolas" w:hAnsi="Consolas" w:cs="Consolas"/>
          <w:sz w:val="18"/>
          <w:szCs w:val="18"/>
        </w:rPr>
        <w:t>i</w:t>
      </w:r>
      <w:proofErr w:type="spellEnd"/>
      <w:r>
        <w:rPr>
          <w:rFonts w:ascii="Consolas" w:eastAsia="Consolas" w:hAnsi="Consolas" w:cs="Consolas"/>
          <w:sz w:val="18"/>
          <w:szCs w:val="18"/>
        </w:rPr>
        <w:t>] &lt;= current:</w:t>
      </w:r>
      <w:r>
        <w:br/>
      </w:r>
      <w:r>
        <w:rPr>
          <w:rFonts w:ascii="Consolas" w:eastAsia="Consolas" w:hAnsi="Consolas" w:cs="Consolas"/>
          <w:sz w:val="18"/>
          <w:szCs w:val="18"/>
        </w:rPr>
        <w:t xml:space="preserve">            done = False</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if rt[</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tq</w:t>
      </w:r>
      <w:proofErr w:type="spellEnd"/>
      <w:r>
        <w:rPr>
          <w:rFonts w:ascii="Consolas" w:eastAsia="Consolas" w:hAnsi="Consolas" w:cs="Consolas"/>
          <w:sz w:val="18"/>
          <w:szCs w:val="18"/>
        </w:rPr>
        <w:t>:</w:t>
      </w:r>
      <w:r>
        <w:br/>
      </w:r>
      <w:r>
        <w:rPr>
          <w:rFonts w:ascii="Consolas" w:eastAsia="Consolas" w:hAnsi="Consolas" w:cs="Consolas"/>
          <w:sz w:val="18"/>
          <w:szCs w:val="18"/>
        </w:rPr>
        <w:t xml:space="preserve">                current += </w:t>
      </w:r>
      <w:proofErr w:type="spellStart"/>
      <w:r>
        <w:rPr>
          <w:rFonts w:ascii="Consolas" w:eastAsia="Consolas" w:hAnsi="Consolas" w:cs="Consolas"/>
          <w:sz w:val="18"/>
          <w:szCs w:val="18"/>
        </w:rPr>
        <w:t>tq</w:t>
      </w:r>
      <w:proofErr w:type="spellEnd"/>
      <w:r>
        <w:br/>
      </w:r>
      <w:r>
        <w:rPr>
          <w:rFonts w:ascii="Consolas" w:eastAsia="Consolas" w:hAnsi="Consolas" w:cs="Consolas"/>
          <w:sz w:val="18"/>
          <w:szCs w:val="18"/>
        </w:rPr>
        <w:t xml:space="preserve">                rt[</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tq</w:t>
      </w:r>
      <w:proofErr w:type="spellEnd"/>
      <w:r>
        <w:br/>
      </w:r>
      <w:r>
        <w:rPr>
          <w:rFonts w:ascii="Consolas" w:eastAsia="Consolas" w:hAnsi="Consolas" w:cs="Consolas"/>
          <w:sz w:val="18"/>
          <w:szCs w:val="18"/>
        </w:rPr>
        <w:t xml:space="preserve">            else:</w:t>
      </w:r>
      <w:r>
        <w:br/>
      </w:r>
      <w:r>
        <w:rPr>
          <w:rFonts w:ascii="Consolas" w:eastAsia="Consolas" w:hAnsi="Consolas" w:cs="Consolas"/>
          <w:sz w:val="18"/>
          <w:szCs w:val="18"/>
        </w:rPr>
        <w:t xml:space="preserve">                current += rt[</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r>
        <w:br/>
      </w:r>
      <w:r>
        <w:rPr>
          <w:rFonts w:ascii="Consolas" w:eastAsia="Consolas" w:hAnsi="Consolas" w:cs="Consolas"/>
          <w:sz w:val="18"/>
          <w:szCs w:val="18"/>
        </w:rPr>
        <w:t xml:space="preserve">                rt[</w:t>
      </w:r>
      <w:proofErr w:type="spellStart"/>
      <w:r>
        <w:rPr>
          <w:rFonts w:ascii="Consolas" w:eastAsia="Consolas" w:hAnsi="Consolas" w:cs="Consolas"/>
          <w:sz w:val="18"/>
          <w:szCs w:val="18"/>
        </w:rPr>
        <w:t>i</w:t>
      </w:r>
      <w:proofErr w:type="spellEnd"/>
      <w:r>
        <w:rPr>
          <w:rFonts w:ascii="Consolas" w:eastAsia="Consolas" w:hAnsi="Consolas" w:cs="Consolas"/>
          <w:sz w:val="18"/>
          <w:szCs w:val="18"/>
        </w:rPr>
        <w:t>] = 0</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ct</w:t>
      </w:r>
      <w:proofErr w:type="spellEnd"/>
      <w:r>
        <w:rPr>
          <w:rFonts w:ascii="Consolas" w:eastAsia="Consolas" w:hAnsi="Consolas" w:cs="Consolas"/>
          <w:sz w:val="18"/>
          <w:szCs w:val="18"/>
        </w:rPr>
        <w:t>[</w:t>
      </w:r>
      <w:proofErr w:type="spellStart"/>
      <w:r>
        <w:rPr>
          <w:rFonts w:ascii="Consolas" w:eastAsia="Consolas" w:hAnsi="Consolas" w:cs="Consolas"/>
          <w:sz w:val="18"/>
          <w:szCs w:val="18"/>
        </w:rPr>
        <w:t>i</w:t>
      </w:r>
      <w:proofErr w:type="spellEnd"/>
      <w:r>
        <w:rPr>
          <w:rFonts w:ascii="Consolas" w:eastAsia="Consolas" w:hAnsi="Consolas" w:cs="Consolas"/>
          <w:sz w:val="18"/>
          <w:szCs w:val="18"/>
        </w:rPr>
        <w:t>] = current</w:t>
      </w:r>
      <w:r>
        <w:br/>
      </w:r>
      <w:r>
        <w:rPr>
          <w:rFonts w:ascii="Consolas" w:eastAsia="Consolas" w:hAnsi="Consolas" w:cs="Consolas"/>
          <w:sz w:val="18"/>
          <w:szCs w:val="18"/>
        </w:rPr>
        <w:t xml:space="preserve">                tat[</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ct</w:t>
      </w:r>
      <w:proofErr w:type="spellEnd"/>
      <w:r>
        <w:rPr>
          <w:rFonts w:ascii="Consolas" w:eastAsia="Consolas" w:hAnsi="Consolas" w:cs="Consolas"/>
          <w:sz w:val="18"/>
          <w:szCs w:val="18"/>
        </w:rPr>
        <w:t>[</w:t>
      </w:r>
      <w:proofErr w:type="spellStart"/>
      <w:r>
        <w:rPr>
          <w:rFonts w:ascii="Consolas" w:eastAsia="Consolas" w:hAnsi="Consolas" w:cs="Consolas"/>
          <w:sz w:val="18"/>
          <w:szCs w:val="18"/>
        </w:rPr>
        <w:t>i</w:t>
      </w:r>
      <w:proofErr w:type="spellEnd"/>
      <w:r>
        <w:rPr>
          <w:rFonts w:ascii="Consolas" w:eastAsia="Consolas" w:hAnsi="Consolas" w:cs="Consolas"/>
          <w:sz w:val="18"/>
          <w:szCs w:val="18"/>
        </w:rPr>
        <w:t>] - at[</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wt</w:t>
      </w:r>
      <w:proofErr w:type="spellEnd"/>
      <w:r>
        <w:rPr>
          <w:rFonts w:ascii="Consolas" w:eastAsia="Consolas" w:hAnsi="Consolas" w:cs="Consolas"/>
          <w:sz w:val="18"/>
          <w:szCs w:val="18"/>
        </w:rPr>
        <w:t>[</w:t>
      </w:r>
      <w:proofErr w:type="spellStart"/>
      <w:r>
        <w:rPr>
          <w:rFonts w:ascii="Consolas" w:eastAsia="Consolas" w:hAnsi="Consolas" w:cs="Consolas"/>
          <w:sz w:val="18"/>
          <w:szCs w:val="18"/>
        </w:rPr>
        <w:t>i</w:t>
      </w:r>
      <w:proofErr w:type="spellEnd"/>
      <w:r>
        <w:rPr>
          <w:rFonts w:ascii="Consolas" w:eastAsia="Consolas" w:hAnsi="Consolas" w:cs="Consolas"/>
          <w:sz w:val="18"/>
          <w:szCs w:val="18"/>
        </w:rPr>
        <w:t>] = tat[</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bt</w:t>
      </w:r>
      <w:proofErr w:type="spellEnd"/>
      <w:r>
        <w:rPr>
          <w:rFonts w:ascii="Consolas" w:eastAsia="Consolas" w:hAnsi="Consolas" w:cs="Consolas"/>
          <w:sz w:val="18"/>
          <w:szCs w:val="18"/>
        </w:rPr>
        <w:t>[</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avgWT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wt</w:t>
      </w:r>
      <w:proofErr w:type="spellEnd"/>
      <w:r>
        <w:rPr>
          <w:rFonts w:ascii="Consolas" w:eastAsia="Consolas" w:hAnsi="Consolas" w:cs="Consolas"/>
          <w:sz w:val="18"/>
          <w:szCs w:val="18"/>
        </w:rPr>
        <w:t>[</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avgTAT</w:t>
      </w:r>
      <w:proofErr w:type="spellEnd"/>
      <w:r>
        <w:rPr>
          <w:rFonts w:ascii="Consolas" w:eastAsia="Consolas" w:hAnsi="Consolas" w:cs="Consolas"/>
          <w:sz w:val="18"/>
          <w:szCs w:val="18"/>
        </w:rPr>
        <w:t xml:space="preserve"> += tat[</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r>
        <w:br/>
      </w:r>
      <w:r>
        <w:rPr>
          <w:rFonts w:ascii="Consolas" w:eastAsia="Consolas" w:hAnsi="Consolas" w:cs="Consolas"/>
          <w:sz w:val="18"/>
          <w:szCs w:val="18"/>
        </w:rPr>
        <w:t xml:space="preserve">                completed += 1</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if done:</w:t>
      </w:r>
      <w:r>
        <w:br/>
      </w:r>
      <w:r>
        <w:rPr>
          <w:rFonts w:ascii="Consolas" w:eastAsia="Consolas" w:hAnsi="Consolas" w:cs="Consolas"/>
          <w:sz w:val="18"/>
          <w:szCs w:val="18"/>
        </w:rPr>
        <w:t xml:space="preserve">        current += 1  # CPU idle</w:t>
      </w:r>
      <w:r>
        <w:br/>
      </w:r>
      <w:r>
        <w:rPr>
          <w:rFonts w:ascii="Consolas" w:eastAsia="Consolas" w:hAnsi="Consolas" w:cs="Consolas"/>
          <w:sz w:val="18"/>
          <w:szCs w:val="18"/>
        </w:rPr>
        <w:t xml:space="preserve"> </w:t>
      </w:r>
      <w:r>
        <w:br/>
      </w:r>
      <w:r>
        <w:rPr>
          <w:rFonts w:ascii="Consolas" w:eastAsia="Consolas" w:hAnsi="Consolas" w:cs="Consolas"/>
          <w:sz w:val="18"/>
          <w:szCs w:val="18"/>
        </w:rPr>
        <w:t>print("\</w:t>
      </w:r>
      <w:proofErr w:type="spellStart"/>
      <w:r>
        <w:rPr>
          <w:rFonts w:ascii="Consolas" w:eastAsia="Consolas" w:hAnsi="Consolas" w:cs="Consolas"/>
          <w:sz w:val="18"/>
          <w:szCs w:val="18"/>
        </w:rPr>
        <w:t>nProcess</w:t>
      </w:r>
      <w:proofErr w:type="spellEnd"/>
      <w:r>
        <w:rPr>
          <w:rFonts w:ascii="Consolas" w:eastAsia="Consolas" w:hAnsi="Consolas" w:cs="Consolas"/>
          <w:sz w:val="18"/>
          <w:szCs w:val="18"/>
        </w:rPr>
        <w:t>\</w:t>
      </w:r>
      <w:proofErr w:type="spellStart"/>
      <w:r>
        <w:rPr>
          <w:rFonts w:ascii="Consolas" w:eastAsia="Consolas" w:hAnsi="Consolas" w:cs="Consolas"/>
          <w:sz w:val="18"/>
          <w:szCs w:val="18"/>
        </w:rPr>
        <w:t>tAT</w:t>
      </w:r>
      <w:proofErr w:type="spellEnd"/>
      <w:r>
        <w:rPr>
          <w:rFonts w:ascii="Consolas" w:eastAsia="Consolas" w:hAnsi="Consolas" w:cs="Consolas"/>
          <w:sz w:val="18"/>
          <w:szCs w:val="18"/>
        </w:rPr>
        <w:t>\</w:t>
      </w:r>
      <w:proofErr w:type="spellStart"/>
      <w:r>
        <w:rPr>
          <w:rFonts w:ascii="Consolas" w:eastAsia="Consolas" w:hAnsi="Consolas" w:cs="Consolas"/>
          <w:sz w:val="18"/>
          <w:szCs w:val="18"/>
        </w:rPr>
        <w:t>tBT</w:t>
      </w:r>
      <w:proofErr w:type="spellEnd"/>
      <w:r>
        <w:rPr>
          <w:rFonts w:ascii="Consolas" w:eastAsia="Consolas" w:hAnsi="Consolas" w:cs="Consolas"/>
          <w:sz w:val="18"/>
          <w:szCs w:val="18"/>
        </w:rPr>
        <w:t>\</w:t>
      </w:r>
      <w:proofErr w:type="spellStart"/>
      <w:r>
        <w:rPr>
          <w:rFonts w:ascii="Consolas" w:eastAsia="Consolas" w:hAnsi="Consolas" w:cs="Consolas"/>
          <w:sz w:val="18"/>
          <w:szCs w:val="18"/>
        </w:rPr>
        <w:t>tCT</w:t>
      </w:r>
      <w:proofErr w:type="spellEnd"/>
      <w:r>
        <w:rPr>
          <w:rFonts w:ascii="Consolas" w:eastAsia="Consolas" w:hAnsi="Consolas" w:cs="Consolas"/>
          <w:sz w:val="18"/>
          <w:szCs w:val="18"/>
        </w:rPr>
        <w:t>\</w:t>
      </w:r>
      <w:proofErr w:type="spellStart"/>
      <w:r>
        <w:rPr>
          <w:rFonts w:ascii="Consolas" w:eastAsia="Consolas" w:hAnsi="Consolas" w:cs="Consolas"/>
          <w:sz w:val="18"/>
          <w:szCs w:val="18"/>
        </w:rPr>
        <w:t>tTAT</w:t>
      </w:r>
      <w:proofErr w:type="spellEnd"/>
      <w:r>
        <w:rPr>
          <w:rFonts w:ascii="Consolas" w:eastAsia="Consolas" w:hAnsi="Consolas" w:cs="Consolas"/>
          <w:sz w:val="18"/>
          <w:szCs w:val="18"/>
        </w:rPr>
        <w:t>\</w:t>
      </w:r>
      <w:proofErr w:type="spellStart"/>
      <w:r>
        <w:rPr>
          <w:rFonts w:ascii="Consolas" w:eastAsia="Consolas" w:hAnsi="Consolas" w:cs="Consolas"/>
          <w:sz w:val="18"/>
          <w:szCs w:val="18"/>
        </w:rPr>
        <w:t>tWT</w:t>
      </w:r>
      <w:proofErr w:type="spellEnd"/>
      <w:r>
        <w:rPr>
          <w:rFonts w:ascii="Consolas" w:eastAsia="Consolas" w:hAnsi="Consolas" w:cs="Consolas"/>
          <w:sz w:val="18"/>
          <w:szCs w:val="18"/>
        </w:rPr>
        <w:t>")</w:t>
      </w:r>
      <w:r>
        <w:br/>
      </w:r>
      <w:r>
        <w:rPr>
          <w:rFonts w:ascii="Consolas" w:eastAsia="Consolas" w:hAnsi="Consolas" w:cs="Consolas"/>
          <w:sz w:val="18"/>
          <w:szCs w:val="18"/>
        </w:rPr>
        <w:t xml:space="preserve">for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in range(n):</w:t>
      </w:r>
      <w:r>
        <w:br/>
      </w:r>
      <w:r>
        <w:rPr>
          <w:rFonts w:ascii="Consolas" w:eastAsia="Consolas" w:hAnsi="Consolas" w:cs="Consolas"/>
          <w:sz w:val="18"/>
          <w:szCs w:val="18"/>
        </w:rPr>
        <w:t xml:space="preserve">    print(f"P{pid[i]}\t{at[i]}\t{bt[i]}\t{ct[i]}\t{tat[i]}\t{wt[i]}")</w:t>
      </w:r>
      <w:r>
        <w:br/>
      </w:r>
      <w:r>
        <w:rPr>
          <w:rFonts w:ascii="Consolas" w:eastAsia="Consolas" w:hAnsi="Consolas" w:cs="Consolas"/>
          <w:sz w:val="18"/>
          <w:szCs w:val="18"/>
        </w:rPr>
        <w:t xml:space="preserve"> </w:t>
      </w:r>
      <w:r>
        <w:br/>
      </w:r>
      <w:r>
        <w:rPr>
          <w:rFonts w:ascii="Consolas" w:eastAsia="Consolas" w:hAnsi="Consolas" w:cs="Consolas"/>
          <w:sz w:val="18"/>
          <w:szCs w:val="18"/>
        </w:rPr>
        <w:t>print(f"\</w:t>
      </w:r>
      <w:proofErr w:type="spellStart"/>
      <w:r>
        <w:rPr>
          <w:rFonts w:ascii="Consolas" w:eastAsia="Consolas" w:hAnsi="Consolas" w:cs="Consolas"/>
          <w:sz w:val="18"/>
          <w:szCs w:val="18"/>
        </w:rPr>
        <w:t>nAverage</w:t>
      </w:r>
      <w:proofErr w:type="spellEnd"/>
      <w:r>
        <w:rPr>
          <w:rFonts w:ascii="Consolas" w:eastAsia="Consolas" w:hAnsi="Consolas" w:cs="Consolas"/>
          <w:sz w:val="18"/>
          <w:szCs w:val="18"/>
        </w:rPr>
        <w:t xml:space="preserve"> Waiting Time = {</w:t>
      </w:r>
      <w:proofErr w:type="spellStart"/>
      <w:r>
        <w:rPr>
          <w:rFonts w:ascii="Consolas" w:eastAsia="Consolas" w:hAnsi="Consolas" w:cs="Consolas"/>
          <w:sz w:val="18"/>
          <w:szCs w:val="18"/>
        </w:rPr>
        <w:t>avgWT</w:t>
      </w:r>
      <w:proofErr w:type="spellEnd"/>
      <w:r>
        <w:rPr>
          <w:rFonts w:ascii="Consolas" w:eastAsia="Consolas" w:hAnsi="Consolas" w:cs="Consolas"/>
          <w:sz w:val="18"/>
          <w:szCs w:val="18"/>
        </w:rPr>
        <w:t>/n:.2f}")</w:t>
      </w:r>
      <w:r>
        <w:br/>
      </w:r>
      <w:r>
        <w:rPr>
          <w:rFonts w:ascii="Consolas" w:eastAsia="Consolas" w:hAnsi="Consolas" w:cs="Consolas"/>
          <w:sz w:val="18"/>
          <w:szCs w:val="18"/>
        </w:rPr>
        <w:t>print(</w:t>
      </w:r>
      <w:proofErr w:type="spellStart"/>
      <w:r>
        <w:rPr>
          <w:rFonts w:ascii="Consolas" w:eastAsia="Consolas" w:hAnsi="Consolas" w:cs="Consolas"/>
          <w:sz w:val="18"/>
          <w:szCs w:val="18"/>
        </w:rPr>
        <w:t>f"Average</w:t>
      </w:r>
      <w:proofErr w:type="spellEnd"/>
      <w:r>
        <w:rPr>
          <w:rFonts w:ascii="Consolas" w:eastAsia="Consolas" w:hAnsi="Consolas" w:cs="Consolas"/>
          <w:sz w:val="18"/>
          <w:szCs w:val="18"/>
        </w:rPr>
        <w:t xml:space="preserve"> Turnaround Time = {</w:t>
      </w:r>
      <w:proofErr w:type="spellStart"/>
      <w:r>
        <w:rPr>
          <w:rFonts w:ascii="Consolas" w:eastAsia="Consolas" w:hAnsi="Consolas" w:cs="Consolas"/>
          <w:sz w:val="18"/>
          <w:szCs w:val="18"/>
        </w:rPr>
        <w:t>avgTAT</w:t>
      </w:r>
      <w:proofErr w:type="spellEnd"/>
      <w:r>
        <w:rPr>
          <w:rFonts w:ascii="Consolas" w:eastAsia="Consolas" w:hAnsi="Consolas" w:cs="Consolas"/>
          <w:sz w:val="18"/>
          <w:szCs w:val="18"/>
        </w:rPr>
        <w:t>/n:.2f}")</w:t>
      </w:r>
    </w:p>
    <w:p w14:paraId="4E64E62D" w14:textId="77777777" w:rsidR="006038FC" w:rsidRDefault="00000000">
      <w:pPr>
        <w:spacing w:after="160" w:line="300" w:lineRule="auto"/>
      </w:pPr>
      <w:r>
        <w:lastRenderedPageBreak/>
        <w:t>Output for the same set of processes with Time Quantum = 2:</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440"/>
        <w:gridCol w:w="1440"/>
        <w:gridCol w:w="1620"/>
        <w:gridCol w:w="1620"/>
        <w:gridCol w:w="1620"/>
      </w:tblGrid>
      <w:tr w:rsidR="006038FC" w14:paraId="78C74CAA" w14:textId="77777777">
        <w:tblPrEx>
          <w:tblCellMar>
            <w:top w:w="0" w:type="dxa"/>
            <w:bottom w:w="0" w:type="dxa"/>
          </w:tblCellMar>
        </w:tblPrEx>
        <w:trPr>
          <w:tblHeader/>
        </w:trPr>
        <w:tc>
          <w:tcPr>
            <w:tcW w:w="15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FDF3600" w14:textId="77777777" w:rsidR="006038FC" w:rsidRDefault="00000000">
            <w:pPr>
              <w:jc w:val="center"/>
            </w:pPr>
            <w:r>
              <w:rPr>
                <w:b/>
                <w:bCs/>
                <w:sz w:val="20"/>
                <w:szCs w:val="20"/>
              </w:rPr>
              <w:t>Process</w:t>
            </w:r>
          </w:p>
        </w:tc>
        <w:tc>
          <w:tcPr>
            <w:tcW w:w="144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12755D3" w14:textId="77777777" w:rsidR="006038FC" w:rsidRDefault="00000000">
            <w:pPr>
              <w:jc w:val="center"/>
            </w:pPr>
            <w:r>
              <w:rPr>
                <w:b/>
                <w:bCs/>
                <w:sz w:val="20"/>
                <w:szCs w:val="20"/>
              </w:rPr>
              <w:t>AT</w:t>
            </w:r>
          </w:p>
        </w:tc>
        <w:tc>
          <w:tcPr>
            <w:tcW w:w="144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D143F7D" w14:textId="77777777" w:rsidR="006038FC" w:rsidRDefault="00000000">
            <w:pPr>
              <w:jc w:val="center"/>
            </w:pPr>
            <w:r>
              <w:rPr>
                <w:b/>
                <w:bCs/>
                <w:sz w:val="20"/>
                <w:szCs w:val="20"/>
              </w:rPr>
              <w:t>BT</w:t>
            </w:r>
          </w:p>
        </w:tc>
        <w:tc>
          <w:tcPr>
            <w:tcW w:w="162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CD49552" w14:textId="77777777" w:rsidR="006038FC" w:rsidRDefault="00000000">
            <w:pPr>
              <w:jc w:val="center"/>
            </w:pPr>
            <w:r>
              <w:rPr>
                <w:b/>
                <w:bCs/>
                <w:sz w:val="20"/>
                <w:szCs w:val="20"/>
              </w:rPr>
              <w:t>CT</w:t>
            </w:r>
          </w:p>
        </w:tc>
        <w:tc>
          <w:tcPr>
            <w:tcW w:w="162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2715A35" w14:textId="77777777" w:rsidR="006038FC" w:rsidRDefault="00000000">
            <w:pPr>
              <w:jc w:val="center"/>
            </w:pPr>
            <w:r>
              <w:rPr>
                <w:b/>
                <w:bCs/>
                <w:sz w:val="20"/>
                <w:szCs w:val="20"/>
              </w:rPr>
              <w:t>TAT</w:t>
            </w:r>
          </w:p>
        </w:tc>
        <w:tc>
          <w:tcPr>
            <w:tcW w:w="162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19E80FD" w14:textId="77777777" w:rsidR="006038FC" w:rsidRDefault="00000000">
            <w:pPr>
              <w:jc w:val="center"/>
            </w:pPr>
            <w:r>
              <w:rPr>
                <w:b/>
                <w:bCs/>
                <w:sz w:val="20"/>
                <w:szCs w:val="20"/>
              </w:rPr>
              <w:t>WT</w:t>
            </w:r>
          </w:p>
        </w:tc>
      </w:tr>
      <w:tr w:rsidR="006038FC" w14:paraId="0CE0A0FD"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vAlign w:val="center"/>
          </w:tcPr>
          <w:p w14:paraId="10D4FF09" w14:textId="77777777" w:rsidR="006038FC" w:rsidRDefault="00000000">
            <w:pPr>
              <w:jc w:val="center"/>
            </w:pPr>
            <w:r>
              <w:rPr>
                <w:sz w:val="20"/>
                <w:szCs w:val="20"/>
              </w:rPr>
              <w:t>P1</w:t>
            </w:r>
          </w:p>
        </w:tc>
        <w:tc>
          <w:tcPr>
            <w:tcW w:w="1440" w:type="dxa"/>
            <w:tcBorders>
              <w:top w:val="single" w:sz="4" w:space="0" w:color="000000"/>
              <w:left w:val="single" w:sz="4" w:space="0" w:color="000000"/>
              <w:bottom w:val="single" w:sz="4" w:space="0" w:color="000000"/>
              <w:right w:val="single" w:sz="4" w:space="0" w:color="000000"/>
            </w:tcBorders>
            <w:vAlign w:val="center"/>
          </w:tcPr>
          <w:p w14:paraId="5648B7B0" w14:textId="77777777" w:rsidR="006038FC" w:rsidRDefault="00000000">
            <w:pPr>
              <w:jc w:val="center"/>
            </w:pPr>
            <w:r>
              <w:rPr>
                <w:sz w:val="20"/>
                <w:szCs w:val="20"/>
              </w:rPr>
              <w:t>0</w:t>
            </w:r>
          </w:p>
        </w:tc>
        <w:tc>
          <w:tcPr>
            <w:tcW w:w="1440" w:type="dxa"/>
            <w:tcBorders>
              <w:top w:val="single" w:sz="4" w:space="0" w:color="000000"/>
              <w:left w:val="single" w:sz="4" w:space="0" w:color="000000"/>
              <w:bottom w:val="single" w:sz="4" w:space="0" w:color="000000"/>
              <w:right w:val="single" w:sz="4" w:space="0" w:color="000000"/>
            </w:tcBorders>
            <w:vAlign w:val="center"/>
          </w:tcPr>
          <w:p w14:paraId="3EBBB65A" w14:textId="77777777" w:rsidR="006038FC" w:rsidRDefault="00000000">
            <w:pPr>
              <w:jc w:val="center"/>
            </w:pPr>
            <w:r>
              <w:rPr>
                <w:sz w:val="20"/>
                <w:szCs w:val="20"/>
              </w:rPr>
              <w:t>5</w:t>
            </w:r>
          </w:p>
        </w:tc>
        <w:tc>
          <w:tcPr>
            <w:tcW w:w="1620" w:type="dxa"/>
            <w:tcBorders>
              <w:top w:val="single" w:sz="4" w:space="0" w:color="000000"/>
              <w:left w:val="single" w:sz="4" w:space="0" w:color="000000"/>
              <w:bottom w:val="single" w:sz="4" w:space="0" w:color="000000"/>
              <w:right w:val="single" w:sz="4" w:space="0" w:color="000000"/>
            </w:tcBorders>
            <w:vAlign w:val="center"/>
          </w:tcPr>
          <w:p w14:paraId="424F6540" w14:textId="77777777" w:rsidR="006038FC" w:rsidRDefault="00000000">
            <w:pPr>
              <w:jc w:val="center"/>
            </w:pPr>
            <w:r>
              <w:rPr>
                <w:sz w:val="20"/>
                <w:szCs w:val="20"/>
              </w:rPr>
              <w:t>16</w:t>
            </w:r>
          </w:p>
        </w:tc>
        <w:tc>
          <w:tcPr>
            <w:tcW w:w="1620" w:type="dxa"/>
            <w:tcBorders>
              <w:top w:val="single" w:sz="4" w:space="0" w:color="000000"/>
              <w:left w:val="single" w:sz="4" w:space="0" w:color="000000"/>
              <w:bottom w:val="single" w:sz="4" w:space="0" w:color="000000"/>
              <w:right w:val="single" w:sz="4" w:space="0" w:color="000000"/>
            </w:tcBorders>
            <w:vAlign w:val="center"/>
          </w:tcPr>
          <w:p w14:paraId="7AEC17D2" w14:textId="77777777" w:rsidR="006038FC" w:rsidRDefault="00000000">
            <w:pPr>
              <w:jc w:val="center"/>
            </w:pPr>
            <w:r>
              <w:rPr>
                <w:sz w:val="20"/>
                <w:szCs w:val="20"/>
              </w:rPr>
              <w:t>16</w:t>
            </w:r>
          </w:p>
        </w:tc>
        <w:tc>
          <w:tcPr>
            <w:tcW w:w="1620" w:type="dxa"/>
            <w:tcBorders>
              <w:top w:val="single" w:sz="4" w:space="0" w:color="000000"/>
              <w:left w:val="single" w:sz="4" w:space="0" w:color="000000"/>
              <w:bottom w:val="single" w:sz="4" w:space="0" w:color="000000"/>
              <w:right w:val="single" w:sz="4" w:space="0" w:color="000000"/>
            </w:tcBorders>
            <w:vAlign w:val="center"/>
          </w:tcPr>
          <w:p w14:paraId="4E5ACFBF" w14:textId="77777777" w:rsidR="006038FC" w:rsidRDefault="00000000">
            <w:pPr>
              <w:jc w:val="center"/>
            </w:pPr>
            <w:r>
              <w:rPr>
                <w:sz w:val="20"/>
                <w:szCs w:val="20"/>
              </w:rPr>
              <w:t>11</w:t>
            </w:r>
          </w:p>
        </w:tc>
      </w:tr>
      <w:tr w:rsidR="006038FC" w14:paraId="2954E1B3"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vAlign w:val="center"/>
          </w:tcPr>
          <w:p w14:paraId="208CD225" w14:textId="77777777" w:rsidR="006038FC" w:rsidRDefault="00000000">
            <w:pPr>
              <w:jc w:val="center"/>
            </w:pPr>
            <w:r>
              <w:rPr>
                <w:sz w:val="20"/>
                <w:szCs w:val="20"/>
              </w:rPr>
              <w:t>P2</w:t>
            </w:r>
          </w:p>
        </w:tc>
        <w:tc>
          <w:tcPr>
            <w:tcW w:w="1440" w:type="dxa"/>
            <w:tcBorders>
              <w:top w:val="single" w:sz="4" w:space="0" w:color="000000"/>
              <w:left w:val="single" w:sz="4" w:space="0" w:color="000000"/>
              <w:bottom w:val="single" w:sz="4" w:space="0" w:color="000000"/>
              <w:right w:val="single" w:sz="4" w:space="0" w:color="000000"/>
            </w:tcBorders>
            <w:vAlign w:val="center"/>
          </w:tcPr>
          <w:p w14:paraId="55668CD0" w14:textId="77777777" w:rsidR="006038FC" w:rsidRDefault="00000000">
            <w:pPr>
              <w:jc w:val="center"/>
            </w:pPr>
            <w:r>
              <w:rPr>
                <w:sz w:val="20"/>
                <w:szCs w:val="20"/>
              </w:rPr>
              <w:t>1</w:t>
            </w:r>
          </w:p>
        </w:tc>
        <w:tc>
          <w:tcPr>
            <w:tcW w:w="1440" w:type="dxa"/>
            <w:tcBorders>
              <w:top w:val="single" w:sz="4" w:space="0" w:color="000000"/>
              <w:left w:val="single" w:sz="4" w:space="0" w:color="000000"/>
              <w:bottom w:val="single" w:sz="4" w:space="0" w:color="000000"/>
              <w:right w:val="single" w:sz="4" w:space="0" w:color="000000"/>
            </w:tcBorders>
            <w:vAlign w:val="center"/>
          </w:tcPr>
          <w:p w14:paraId="5A34EA51" w14:textId="77777777" w:rsidR="006038FC" w:rsidRDefault="00000000">
            <w:pPr>
              <w:jc w:val="center"/>
            </w:pPr>
            <w:r>
              <w:rPr>
                <w:sz w:val="20"/>
                <w:szCs w:val="20"/>
              </w:rPr>
              <w:t>3</w:t>
            </w:r>
          </w:p>
        </w:tc>
        <w:tc>
          <w:tcPr>
            <w:tcW w:w="1620" w:type="dxa"/>
            <w:tcBorders>
              <w:top w:val="single" w:sz="4" w:space="0" w:color="000000"/>
              <w:left w:val="single" w:sz="4" w:space="0" w:color="000000"/>
              <w:bottom w:val="single" w:sz="4" w:space="0" w:color="000000"/>
              <w:right w:val="single" w:sz="4" w:space="0" w:color="000000"/>
            </w:tcBorders>
            <w:vAlign w:val="center"/>
          </w:tcPr>
          <w:p w14:paraId="3B0E0EB3" w14:textId="77777777" w:rsidR="006038FC" w:rsidRDefault="00000000">
            <w:pPr>
              <w:jc w:val="center"/>
            </w:pPr>
            <w:r>
              <w:rPr>
                <w:sz w:val="20"/>
                <w:szCs w:val="20"/>
              </w:rPr>
              <w:t>11</w:t>
            </w:r>
          </w:p>
        </w:tc>
        <w:tc>
          <w:tcPr>
            <w:tcW w:w="1620" w:type="dxa"/>
            <w:tcBorders>
              <w:top w:val="single" w:sz="4" w:space="0" w:color="000000"/>
              <w:left w:val="single" w:sz="4" w:space="0" w:color="000000"/>
              <w:bottom w:val="single" w:sz="4" w:space="0" w:color="000000"/>
              <w:right w:val="single" w:sz="4" w:space="0" w:color="000000"/>
            </w:tcBorders>
            <w:vAlign w:val="center"/>
          </w:tcPr>
          <w:p w14:paraId="2556CABC" w14:textId="77777777" w:rsidR="006038FC" w:rsidRDefault="00000000">
            <w:pPr>
              <w:jc w:val="center"/>
            </w:pPr>
            <w:r>
              <w:rPr>
                <w:sz w:val="20"/>
                <w:szCs w:val="20"/>
              </w:rPr>
              <w:t>10</w:t>
            </w:r>
          </w:p>
        </w:tc>
        <w:tc>
          <w:tcPr>
            <w:tcW w:w="1620" w:type="dxa"/>
            <w:tcBorders>
              <w:top w:val="single" w:sz="4" w:space="0" w:color="000000"/>
              <w:left w:val="single" w:sz="4" w:space="0" w:color="000000"/>
              <w:bottom w:val="single" w:sz="4" w:space="0" w:color="000000"/>
              <w:right w:val="single" w:sz="4" w:space="0" w:color="000000"/>
            </w:tcBorders>
            <w:vAlign w:val="center"/>
          </w:tcPr>
          <w:p w14:paraId="0DAC62BF" w14:textId="77777777" w:rsidR="006038FC" w:rsidRDefault="00000000">
            <w:pPr>
              <w:jc w:val="center"/>
            </w:pPr>
            <w:r>
              <w:rPr>
                <w:sz w:val="20"/>
                <w:szCs w:val="20"/>
              </w:rPr>
              <w:t>7</w:t>
            </w:r>
          </w:p>
        </w:tc>
      </w:tr>
      <w:tr w:rsidR="006038FC" w14:paraId="166308F1"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vAlign w:val="center"/>
          </w:tcPr>
          <w:p w14:paraId="38635F3A" w14:textId="77777777" w:rsidR="006038FC" w:rsidRDefault="00000000">
            <w:pPr>
              <w:jc w:val="center"/>
            </w:pPr>
            <w:r>
              <w:rPr>
                <w:sz w:val="20"/>
                <w:szCs w:val="20"/>
              </w:rPr>
              <w:t>P3</w:t>
            </w:r>
          </w:p>
        </w:tc>
        <w:tc>
          <w:tcPr>
            <w:tcW w:w="1440" w:type="dxa"/>
            <w:tcBorders>
              <w:top w:val="single" w:sz="4" w:space="0" w:color="000000"/>
              <w:left w:val="single" w:sz="4" w:space="0" w:color="000000"/>
              <w:bottom w:val="single" w:sz="4" w:space="0" w:color="000000"/>
              <w:right w:val="single" w:sz="4" w:space="0" w:color="000000"/>
            </w:tcBorders>
            <w:vAlign w:val="center"/>
          </w:tcPr>
          <w:p w14:paraId="57490DAF" w14:textId="77777777" w:rsidR="006038FC" w:rsidRDefault="00000000">
            <w:pPr>
              <w:jc w:val="center"/>
            </w:pPr>
            <w:r>
              <w:rPr>
                <w:sz w:val="20"/>
                <w:szCs w:val="20"/>
              </w:rPr>
              <w:t>2</w:t>
            </w:r>
          </w:p>
        </w:tc>
        <w:tc>
          <w:tcPr>
            <w:tcW w:w="1440" w:type="dxa"/>
            <w:tcBorders>
              <w:top w:val="single" w:sz="4" w:space="0" w:color="000000"/>
              <w:left w:val="single" w:sz="4" w:space="0" w:color="000000"/>
              <w:bottom w:val="single" w:sz="4" w:space="0" w:color="000000"/>
              <w:right w:val="single" w:sz="4" w:space="0" w:color="000000"/>
            </w:tcBorders>
            <w:vAlign w:val="center"/>
          </w:tcPr>
          <w:p w14:paraId="289ED5B5" w14:textId="77777777" w:rsidR="006038FC" w:rsidRDefault="00000000">
            <w:pPr>
              <w:jc w:val="center"/>
            </w:pPr>
            <w:r>
              <w:rPr>
                <w:sz w:val="20"/>
                <w:szCs w:val="20"/>
              </w:rPr>
              <w:t>8</w:t>
            </w:r>
          </w:p>
        </w:tc>
        <w:tc>
          <w:tcPr>
            <w:tcW w:w="1620" w:type="dxa"/>
            <w:tcBorders>
              <w:top w:val="single" w:sz="4" w:space="0" w:color="000000"/>
              <w:left w:val="single" w:sz="4" w:space="0" w:color="000000"/>
              <w:bottom w:val="single" w:sz="4" w:space="0" w:color="000000"/>
              <w:right w:val="single" w:sz="4" w:space="0" w:color="000000"/>
            </w:tcBorders>
            <w:vAlign w:val="center"/>
          </w:tcPr>
          <w:p w14:paraId="70794024" w14:textId="77777777" w:rsidR="006038FC" w:rsidRDefault="00000000">
            <w:pPr>
              <w:jc w:val="center"/>
            </w:pPr>
            <w:r>
              <w:rPr>
                <w:sz w:val="20"/>
                <w:szCs w:val="20"/>
              </w:rPr>
              <w:t>22</w:t>
            </w:r>
          </w:p>
        </w:tc>
        <w:tc>
          <w:tcPr>
            <w:tcW w:w="1620" w:type="dxa"/>
            <w:tcBorders>
              <w:top w:val="single" w:sz="4" w:space="0" w:color="000000"/>
              <w:left w:val="single" w:sz="4" w:space="0" w:color="000000"/>
              <w:bottom w:val="single" w:sz="4" w:space="0" w:color="000000"/>
              <w:right w:val="single" w:sz="4" w:space="0" w:color="000000"/>
            </w:tcBorders>
            <w:vAlign w:val="center"/>
          </w:tcPr>
          <w:p w14:paraId="769E988A" w14:textId="77777777" w:rsidR="006038FC" w:rsidRDefault="00000000">
            <w:pPr>
              <w:jc w:val="center"/>
            </w:pPr>
            <w:r>
              <w:rPr>
                <w:sz w:val="20"/>
                <w:szCs w:val="20"/>
              </w:rPr>
              <w:t>20</w:t>
            </w:r>
          </w:p>
        </w:tc>
        <w:tc>
          <w:tcPr>
            <w:tcW w:w="1620" w:type="dxa"/>
            <w:tcBorders>
              <w:top w:val="single" w:sz="4" w:space="0" w:color="000000"/>
              <w:left w:val="single" w:sz="4" w:space="0" w:color="000000"/>
              <w:bottom w:val="single" w:sz="4" w:space="0" w:color="000000"/>
              <w:right w:val="single" w:sz="4" w:space="0" w:color="000000"/>
            </w:tcBorders>
            <w:vAlign w:val="center"/>
          </w:tcPr>
          <w:p w14:paraId="3D4EE2E4" w14:textId="77777777" w:rsidR="006038FC" w:rsidRDefault="00000000">
            <w:pPr>
              <w:jc w:val="center"/>
            </w:pPr>
            <w:r>
              <w:rPr>
                <w:sz w:val="20"/>
                <w:szCs w:val="20"/>
              </w:rPr>
              <w:t>12</w:t>
            </w:r>
          </w:p>
        </w:tc>
      </w:tr>
      <w:tr w:rsidR="006038FC" w14:paraId="7DEA49F8"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vAlign w:val="center"/>
          </w:tcPr>
          <w:p w14:paraId="705ABD4B" w14:textId="77777777" w:rsidR="006038FC" w:rsidRDefault="00000000">
            <w:pPr>
              <w:jc w:val="center"/>
            </w:pPr>
            <w:r>
              <w:rPr>
                <w:sz w:val="20"/>
                <w:szCs w:val="20"/>
              </w:rPr>
              <w:t>P4</w:t>
            </w:r>
          </w:p>
        </w:tc>
        <w:tc>
          <w:tcPr>
            <w:tcW w:w="1440" w:type="dxa"/>
            <w:tcBorders>
              <w:top w:val="single" w:sz="4" w:space="0" w:color="000000"/>
              <w:left w:val="single" w:sz="4" w:space="0" w:color="000000"/>
              <w:bottom w:val="single" w:sz="4" w:space="0" w:color="000000"/>
              <w:right w:val="single" w:sz="4" w:space="0" w:color="000000"/>
            </w:tcBorders>
            <w:vAlign w:val="center"/>
          </w:tcPr>
          <w:p w14:paraId="641CEBD7" w14:textId="77777777" w:rsidR="006038FC" w:rsidRDefault="00000000">
            <w:pPr>
              <w:jc w:val="center"/>
            </w:pPr>
            <w:r>
              <w:rPr>
                <w:sz w:val="20"/>
                <w:szCs w:val="20"/>
              </w:rPr>
              <w:t>3</w:t>
            </w:r>
          </w:p>
        </w:tc>
        <w:tc>
          <w:tcPr>
            <w:tcW w:w="1440" w:type="dxa"/>
            <w:tcBorders>
              <w:top w:val="single" w:sz="4" w:space="0" w:color="000000"/>
              <w:left w:val="single" w:sz="4" w:space="0" w:color="000000"/>
              <w:bottom w:val="single" w:sz="4" w:space="0" w:color="000000"/>
              <w:right w:val="single" w:sz="4" w:space="0" w:color="000000"/>
            </w:tcBorders>
            <w:vAlign w:val="center"/>
          </w:tcPr>
          <w:p w14:paraId="44909236" w14:textId="77777777" w:rsidR="006038FC" w:rsidRDefault="00000000">
            <w:pPr>
              <w:jc w:val="center"/>
            </w:pPr>
            <w:r>
              <w:rPr>
                <w:sz w:val="20"/>
                <w:szCs w:val="20"/>
              </w:rPr>
              <w:t>6</w:t>
            </w:r>
          </w:p>
        </w:tc>
        <w:tc>
          <w:tcPr>
            <w:tcW w:w="1620" w:type="dxa"/>
            <w:tcBorders>
              <w:top w:val="single" w:sz="4" w:space="0" w:color="000000"/>
              <w:left w:val="single" w:sz="4" w:space="0" w:color="000000"/>
              <w:bottom w:val="single" w:sz="4" w:space="0" w:color="000000"/>
              <w:right w:val="single" w:sz="4" w:space="0" w:color="000000"/>
            </w:tcBorders>
            <w:vAlign w:val="center"/>
          </w:tcPr>
          <w:p w14:paraId="79460C29" w14:textId="77777777" w:rsidR="006038FC" w:rsidRDefault="00000000">
            <w:pPr>
              <w:jc w:val="center"/>
            </w:pPr>
            <w:r>
              <w:rPr>
                <w:sz w:val="20"/>
                <w:szCs w:val="20"/>
              </w:rPr>
              <w:t>20</w:t>
            </w:r>
          </w:p>
        </w:tc>
        <w:tc>
          <w:tcPr>
            <w:tcW w:w="1620" w:type="dxa"/>
            <w:tcBorders>
              <w:top w:val="single" w:sz="4" w:space="0" w:color="000000"/>
              <w:left w:val="single" w:sz="4" w:space="0" w:color="000000"/>
              <w:bottom w:val="single" w:sz="4" w:space="0" w:color="000000"/>
              <w:right w:val="single" w:sz="4" w:space="0" w:color="000000"/>
            </w:tcBorders>
            <w:vAlign w:val="center"/>
          </w:tcPr>
          <w:p w14:paraId="0F4D8C57" w14:textId="77777777" w:rsidR="006038FC" w:rsidRDefault="00000000">
            <w:pPr>
              <w:jc w:val="center"/>
            </w:pPr>
            <w:r>
              <w:rPr>
                <w:sz w:val="20"/>
                <w:szCs w:val="20"/>
              </w:rPr>
              <w:t>17</w:t>
            </w:r>
          </w:p>
        </w:tc>
        <w:tc>
          <w:tcPr>
            <w:tcW w:w="1620" w:type="dxa"/>
            <w:tcBorders>
              <w:top w:val="single" w:sz="4" w:space="0" w:color="000000"/>
              <w:left w:val="single" w:sz="4" w:space="0" w:color="000000"/>
              <w:bottom w:val="single" w:sz="4" w:space="0" w:color="000000"/>
              <w:right w:val="single" w:sz="4" w:space="0" w:color="000000"/>
            </w:tcBorders>
            <w:vAlign w:val="center"/>
          </w:tcPr>
          <w:p w14:paraId="2D0D9A6E" w14:textId="77777777" w:rsidR="006038FC" w:rsidRDefault="00000000">
            <w:pPr>
              <w:jc w:val="center"/>
            </w:pPr>
            <w:r>
              <w:rPr>
                <w:sz w:val="20"/>
                <w:szCs w:val="20"/>
              </w:rPr>
              <w:t>11</w:t>
            </w:r>
          </w:p>
        </w:tc>
      </w:tr>
    </w:tbl>
    <w:p w14:paraId="4693F536" w14:textId="77777777" w:rsidR="00734AB6" w:rsidRDefault="00734AB6">
      <w:pPr>
        <w:spacing w:before="120" w:after="60"/>
        <w:jc w:val="center"/>
        <w:rPr>
          <w:noProof/>
        </w:rPr>
      </w:pPr>
    </w:p>
    <w:p w14:paraId="2024B165" w14:textId="3CC0AC04" w:rsidR="006038FC" w:rsidRDefault="00000000">
      <w:pPr>
        <w:spacing w:before="120" w:after="60"/>
        <w:jc w:val="center"/>
      </w:pPr>
      <w:r>
        <w:rPr>
          <w:noProof/>
        </w:rPr>
        <w:drawing>
          <wp:inline distT="0" distB="0" distL="0" distR="0" wp14:anchorId="221D793D" wp14:editId="20E2ED92">
            <wp:extent cx="3086100" cy="1247775"/>
            <wp:effectExtent l="0" t="0" r="0" b="9525"/>
            <wp:docPr id="1948035309" name="Picture 1948035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
                    <a:srcRect l="10000" t="8391"/>
                    <a:stretch>
                      <a:fillRect/>
                    </a:stretch>
                  </pic:blipFill>
                  <pic:spPr bwMode="auto">
                    <a:xfrm>
                      <a:off x="0" y="0"/>
                      <a:ext cx="3086100" cy="1247775"/>
                    </a:xfrm>
                    <a:prstGeom prst="rect">
                      <a:avLst/>
                    </a:prstGeom>
                    <a:ln>
                      <a:noFill/>
                    </a:ln>
                    <a:extLst>
                      <a:ext uri="{53640926-AAD7-44D8-BBD7-CCE9431645EC}">
                        <a14:shadowObscured xmlns:a14="http://schemas.microsoft.com/office/drawing/2010/main"/>
                      </a:ext>
                    </a:extLst>
                  </pic:spPr>
                </pic:pic>
              </a:graphicData>
            </a:graphic>
          </wp:inline>
        </w:drawing>
      </w:r>
    </w:p>
    <w:p w14:paraId="3AB644BC" w14:textId="77777777" w:rsidR="006038FC" w:rsidRDefault="00000000">
      <w:pPr>
        <w:spacing w:before="100" w:after="200"/>
        <w:jc w:val="center"/>
      </w:pPr>
      <w:r>
        <w:rPr>
          <w:i/>
          <w:iCs/>
          <w:sz w:val="20"/>
          <w:szCs w:val="20"/>
        </w:rPr>
        <w:t>Fig 3.3: Console output of the Round Robin program</w:t>
      </w:r>
    </w:p>
    <w:p w14:paraId="7D77C05A" w14:textId="77777777" w:rsidR="006038FC" w:rsidRDefault="00000000">
      <w:pPr>
        <w:spacing w:after="20" w:line="300" w:lineRule="auto"/>
      </w:pPr>
      <w:r>
        <w:rPr>
          <w:b/>
          <w:bCs/>
        </w:rPr>
        <w:t xml:space="preserve">Average Waiting Time = 10.25 </w:t>
      </w:r>
      <w:proofErr w:type="spellStart"/>
      <w:r>
        <w:rPr>
          <w:b/>
          <w:bCs/>
        </w:rPr>
        <w:t>ms</w:t>
      </w:r>
      <w:proofErr w:type="spellEnd"/>
    </w:p>
    <w:p w14:paraId="761B37A6" w14:textId="77777777" w:rsidR="006038FC" w:rsidRDefault="00000000">
      <w:pPr>
        <w:spacing w:after="200" w:line="300" w:lineRule="auto"/>
      </w:pPr>
      <w:r>
        <w:rPr>
          <w:b/>
          <w:bCs/>
        </w:rPr>
        <w:t xml:space="preserve">Average Turnaround Time = 15.75 </w:t>
      </w:r>
      <w:proofErr w:type="spellStart"/>
      <w:r>
        <w:rPr>
          <w:b/>
          <w:bCs/>
        </w:rPr>
        <w:t>ms</w:t>
      </w:r>
      <w:proofErr w:type="spellEnd"/>
    </w:p>
    <w:p w14:paraId="0D32DE5C" w14:textId="77777777" w:rsidR="006038FC" w:rsidRDefault="00000000">
      <w:pPr>
        <w:pStyle w:val="Heading1"/>
        <w:spacing w:before="320" w:after="160"/>
      </w:pPr>
      <w:r>
        <w:rPr>
          <w:b/>
          <w:bCs/>
          <w:color w:val="000000"/>
        </w:rPr>
        <w:t>4. Comparison of Results</w:t>
      </w:r>
    </w:p>
    <w:p w14:paraId="7389170E" w14:textId="77777777" w:rsidR="006038FC" w:rsidRDefault="00000000" w:rsidP="00734AB6">
      <w:pPr>
        <w:spacing w:after="160" w:line="300" w:lineRule="auto"/>
        <w:jc w:val="both"/>
      </w:pPr>
      <w:r>
        <w:t>The table below shows the average waiting time and average turnaround time obtained from each algorithm, using the same set of processes (AT = 0, 1, 2, 3 and BT = 5, 3, 8, 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038FC" w14:paraId="68D24A0A" w14:textId="77777777">
        <w:tblPrEx>
          <w:tblCellMar>
            <w:top w:w="0" w:type="dxa"/>
            <w:bottom w:w="0" w:type="dxa"/>
          </w:tblCellMar>
        </w:tblPrEx>
        <w:trPr>
          <w:tblHeader/>
        </w:trPr>
        <w:tc>
          <w:tcPr>
            <w:tcW w:w="312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D4677A8" w14:textId="77777777" w:rsidR="006038FC" w:rsidRDefault="00000000">
            <w:pPr>
              <w:jc w:val="center"/>
            </w:pPr>
            <w:r>
              <w:rPr>
                <w:b/>
                <w:bCs/>
                <w:sz w:val="20"/>
                <w:szCs w:val="20"/>
              </w:rPr>
              <w:t>Algorithm</w:t>
            </w:r>
          </w:p>
        </w:tc>
        <w:tc>
          <w:tcPr>
            <w:tcW w:w="312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36966BC" w14:textId="77777777" w:rsidR="006038FC" w:rsidRDefault="00000000">
            <w:pPr>
              <w:jc w:val="center"/>
            </w:pPr>
            <w:r>
              <w:rPr>
                <w:b/>
                <w:bCs/>
                <w:sz w:val="20"/>
                <w:szCs w:val="20"/>
              </w:rPr>
              <w:t>Avg. Waiting Time (</w:t>
            </w:r>
            <w:proofErr w:type="spellStart"/>
            <w:r>
              <w:rPr>
                <w:b/>
                <w:bCs/>
                <w:sz w:val="20"/>
                <w:szCs w:val="20"/>
              </w:rPr>
              <w:t>ms</w:t>
            </w:r>
            <w:proofErr w:type="spellEnd"/>
            <w:r>
              <w:rPr>
                <w:b/>
                <w:bCs/>
                <w:sz w:val="20"/>
                <w:szCs w:val="20"/>
              </w:rPr>
              <w:t>)</w:t>
            </w:r>
          </w:p>
        </w:tc>
        <w:tc>
          <w:tcPr>
            <w:tcW w:w="312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D971A21" w14:textId="77777777" w:rsidR="006038FC" w:rsidRDefault="00000000">
            <w:pPr>
              <w:jc w:val="center"/>
            </w:pPr>
            <w:r>
              <w:rPr>
                <w:b/>
                <w:bCs/>
                <w:sz w:val="20"/>
                <w:szCs w:val="20"/>
              </w:rPr>
              <w:t>Avg. Turnaround Time (</w:t>
            </w:r>
            <w:proofErr w:type="spellStart"/>
            <w:r>
              <w:rPr>
                <w:b/>
                <w:bCs/>
                <w:sz w:val="20"/>
                <w:szCs w:val="20"/>
              </w:rPr>
              <w:t>ms</w:t>
            </w:r>
            <w:proofErr w:type="spellEnd"/>
            <w:r>
              <w:rPr>
                <w:b/>
                <w:bCs/>
                <w:sz w:val="20"/>
                <w:szCs w:val="20"/>
              </w:rPr>
              <w:t>)</w:t>
            </w:r>
          </w:p>
        </w:tc>
      </w:tr>
      <w:tr w:rsidR="006038FC" w14:paraId="07C235ED"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vAlign w:val="center"/>
          </w:tcPr>
          <w:p w14:paraId="666F4A9B" w14:textId="77777777" w:rsidR="006038FC" w:rsidRDefault="00000000">
            <w:pPr>
              <w:jc w:val="center"/>
            </w:pPr>
            <w:r>
              <w:rPr>
                <w:sz w:val="20"/>
                <w:szCs w:val="20"/>
              </w:rPr>
              <w:t>LJF (non-preemptive)</w:t>
            </w:r>
          </w:p>
        </w:tc>
        <w:tc>
          <w:tcPr>
            <w:tcW w:w="3120" w:type="dxa"/>
            <w:tcBorders>
              <w:top w:val="single" w:sz="4" w:space="0" w:color="000000"/>
              <w:left w:val="single" w:sz="4" w:space="0" w:color="000000"/>
              <w:bottom w:val="single" w:sz="4" w:space="0" w:color="000000"/>
              <w:right w:val="single" w:sz="4" w:space="0" w:color="000000"/>
            </w:tcBorders>
            <w:vAlign w:val="center"/>
          </w:tcPr>
          <w:p w14:paraId="568E0881" w14:textId="77777777" w:rsidR="006038FC" w:rsidRDefault="00000000">
            <w:pPr>
              <w:jc w:val="center"/>
            </w:pPr>
            <w:r>
              <w:rPr>
                <w:sz w:val="20"/>
                <w:szCs w:val="20"/>
              </w:rPr>
              <w:t>7.75</w:t>
            </w:r>
          </w:p>
        </w:tc>
        <w:tc>
          <w:tcPr>
            <w:tcW w:w="3120" w:type="dxa"/>
            <w:tcBorders>
              <w:top w:val="single" w:sz="4" w:space="0" w:color="000000"/>
              <w:left w:val="single" w:sz="4" w:space="0" w:color="000000"/>
              <w:bottom w:val="single" w:sz="4" w:space="0" w:color="000000"/>
              <w:right w:val="single" w:sz="4" w:space="0" w:color="000000"/>
            </w:tcBorders>
            <w:vAlign w:val="center"/>
          </w:tcPr>
          <w:p w14:paraId="21E921CB" w14:textId="77777777" w:rsidR="006038FC" w:rsidRDefault="00000000">
            <w:pPr>
              <w:jc w:val="center"/>
            </w:pPr>
            <w:r>
              <w:rPr>
                <w:sz w:val="20"/>
                <w:szCs w:val="20"/>
              </w:rPr>
              <w:t>13.25</w:t>
            </w:r>
          </w:p>
        </w:tc>
      </w:tr>
      <w:tr w:rsidR="006038FC" w14:paraId="6C48D7CC"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vAlign w:val="center"/>
          </w:tcPr>
          <w:p w14:paraId="409B7C05" w14:textId="77777777" w:rsidR="006038FC" w:rsidRDefault="00000000">
            <w:pPr>
              <w:jc w:val="center"/>
            </w:pPr>
            <w:r>
              <w:rPr>
                <w:sz w:val="20"/>
                <w:szCs w:val="20"/>
              </w:rPr>
              <w:t>LRTF (preemptive)</w:t>
            </w:r>
          </w:p>
        </w:tc>
        <w:tc>
          <w:tcPr>
            <w:tcW w:w="3120" w:type="dxa"/>
            <w:tcBorders>
              <w:top w:val="single" w:sz="4" w:space="0" w:color="000000"/>
              <w:left w:val="single" w:sz="4" w:space="0" w:color="000000"/>
              <w:bottom w:val="single" w:sz="4" w:space="0" w:color="000000"/>
              <w:right w:val="single" w:sz="4" w:space="0" w:color="000000"/>
            </w:tcBorders>
            <w:vAlign w:val="center"/>
          </w:tcPr>
          <w:p w14:paraId="27F1AB21" w14:textId="77777777" w:rsidR="006038FC" w:rsidRDefault="00000000">
            <w:pPr>
              <w:jc w:val="center"/>
            </w:pPr>
            <w:r>
              <w:rPr>
                <w:sz w:val="20"/>
                <w:szCs w:val="20"/>
              </w:rPr>
              <w:t>13.50</w:t>
            </w:r>
          </w:p>
        </w:tc>
        <w:tc>
          <w:tcPr>
            <w:tcW w:w="3120" w:type="dxa"/>
            <w:tcBorders>
              <w:top w:val="single" w:sz="4" w:space="0" w:color="000000"/>
              <w:left w:val="single" w:sz="4" w:space="0" w:color="000000"/>
              <w:bottom w:val="single" w:sz="4" w:space="0" w:color="000000"/>
              <w:right w:val="single" w:sz="4" w:space="0" w:color="000000"/>
            </w:tcBorders>
            <w:vAlign w:val="center"/>
          </w:tcPr>
          <w:p w14:paraId="7D3EC642" w14:textId="77777777" w:rsidR="006038FC" w:rsidRDefault="00000000">
            <w:pPr>
              <w:jc w:val="center"/>
            </w:pPr>
            <w:r>
              <w:rPr>
                <w:sz w:val="20"/>
                <w:szCs w:val="20"/>
              </w:rPr>
              <w:t>19.00</w:t>
            </w:r>
          </w:p>
        </w:tc>
      </w:tr>
      <w:tr w:rsidR="006038FC" w14:paraId="67168B39"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vAlign w:val="center"/>
          </w:tcPr>
          <w:p w14:paraId="418B96D5" w14:textId="77777777" w:rsidR="006038FC" w:rsidRDefault="00000000">
            <w:pPr>
              <w:jc w:val="center"/>
            </w:pPr>
            <w:r>
              <w:rPr>
                <w:sz w:val="20"/>
                <w:szCs w:val="20"/>
              </w:rPr>
              <w:t>Round Robin (TQ = 2)</w:t>
            </w:r>
          </w:p>
        </w:tc>
        <w:tc>
          <w:tcPr>
            <w:tcW w:w="3120" w:type="dxa"/>
            <w:tcBorders>
              <w:top w:val="single" w:sz="4" w:space="0" w:color="000000"/>
              <w:left w:val="single" w:sz="4" w:space="0" w:color="000000"/>
              <w:bottom w:val="single" w:sz="4" w:space="0" w:color="000000"/>
              <w:right w:val="single" w:sz="4" w:space="0" w:color="000000"/>
            </w:tcBorders>
            <w:vAlign w:val="center"/>
          </w:tcPr>
          <w:p w14:paraId="23264E9C" w14:textId="77777777" w:rsidR="006038FC" w:rsidRDefault="00000000">
            <w:pPr>
              <w:jc w:val="center"/>
            </w:pPr>
            <w:r>
              <w:rPr>
                <w:sz w:val="20"/>
                <w:szCs w:val="20"/>
              </w:rPr>
              <w:t>10.25</w:t>
            </w:r>
          </w:p>
        </w:tc>
        <w:tc>
          <w:tcPr>
            <w:tcW w:w="3120" w:type="dxa"/>
            <w:tcBorders>
              <w:top w:val="single" w:sz="4" w:space="0" w:color="000000"/>
              <w:left w:val="single" w:sz="4" w:space="0" w:color="000000"/>
              <w:bottom w:val="single" w:sz="4" w:space="0" w:color="000000"/>
              <w:right w:val="single" w:sz="4" w:space="0" w:color="000000"/>
            </w:tcBorders>
            <w:vAlign w:val="center"/>
          </w:tcPr>
          <w:p w14:paraId="0FA2795D" w14:textId="77777777" w:rsidR="006038FC" w:rsidRDefault="00000000">
            <w:pPr>
              <w:jc w:val="center"/>
            </w:pPr>
            <w:r>
              <w:rPr>
                <w:sz w:val="20"/>
                <w:szCs w:val="20"/>
              </w:rPr>
              <w:t>15.75</w:t>
            </w:r>
          </w:p>
        </w:tc>
      </w:tr>
    </w:tbl>
    <w:p w14:paraId="66E7EA83" w14:textId="77777777" w:rsidR="006038FC" w:rsidRDefault="006038FC">
      <w:pPr>
        <w:spacing w:after="200"/>
      </w:pPr>
    </w:p>
    <w:p w14:paraId="6A1C9780" w14:textId="77777777" w:rsidR="006038FC" w:rsidRDefault="00000000" w:rsidP="00734AB6">
      <w:pPr>
        <w:spacing w:after="160" w:line="300" w:lineRule="auto"/>
        <w:jc w:val="both"/>
      </w:pPr>
      <w:r>
        <w:t>For this set of processes, LJF gives the lowest average waiting time and turnaround time. This happens because there are only four short processes, and in this particular order of arrival, running the longest job first still finishes efficiently. LRTF performs the worst, because it keeps switching to whichever process has the most work left, which makes a shorter job like P2 wait a long time before it finally finishes. Round Robin falls in between the two: since the CPU time is shared fairly using a fixed quantum, no process is starved as it is in LRTF, but there is still some extra waiting time from context switching compared to LJF.</w:t>
      </w:r>
    </w:p>
    <w:p w14:paraId="65ED09A0" w14:textId="77777777" w:rsidR="006038FC" w:rsidRDefault="00000000">
      <w:pPr>
        <w:pStyle w:val="Heading1"/>
        <w:spacing w:before="320" w:after="160"/>
      </w:pPr>
      <w:r>
        <w:rPr>
          <w:b/>
          <w:bCs/>
          <w:color w:val="000000"/>
        </w:rPr>
        <w:t>5. Discussion</w:t>
      </w:r>
    </w:p>
    <w:p w14:paraId="51973031" w14:textId="77777777" w:rsidR="006038FC" w:rsidRDefault="00000000" w:rsidP="00734AB6">
      <w:pPr>
        <w:spacing w:after="160" w:line="300" w:lineRule="auto"/>
        <w:jc w:val="both"/>
      </w:pPr>
      <w:r>
        <w:t xml:space="preserve">Longest Job First keeps the number of context switches low and works well when the burst time of each process is known beforehand, but it is unfair to shorter processes, since they may have to wait a long time if longer jobs keep arriving. LRTF, being the preemptive form of LJF, adjusts to newly arriving processes, but it can starve short processes even more, because a newly arrived long process can interrupt the </w:t>
      </w:r>
      <w:r>
        <w:lastRenderedPageBreak/>
        <w:t>running process again and again. Round Robin avoids starvation completely, since every process is guaranteed a turn within one cycle of the queue, which makes it well suited for time-sharing systems. However, its performance depends heavily on the chosen time quantum: too small a quantum increases overhead due to frequent context switching, while too large a quantum makes Round Robin behave almost like First Come First Served.</w:t>
      </w:r>
    </w:p>
    <w:p w14:paraId="3020A550" w14:textId="77777777" w:rsidR="006038FC" w:rsidRDefault="00000000">
      <w:pPr>
        <w:pStyle w:val="Heading1"/>
        <w:spacing w:before="320" w:after="160"/>
      </w:pPr>
      <w:r>
        <w:rPr>
          <w:b/>
          <w:bCs/>
          <w:color w:val="000000"/>
        </w:rPr>
        <w:t>6. Conclusion</w:t>
      </w:r>
    </w:p>
    <w:p w14:paraId="6F72BBE9" w14:textId="77777777" w:rsidR="006038FC" w:rsidRDefault="00000000" w:rsidP="00734AB6">
      <w:pPr>
        <w:spacing w:after="160" w:line="300" w:lineRule="auto"/>
        <w:jc w:val="both"/>
      </w:pPr>
      <w:r>
        <w:t>In this lab, three CPU scheduling algorithms - Longest Job First, Longest Remaining Time First, and Round Robin - were implemented and tested on the same set of processes. Running each program and comparing the resulting completion time, turnaround time, and waiting time showed how the choice of scheduling algorithm directly affects the waiting time of processes and the overall responsiveness of the system. This lab also highlighted the trade-off between throughput-oriented, non-preemptive strategies such as LJF and fairness-oriented, preemptive strategies such as Round Robin, and explained why real operating systems often prefer quantum-based approaches like Round Robin for interactive, time-shared workloads.</w:t>
      </w:r>
    </w:p>
    <w:sectPr w:rsidR="006038F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183469"/>
    <w:multiLevelType w:val="hybridMultilevel"/>
    <w:tmpl w:val="477818D2"/>
    <w:lvl w:ilvl="0" w:tplc="940C1360">
      <w:start w:val="1"/>
      <w:numFmt w:val="bullet"/>
      <w:lvlText w:val="●"/>
      <w:lvlJc w:val="left"/>
      <w:pPr>
        <w:ind w:left="720" w:hanging="360"/>
      </w:pPr>
    </w:lvl>
    <w:lvl w:ilvl="1" w:tplc="BCA6DB28">
      <w:start w:val="1"/>
      <w:numFmt w:val="bullet"/>
      <w:lvlText w:val="○"/>
      <w:lvlJc w:val="left"/>
      <w:pPr>
        <w:ind w:left="1440" w:hanging="360"/>
      </w:pPr>
    </w:lvl>
    <w:lvl w:ilvl="2" w:tplc="1F103130">
      <w:start w:val="1"/>
      <w:numFmt w:val="bullet"/>
      <w:lvlText w:val="■"/>
      <w:lvlJc w:val="left"/>
      <w:pPr>
        <w:ind w:left="2160" w:hanging="360"/>
      </w:pPr>
    </w:lvl>
    <w:lvl w:ilvl="3" w:tplc="5FD62588">
      <w:start w:val="1"/>
      <w:numFmt w:val="bullet"/>
      <w:lvlText w:val="●"/>
      <w:lvlJc w:val="left"/>
      <w:pPr>
        <w:ind w:left="2880" w:hanging="360"/>
      </w:pPr>
    </w:lvl>
    <w:lvl w:ilvl="4" w:tplc="40A442F2">
      <w:start w:val="1"/>
      <w:numFmt w:val="bullet"/>
      <w:lvlText w:val="○"/>
      <w:lvlJc w:val="left"/>
      <w:pPr>
        <w:ind w:left="3600" w:hanging="360"/>
      </w:pPr>
    </w:lvl>
    <w:lvl w:ilvl="5" w:tplc="947CCF56">
      <w:start w:val="1"/>
      <w:numFmt w:val="bullet"/>
      <w:lvlText w:val="■"/>
      <w:lvlJc w:val="left"/>
      <w:pPr>
        <w:ind w:left="4320" w:hanging="360"/>
      </w:pPr>
    </w:lvl>
    <w:lvl w:ilvl="6" w:tplc="9D7401F6">
      <w:start w:val="1"/>
      <w:numFmt w:val="bullet"/>
      <w:lvlText w:val="●"/>
      <w:lvlJc w:val="left"/>
      <w:pPr>
        <w:ind w:left="5040" w:hanging="360"/>
      </w:pPr>
    </w:lvl>
    <w:lvl w:ilvl="7" w:tplc="72AC9F72">
      <w:start w:val="1"/>
      <w:numFmt w:val="bullet"/>
      <w:lvlText w:val="●"/>
      <w:lvlJc w:val="left"/>
      <w:pPr>
        <w:ind w:left="5760" w:hanging="360"/>
      </w:pPr>
    </w:lvl>
    <w:lvl w:ilvl="8" w:tplc="6CBA7798">
      <w:start w:val="1"/>
      <w:numFmt w:val="bullet"/>
      <w:lvlText w:val="●"/>
      <w:lvlJc w:val="left"/>
      <w:pPr>
        <w:ind w:left="6480" w:hanging="360"/>
      </w:pPr>
    </w:lvl>
  </w:abstractNum>
  <w:num w:numId="1" w16cid:durableId="16439229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38FC"/>
    <w:rsid w:val="00455588"/>
    <w:rsid w:val="00523FC1"/>
    <w:rsid w:val="006038FC"/>
    <w:rsid w:val="00734AB6"/>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1B833"/>
  <w15:docId w15:val="{C91E8B13-50C1-4E83-A921-7B5A6F2E4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n-US"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1669</Words>
  <Characters>9517</Characters>
  <Application>Microsoft Office Word</Application>
  <DocSecurity>0</DocSecurity>
  <Lines>79</Lines>
  <Paragraphs>22</Paragraphs>
  <ScaleCrop>false</ScaleCrop>
  <Company/>
  <LinksUpToDate>false</LinksUpToDate>
  <CharactersWithSpaces>11164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Shaon Khan</cp:lastModifiedBy>
  <cp:revision>2</cp:revision>
  <dcterms:created xsi:type="dcterms:W3CDTF">2026-07-14T16:17:00Z</dcterms:created>
  <dcterms:modified xsi:type="dcterms:W3CDTF">2026-07-14T16:17:00Z</dcterms:modified>
</cp:coreProperties>
</file>