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b w:val="1"/>
          <w:u w:val="single"/>
          <w:rtl w:val="0"/>
        </w:rPr>
        <w:t xml:space="preserve">Phase 1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353744"/>
          <w:sz w:val="72"/>
          <w:szCs w:val="72"/>
        </w:rPr>
      </w:pPr>
      <w:bookmarkStart w:colFirst="0" w:colLast="0" w:name="_ysnayiyfhufo" w:id="1"/>
      <w:bookmarkEnd w:id="1"/>
      <w:r w:rsidDel="00000000" w:rsidR="00000000" w:rsidRPr="00000000">
        <w:rPr>
          <w:b w:val="1"/>
          <w:rtl w:val="0"/>
        </w:rPr>
        <w:t xml:space="preserve">insta clone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0000"/>
          <w:u w:val="single"/>
        </w:rPr>
      </w:pPr>
      <w:bookmarkStart w:colFirst="0" w:colLast="0" w:name="_14mpx6a8znb7" w:id="3"/>
      <w:bookmarkEnd w:id="3"/>
      <w:r w:rsidDel="00000000" w:rsidR="00000000" w:rsidRPr="00000000">
        <w:rPr>
          <w:color w:val="ff0000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database of fake social media. You are the data analyst of this company and you have to work with the marketing department in several marketing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5.99999999999994" w:lineRule="auto"/>
        <w:ind w:left="-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Kindly click on the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42"/>
            <w:szCs w:val="42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to check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Above link contains the .txt file which have create and insert sql code of the database. You have to co</w:t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py the code and paste it in a blank sql workbench sheet. Press ctrl+A then run the entire code by clicking on the left lightning symbol.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Below is the EER diagram of the database: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create your own EER diagram in MYSQL: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tab &gt; reverse Engineer… &gt; Next &gt; enter password &gt; Next &gt; chose database(ig_clone) &gt; Next&gt; Execute &gt; Next &gt; Finish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dataset provided to you contains 8 tables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- contains the information of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- constraints the photos posted by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Follows</w:t>
      </w:r>
      <w:r w:rsidDel="00000000" w:rsidR="00000000" w:rsidRPr="00000000">
        <w:rPr>
          <w:rtl w:val="0"/>
        </w:rPr>
        <w:t xml:space="preserve">- user follow which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- tags applied in photos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-  comments done by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Photos_tags</w:t>
      </w:r>
      <w:r w:rsidDel="00000000" w:rsidR="00000000" w:rsidRPr="00000000">
        <w:rPr>
          <w:rtl w:val="0"/>
        </w:rPr>
        <w:t xml:space="preserve">- user who are tagged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tl w:val="0"/>
        </w:rPr>
        <w:t xml:space="preserve">- information about likes on photos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  <w:u w:val="single"/>
        </w:rPr>
      </w:pPr>
      <w:bookmarkStart w:colFirst="0" w:colLast="0" w:name="_oymnw3nlvwib" w:id="4"/>
      <w:bookmarkEnd w:id="4"/>
      <w:r w:rsidDel="00000000" w:rsidR="00000000" w:rsidRPr="00000000">
        <w:rPr>
          <w:color w:val="ff0000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have to work with the marketing team and retrieve the required data which are needed for the marketing campaign.</w:t>
      </w:r>
    </w:p>
    <w:p w:rsidR="00000000" w:rsidDel="00000000" w:rsidP="00000000" w:rsidRDefault="00000000" w:rsidRPr="00000000" w14:paraId="00000018">
      <w:pPr>
        <w:pStyle w:val="Heading1"/>
        <w:rPr>
          <w:color w:val="ff0000"/>
          <w:u w:val="single"/>
        </w:rPr>
      </w:pPr>
      <w:bookmarkStart w:colFirst="0" w:colLast="0" w:name="_c5rpsdy8g2ak" w:id="5"/>
      <w:bookmarkEnd w:id="5"/>
      <w:r w:rsidDel="00000000" w:rsidR="00000000" w:rsidRPr="00000000">
        <w:rPr>
          <w:color w:val="ff0000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have good understanding of Data Analysis, JOINS, CASE, Clauses &amp; Operators</w:t>
      </w:r>
    </w:p>
    <w:p w:rsidR="00000000" w:rsidDel="00000000" w:rsidP="00000000" w:rsidRDefault="00000000" w:rsidRPr="00000000" w14:paraId="0000001A">
      <w:pPr>
        <w:pStyle w:val="Heading1"/>
        <w:rPr>
          <w:color w:val="ff0000"/>
          <w:u w:val="single"/>
        </w:rPr>
      </w:pPr>
      <w:bookmarkStart w:colFirst="0" w:colLast="0" w:name="_x5u0l8hx0kbh" w:id="6"/>
      <w:bookmarkEnd w:id="6"/>
      <w:r w:rsidDel="00000000" w:rsidR="00000000" w:rsidRPr="00000000">
        <w:rPr>
          <w:color w:val="ff0000"/>
          <w:u w:val="single"/>
          <w:rtl w:val="0"/>
        </w:rPr>
        <w:t xml:space="preserve">Task Questions: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5 oldest users.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day of the week do most users register on? We need to figure out when to schedule an ad campaign.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target our inactive users with an email campaign.Find the users who have never posted a photo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We're running a new contest to see who can get the most likes on a single photo.WHO WON??!!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Investors want to know… How many times does the average user post?HINT - *total number of photos/total number of users*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ranking by postings higher to lower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numbers of users who have posted at least one time.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brand wants to know which hashtags to use in a post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What are the top 5 most commonly used hashtags?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small problem with bots on our site...Find users who have liked every single photo on the site.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users who have never commented on a photo.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2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1079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79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_mw0j9NCLeR0fPjDFOdoVrVukofnXYH?usp=share_link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