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1D40" w14:textId="77777777" w:rsidR="00800BA0" w:rsidRPr="00800BA0" w:rsidRDefault="00800BA0" w:rsidP="00800BA0">
      <w:pPr>
        <w:jc w:val="center"/>
        <w:rPr>
          <w:b/>
          <w:bCs/>
          <w:sz w:val="44"/>
          <w:szCs w:val="44"/>
        </w:rPr>
      </w:pPr>
      <w:r w:rsidRPr="00800BA0">
        <w:rPr>
          <w:b/>
          <w:bCs/>
          <w:sz w:val="44"/>
          <w:szCs w:val="44"/>
        </w:rPr>
        <w:t>CUSTOMER BEHAVIOUR ANALYSIS</w:t>
      </w:r>
    </w:p>
    <w:p w14:paraId="5318E662" w14:textId="77777777" w:rsidR="00800BA0" w:rsidRPr="00972848" w:rsidRDefault="00800BA0" w:rsidP="00800BA0">
      <w:pPr>
        <w:jc w:val="center"/>
        <w:rPr>
          <w:b/>
          <w:bCs/>
          <w:sz w:val="32"/>
          <w:szCs w:val="32"/>
        </w:rPr>
      </w:pPr>
      <w:r w:rsidRPr="00800BA0">
        <w:rPr>
          <w:b/>
          <w:bCs/>
          <w:sz w:val="32"/>
          <w:szCs w:val="32"/>
        </w:rPr>
        <w:t>A Data-Driven Approach to Customer Segmentation</w:t>
      </w:r>
    </w:p>
    <w:p w14:paraId="7D4B1809" w14:textId="77777777" w:rsidR="00800BA0" w:rsidRPr="00972848" w:rsidRDefault="00800BA0" w:rsidP="00800BA0">
      <w:pPr>
        <w:jc w:val="center"/>
        <w:rPr>
          <w:b/>
          <w:bCs/>
          <w:sz w:val="40"/>
          <w:szCs w:val="40"/>
        </w:rPr>
      </w:pPr>
    </w:p>
    <w:p w14:paraId="44E61AB0" w14:textId="77777777" w:rsidR="00800BA0" w:rsidRPr="00800BA0" w:rsidRDefault="00800BA0" w:rsidP="00800BA0">
      <w:pPr>
        <w:jc w:val="center"/>
        <w:rPr>
          <w:b/>
          <w:bCs/>
          <w:sz w:val="40"/>
          <w:szCs w:val="40"/>
        </w:rPr>
      </w:pPr>
      <w:r w:rsidRPr="00972848">
        <w:rPr>
          <w:b/>
          <w:bCs/>
          <w:sz w:val="32"/>
          <w:szCs w:val="32"/>
        </w:rPr>
        <w:t>Prepared By:</w:t>
      </w:r>
      <w:r w:rsidRPr="00972848">
        <w:rPr>
          <w:b/>
          <w:bCs/>
          <w:sz w:val="40"/>
          <w:szCs w:val="40"/>
        </w:rPr>
        <w:br/>
        <w:t>Md Zulkar Nain Yawar</w:t>
      </w:r>
    </w:p>
    <w:p w14:paraId="4A9AB0DF" w14:textId="77777777" w:rsidR="00550D46" w:rsidRPr="00972848" w:rsidRDefault="00550D46" w:rsidP="00800BA0">
      <w:pPr>
        <w:jc w:val="center"/>
        <w:rPr>
          <w:b/>
          <w:bCs/>
          <w:sz w:val="40"/>
          <w:szCs w:val="40"/>
        </w:rPr>
      </w:pPr>
    </w:p>
    <w:p w14:paraId="2B803A2C" w14:textId="77777777" w:rsidR="00800BA0" w:rsidRPr="00972848" w:rsidRDefault="00800BA0" w:rsidP="00800BA0">
      <w:pPr>
        <w:jc w:val="center"/>
        <w:rPr>
          <w:b/>
          <w:bCs/>
          <w:sz w:val="40"/>
          <w:szCs w:val="40"/>
        </w:rPr>
      </w:pPr>
      <w:r w:rsidRPr="00972848">
        <w:rPr>
          <w:b/>
          <w:bCs/>
          <w:sz w:val="32"/>
          <w:szCs w:val="32"/>
        </w:rPr>
        <w:t>Program:</w:t>
      </w:r>
      <w:r w:rsidRPr="00972848">
        <w:rPr>
          <w:b/>
          <w:bCs/>
          <w:sz w:val="32"/>
          <w:szCs w:val="32"/>
        </w:rPr>
        <w:br/>
      </w:r>
      <w:proofErr w:type="gramStart"/>
      <w:r w:rsidRPr="00972848">
        <w:rPr>
          <w:b/>
          <w:bCs/>
          <w:sz w:val="40"/>
          <w:szCs w:val="40"/>
        </w:rPr>
        <w:t>B.Tech</w:t>
      </w:r>
      <w:proofErr w:type="gramEnd"/>
      <w:r w:rsidRPr="00972848">
        <w:rPr>
          <w:b/>
          <w:bCs/>
          <w:sz w:val="40"/>
          <w:szCs w:val="40"/>
        </w:rPr>
        <w:t xml:space="preserve"> – Computer Science &amp; Engineering (AI &amp; ML)</w:t>
      </w:r>
    </w:p>
    <w:p w14:paraId="714477AF" w14:textId="77777777" w:rsidR="00800BA0" w:rsidRPr="00972848" w:rsidRDefault="00800BA0" w:rsidP="00800BA0">
      <w:pPr>
        <w:jc w:val="center"/>
        <w:rPr>
          <w:b/>
          <w:bCs/>
          <w:sz w:val="40"/>
          <w:szCs w:val="40"/>
        </w:rPr>
      </w:pPr>
    </w:p>
    <w:p w14:paraId="6AB05C46" w14:textId="77777777" w:rsidR="00800BA0" w:rsidRPr="00972848" w:rsidRDefault="00800BA0" w:rsidP="00800BA0">
      <w:pPr>
        <w:jc w:val="center"/>
        <w:rPr>
          <w:b/>
          <w:bCs/>
          <w:sz w:val="40"/>
          <w:szCs w:val="40"/>
        </w:rPr>
      </w:pPr>
      <w:r w:rsidRPr="00972848">
        <w:rPr>
          <w:b/>
          <w:bCs/>
          <w:sz w:val="32"/>
          <w:szCs w:val="32"/>
        </w:rPr>
        <w:t>Tools &amp; Technologies:</w:t>
      </w:r>
      <w:r w:rsidRPr="00972848">
        <w:rPr>
          <w:b/>
          <w:bCs/>
          <w:sz w:val="32"/>
          <w:szCs w:val="32"/>
        </w:rPr>
        <w:br/>
      </w:r>
      <w:r w:rsidRPr="00972848">
        <w:rPr>
          <w:b/>
          <w:bCs/>
          <w:sz w:val="40"/>
          <w:szCs w:val="40"/>
        </w:rPr>
        <w:t>Python, Pandas, NumPy, Matplotlib, Seaborn, Scikit-learn</w:t>
      </w:r>
    </w:p>
    <w:p w14:paraId="0AD0D242" w14:textId="77777777" w:rsidR="00800BA0" w:rsidRPr="00972848" w:rsidRDefault="00800BA0" w:rsidP="00800BA0">
      <w:pPr>
        <w:jc w:val="center"/>
        <w:rPr>
          <w:b/>
          <w:bCs/>
          <w:sz w:val="40"/>
          <w:szCs w:val="40"/>
        </w:rPr>
      </w:pPr>
    </w:p>
    <w:p w14:paraId="081EE5E0" w14:textId="77777777" w:rsidR="00800BA0" w:rsidRDefault="00800BA0" w:rsidP="00800BA0">
      <w:pPr>
        <w:jc w:val="center"/>
        <w:rPr>
          <w:b/>
          <w:bCs/>
          <w:sz w:val="40"/>
          <w:szCs w:val="40"/>
        </w:rPr>
      </w:pPr>
      <w:r w:rsidRPr="00800BA0">
        <w:rPr>
          <w:b/>
          <w:bCs/>
          <w:sz w:val="32"/>
          <w:szCs w:val="32"/>
        </w:rPr>
        <w:t>Project Type:</w:t>
      </w:r>
      <w:r w:rsidRPr="00800BA0">
        <w:rPr>
          <w:b/>
          <w:bCs/>
          <w:sz w:val="32"/>
          <w:szCs w:val="32"/>
        </w:rPr>
        <w:br/>
      </w:r>
      <w:r w:rsidRPr="00800BA0">
        <w:rPr>
          <w:b/>
          <w:bCs/>
          <w:sz w:val="40"/>
          <w:szCs w:val="40"/>
        </w:rPr>
        <w:t>Data Analysis &amp; Unsupervised Machine Learning</w:t>
      </w:r>
    </w:p>
    <w:p w14:paraId="2465892F" w14:textId="77777777" w:rsidR="00972848" w:rsidRPr="00800BA0" w:rsidRDefault="00972848" w:rsidP="00800BA0">
      <w:pPr>
        <w:jc w:val="center"/>
        <w:rPr>
          <w:b/>
          <w:bCs/>
          <w:sz w:val="40"/>
          <w:szCs w:val="40"/>
        </w:rPr>
      </w:pPr>
    </w:p>
    <w:p w14:paraId="664C9C80" w14:textId="77777777" w:rsidR="00800BA0" w:rsidRPr="00800BA0" w:rsidRDefault="00800BA0" w:rsidP="00800BA0">
      <w:pPr>
        <w:jc w:val="center"/>
        <w:rPr>
          <w:b/>
          <w:bCs/>
          <w:sz w:val="40"/>
          <w:szCs w:val="40"/>
        </w:rPr>
      </w:pPr>
      <w:r w:rsidRPr="00800BA0">
        <w:rPr>
          <w:b/>
          <w:bCs/>
          <w:sz w:val="32"/>
          <w:szCs w:val="32"/>
        </w:rPr>
        <w:t>Date:</w:t>
      </w:r>
      <w:r w:rsidRPr="00800BA0">
        <w:rPr>
          <w:b/>
          <w:bCs/>
          <w:sz w:val="40"/>
          <w:szCs w:val="40"/>
        </w:rPr>
        <w:br/>
        <w:t>[</w:t>
      </w:r>
      <w:r w:rsidRPr="00972848">
        <w:rPr>
          <w:b/>
          <w:bCs/>
          <w:sz w:val="40"/>
          <w:szCs w:val="40"/>
        </w:rPr>
        <w:t>February</w:t>
      </w:r>
      <w:r w:rsidRPr="00800BA0">
        <w:rPr>
          <w:b/>
          <w:bCs/>
          <w:sz w:val="40"/>
          <w:szCs w:val="40"/>
        </w:rPr>
        <w:t xml:space="preserve">, </w:t>
      </w:r>
      <w:r w:rsidRPr="00972848">
        <w:rPr>
          <w:b/>
          <w:bCs/>
          <w:sz w:val="40"/>
          <w:szCs w:val="40"/>
        </w:rPr>
        <w:t>2026</w:t>
      </w:r>
      <w:r w:rsidRPr="00800BA0">
        <w:rPr>
          <w:b/>
          <w:bCs/>
          <w:sz w:val="40"/>
          <w:szCs w:val="40"/>
        </w:rPr>
        <w:t>]</w:t>
      </w:r>
    </w:p>
    <w:p w14:paraId="241CBED5" w14:textId="77777777" w:rsidR="00800BA0" w:rsidRDefault="00800BA0" w:rsidP="00800BA0">
      <w:pPr>
        <w:jc w:val="center"/>
        <w:rPr>
          <w:b/>
          <w:bCs/>
          <w:sz w:val="32"/>
          <w:szCs w:val="32"/>
        </w:rPr>
      </w:pPr>
    </w:p>
    <w:p w14:paraId="7DD1AD2B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6FED48DF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7D1195C2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26AB3255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10B6AE4A" w14:textId="77777777" w:rsidR="00972848" w:rsidRDefault="00972848" w:rsidP="0097284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B490454" w14:textId="77777777" w:rsidR="00972848" w:rsidRPr="00972848" w:rsidRDefault="00972848" w:rsidP="00972848">
      <w:pPr>
        <w:pStyle w:val="ListParagraph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72848">
        <w:rPr>
          <w:rFonts w:asciiTheme="majorBidi" w:hAnsiTheme="majorBidi" w:cstheme="majorBidi"/>
          <w:b/>
          <w:bCs/>
          <w:sz w:val="36"/>
          <w:szCs w:val="36"/>
        </w:rPr>
        <w:t>Introduction</w:t>
      </w:r>
    </w:p>
    <w:p w14:paraId="4B37F43D" w14:textId="77777777" w:rsidR="00972848" w:rsidRPr="00972848" w:rsidRDefault="00972848" w:rsidP="00972848">
      <w:pPr>
        <w:ind w:left="360"/>
        <w:rPr>
          <w:rFonts w:asciiTheme="majorBidi" w:hAnsiTheme="majorBidi" w:cstheme="majorBidi"/>
          <w:b/>
          <w:bCs/>
          <w:sz w:val="36"/>
          <w:szCs w:val="36"/>
        </w:rPr>
      </w:pPr>
    </w:p>
    <w:p w14:paraId="3CA1AD50" w14:textId="77777777" w:rsidR="00972848" w:rsidRPr="00972848" w:rsidRDefault="00972848" w:rsidP="00972848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Understanding customer </w:t>
      </w:r>
      <w:proofErr w:type="spellStart"/>
      <w:r w:rsidRPr="00972848">
        <w:rPr>
          <w:rFonts w:asciiTheme="majorBidi" w:hAnsiTheme="majorBidi" w:cstheme="majorBidi"/>
          <w:b/>
          <w:bCs/>
          <w:sz w:val="24"/>
          <w:szCs w:val="24"/>
        </w:rPr>
        <w:t>behavior</w:t>
      </w:r>
      <w:proofErr w:type="spellEnd"/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 is very important for businesses to improve their marketing strategies and increase revenue. By </w:t>
      </w:r>
      <w:proofErr w:type="spellStart"/>
      <w:r w:rsidRPr="00972848">
        <w:rPr>
          <w:rFonts w:asciiTheme="majorBidi" w:hAnsiTheme="majorBidi" w:cstheme="majorBidi"/>
          <w:b/>
          <w:bCs/>
          <w:sz w:val="24"/>
          <w:szCs w:val="24"/>
        </w:rPr>
        <w:t>analyzing</w:t>
      </w:r>
      <w:proofErr w:type="spellEnd"/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 customer data, companies can identify valuable customer segments and make better business decisions.</w:t>
      </w:r>
    </w:p>
    <w:p w14:paraId="2182B825" w14:textId="77777777" w:rsidR="00972848" w:rsidRPr="00972848" w:rsidRDefault="00972848" w:rsidP="00972848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The purpose of this project is to </w:t>
      </w:r>
      <w:proofErr w:type="spellStart"/>
      <w:r w:rsidRPr="00972848">
        <w:rPr>
          <w:rFonts w:asciiTheme="majorBidi" w:hAnsiTheme="majorBidi" w:cstheme="majorBidi"/>
          <w:b/>
          <w:bCs/>
          <w:sz w:val="24"/>
          <w:szCs w:val="24"/>
        </w:rPr>
        <w:t>analyze</w:t>
      </w:r>
      <w:proofErr w:type="spellEnd"/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 customer demographic and spending data and segment customers based on their purchasing </w:t>
      </w:r>
      <w:proofErr w:type="spellStart"/>
      <w:r w:rsidRPr="00972848">
        <w:rPr>
          <w:rFonts w:asciiTheme="majorBidi" w:hAnsiTheme="majorBidi" w:cstheme="majorBidi"/>
          <w:b/>
          <w:bCs/>
          <w:sz w:val="24"/>
          <w:szCs w:val="24"/>
        </w:rPr>
        <w:t>behavior</w:t>
      </w:r>
      <w:proofErr w:type="spellEnd"/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 using data analysis and machine learning techniques.</w:t>
      </w:r>
    </w:p>
    <w:p w14:paraId="2EDF345E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43E8B438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156996A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024865E2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2E793192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7A6F76CB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212D48E7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615282D5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35721912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75388C65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156EFC20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DCB0DCC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1DD3176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2DBF5A5A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20FA0A69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336E1E36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2289BCB5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19194359" w14:textId="77777777" w:rsidR="00972848" w:rsidRPr="00972848" w:rsidRDefault="00972848" w:rsidP="00972848">
      <w:pPr>
        <w:pStyle w:val="ListParagraph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72848">
        <w:rPr>
          <w:rFonts w:asciiTheme="majorBidi" w:hAnsiTheme="majorBidi" w:cstheme="majorBidi"/>
          <w:b/>
          <w:bCs/>
          <w:sz w:val="36"/>
          <w:szCs w:val="36"/>
        </w:rPr>
        <w:lastRenderedPageBreak/>
        <w:t>Problem Statement</w:t>
      </w:r>
    </w:p>
    <w:p w14:paraId="79396DC4" w14:textId="77777777" w:rsidR="00972848" w:rsidRPr="00972848" w:rsidRDefault="00972848" w:rsidP="00972848">
      <w:pPr>
        <w:pStyle w:val="ListParagraph"/>
        <w:rPr>
          <w:rFonts w:asciiTheme="majorBidi" w:hAnsiTheme="majorBidi" w:cstheme="majorBidi"/>
          <w:b/>
          <w:bCs/>
          <w:sz w:val="36"/>
          <w:szCs w:val="36"/>
        </w:rPr>
      </w:pPr>
    </w:p>
    <w:p w14:paraId="2B350080" w14:textId="77777777" w:rsidR="00972848" w:rsidRPr="00972848" w:rsidRDefault="00972848" w:rsidP="00972848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>Many businesses collect customer data but do not fully utilize it for decision-making. Without proper analysis, companies struggle to:</w:t>
      </w:r>
    </w:p>
    <w:p w14:paraId="2B60F190" w14:textId="77777777" w:rsidR="00972848" w:rsidRPr="00972848" w:rsidRDefault="00972848" w:rsidP="009728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>Identify high-value customers</w:t>
      </w:r>
    </w:p>
    <w:p w14:paraId="411FEA98" w14:textId="77777777" w:rsidR="00972848" w:rsidRPr="00972848" w:rsidRDefault="00972848" w:rsidP="009728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>Improve targeted marketing</w:t>
      </w:r>
    </w:p>
    <w:p w14:paraId="0077956D" w14:textId="77777777" w:rsidR="00972848" w:rsidRPr="00972848" w:rsidRDefault="00972848" w:rsidP="009728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>Increase customer retention</w:t>
      </w:r>
    </w:p>
    <w:p w14:paraId="06AC1FAA" w14:textId="77777777" w:rsidR="00972848" w:rsidRPr="00972848" w:rsidRDefault="00972848" w:rsidP="0097284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>Optimize marketing budget</w:t>
      </w:r>
    </w:p>
    <w:p w14:paraId="14475E8E" w14:textId="77777777" w:rsidR="00972848" w:rsidRPr="00972848" w:rsidRDefault="00972848" w:rsidP="00972848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This project aims to </w:t>
      </w:r>
      <w:proofErr w:type="spellStart"/>
      <w:r w:rsidRPr="00972848">
        <w:rPr>
          <w:rFonts w:asciiTheme="majorBidi" w:hAnsiTheme="majorBidi" w:cstheme="majorBidi"/>
          <w:b/>
          <w:bCs/>
          <w:sz w:val="24"/>
          <w:szCs w:val="24"/>
        </w:rPr>
        <w:t>analyze</w:t>
      </w:r>
      <w:proofErr w:type="spellEnd"/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 customer </w:t>
      </w:r>
      <w:proofErr w:type="spellStart"/>
      <w:r w:rsidRPr="00972848">
        <w:rPr>
          <w:rFonts w:asciiTheme="majorBidi" w:hAnsiTheme="majorBidi" w:cstheme="majorBidi"/>
          <w:b/>
          <w:bCs/>
          <w:sz w:val="24"/>
          <w:szCs w:val="24"/>
        </w:rPr>
        <w:t>behavior</w:t>
      </w:r>
      <w:proofErr w:type="spellEnd"/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 and divide customers into meaningful groups to help businesses take data-driven decisions.</w:t>
      </w:r>
    </w:p>
    <w:p w14:paraId="1103297F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415B95EF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7193DB22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04A9FB0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9DCF1FC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0C3C4297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7ED35FDC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0E11864B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1599907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75507AB4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2B805170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74C10DE0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2D3E4290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488C4F46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49CA1CC7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69BECACB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776B90B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00A5B909" w14:textId="77777777" w:rsidR="00972848" w:rsidRPr="00972848" w:rsidRDefault="00972848" w:rsidP="00972848">
      <w:pPr>
        <w:pStyle w:val="ListParagraph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72848">
        <w:rPr>
          <w:rFonts w:asciiTheme="majorBidi" w:hAnsiTheme="majorBidi" w:cstheme="majorBidi"/>
          <w:b/>
          <w:bCs/>
          <w:sz w:val="36"/>
          <w:szCs w:val="36"/>
        </w:rPr>
        <w:lastRenderedPageBreak/>
        <w:t>Dataset Description</w:t>
      </w:r>
    </w:p>
    <w:p w14:paraId="70B8402B" w14:textId="77777777" w:rsidR="00972848" w:rsidRPr="00972848" w:rsidRDefault="00972848" w:rsidP="00972848">
      <w:pPr>
        <w:pStyle w:val="ListParagraph"/>
        <w:rPr>
          <w:rFonts w:asciiTheme="majorBidi" w:hAnsiTheme="majorBidi" w:cstheme="majorBidi"/>
          <w:b/>
          <w:bCs/>
          <w:sz w:val="36"/>
          <w:szCs w:val="36"/>
        </w:rPr>
      </w:pPr>
    </w:p>
    <w:p w14:paraId="6782B0C6" w14:textId="77777777" w:rsidR="00972848" w:rsidRPr="00972848" w:rsidRDefault="00972848" w:rsidP="0097284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>The dataset used in this project contains customer demographic and spending information.</w:t>
      </w:r>
    </w:p>
    <w:p w14:paraId="1BC48AC0" w14:textId="77777777" w:rsidR="00972848" w:rsidRPr="00972848" w:rsidRDefault="00972848" w:rsidP="0097284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>Features included in the dataset:</w:t>
      </w:r>
    </w:p>
    <w:p w14:paraId="5E0BB407" w14:textId="77777777" w:rsidR="00972848" w:rsidRPr="00972848" w:rsidRDefault="00972848" w:rsidP="0097284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>Customer ID – Unique identification number</w:t>
      </w:r>
    </w:p>
    <w:p w14:paraId="020646F0" w14:textId="77777777" w:rsidR="00972848" w:rsidRPr="00972848" w:rsidRDefault="00972848" w:rsidP="0097284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>Gender – Male/Female</w:t>
      </w:r>
    </w:p>
    <w:p w14:paraId="45DC2939" w14:textId="77777777" w:rsidR="00972848" w:rsidRPr="00972848" w:rsidRDefault="00972848" w:rsidP="0097284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>Age – Age of customer</w:t>
      </w:r>
    </w:p>
    <w:p w14:paraId="2A2646DA" w14:textId="77777777" w:rsidR="00972848" w:rsidRPr="00972848" w:rsidRDefault="00972848" w:rsidP="00972848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     Annual Income (k$) – Income in thousand dollars</w:t>
      </w:r>
    </w:p>
    <w:p w14:paraId="1978ED31" w14:textId="77777777" w:rsidR="00972848" w:rsidRPr="00972848" w:rsidRDefault="00972848" w:rsidP="00972848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     Spending Score (1–100) – Score assigned based on purchasing </w:t>
      </w:r>
      <w:proofErr w:type="spellStart"/>
      <w:r w:rsidRPr="00972848">
        <w:rPr>
          <w:rFonts w:asciiTheme="majorBidi" w:hAnsiTheme="majorBidi" w:cstheme="majorBidi"/>
          <w:b/>
          <w:bCs/>
          <w:sz w:val="24"/>
          <w:szCs w:val="24"/>
        </w:rPr>
        <w:t>behavior</w:t>
      </w:r>
      <w:proofErr w:type="spellEnd"/>
    </w:p>
    <w:p w14:paraId="4F303C07" w14:textId="77777777" w:rsidR="00972848" w:rsidRPr="00972848" w:rsidRDefault="00972848" w:rsidP="00972848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Pr="00972848">
        <w:rPr>
          <w:rFonts w:asciiTheme="majorBidi" w:hAnsiTheme="majorBidi" w:cstheme="majorBidi"/>
          <w:b/>
          <w:bCs/>
          <w:sz w:val="24"/>
          <w:szCs w:val="24"/>
        </w:rPr>
        <w:t>Total Records: 200 customers</w:t>
      </w:r>
      <w:r w:rsidRPr="00972848"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Pr="00972848">
        <w:rPr>
          <w:rFonts w:asciiTheme="majorBidi" w:hAnsiTheme="majorBidi" w:cstheme="majorBidi"/>
          <w:b/>
          <w:bCs/>
          <w:sz w:val="24"/>
          <w:szCs w:val="24"/>
        </w:rPr>
        <w:t>Total Features: 5 columns</w:t>
      </w:r>
    </w:p>
    <w:p w14:paraId="087BC079" w14:textId="77777777" w:rsidR="00972848" w:rsidRPr="00972848" w:rsidRDefault="00972848" w:rsidP="0097284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The dataset provides sufficient information to </w:t>
      </w:r>
      <w:proofErr w:type="spellStart"/>
      <w:r w:rsidRPr="00972848">
        <w:rPr>
          <w:rFonts w:asciiTheme="majorBidi" w:hAnsiTheme="majorBidi" w:cstheme="majorBidi"/>
          <w:b/>
          <w:bCs/>
          <w:sz w:val="24"/>
          <w:szCs w:val="24"/>
        </w:rPr>
        <w:t>analyze</w:t>
      </w:r>
      <w:proofErr w:type="spellEnd"/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 customer </w:t>
      </w:r>
      <w:proofErr w:type="spellStart"/>
      <w:r w:rsidRPr="00972848">
        <w:rPr>
          <w:rFonts w:asciiTheme="majorBidi" w:hAnsiTheme="majorBidi" w:cstheme="majorBidi"/>
          <w:b/>
          <w:bCs/>
          <w:sz w:val="24"/>
          <w:szCs w:val="24"/>
        </w:rPr>
        <w:t>behavior</w:t>
      </w:r>
      <w:proofErr w:type="spellEnd"/>
      <w:r w:rsidRPr="00972848">
        <w:rPr>
          <w:rFonts w:asciiTheme="majorBidi" w:hAnsiTheme="majorBidi" w:cstheme="majorBidi"/>
          <w:b/>
          <w:bCs/>
          <w:sz w:val="24"/>
          <w:szCs w:val="24"/>
        </w:rPr>
        <w:t xml:space="preserve"> and perform segmentation.</w:t>
      </w:r>
    </w:p>
    <w:p w14:paraId="0E9392F7" w14:textId="77777777" w:rsidR="00972848" w:rsidRPr="00972848" w:rsidRDefault="00972848" w:rsidP="00972848">
      <w:pPr>
        <w:jc w:val="center"/>
        <w:rPr>
          <w:b/>
          <w:bCs/>
          <w:sz w:val="32"/>
          <w:szCs w:val="32"/>
        </w:rPr>
      </w:pPr>
    </w:p>
    <w:p w14:paraId="4E79B943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2EC52DA3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D748813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A953424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28FE30DB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3AA50AFD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68A3660C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F8EC7E7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0397D831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734D7929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7E2DFDEC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45733375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6F89D88E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1645C39D" w14:textId="77777777" w:rsidR="004F2B5E" w:rsidRPr="004F2B5E" w:rsidRDefault="004F2B5E" w:rsidP="004F2B5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F2B5E">
        <w:rPr>
          <w:rFonts w:asciiTheme="majorBidi" w:hAnsiTheme="majorBidi" w:cstheme="majorBidi"/>
          <w:b/>
          <w:bCs/>
          <w:sz w:val="32"/>
          <w:szCs w:val="32"/>
        </w:rPr>
        <w:lastRenderedPageBreak/>
        <w:t>4. Tools and Technologies Used</w:t>
      </w:r>
    </w:p>
    <w:p w14:paraId="0D6E139D" w14:textId="77777777" w:rsidR="004F2B5E" w:rsidRPr="004F2B5E" w:rsidRDefault="004F2B5E" w:rsidP="004F2B5E">
      <w:pPr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Python</w:t>
      </w:r>
    </w:p>
    <w:p w14:paraId="52F31CA4" w14:textId="77777777" w:rsidR="004F2B5E" w:rsidRPr="004F2B5E" w:rsidRDefault="004F2B5E" w:rsidP="004F2B5E">
      <w:pPr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Pandas</w:t>
      </w:r>
    </w:p>
    <w:p w14:paraId="539E98AB" w14:textId="77777777" w:rsidR="004F2B5E" w:rsidRPr="004F2B5E" w:rsidRDefault="004F2B5E" w:rsidP="004F2B5E">
      <w:pPr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NumPy</w:t>
      </w:r>
    </w:p>
    <w:p w14:paraId="0653B0D7" w14:textId="77777777" w:rsidR="004F2B5E" w:rsidRPr="004F2B5E" w:rsidRDefault="004F2B5E" w:rsidP="004F2B5E">
      <w:pPr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Matplotlib</w:t>
      </w:r>
    </w:p>
    <w:p w14:paraId="53B3DDFA" w14:textId="77777777" w:rsidR="004F2B5E" w:rsidRPr="004F2B5E" w:rsidRDefault="004F2B5E" w:rsidP="004F2B5E">
      <w:pPr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Seaborn</w:t>
      </w:r>
    </w:p>
    <w:p w14:paraId="3657B0AA" w14:textId="77777777" w:rsidR="004F2B5E" w:rsidRPr="004F2B5E" w:rsidRDefault="004F2B5E" w:rsidP="004F2B5E">
      <w:pPr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Scikit-learn</w:t>
      </w:r>
    </w:p>
    <w:p w14:paraId="5D21325D" w14:textId="77777777" w:rsidR="004F2B5E" w:rsidRPr="004F2B5E" w:rsidRDefault="004F2B5E" w:rsidP="004F2B5E">
      <w:pPr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004F2B5E">
        <w:rPr>
          <w:rFonts w:asciiTheme="majorBidi" w:hAnsiTheme="majorBidi" w:cstheme="majorBidi"/>
          <w:b/>
          <w:bCs/>
          <w:sz w:val="24"/>
          <w:szCs w:val="24"/>
        </w:rPr>
        <w:t>Jupyter</w:t>
      </w:r>
      <w:proofErr w:type="spellEnd"/>
      <w:r w:rsidRPr="004F2B5E">
        <w:rPr>
          <w:rFonts w:asciiTheme="majorBidi" w:hAnsiTheme="majorBidi" w:cstheme="majorBidi"/>
          <w:b/>
          <w:bCs/>
          <w:sz w:val="24"/>
          <w:szCs w:val="24"/>
        </w:rPr>
        <w:t xml:space="preserve"> Notebook</w:t>
      </w:r>
    </w:p>
    <w:p w14:paraId="5D95F3FF" w14:textId="77777777" w:rsidR="00972848" w:rsidRDefault="00972848" w:rsidP="00800BA0">
      <w:pPr>
        <w:jc w:val="center"/>
        <w:rPr>
          <w:b/>
          <w:bCs/>
          <w:sz w:val="32"/>
          <w:szCs w:val="32"/>
        </w:rPr>
      </w:pPr>
    </w:p>
    <w:p w14:paraId="5CBE7226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112E06F5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2DCD8EBE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41E9C92B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40D74EAA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1EF193A5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34B9EA26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5B587909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6C28482D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6065D47E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3D95C036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34FBBAAC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38353745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6C962349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56D4A3D3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369DBCAE" w14:textId="77777777" w:rsidR="004F2B5E" w:rsidRDefault="004F2B5E" w:rsidP="00800BA0">
      <w:pPr>
        <w:jc w:val="center"/>
        <w:rPr>
          <w:b/>
          <w:bCs/>
          <w:sz w:val="32"/>
          <w:szCs w:val="32"/>
        </w:rPr>
      </w:pPr>
    </w:p>
    <w:p w14:paraId="5C5C2FAF" w14:textId="77777777" w:rsidR="004F2B5E" w:rsidRPr="004F2B5E" w:rsidRDefault="004F2B5E" w:rsidP="004F2B5E">
      <w:pPr>
        <w:pStyle w:val="ListParagraph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F2B5E">
        <w:rPr>
          <w:rFonts w:asciiTheme="majorBidi" w:hAnsiTheme="majorBidi" w:cstheme="majorBidi"/>
          <w:b/>
          <w:bCs/>
          <w:sz w:val="32"/>
          <w:szCs w:val="32"/>
        </w:rPr>
        <w:lastRenderedPageBreak/>
        <w:t>Data Preprocessing</w:t>
      </w:r>
    </w:p>
    <w:p w14:paraId="579E298F" w14:textId="77777777" w:rsidR="004F2B5E" w:rsidRPr="004F2B5E" w:rsidRDefault="004F2B5E" w:rsidP="004F2B5E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69AD3CBF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Before performing analysis, the dataset was cleaned and prepared.</w:t>
      </w:r>
    </w:p>
    <w:p w14:paraId="36005782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The following steps were performed:</w:t>
      </w:r>
    </w:p>
    <w:p w14:paraId="4629F430" w14:textId="77777777" w:rsidR="004F2B5E" w:rsidRPr="004F2B5E" w:rsidRDefault="004F2B5E" w:rsidP="004F2B5E">
      <w:pPr>
        <w:numPr>
          <w:ilvl w:val="0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Checked for missing values</w:t>
      </w:r>
    </w:p>
    <w:p w14:paraId="5289A6BC" w14:textId="77777777" w:rsidR="004F2B5E" w:rsidRPr="004F2B5E" w:rsidRDefault="004F2B5E" w:rsidP="004F2B5E">
      <w:pPr>
        <w:numPr>
          <w:ilvl w:val="0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Removed duplicate entries</w:t>
      </w:r>
    </w:p>
    <w:p w14:paraId="05CE5736" w14:textId="77777777" w:rsidR="004F2B5E" w:rsidRPr="004F2B5E" w:rsidRDefault="004F2B5E" w:rsidP="004F2B5E">
      <w:pPr>
        <w:numPr>
          <w:ilvl w:val="0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Converted categorical variable (Gender) into numerical format</w:t>
      </w:r>
    </w:p>
    <w:p w14:paraId="57F46F15" w14:textId="77777777" w:rsidR="004F2B5E" w:rsidRPr="004F2B5E" w:rsidRDefault="004F2B5E" w:rsidP="004F2B5E">
      <w:pPr>
        <w:numPr>
          <w:ilvl w:val="0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 xml:space="preserve">Applied feature scaling using </w:t>
      </w:r>
      <w:proofErr w:type="spellStart"/>
      <w:r w:rsidRPr="004F2B5E">
        <w:rPr>
          <w:rFonts w:asciiTheme="majorBidi" w:hAnsiTheme="majorBidi" w:cstheme="majorBidi"/>
          <w:b/>
          <w:bCs/>
          <w:sz w:val="24"/>
          <w:szCs w:val="24"/>
        </w:rPr>
        <w:t>StandardScaler</w:t>
      </w:r>
      <w:proofErr w:type="spellEnd"/>
    </w:p>
    <w:p w14:paraId="575668DF" w14:textId="77777777" w:rsidR="004F2B5E" w:rsidRPr="004F2B5E" w:rsidRDefault="004F2B5E" w:rsidP="004F2B5E">
      <w:pPr>
        <w:numPr>
          <w:ilvl w:val="0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Selected relevant features for clustering</w:t>
      </w:r>
    </w:p>
    <w:p w14:paraId="29021099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Feature scaling was necessary because K-Means clustering is distance-based, and differences in feature scales can affect clustering results.</w:t>
      </w:r>
    </w:p>
    <w:p w14:paraId="4F439266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E544492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1D775FF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1D69346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FDCC3E4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353C50A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FBAE7D9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05D5A28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85880B5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64E60DE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7E6F891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2DABD4C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C9CF8BB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CFEFBF8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D15315D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1136F36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19E4DD2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11C5E02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84F6226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875031A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C04D83B" w14:textId="77777777" w:rsidR="004F2B5E" w:rsidRPr="004F2B5E" w:rsidRDefault="004F2B5E" w:rsidP="004F2B5E">
      <w:pPr>
        <w:pStyle w:val="ListParagraph"/>
        <w:numPr>
          <w:ilvl w:val="0"/>
          <w:numId w:val="1"/>
        </w:numPr>
        <w:jc w:val="center"/>
        <w:rPr>
          <w:rFonts w:asciiTheme="majorBidi" w:hAnsiTheme="majorBidi"/>
          <w:b/>
          <w:bCs/>
          <w:sz w:val="32"/>
          <w:szCs w:val="32"/>
        </w:rPr>
      </w:pPr>
      <w:r w:rsidRPr="004F2B5E">
        <w:rPr>
          <w:rFonts w:asciiTheme="majorBidi" w:hAnsiTheme="majorBidi"/>
          <w:b/>
          <w:bCs/>
          <w:sz w:val="32"/>
          <w:szCs w:val="32"/>
        </w:rPr>
        <w:lastRenderedPageBreak/>
        <w:t>Exploratory Data Analysis (EDA)</w:t>
      </w:r>
    </w:p>
    <w:p w14:paraId="60E83CD4" w14:textId="77777777" w:rsidR="004F2B5E" w:rsidRPr="004F2B5E" w:rsidRDefault="004F2B5E" w:rsidP="004F2B5E">
      <w:pPr>
        <w:pStyle w:val="ListParagraph"/>
        <w:rPr>
          <w:rFonts w:asciiTheme="majorBidi" w:hAnsiTheme="majorBidi"/>
          <w:b/>
          <w:bCs/>
          <w:sz w:val="32"/>
          <w:szCs w:val="32"/>
        </w:rPr>
      </w:pPr>
    </w:p>
    <w:p w14:paraId="48727259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Exploratory analysis was performed to understand patterns in the data.</w:t>
      </w:r>
    </w:p>
    <w:p w14:paraId="6999984C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Key observations:</w:t>
      </w:r>
    </w:p>
    <w:p w14:paraId="44747EE4" w14:textId="77777777" w:rsidR="004F2B5E" w:rsidRPr="004F2B5E" w:rsidRDefault="004F2B5E" w:rsidP="004F2B5E">
      <w:pPr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Most customers belong to the age group of 20–40 years.</w:t>
      </w:r>
    </w:p>
    <w:p w14:paraId="4434BE27" w14:textId="77777777" w:rsidR="004F2B5E" w:rsidRPr="004F2B5E" w:rsidRDefault="004F2B5E" w:rsidP="004F2B5E">
      <w:pPr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 xml:space="preserve">Income levels vary, but spending </w:t>
      </w:r>
      <w:proofErr w:type="spellStart"/>
      <w:r w:rsidRPr="004F2B5E">
        <w:rPr>
          <w:rFonts w:asciiTheme="majorBidi" w:hAnsiTheme="majorBidi" w:cstheme="majorBidi"/>
          <w:b/>
          <w:bCs/>
          <w:sz w:val="24"/>
          <w:szCs w:val="24"/>
        </w:rPr>
        <w:t>behavior</w:t>
      </w:r>
      <w:proofErr w:type="spellEnd"/>
      <w:r w:rsidRPr="004F2B5E">
        <w:rPr>
          <w:rFonts w:asciiTheme="majorBidi" w:hAnsiTheme="majorBidi" w:cstheme="majorBidi"/>
          <w:b/>
          <w:bCs/>
          <w:sz w:val="24"/>
          <w:szCs w:val="24"/>
        </w:rPr>
        <w:t xml:space="preserve"> is not directly proportional to income.</w:t>
      </w:r>
    </w:p>
    <w:p w14:paraId="366FC964" w14:textId="77777777" w:rsidR="004F2B5E" w:rsidRPr="004F2B5E" w:rsidRDefault="004F2B5E" w:rsidP="004F2B5E">
      <w:pPr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A scatter plot of Annual Income vs Spending Score shows visible grouping patterns.</w:t>
      </w:r>
    </w:p>
    <w:p w14:paraId="798DD864" w14:textId="77777777" w:rsidR="004F2B5E" w:rsidRPr="004F2B5E" w:rsidRDefault="004F2B5E" w:rsidP="004F2B5E">
      <w:pPr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Younger customers tend to have higher spending scores compared to older customers.</w:t>
      </w:r>
    </w:p>
    <w:p w14:paraId="51B37714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EDA helped in understanding the structure of the data before applying clustering.</w:t>
      </w:r>
    </w:p>
    <w:p w14:paraId="6CEC12C1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79863CF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C39D30A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162147B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AB87140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0DD716E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A554B62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539DC8F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7CF4180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510A663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ACC0A78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0BA63A6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98DD124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09D130B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4F052FA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2AC33B0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347ABF2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F9C47EB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97FD684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8555F1D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E2EE194" w14:textId="3E4D1220" w:rsidR="004F2B5E" w:rsidRPr="00A935E9" w:rsidRDefault="004F2B5E" w:rsidP="00A935E9">
      <w:pPr>
        <w:pStyle w:val="ListParagraph"/>
        <w:numPr>
          <w:ilvl w:val="0"/>
          <w:numId w:val="1"/>
        </w:numPr>
        <w:jc w:val="center"/>
        <w:rPr>
          <w:rFonts w:asciiTheme="majorBidi" w:hAnsiTheme="majorBidi"/>
          <w:b/>
          <w:bCs/>
          <w:sz w:val="32"/>
          <w:szCs w:val="32"/>
        </w:rPr>
      </w:pPr>
      <w:r w:rsidRPr="00A935E9">
        <w:rPr>
          <w:rFonts w:asciiTheme="majorBidi" w:hAnsiTheme="majorBidi"/>
          <w:b/>
          <w:bCs/>
          <w:sz w:val="32"/>
          <w:szCs w:val="32"/>
        </w:rPr>
        <w:lastRenderedPageBreak/>
        <w:t>Customer Segmentation Using K-Means Clustering</w:t>
      </w:r>
    </w:p>
    <w:p w14:paraId="7A843E0A" w14:textId="77777777" w:rsidR="00A935E9" w:rsidRPr="00A935E9" w:rsidRDefault="00A935E9" w:rsidP="00A935E9">
      <w:pPr>
        <w:pStyle w:val="ListParagraph"/>
        <w:rPr>
          <w:rFonts w:asciiTheme="majorBidi" w:hAnsiTheme="majorBidi"/>
          <w:b/>
          <w:bCs/>
          <w:sz w:val="32"/>
          <w:szCs w:val="32"/>
        </w:rPr>
      </w:pPr>
    </w:p>
    <w:p w14:paraId="6790E951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Since the dataset did not contain a target variable, unsupervised learning was used for segmentation.</w:t>
      </w:r>
    </w:p>
    <w:p w14:paraId="3D53C0B0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Method Used:</w:t>
      </w:r>
    </w:p>
    <w:p w14:paraId="5113E7DE" w14:textId="77777777" w:rsidR="004F2B5E" w:rsidRPr="004F2B5E" w:rsidRDefault="004F2B5E" w:rsidP="004F2B5E">
      <w:pPr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Algorithm: K-Means Clustering</w:t>
      </w:r>
    </w:p>
    <w:p w14:paraId="03B317E1" w14:textId="77777777" w:rsidR="004F2B5E" w:rsidRPr="004F2B5E" w:rsidRDefault="004F2B5E" w:rsidP="004F2B5E">
      <w:pPr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Optimal number of clusters determined using Elbow Method</w:t>
      </w:r>
    </w:p>
    <w:p w14:paraId="08A7B941" w14:textId="77777777" w:rsidR="004F2B5E" w:rsidRPr="004F2B5E" w:rsidRDefault="004F2B5E" w:rsidP="004F2B5E">
      <w:pPr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Final number of clusters selected: 4</w:t>
      </w:r>
    </w:p>
    <w:p w14:paraId="257AB407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Cluster Interpretation:</w:t>
      </w:r>
    </w:p>
    <w:p w14:paraId="6F5939F8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Cluster 1 – High Income, High Spending</w:t>
      </w:r>
      <w:r w:rsidRPr="004F2B5E">
        <w:rPr>
          <w:rFonts w:asciiTheme="majorBidi" w:hAnsiTheme="majorBidi" w:cstheme="majorBidi"/>
          <w:b/>
          <w:bCs/>
          <w:sz w:val="24"/>
          <w:szCs w:val="24"/>
        </w:rPr>
        <w:br/>
        <w:t>These customers are premium customers and contribute significantly to revenue.</w:t>
      </w:r>
    </w:p>
    <w:p w14:paraId="4D11DF98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Cluster 2 – High Income, Low Spending</w:t>
      </w:r>
      <w:r w:rsidRPr="004F2B5E">
        <w:rPr>
          <w:rFonts w:asciiTheme="majorBidi" w:hAnsiTheme="majorBidi" w:cstheme="majorBidi"/>
          <w:b/>
          <w:bCs/>
          <w:sz w:val="24"/>
          <w:szCs w:val="24"/>
        </w:rPr>
        <w:br/>
        <w:t>These customers have strong purchasing potential but are currently under-engaged.</w:t>
      </w:r>
    </w:p>
    <w:p w14:paraId="41BBB7D7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Cluster 3 – Moderate Income, Moderate Spending</w:t>
      </w:r>
      <w:r w:rsidRPr="004F2B5E">
        <w:rPr>
          <w:rFonts w:asciiTheme="majorBidi" w:hAnsiTheme="majorBidi" w:cstheme="majorBidi"/>
          <w:b/>
          <w:bCs/>
          <w:sz w:val="24"/>
          <w:szCs w:val="24"/>
        </w:rPr>
        <w:br/>
        <w:t>These customers represent stable and consistent buyers.</w:t>
      </w:r>
    </w:p>
    <w:p w14:paraId="598882FA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Cluster 4 – Low Income, Low Spending</w:t>
      </w:r>
      <w:r w:rsidRPr="004F2B5E">
        <w:rPr>
          <w:rFonts w:asciiTheme="majorBidi" w:hAnsiTheme="majorBidi" w:cstheme="majorBidi"/>
          <w:b/>
          <w:bCs/>
          <w:sz w:val="24"/>
          <w:szCs w:val="24"/>
        </w:rPr>
        <w:br/>
        <w:t>These customers show lower engagement and contribute less to revenue.</w:t>
      </w:r>
    </w:p>
    <w:p w14:paraId="6515A2C9" w14:textId="77777777" w:rsidR="004F2B5E" w:rsidRP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F2B5E">
        <w:rPr>
          <w:rFonts w:asciiTheme="majorBidi" w:hAnsiTheme="majorBidi" w:cstheme="majorBidi"/>
          <w:b/>
          <w:bCs/>
          <w:sz w:val="24"/>
          <w:szCs w:val="24"/>
        </w:rPr>
        <w:t>Segmentation allows businesses to design targeted strategies for each group.</w:t>
      </w:r>
    </w:p>
    <w:p w14:paraId="0A12DD6D" w14:textId="77777777" w:rsidR="004F2B5E" w:rsidRDefault="004F2B5E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568A469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E68604C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B0433FE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7F47A91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02BF3F8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BE1770C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CDDFF5B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3450689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CCB5404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05FE4D1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1E7DF7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4C006CB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9C2F2EB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F93F550" w14:textId="3627EDD9" w:rsidR="00130948" w:rsidRPr="00130948" w:rsidRDefault="00130948" w:rsidP="00130948">
      <w:pPr>
        <w:pStyle w:val="ListParagraph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30948">
        <w:rPr>
          <w:rFonts w:asciiTheme="majorBidi" w:hAnsiTheme="majorBidi" w:cstheme="majorBidi"/>
          <w:b/>
          <w:bCs/>
          <w:sz w:val="28"/>
          <w:szCs w:val="28"/>
        </w:rPr>
        <w:lastRenderedPageBreak/>
        <w:t>Business Insights</w:t>
      </w:r>
    </w:p>
    <w:p w14:paraId="7640FC9C" w14:textId="77777777" w:rsidR="00130948" w:rsidRPr="00130948" w:rsidRDefault="00130948" w:rsidP="00130948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7A36DF8A" w14:textId="77777777" w:rsidR="00130948" w:rsidRPr="00130948" w:rsidRDefault="00130948" w:rsidP="0013094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0948">
        <w:rPr>
          <w:rFonts w:asciiTheme="majorBidi" w:hAnsiTheme="majorBidi" w:cstheme="majorBidi"/>
          <w:b/>
          <w:bCs/>
          <w:sz w:val="24"/>
          <w:szCs w:val="24"/>
        </w:rPr>
        <w:t>From the analysis, the following insights were identified:</w:t>
      </w:r>
    </w:p>
    <w:p w14:paraId="262ABD67" w14:textId="77777777" w:rsidR="00130948" w:rsidRPr="00130948" w:rsidRDefault="00130948" w:rsidP="00130948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30948">
        <w:rPr>
          <w:rFonts w:asciiTheme="majorBidi" w:hAnsiTheme="majorBidi" w:cstheme="majorBidi"/>
          <w:b/>
          <w:bCs/>
          <w:sz w:val="24"/>
          <w:szCs w:val="24"/>
        </w:rPr>
        <w:t>A small segment of customers generates a large portion of revenue.</w:t>
      </w:r>
    </w:p>
    <w:p w14:paraId="50B0CD18" w14:textId="77777777" w:rsidR="00130948" w:rsidRPr="00130948" w:rsidRDefault="00130948" w:rsidP="00130948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30948">
        <w:rPr>
          <w:rFonts w:asciiTheme="majorBidi" w:hAnsiTheme="majorBidi" w:cstheme="majorBidi"/>
          <w:b/>
          <w:bCs/>
          <w:sz w:val="24"/>
          <w:szCs w:val="24"/>
        </w:rPr>
        <w:t xml:space="preserve">Younger customers show higher spending </w:t>
      </w:r>
      <w:proofErr w:type="spellStart"/>
      <w:r w:rsidRPr="00130948">
        <w:rPr>
          <w:rFonts w:asciiTheme="majorBidi" w:hAnsiTheme="majorBidi" w:cstheme="majorBidi"/>
          <w:b/>
          <w:bCs/>
          <w:sz w:val="24"/>
          <w:szCs w:val="24"/>
        </w:rPr>
        <w:t>behavior</w:t>
      </w:r>
      <w:proofErr w:type="spellEnd"/>
      <w:r w:rsidRPr="00130948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29B8DFCC" w14:textId="77777777" w:rsidR="00130948" w:rsidRPr="00130948" w:rsidRDefault="00130948" w:rsidP="00130948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30948">
        <w:rPr>
          <w:rFonts w:asciiTheme="majorBidi" w:hAnsiTheme="majorBidi" w:cstheme="majorBidi"/>
          <w:b/>
          <w:bCs/>
          <w:sz w:val="24"/>
          <w:szCs w:val="24"/>
        </w:rPr>
        <w:t>There is a potential opportunity to increase engagement of high-income low-spending customers.</w:t>
      </w:r>
    </w:p>
    <w:p w14:paraId="346E52ED" w14:textId="77777777" w:rsidR="00130948" w:rsidRPr="00130948" w:rsidRDefault="00130948" w:rsidP="00130948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30948">
        <w:rPr>
          <w:rFonts w:asciiTheme="majorBidi" w:hAnsiTheme="majorBidi" w:cstheme="majorBidi"/>
          <w:b/>
          <w:bCs/>
          <w:sz w:val="24"/>
          <w:szCs w:val="24"/>
        </w:rPr>
        <w:t>Customer segmentation can improve marketing effectiveness.</w:t>
      </w:r>
    </w:p>
    <w:p w14:paraId="283D3991" w14:textId="77777777" w:rsidR="00874F9A" w:rsidRDefault="00874F9A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56555DC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BD2DACA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E5C5564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1144B3A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C40132A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0C4F92B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D79ECB4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5F0D706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888E135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94A2765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3A54574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EC09E0C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FB4D894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7BF6D1D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9A5D263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7D0064D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1601709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CCD90BD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CEA69C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CD322D3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C6B545A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6C23FCD" w14:textId="77777777" w:rsidR="007742B2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5AFCF85" w14:textId="07CFC747" w:rsidR="007742B2" w:rsidRPr="007742B2" w:rsidRDefault="007742B2" w:rsidP="007742B2">
      <w:pPr>
        <w:pStyle w:val="ListParagraph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7742B2">
        <w:rPr>
          <w:rFonts w:asciiTheme="majorBidi" w:hAnsiTheme="majorBidi" w:cstheme="majorBidi"/>
          <w:b/>
          <w:bCs/>
          <w:sz w:val="28"/>
          <w:szCs w:val="28"/>
        </w:rPr>
        <w:lastRenderedPageBreak/>
        <w:t>Business Recommendations</w:t>
      </w:r>
    </w:p>
    <w:p w14:paraId="53A8A506" w14:textId="77777777" w:rsidR="007742B2" w:rsidRPr="007742B2" w:rsidRDefault="007742B2" w:rsidP="007742B2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24B8FC82" w14:textId="77777777" w:rsidR="007742B2" w:rsidRP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>Based on the findings, the following recommendations are suggested:</w:t>
      </w:r>
    </w:p>
    <w:p w14:paraId="67BBBCE0" w14:textId="77777777" w:rsidR="007742B2" w:rsidRPr="007742B2" w:rsidRDefault="007742B2" w:rsidP="007742B2">
      <w:pPr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>Introduce loyalty programs for premium customers.</w:t>
      </w:r>
    </w:p>
    <w:p w14:paraId="2849B950" w14:textId="77777777" w:rsidR="007742B2" w:rsidRPr="007742B2" w:rsidRDefault="007742B2" w:rsidP="007742B2">
      <w:pPr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>Offer personalized promotions to high-income low-spending customers.</w:t>
      </w:r>
    </w:p>
    <w:p w14:paraId="2F570708" w14:textId="77777777" w:rsidR="007742B2" w:rsidRPr="007742B2" w:rsidRDefault="007742B2" w:rsidP="007742B2">
      <w:pPr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>Focus marketing campaigns on active age groups.</w:t>
      </w:r>
    </w:p>
    <w:p w14:paraId="38B596FF" w14:textId="77777777" w:rsidR="007742B2" w:rsidRPr="007742B2" w:rsidRDefault="007742B2" w:rsidP="007742B2">
      <w:pPr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>Use targeted advertising instead of general marketing strategies.</w:t>
      </w:r>
    </w:p>
    <w:p w14:paraId="296E8D5B" w14:textId="6D169178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9547B3F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4FFED2C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2071F34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83F135D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24EBDCF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2D54966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7843CBC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CF363E7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26F558E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5759EC7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BCF0971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7D1EEC0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F3FB026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F94D931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6B8000E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3D778BA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84A8AF8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4DAC5AC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5EE2298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7692F90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455B4AB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0B2E437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9C739F9" w14:textId="77777777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C162A01" w14:textId="77777777" w:rsidR="007742B2" w:rsidRP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13191EF" w14:textId="4F47C2D0" w:rsidR="007742B2" w:rsidRPr="003D30DD" w:rsidRDefault="007742B2" w:rsidP="003D30DD">
      <w:pPr>
        <w:pStyle w:val="ListParagraph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D30DD">
        <w:rPr>
          <w:rFonts w:asciiTheme="majorBidi" w:hAnsiTheme="majorBidi" w:cstheme="majorBidi"/>
          <w:b/>
          <w:bCs/>
          <w:sz w:val="28"/>
          <w:szCs w:val="28"/>
        </w:rPr>
        <w:t>Conclusion</w:t>
      </w:r>
    </w:p>
    <w:p w14:paraId="522E24D4" w14:textId="77777777" w:rsidR="003D30DD" w:rsidRPr="003D30DD" w:rsidRDefault="003D30DD" w:rsidP="003D30DD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35B8484E" w14:textId="77777777" w:rsidR="007742B2" w:rsidRP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 xml:space="preserve">This project successfully </w:t>
      </w:r>
      <w:proofErr w:type="spellStart"/>
      <w:r w:rsidRPr="007742B2">
        <w:rPr>
          <w:rFonts w:asciiTheme="majorBidi" w:hAnsiTheme="majorBidi" w:cstheme="majorBidi"/>
          <w:b/>
          <w:bCs/>
          <w:sz w:val="24"/>
          <w:szCs w:val="24"/>
        </w:rPr>
        <w:t>analyzed</w:t>
      </w:r>
      <w:proofErr w:type="spellEnd"/>
      <w:r w:rsidRPr="007742B2">
        <w:rPr>
          <w:rFonts w:asciiTheme="majorBidi" w:hAnsiTheme="majorBidi" w:cstheme="majorBidi"/>
          <w:b/>
          <w:bCs/>
          <w:sz w:val="24"/>
          <w:szCs w:val="24"/>
        </w:rPr>
        <w:t xml:space="preserve"> customer demographic and spending data to identify patterns and segment customers using K-Means clustering.</w:t>
      </w:r>
    </w:p>
    <w:p w14:paraId="79BAA0F0" w14:textId="77777777" w:rsidR="007742B2" w:rsidRP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>The results provide valuable insights that can help businesses improve marketing strategies, increase customer engagement, and optimize revenue.</w:t>
      </w:r>
    </w:p>
    <w:p w14:paraId="07BD17C5" w14:textId="6C8A62E9" w:rsidR="007742B2" w:rsidRDefault="007742B2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79D5E3D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DD026E9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EBA6B7D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D551E34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386774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D42CF73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AC23858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489F1EF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DEEC80A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135C192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072C068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714F147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9D7F2B2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9667B44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A5C3C88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7AC9F01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1CB60D4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60404A5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C1F62E5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45AD196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B10B669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900994D" w14:textId="77777777" w:rsidR="003D30DD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97763DB" w14:textId="77777777" w:rsidR="003D30DD" w:rsidRPr="007742B2" w:rsidRDefault="003D30DD" w:rsidP="007742B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C45885A" w14:textId="7163D2BA" w:rsidR="007742B2" w:rsidRPr="003D30DD" w:rsidRDefault="007742B2" w:rsidP="003D30DD">
      <w:pPr>
        <w:pStyle w:val="ListParagraph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D30DD">
        <w:rPr>
          <w:rFonts w:asciiTheme="majorBidi" w:hAnsiTheme="majorBidi" w:cstheme="majorBidi"/>
          <w:b/>
          <w:bCs/>
          <w:sz w:val="28"/>
          <w:szCs w:val="28"/>
        </w:rPr>
        <w:lastRenderedPageBreak/>
        <w:t>Future Scope</w:t>
      </w:r>
    </w:p>
    <w:p w14:paraId="4AB73472" w14:textId="77777777" w:rsidR="003D30DD" w:rsidRPr="003D30DD" w:rsidRDefault="003D30DD" w:rsidP="003D30DD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128CCFD9" w14:textId="77777777" w:rsidR="007742B2" w:rsidRPr="007742B2" w:rsidRDefault="007742B2" w:rsidP="007742B2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 xml:space="preserve">Perform RFM analysis for deeper </w:t>
      </w:r>
      <w:proofErr w:type="spellStart"/>
      <w:r w:rsidRPr="007742B2">
        <w:rPr>
          <w:rFonts w:asciiTheme="majorBidi" w:hAnsiTheme="majorBidi" w:cstheme="majorBidi"/>
          <w:b/>
          <w:bCs/>
          <w:sz w:val="24"/>
          <w:szCs w:val="24"/>
        </w:rPr>
        <w:t>behavioral</w:t>
      </w:r>
      <w:proofErr w:type="spellEnd"/>
      <w:r w:rsidRPr="007742B2">
        <w:rPr>
          <w:rFonts w:asciiTheme="majorBidi" w:hAnsiTheme="majorBidi" w:cstheme="majorBidi"/>
          <w:b/>
          <w:bCs/>
          <w:sz w:val="24"/>
          <w:szCs w:val="24"/>
        </w:rPr>
        <w:t xml:space="preserve"> segmentation.</w:t>
      </w:r>
    </w:p>
    <w:p w14:paraId="3F0E61B8" w14:textId="77777777" w:rsidR="007742B2" w:rsidRPr="007742B2" w:rsidRDefault="007742B2" w:rsidP="007742B2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>Apply predictive models for customer churn prediction.</w:t>
      </w:r>
    </w:p>
    <w:p w14:paraId="25C797ED" w14:textId="77777777" w:rsidR="007742B2" w:rsidRPr="007742B2" w:rsidRDefault="007742B2" w:rsidP="007742B2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>Develop an interactive dashboard using Power BI.</w:t>
      </w:r>
    </w:p>
    <w:p w14:paraId="751C2EE5" w14:textId="77777777" w:rsidR="007742B2" w:rsidRPr="007742B2" w:rsidRDefault="007742B2" w:rsidP="007742B2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742B2">
        <w:rPr>
          <w:rFonts w:asciiTheme="majorBidi" w:hAnsiTheme="majorBidi" w:cstheme="majorBidi"/>
          <w:b/>
          <w:bCs/>
          <w:sz w:val="24"/>
          <w:szCs w:val="24"/>
        </w:rPr>
        <w:t>Experiment with other clustering techniques such as DBSCAN and Hierarchical Clustering.</w:t>
      </w:r>
    </w:p>
    <w:p w14:paraId="7B76BA86" w14:textId="77777777" w:rsidR="007742B2" w:rsidRPr="004F2B5E" w:rsidRDefault="007742B2" w:rsidP="004F2B5E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7742B2" w:rsidRPr="004F2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7BD3"/>
    <w:multiLevelType w:val="hybridMultilevel"/>
    <w:tmpl w:val="43AA5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6363F5"/>
    <w:multiLevelType w:val="hybridMultilevel"/>
    <w:tmpl w:val="8702E4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95322"/>
    <w:multiLevelType w:val="hybridMultilevel"/>
    <w:tmpl w:val="2A2C62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35186B"/>
    <w:multiLevelType w:val="multilevel"/>
    <w:tmpl w:val="E802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1459A"/>
    <w:multiLevelType w:val="multilevel"/>
    <w:tmpl w:val="D05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82BB4"/>
    <w:multiLevelType w:val="multilevel"/>
    <w:tmpl w:val="86A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A0C1D"/>
    <w:multiLevelType w:val="multilevel"/>
    <w:tmpl w:val="AC5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43FF3"/>
    <w:multiLevelType w:val="multilevel"/>
    <w:tmpl w:val="190A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F7A08"/>
    <w:multiLevelType w:val="hybridMultilevel"/>
    <w:tmpl w:val="A31AC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56408"/>
    <w:multiLevelType w:val="multilevel"/>
    <w:tmpl w:val="A860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E7619"/>
    <w:multiLevelType w:val="multilevel"/>
    <w:tmpl w:val="C82C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82009"/>
    <w:multiLevelType w:val="multilevel"/>
    <w:tmpl w:val="852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F18B1"/>
    <w:multiLevelType w:val="multilevel"/>
    <w:tmpl w:val="E002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124408">
    <w:abstractNumId w:val="1"/>
  </w:num>
  <w:num w:numId="2" w16cid:durableId="29034094">
    <w:abstractNumId w:val="7"/>
  </w:num>
  <w:num w:numId="3" w16cid:durableId="1984188878">
    <w:abstractNumId w:val="0"/>
  </w:num>
  <w:num w:numId="4" w16cid:durableId="851996793">
    <w:abstractNumId w:val="3"/>
  </w:num>
  <w:num w:numId="5" w16cid:durableId="445777033">
    <w:abstractNumId w:val="2"/>
  </w:num>
  <w:num w:numId="6" w16cid:durableId="1403138623">
    <w:abstractNumId w:val="8"/>
  </w:num>
  <w:num w:numId="7" w16cid:durableId="2006005423">
    <w:abstractNumId w:val="12"/>
  </w:num>
  <w:num w:numId="8" w16cid:durableId="35006610">
    <w:abstractNumId w:val="4"/>
  </w:num>
  <w:num w:numId="9" w16cid:durableId="1638683727">
    <w:abstractNumId w:val="11"/>
  </w:num>
  <w:num w:numId="10" w16cid:durableId="1034380700">
    <w:abstractNumId w:val="5"/>
  </w:num>
  <w:num w:numId="11" w16cid:durableId="710155102">
    <w:abstractNumId w:val="10"/>
  </w:num>
  <w:num w:numId="12" w16cid:durableId="156115645">
    <w:abstractNumId w:val="6"/>
  </w:num>
  <w:num w:numId="13" w16cid:durableId="9697441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A0"/>
    <w:rsid w:val="00130948"/>
    <w:rsid w:val="003D30DD"/>
    <w:rsid w:val="004F2B5E"/>
    <w:rsid w:val="00550D46"/>
    <w:rsid w:val="006C2924"/>
    <w:rsid w:val="007742B2"/>
    <w:rsid w:val="00800BA0"/>
    <w:rsid w:val="00874F9A"/>
    <w:rsid w:val="00972848"/>
    <w:rsid w:val="00A632AF"/>
    <w:rsid w:val="00A9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8813"/>
  <w15:chartTrackingRefBased/>
  <w15:docId w15:val="{784C7D6C-AED3-4A2D-A919-E17E8FF9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zulkar nain</dc:creator>
  <cp:keywords/>
  <dc:description/>
  <cp:lastModifiedBy>md zulkar nain</cp:lastModifiedBy>
  <cp:revision>6</cp:revision>
  <dcterms:created xsi:type="dcterms:W3CDTF">2026-02-16T16:46:00Z</dcterms:created>
  <dcterms:modified xsi:type="dcterms:W3CDTF">2026-02-18T08:25:00Z</dcterms:modified>
</cp:coreProperties>
</file>