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4E" w:rsidRDefault="000C214E">
      <w:pPr>
        <w:pStyle w:val="BodyText"/>
        <w:spacing w:before="7"/>
        <w:rPr>
          <w:rFonts w:ascii="Times New Roman"/>
          <w:sz w:val="12"/>
        </w:rPr>
      </w:pPr>
    </w:p>
    <w:p w:rsidR="000C214E" w:rsidRDefault="00974EB3">
      <w:pPr>
        <w:pStyle w:val="BodyText"/>
        <w:spacing w:before="35"/>
        <w:ind w:left="3580" w:right="3481"/>
        <w:jc w:val="center"/>
      </w:pPr>
      <w:r>
        <w:rPr>
          <w:color w:val="2E5395"/>
        </w:rPr>
        <w:t>SPONSOR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DETAILS</w:t>
      </w:r>
    </w:p>
    <w:p w:rsidR="000C214E" w:rsidRDefault="000C214E">
      <w:pPr>
        <w:pStyle w:val="BodyText"/>
        <w:rPr>
          <w:sz w:val="20"/>
        </w:rPr>
      </w:pPr>
    </w:p>
    <w:p w:rsidR="000C214E" w:rsidRDefault="000C214E">
      <w:pPr>
        <w:pStyle w:val="BodyText"/>
        <w:spacing w:before="4" w:after="1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6"/>
        <w:gridCol w:w="4616"/>
      </w:tblGrid>
      <w:tr w:rsidR="000C214E">
        <w:trPr>
          <w:trHeight w:val="561"/>
        </w:trPr>
        <w:tc>
          <w:tcPr>
            <w:tcW w:w="4616" w:type="dxa"/>
          </w:tcPr>
          <w:p w:rsidR="000C214E" w:rsidRDefault="00974EB3">
            <w:pPr>
              <w:pStyle w:val="TableParagraph"/>
              <w:spacing w:line="268" w:lineRule="exact"/>
              <w:ind w:right="523"/>
              <w:jc w:val="center"/>
              <w:rPr>
                <w:b/>
              </w:rPr>
            </w:pPr>
            <w:r>
              <w:rPr>
                <w:b/>
              </w:rPr>
              <w:t>Applicant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name:</w:t>
            </w:r>
          </w:p>
        </w:tc>
        <w:tc>
          <w:tcPr>
            <w:tcW w:w="4616" w:type="dxa"/>
          </w:tcPr>
          <w:p w:rsidR="000C214E" w:rsidRDefault="005F7CBC" w:rsidP="005F7CBC">
            <w:pPr>
              <w:pStyle w:val="TableParagraph"/>
              <w:spacing w:before="18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rFonts w:ascii="Arial MT"/>
                <w:sz w:val="24"/>
              </w:rPr>
              <w:t>SYEDA MISBAH MUQADDAS</w:t>
            </w:r>
          </w:p>
        </w:tc>
      </w:tr>
      <w:tr w:rsidR="000C214E">
        <w:trPr>
          <w:trHeight w:val="527"/>
        </w:trPr>
        <w:tc>
          <w:tcPr>
            <w:tcW w:w="4616" w:type="dxa"/>
          </w:tcPr>
          <w:p w:rsidR="000C214E" w:rsidRDefault="00974EB3">
            <w:pPr>
              <w:pStyle w:val="TableParagraph"/>
              <w:spacing w:line="268" w:lineRule="exact"/>
              <w:ind w:left="530" w:right="524"/>
              <w:jc w:val="center"/>
              <w:rPr>
                <w:b/>
              </w:rPr>
            </w:pPr>
            <w:r>
              <w:rPr>
                <w:b/>
              </w:rPr>
              <w:t>Applicant’s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CNIC:</w:t>
            </w:r>
          </w:p>
        </w:tc>
        <w:tc>
          <w:tcPr>
            <w:tcW w:w="4616" w:type="dxa"/>
          </w:tcPr>
          <w:p w:rsidR="000C214E" w:rsidRDefault="005F7CBC">
            <w:pPr>
              <w:pStyle w:val="TableParagraph"/>
              <w:spacing w:before="133"/>
              <w:ind w:left="1202"/>
              <w:rPr>
                <w:rFonts w:ascii="Arial MT"/>
                <w:sz w:val="24"/>
              </w:rPr>
            </w:pPr>
            <w:r w:rsidRPr="005F7CBC">
              <w:rPr>
                <w:rFonts w:ascii="Arial MT"/>
                <w:sz w:val="24"/>
              </w:rPr>
              <w:t xml:space="preserve">42101-9139111-4  </w:t>
            </w:r>
          </w:p>
        </w:tc>
      </w:tr>
      <w:tr w:rsidR="000C214E">
        <w:trPr>
          <w:trHeight w:val="561"/>
        </w:trPr>
        <w:tc>
          <w:tcPr>
            <w:tcW w:w="4616" w:type="dxa"/>
          </w:tcPr>
          <w:p w:rsidR="000C214E" w:rsidRDefault="00974EB3">
            <w:pPr>
              <w:pStyle w:val="TableParagraph"/>
              <w:spacing w:line="268" w:lineRule="exact"/>
              <w:ind w:right="523"/>
              <w:jc w:val="center"/>
              <w:rPr>
                <w:b/>
              </w:rPr>
            </w:pPr>
            <w:r>
              <w:rPr>
                <w:b/>
              </w:rPr>
              <w:t>Applicant’s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Passport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4616" w:type="dxa"/>
          </w:tcPr>
          <w:p w:rsidR="000C214E" w:rsidRDefault="005F7CBC">
            <w:pPr>
              <w:pStyle w:val="TableParagraph"/>
              <w:spacing w:before="110"/>
              <w:ind w:left="143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AA0371111</w:t>
            </w:r>
          </w:p>
        </w:tc>
      </w:tr>
      <w:tr w:rsidR="000C214E">
        <w:trPr>
          <w:trHeight w:val="527"/>
        </w:trPr>
        <w:tc>
          <w:tcPr>
            <w:tcW w:w="4616" w:type="dxa"/>
          </w:tcPr>
          <w:p w:rsidR="000C214E" w:rsidRDefault="00974EB3">
            <w:pPr>
              <w:pStyle w:val="TableParagraph"/>
              <w:spacing w:line="268" w:lineRule="exact"/>
              <w:ind w:right="522"/>
              <w:jc w:val="center"/>
              <w:rPr>
                <w:b/>
              </w:rPr>
            </w:pPr>
            <w:r>
              <w:rPr>
                <w:b/>
              </w:rPr>
              <w:t>Sponsor’s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</w:p>
        </w:tc>
        <w:tc>
          <w:tcPr>
            <w:tcW w:w="4616" w:type="dxa"/>
          </w:tcPr>
          <w:p w:rsidR="000C214E" w:rsidRDefault="005F7CBC">
            <w:pPr>
              <w:pStyle w:val="TableParagraph"/>
              <w:spacing w:before="128"/>
              <w:ind w:left="1202"/>
              <w:rPr>
                <w:rFonts w:ascii="Arial MT"/>
              </w:rPr>
            </w:pPr>
            <w:r>
              <w:rPr>
                <w:rFonts w:ascii="Arial MT"/>
              </w:rPr>
              <w:t>SYED MUQADDAS ALI</w:t>
            </w:r>
          </w:p>
        </w:tc>
      </w:tr>
      <w:tr w:rsidR="000C214E">
        <w:trPr>
          <w:trHeight w:val="561"/>
        </w:trPr>
        <w:tc>
          <w:tcPr>
            <w:tcW w:w="4616" w:type="dxa"/>
          </w:tcPr>
          <w:p w:rsidR="000C214E" w:rsidRDefault="00974EB3">
            <w:pPr>
              <w:pStyle w:val="TableParagraph"/>
              <w:spacing w:line="268" w:lineRule="exact"/>
              <w:ind w:left="530" w:right="524"/>
              <w:jc w:val="center"/>
              <w:rPr>
                <w:b/>
              </w:rPr>
            </w:pPr>
            <w:r>
              <w:rPr>
                <w:b/>
              </w:rPr>
              <w:t>Sponsor’s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CNIC:</w:t>
            </w:r>
          </w:p>
        </w:tc>
        <w:tc>
          <w:tcPr>
            <w:tcW w:w="4616" w:type="dxa"/>
          </w:tcPr>
          <w:p w:rsidR="000C214E" w:rsidRDefault="005F7CBC">
            <w:pPr>
              <w:pStyle w:val="TableParagraph"/>
              <w:spacing w:before="162"/>
              <w:ind w:left="1269"/>
              <w:rPr>
                <w:rFonts w:ascii="Arial MT"/>
              </w:rPr>
            </w:pPr>
            <w:r w:rsidRPr="005F7CBC">
              <w:rPr>
                <w:rFonts w:ascii="Arial MT"/>
              </w:rPr>
              <w:t>42101-6589175-3</w:t>
            </w:r>
          </w:p>
        </w:tc>
      </w:tr>
      <w:tr w:rsidR="000C214E">
        <w:trPr>
          <w:trHeight w:val="527"/>
        </w:trPr>
        <w:tc>
          <w:tcPr>
            <w:tcW w:w="4616" w:type="dxa"/>
          </w:tcPr>
          <w:p w:rsidR="000C214E" w:rsidRDefault="00974EB3">
            <w:pPr>
              <w:pStyle w:val="TableParagraph"/>
              <w:spacing w:line="268" w:lineRule="exact"/>
              <w:ind w:right="523"/>
              <w:jc w:val="center"/>
              <w:rPr>
                <w:b/>
              </w:rPr>
            </w:pPr>
            <w:r>
              <w:rPr>
                <w:b/>
              </w:rPr>
              <w:t>Sponsor’s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Father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name:</w:t>
            </w:r>
          </w:p>
        </w:tc>
        <w:tc>
          <w:tcPr>
            <w:tcW w:w="4616" w:type="dxa"/>
          </w:tcPr>
          <w:p w:rsidR="000C214E" w:rsidRDefault="005F7CBC">
            <w:pPr>
              <w:pStyle w:val="TableParagraph"/>
              <w:spacing w:before="164"/>
              <w:ind w:left="117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SYED QUDOOS ALI</w:t>
            </w:r>
          </w:p>
        </w:tc>
      </w:tr>
      <w:tr w:rsidR="000C214E">
        <w:trPr>
          <w:trHeight w:val="561"/>
        </w:trPr>
        <w:tc>
          <w:tcPr>
            <w:tcW w:w="4616" w:type="dxa"/>
          </w:tcPr>
          <w:p w:rsidR="000C214E" w:rsidRDefault="00974EB3">
            <w:pPr>
              <w:pStyle w:val="TableParagraph"/>
              <w:spacing w:line="268" w:lineRule="exact"/>
              <w:ind w:right="524"/>
              <w:jc w:val="center"/>
              <w:rPr>
                <w:b/>
              </w:rPr>
            </w:pPr>
            <w:r>
              <w:rPr>
                <w:b/>
              </w:rPr>
              <w:t>Applicant’s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Relationship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Sponsor:</w:t>
            </w:r>
          </w:p>
        </w:tc>
        <w:tc>
          <w:tcPr>
            <w:tcW w:w="4616" w:type="dxa"/>
          </w:tcPr>
          <w:p w:rsidR="000C214E" w:rsidRDefault="005F7CBC">
            <w:pPr>
              <w:pStyle w:val="TableParagraph"/>
              <w:spacing w:before="168"/>
              <w:ind w:left="194" w:right="524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DAUGHTER</w:t>
            </w:r>
          </w:p>
        </w:tc>
      </w:tr>
      <w:tr w:rsidR="000C214E">
        <w:trPr>
          <w:trHeight w:val="558"/>
        </w:trPr>
        <w:tc>
          <w:tcPr>
            <w:tcW w:w="4616" w:type="dxa"/>
          </w:tcPr>
          <w:p w:rsidR="000C214E" w:rsidRDefault="00974EB3">
            <w:pPr>
              <w:pStyle w:val="TableParagraph"/>
              <w:spacing w:line="268" w:lineRule="exact"/>
              <w:ind w:right="522"/>
              <w:jc w:val="center"/>
              <w:rPr>
                <w:b/>
              </w:rPr>
            </w:pPr>
            <w:r>
              <w:rPr>
                <w:b/>
              </w:rPr>
              <w:t>Sponsor’s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Occupation:</w:t>
            </w:r>
          </w:p>
        </w:tc>
        <w:tc>
          <w:tcPr>
            <w:tcW w:w="4616" w:type="dxa"/>
          </w:tcPr>
          <w:p w:rsidR="000C214E" w:rsidRPr="005F7CBC" w:rsidRDefault="005F7CBC">
            <w:pPr>
              <w:pStyle w:val="TableParagraph"/>
              <w:spacing w:before="174"/>
              <w:ind w:left="1135"/>
              <w:rPr>
                <w:rFonts w:ascii="Arial MT"/>
                <w:sz w:val="24"/>
                <w:szCs w:val="24"/>
              </w:rPr>
            </w:pPr>
            <w:r w:rsidRPr="005F7CBC">
              <w:rPr>
                <w:rFonts w:ascii="Arial MT"/>
                <w:sz w:val="24"/>
                <w:szCs w:val="24"/>
              </w:rPr>
              <w:t>BUSINESS MAN</w:t>
            </w:r>
          </w:p>
        </w:tc>
      </w:tr>
      <w:tr w:rsidR="000C214E">
        <w:trPr>
          <w:trHeight w:val="530"/>
        </w:trPr>
        <w:tc>
          <w:tcPr>
            <w:tcW w:w="4616" w:type="dxa"/>
          </w:tcPr>
          <w:p w:rsidR="000C214E" w:rsidRDefault="00974EB3">
            <w:pPr>
              <w:pStyle w:val="TableParagraph"/>
              <w:spacing w:line="268" w:lineRule="exact"/>
              <w:ind w:right="523"/>
              <w:jc w:val="center"/>
              <w:rPr>
                <w:b/>
              </w:rPr>
            </w:pPr>
            <w:r>
              <w:rPr>
                <w:b/>
              </w:rPr>
              <w:t>Sponsor’s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Bank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Name:</w:t>
            </w:r>
          </w:p>
        </w:tc>
        <w:tc>
          <w:tcPr>
            <w:tcW w:w="4616" w:type="dxa"/>
          </w:tcPr>
          <w:p w:rsidR="000C214E" w:rsidRPr="005F7CBC" w:rsidRDefault="005F7CBC" w:rsidP="005F7CBC">
            <w:pPr>
              <w:pStyle w:val="TableParagraph"/>
              <w:spacing w:before="144"/>
              <w:rPr>
                <w:rFonts w:ascii="Arial MT"/>
                <w:sz w:val="24"/>
                <w:szCs w:val="24"/>
              </w:rPr>
            </w:pPr>
            <w:r>
              <w:rPr>
                <w:rFonts w:ascii="Arial MT"/>
                <w:sz w:val="24"/>
                <w:szCs w:val="24"/>
              </w:rPr>
              <w:t xml:space="preserve">   </w:t>
            </w:r>
            <w:r w:rsidRPr="005F7CBC">
              <w:rPr>
                <w:rFonts w:ascii="Arial MT"/>
                <w:sz w:val="24"/>
                <w:szCs w:val="24"/>
              </w:rPr>
              <w:t>ASKARI BANK LIMITED</w:t>
            </w:r>
          </w:p>
        </w:tc>
      </w:tr>
      <w:tr w:rsidR="000C214E">
        <w:trPr>
          <w:trHeight w:val="558"/>
        </w:trPr>
        <w:tc>
          <w:tcPr>
            <w:tcW w:w="4616" w:type="dxa"/>
          </w:tcPr>
          <w:p w:rsidR="000C214E" w:rsidRDefault="00974EB3">
            <w:pPr>
              <w:pStyle w:val="TableParagraph"/>
              <w:spacing w:line="268" w:lineRule="exact"/>
              <w:ind w:right="524"/>
              <w:jc w:val="center"/>
              <w:rPr>
                <w:b/>
              </w:rPr>
            </w:pPr>
            <w:r>
              <w:rPr>
                <w:b/>
              </w:rPr>
              <w:t>Sponsor’s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Account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Number:</w:t>
            </w:r>
          </w:p>
        </w:tc>
        <w:tc>
          <w:tcPr>
            <w:tcW w:w="4616" w:type="dxa"/>
          </w:tcPr>
          <w:p w:rsidR="000C214E" w:rsidRPr="005F7CBC" w:rsidRDefault="005F7CBC" w:rsidP="005F7CBC">
            <w:pPr>
              <w:pStyle w:val="TableParagraph"/>
              <w:rPr>
                <w:rFonts w:ascii="Arial MT"/>
                <w:sz w:val="24"/>
                <w:szCs w:val="24"/>
              </w:rPr>
            </w:pPr>
            <w:r>
              <w:rPr>
                <w:rFonts w:ascii="Calibri Light"/>
                <w:sz w:val="24"/>
                <w:szCs w:val="24"/>
              </w:rPr>
              <w:t xml:space="preserve">  </w:t>
            </w:r>
            <w:r w:rsidRPr="005F7CBC">
              <w:rPr>
                <w:rFonts w:ascii="Calibri Light"/>
                <w:sz w:val="24"/>
                <w:szCs w:val="24"/>
              </w:rPr>
              <w:t xml:space="preserve">PK52  ASCM </w:t>
            </w:r>
            <w:r w:rsidRPr="005F7CBC">
              <w:rPr>
                <w:sz w:val="24"/>
                <w:szCs w:val="24"/>
              </w:rPr>
              <w:t>0000480100003477</w:t>
            </w:r>
          </w:p>
        </w:tc>
      </w:tr>
      <w:tr w:rsidR="000C214E">
        <w:trPr>
          <w:trHeight w:val="530"/>
        </w:trPr>
        <w:tc>
          <w:tcPr>
            <w:tcW w:w="4616" w:type="dxa"/>
          </w:tcPr>
          <w:p w:rsidR="000C214E" w:rsidRDefault="00974EB3">
            <w:pPr>
              <w:pStyle w:val="TableParagraph"/>
              <w:spacing w:line="268" w:lineRule="exact"/>
              <w:ind w:right="520"/>
              <w:jc w:val="center"/>
              <w:rPr>
                <w:b/>
              </w:rPr>
            </w:pPr>
            <w:r>
              <w:rPr>
                <w:b/>
              </w:rPr>
              <w:t>Sponsor’s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Address:</w:t>
            </w:r>
          </w:p>
        </w:tc>
        <w:tc>
          <w:tcPr>
            <w:tcW w:w="4616" w:type="dxa"/>
          </w:tcPr>
          <w:p w:rsidR="000C214E" w:rsidRPr="005F7CBC" w:rsidRDefault="005F7CBC">
            <w:pPr>
              <w:pStyle w:val="TableParagraph"/>
              <w:ind w:left="315"/>
              <w:rPr>
                <w:rFonts w:ascii="Arial MT"/>
                <w:sz w:val="24"/>
                <w:szCs w:val="24"/>
              </w:rPr>
            </w:pPr>
            <w:r w:rsidRPr="005F7CBC">
              <w:rPr>
                <w:rFonts w:ascii="Calibri Light"/>
                <w:sz w:val="24"/>
                <w:szCs w:val="24"/>
              </w:rPr>
              <w:t>3F, 6/3 Nazimabad no. 3, Karachi</w:t>
            </w:r>
          </w:p>
        </w:tc>
      </w:tr>
      <w:tr w:rsidR="000C214E">
        <w:trPr>
          <w:trHeight w:val="561"/>
        </w:trPr>
        <w:tc>
          <w:tcPr>
            <w:tcW w:w="4616" w:type="dxa"/>
          </w:tcPr>
          <w:p w:rsidR="000C214E" w:rsidRDefault="00974EB3">
            <w:pPr>
              <w:pStyle w:val="TableParagraph"/>
              <w:spacing w:line="268" w:lineRule="exact"/>
              <w:ind w:left="530" w:right="524"/>
              <w:jc w:val="center"/>
              <w:rPr>
                <w:b/>
              </w:rPr>
            </w:pPr>
            <w:r>
              <w:rPr>
                <w:b/>
              </w:rPr>
              <w:t>Sponsor’s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4616" w:type="dxa"/>
          </w:tcPr>
          <w:p w:rsidR="000C214E" w:rsidRDefault="005F7CBC">
            <w:pPr>
              <w:pStyle w:val="TableParagraph"/>
              <w:spacing w:before="191"/>
              <w:ind w:left="1288"/>
              <w:rPr>
                <w:rFonts w:ascii="Arial MT"/>
              </w:rPr>
            </w:pPr>
            <w:r w:rsidRPr="005F7CBC">
              <w:rPr>
                <w:rFonts w:ascii="Arial MT"/>
              </w:rPr>
              <w:t>+92 321 2524603</w:t>
            </w:r>
          </w:p>
        </w:tc>
      </w:tr>
    </w:tbl>
    <w:p w:rsidR="00974EB3" w:rsidRDefault="00974EB3"/>
    <w:sectPr w:rsidR="00974EB3">
      <w:type w:val="continuous"/>
      <w:pgSz w:w="12240" w:h="15840"/>
      <w:pgMar w:top="150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214E"/>
    <w:rsid w:val="000C214E"/>
    <w:rsid w:val="005F7CBC"/>
    <w:rsid w:val="0097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13D261-6535-4AD2-95C1-EC2F2B1B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Microsoft account</cp:lastModifiedBy>
  <cp:revision>2</cp:revision>
  <dcterms:created xsi:type="dcterms:W3CDTF">2022-11-21T19:19:00Z</dcterms:created>
  <dcterms:modified xsi:type="dcterms:W3CDTF">2022-11-21T19:51:00Z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