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7CBF9" w14:textId="71684BB3" w:rsidR="00ED48D2" w:rsidRPr="00FF79DC" w:rsidRDefault="00ED48D2" w:rsidP="00570FA4">
      <w:pPr>
        <w:jc w:val="center"/>
        <w:rPr>
          <w:rFonts w:ascii="Times New Roman" w:hAnsi="Times New Roman" w:cs="Times New Roman"/>
          <w:b/>
          <w:bCs/>
        </w:rPr>
      </w:pPr>
      <w:r w:rsidRPr="00FF79DC">
        <w:rPr>
          <w:rFonts w:ascii="Times New Roman" w:hAnsi="Times New Roman" w:cs="Times New Roman"/>
          <w:b/>
          <w:bCs/>
        </w:rPr>
        <w:t>A Systematic Literature Review on Automated Unit Test Generation: NLP Methods, LLM-Based Frameworks, Verification Strategies, and Research Gaps</w:t>
      </w:r>
    </w:p>
    <w:p w14:paraId="15E6C4C0" w14:textId="74B5C84E" w:rsidR="003E28E2" w:rsidRPr="00FF79DC" w:rsidRDefault="003E28E2" w:rsidP="00570FA4">
      <w:pPr>
        <w:jc w:val="both"/>
        <w:rPr>
          <w:rFonts w:ascii="Times New Roman" w:hAnsi="Times New Roman" w:cs="Times New Roman"/>
          <w:b/>
          <w:bCs/>
          <w:sz w:val="28"/>
          <w:szCs w:val="28"/>
        </w:rPr>
      </w:pPr>
      <w:r w:rsidRPr="00FF79DC">
        <w:rPr>
          <w:rFonts w:ascii="Times New Roman" w:hAnsi="Times New Roman" w:cs="Times New Roman"/>
          <w:b/>
          <w:bCs/>
          <w:sz w:val="28"/>
          <w:szCs w:val="28"/>
        </w:rPr>
        <w:t>Abstract</w:t>
      </w:r>
    </w:p>
    <w:p w14:paraId="760C29C8" w14:textId="77777777" w:rsidR="00DC1AAD" w:rsidRPr="00DC1AAD" w:rsidRDefault="00DC1AAD" w:rsidP="00DC1AAD">
      <w:pPr>
        <w:jc w:val="both"/>
        <w:rPr>
          <w:rFonts w:ascii="Times New Roman" w:hAnsi="Times New Roman" w:cs="Times New Roman"/>
        </w:rPr>
      </w:pPr>
      <w:r w:rsidRPr="00DC1AAD">
        <w:rPr>
          <w:rFonts w:ascii="Times New Roman" w:hAnsi="Times New Roman" w:cs="Times New Roman"/>
        </w:rPr>
        <w:t>Automated unit test generation has gained significant prominence with the emergence of Large Language Models (LLMs), advanced NLP techniques, and modern search-based testing methods. Despite rapid progress, existing literature remains fragmented across multiple domains, making it difficult for researchers and practitioners to understand prevailing trends, tool capabilities, and methodological gaps.</w:t>
      </w:r>
    </w:p>
    <w:p w14:paraId="6A70AF12" w14:textId="77777777" w:rsidR="00DC1AAD" w:rsidRPr="00DC1AAD" w:rsidRDefault="00DC1AAD" w:rsidP="00DC1AAD">
      <w:pPr>
        <w:jc w:val="both"/>
        <w:rPr>
          <w:rFonts w:ascii="Times New Roman" w:hAnsi="Times New Roman" w:cs="Times New Roman"/>
        </w:rPr>
      </w:pPr>
      <w:r w:rsidRPr="00DC1AAD">
        <w:rPr>
          <w:rFonts w:ascii="Times New Roman" w:hAnsi="Times New Roman" w:cs="Times New Roman"/>
        </w:rPr>
        <w:t>This paper aims to identify, classify, and analyze recent research practices pertaining to automated unit test generation, with a particular focus on NLP-driven, LLM-based, and algorithmic techniques. The goal is to provide a unified overview of current approaches, their strengths, limitations, and areas requiring further exploration.</w:t>
      </w:r>
    </w:p>
    <w:p w14:paraId="5EF027B4" w14:textId="77777777" w:rsidR="00DC1AAD" w:rsidRPr="00DC1AAD" w:rsidRDefault="00DC1AAD" w:rsidP="00DC1AAD">
      <w:pPr>
        <w:jc w:val="both"/>
        <w:rPr>
          <w:rFonts w:ascii="Times New Roman" w:hAnsi="Times New Roman" w:cs="Times New Roman"/>
        </w:rPr>
      </w:pPr>
      <w:r w:rsidRPr="00DC1AAD">
        <w:rPr>
          <w:rFonts w:ascii="Times New Roman" w:hAnsi="Times New Roman" w:cs="Times New Roman"/>
        </w:rPr>
        <w:t>A Systematic Literature Review (SLR) was conducted following a structured review protocol. Four major scientific databases were searched to identify primary studies published between 2018 and 2025. After a rigorous screening process, 48 relevant studies were selected and classified into five predefined categories: NLP techniques, verification and improvement approaches, automated testing tools and frameworks, algorithmic transformation methods, and identified research gaps.</w:t>
      </w:r>
    </w:p>
    <w:p w14:paraId="25F60871" w14:textId="77777777" w:rsidR="00DC1AAD" w:rsidRPr="00DC1AAD" w:rsidRDefault="00DC1AAD" w:rsidP="00DC1AAD">
      <w:pPr>
        <w:jc w:val="both"/>
        <w:rPr>
          <w:rFonts w:ascii="Times New Roman" w:hAnsi="Times New Roman" w:cs="Times New Roman"/>
        </w:rPr>
      </w:pPr>
      <w:r w:rsidRPr="00DC1AAD">
        <w:rPr>
          <w:rFonts w:ascii="Times New Roman" w:hAnsi="Times New Roman" w:cs="Times New Roman"/>
        </w:rPr>
        <w:t>The review shows that automated unit test generation has evolved into a multi-stage workflow that includes test generation, assertion inference, mutation-based validation, coverage analysis, and test repair or augmentation. Modern tools increasingly rely on LLMs, hybrid IR-based methods, reinforcement learning, mutation-driven refinement, and code-slicing prompt strategies. Classical search-based and symbolic techniques remain effective, particularly for JavaScript and Python ecosystems. Persistent challenges include weak assertions, low mutation scores, flaky tests, dependency management issues, and limited scalability across large projects.</w:t>
      </w:r>
    </w:p>
    <w:p w14:paraId="1C786C44" w14:textId="1AFA6144" w:rsidR="00DC1AAD" w:rsidRDefault="00DC1AAD" w:rsidP="00DC1AAD">
      <w:pPr>
        <w:jc w:val="both"/>
        <w:rPr>
          <w:rFonts w:ascii="Times New Roman" w:hAnsi="Times New Roman" w:cs="Times New Roman"/>
        </w:rPr>
      </w:pPr>
      <w:r w:rsidRPr="00DC1AAD">
        <w:rPr>
          <w:rFonts w:ascii="Times New Roman" w:hAnsi="Times New Roman" w:cs="Times New Roman"/>
        </w:rPr>
        <w:t>This SLR consolidates previously scattered research into a single comprehensive overview of automated unit test generation. It highlights state-of-the-art trends, tools, and algorithmic advances, and outlines key limitations and future opportunities. The findings provide valuable guidance for researchers and practitioners in selecting appropriate tools and designing more reliable, scalable automated test-generation methodologies.</w:t>
      </w:r>
    </w:p>
    <w:p w14:paraId="58C50FC2" w14:textId="425DF1A1" w:rsidR="003E28E2" w:rsidRPr="000B2C1D" w:rsidRDefault="00DC1AAD" w:rsidP="00DC1AAD">
      <w:pPr>
        <w:rPr>
          <w:rFonts w:ascii="Times New Roman" w:hAnsi="Times New Roman" w:cs="Times New Roman"/>
        </w:rPr>
      </w:pPr>
      <w:r>
        <w:rPr>
          <w:rFonts w:ascii="Times New Roman" w:hAnsi="Times New Roman" w:cs="Times New Roman"/>
        </w:rPr>
        <w:br w:type="page"/>
      </w:r>
    </w:p>
    <w:p w14:paraId="35BAB0D8" w14:textId="33D3C91E" w:rsidR="00C579D7" w:rsidRPr="00FF79DC" w:rsidRDefault="00570FA4" w:rsidP="00570FA4">
      <w:pPr>
        <w:jc w:val="both"/>
        <w:rPr>
          <w:rFonts w:ascii="Times New Roman" w:hAnsi="Times New Roman" w:cs="Times New Roman"/>
          <w:b/>
          <w:bCs/>
          <w:sz w:val="28"/>
          <w:szCs w:val="28"/>
        </w:rPr>
      </w:pPr>
      <w:r w:rsidRPr="00FF79DC">
        <w:rPr>
          <w:rFonts w:ascii="Times New Roman" w:hAnsi="Times New Roman" w:cs="Times New Roman"/>
          <w:b/>
          <w:bCs/>
          <w:sz w:val="28"/>
          <w:szCs w:val="28"/>
        </w:rPr>
        <w:lastRenderedPageBreak/>
        <w:t xml:space="preserve">1. </w:t>
      </w:r>
      <w:r w:rsidR="00C579D7" w:rsidRPr="00FF79DC">
        <w:rPr>
          <w:rFonts w:ascii="Times New Roman" w:hAnsi="Times New Roman" w:cs="Times New Roman"/>
          <w:b/>
          <w:bCs/>
          <w:sz w:val="28"/>
          <w:szCs w:val="28"/>
        </w:rPr>
        <w:t>Introduction</w:t>
      </w:r>
    </w:p>
    <w:p w14:paraId="75C4D5B5" w14:textId="242D0394" w:rsidR="007E4309" w:rsidRPr="007E4309" w:rsidRDefault="007E4309" w:rsidP="007E4309">
      <w:pPr>
        <w:jc w:val="both"/>
        <w:rPr>
          <w:rFonts w:ascii="Times New Roman" w:hAnsi="Times New Roman" w:cs="Times New Roman"/>
        </w:rPr>
      </w:pPr>
      <w:r w:rsidRPr="007E4309">
        <w:rPr>
          <w:rFonts w:ascii="Times New Roman" w:hAnsi="Times New Roman" w:cs="Times New Roman"/>
        </w:rPr>
        <w:t xml:space="preserve">Software testing is an early stage of software development lifecycle and it is a necessary element to software reliability, correctness and maintainability. Of the many levels of testing, unit, integration, system, and acceptance, unit testing is most significant as it only confirms individual program modules to others before intermingling with the rest of the system. Although this is a vital process, the creation of unit tests is still a very labor-intensive and time-consuming process that involves human-engineered creation of meaningful inputs, expected outputs and assertions, which are subject to human error. The </w:t>
      </w:r>
      <w:r>
        <w:rPr>
          <w:rFonts w:ascii="Times New Roman" w:hAnsi="Times New Roman" w:cs="Times New Roman"/>
        </w:rPr>
        <w:t>traditional</w:t>
      </w:r>
      <w:r w:rsidRPr="007E4309">
        <w:rPr>
          <w:rFonts w:ascii="Times New Roman" w:hAnsi="Times New Roman" w:cs="Times New Roman"/>
        </w:rPr>
        <w:t xml:space="preserve"> methods of automated test generation, including search-based, evolutionary, or static-analysis-based methods, have tried to relax this burden, but still remain problematic in generating strong oracles, dealing with external dependencies, and keeping executable test in practice (Abdallah et al., 2018; </w:t>
      </w:r>
      <w:proofErr w:type="spellStart"/>
      <w:r w:rsidRPr="007E4309">
        <w:rPr>
          <w:rFonts w:ascii="Times New Roman" w:hAnsi="Times New Roman" w:cs="Times New Roman"/>
        </w:rPr>
        <w:t>Olsthoorn</w:t>
      </w:r>
      <w:proofErr w:type="spellEnd"/>
      <w:r w:rsidRPr="007E4309">
        <w:rPr>
          <w:rFonts w:ascii="Times New Roman" w:hAnsi="Times New Roman" w:cs="Times New Roman"/>
        </w:rPr>
        <w:t xml:space="preserve"> et al., 2024).</w:t>
      </w:r>
    </w:p>
    <w:p w14:paraId="0185D0F7" w14:textId="1B478A2D" w:rsidR="00C579D7" w:rsidRPr="000B2C1D" w:rsidRDefault="007E4309" w:rsidP="007E4309">
      <w:pPr>
        <w:jc w:val="both"/>
        <w:rPr>
          <w:rFonts w:ascii="Times New Roman" w:hAnsi="Times New Roman" w:cs="Times New Roman"/>
        </w:rPr>
      </w:pPr>
      <w:r w:rsidRPr="007E4309">
        <w:rPr>
          <w:rFonts w:ascii="Times New Roman" w:hAnsi="Times New Roman" w:cs="Times New Roman"/>
        </w:rPr>
        <w:t xml:space="preserve">The development of Natural Language Processing (NLP) and Large Language Models (LLMs) has opened up new opportunities related to automation of software engineering, especially in the work with program understanding, code generation, and test generation. Modern LLMs like GPT-series and CodeT5+ as well as </w:t>
      </w:r>
      <w:proofErr w:type="spellStart"/>
      <w:r w:rsidRPr="007E4309">
        <w:rPr>
          <w:rFonts w:ascii="Times New Roman" w:hAnsi="Times New Roman" w:cs="Times New Roman"/>
        </w:rPr>
        <w:t>StarCoder</w:t>
      </w:r>
      <w:proofErr w:type="spellEnd"/>
      <w:r w:rsidRPr="007E4309">
        <w:rPr>
          <w:rFonts w:ascii="Times New Roman" w:hAnsi="Times New Roman" w:cs="Times New Roman"/>
        </w:rPr>
        <w:t xml:space="preserve"> and Code Llama are able to extract semantic code information, derive meaning from natural language descriptions, and generate human readable tests that better resemble tests written by developers when compared to previous automated methods (Schaefer et al., 2024; Zhang et al., 2025; Li et al., 2024). These models can understand both source code and documentation, which is made possible by NLP techniques such as semantic parsing, intent extraction, and text-to-code translation, which make possible more expressive and context-aware test generation (</w:t>
      </w:r>
      <w:proofErr w:type="spellStart"/>
      <w:r w:rsidRPr="007E4309">
        <w:rPr>
          <w:rFonts w:ascii="Times New Roman" w:hAnsi="Times New Roman" w:cs="Times New Roman"/>
        </w:rPr>
        <w:t>Taromirad</w:t>
      </w:r>
      <w:proofErr w:type="spellEnd"/>
      <w:r w:rsidRPr="007E4309">
        <w:rPr>
          <w:rFonts w:ascii="Times New Roman" w:hAnsi="Times New Roman" w:cs="Times New Roman"/>
        </w:rPr>
        <w:t xml:space="preserve"> et al., 2025). Nevertheless, regardless of such improvements, tests generated by LLM are often prone to practical constraints, including lack of mocks-to-external-dependency, trivial-or-weak assertions, compilation errors, hallucinated behavior, and weakness in fault-detection when tested against rigorous testing criteria, such as mutation testing (Petrović et al., 2022; Sánchez et al., 2022; Tip et al., 2025).</w:t>
      </w:r>
    </w:p>
    <w:p w14:paraId="05AE4975"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 xml:space="preserve">Traditional non-LLM test generation frameworks continue to evolve in parallel. Tools such as </w:t>
      </w:r>
      <w:proofErr w:type="spellStart"/>
      <w:r w:rsidRPr="000B2C1D">
        <w:rPr>
          <w:rFonts w:ascii="Times New Roman" w:hAnsi="Times New Roman" w:cs="Times New Roman"/>
        </w:rPr>
        <w:t>EvoSuite</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Randoop</w:t>
      </w:r>
      <w:proofErr w:type="spellEnd"/>
      <w:r w:rsidRPr="000B2C1D">
        <w:rPr>
          <w:rFonts w:ascii="Times New Roman" w:hAnsi="Times New Roman" w:cs="Times New Roman"/>
        </w:rPr>
        <w:t xml:space="preserve">, Nessie, </w:t>
      </w:r>
      <w:proofErr w:type="spellStart"/>
      <w:r w:rsidRPr="000B2C1D">
        <w:rPr>
          <w:rFonts w:ascii="Times New Roman" w:hAnsi="Times New Roman" w:cs="Times New Roman"/>
        </w:rPr>
        <w:t>GuessWhat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SynTest</w:t>
      </w:r>
      <w:proofErr w:type="spellEnd"/>
      <w:r w:rsidRPr="000B2C1D">
        <w:rPr>
          <w:rFonts w:ascii="Times New Roman" w:hAnsi="Times New Roman" w:cs="Times New Roman"/>
        </w:rPr>
        <w:t>-JS, and PC-TRT rely on techniques including evolutionary search, random exploration, type inference, and differential testing to maintain effectiveness across diverse programming languages and execution environments (</w:t>
      </w:r>
      <w:proofErr w:type="spellStart"/>
      <w:r w:rsidRPr="000B2C1D">
        <w:rPr>
          <w:rFonts w:ascii="Times New Roman" w:hAnsi="Times New Roman" w:cs="Times New Roman"/>
        </w:rPr>
        <w:t>Stallenberg</w:t>
      </w:r>
      <w:proofErr w:type="spellEnd"/>
      <w:r w:rsidRPr="000B2C1D">
        <w:rPr>
          <w:rFonts w:ascii="Times New Roman" w:hAnsi="Times New Roman" w:cs="Times New Roman"/>
        </w:rPr>
        <w:t xml:space="preserve"> et al., 2022; Kim et al., 2022; Nguyen et al., 2022). While these traditional approaches achieve strong coverage in controlled scenarios, empirical studies consistently show that they struggle with oracle quality, dependency mocking, and scaling to complex industrial projects (Li et al., 2018). Likewise, tools focused specifically on assertion improvement (e.g., A3Test, ChIRAAG) or on test amplification (e.g., Small-Amp) address isolated weaknesses but do not provide holistic solutions that integrate generation, validation, and improvement in a unified pipeline (Abdi et al., 2022; Alagarsamy et al., 2024; Mali et al., 2024).</w:t>
      </w:r>
    </w:p>
    <w:p w14:paraId="0A44CA0D" w14:textId="4515B8F2" w:rsidR="00C579D7" w:rsidRPr="000B2C1D" w:rsidRDefault="00C579D7" w:rsidP="00570FA4">
      <w:pPr>
        <w:jc w:val="both"/>
        <w:rPr>
          <w:rFonts w:ascii="Times New Roman" w:hAnsi="Times New Roman" w:cs="Times New Roman"/>
        </w:rPr>
      </w:pPr>
      <w:r w:rsidRPr="000B2C1D">
        <w:rPr>
          <w:rFonts w:ascii="Times New Roman" w:hAnsi="Times New Roman" w:cs="Times New Roman"/>
        </w:rPr>
        <w:t xml:space="preserve">Verification and quality </w:t>
      </w:r>
      <w:r w:rsidR="00336ECB" w:rsidRPr="00336ECB">
        <w:rPr>
          <w:rFonts w:ascii="Times New Roman" w:hAnsi="Times New Roman" w:cs="Times New Roman"/>
        </w:rPr>
        <w:t>improvement</w:t>
      </w:r>
      <w:r w:rsidR="00336ECB" w:rsidRPr="000B2C1D">
        <w:rPr>
          <w:rFonts w:ascii="Times New Roman" w:hAnsi="Times New Roman" w:cs="Times New Roman"/>
          <w:b/>
          <w:bCs/>
        </w:rPr>
        <w:t xml:space="preserve"> </w:t>
      </w:r>
      <w:r w:rsidRPr="000B2C1D">
        <w:rPr>
          <w:rFonts w:ascii="Times New Roman" w:hAnsi="Times New Roman" w:cs="Times New Roman"/>
        </w:rPr>
        <w:t xml:space="preserve">remain persistent challenges for both LLM-based and non-LLM-based frameworks. Prior work shows that a large proportion of automatically generated tests </w:t>
      </w:r>
      <w:r w:rsidRPr="000B2C1D">
        <w:rPr>
          <w:rFonts w:ascii="Times New Roman" w:hAnsi="Times New Roman" w:cs="Times New Roman"/>
        </w:rPr>
        <w:lastRenderedPageBreak/>
        <w:t xml:space="preserve">are </w:t>
      </w:r>
      <w:proofErr w:type="spellStart"/>
      <w:r w:rsidRPr="000B2C1D">
        <w:rPr>
          <w:rFonts w:ascii="Times New Roman" w:hAnsi="Times New Roman" w:cs="Times New Roman"/>
        </w:rPr>
        <w:t>unexecutable</w:t>
      </w:r>
      <w:proofErr w:type="spellEnd"/>
      <w:r w:rsidRPr="000B2C1D">
        <w:rPr>
          <w:rFonts w:ascii="Times New Roman" w:hAnsi="Times New Roman" w:cs="Times New Roman"/>
        </w:rPr>
        <w:t>, flaky, redundant, or incomplete, requiring additional validation stages such as mock generation, assertion strengthening, mutation analysis, adaptive repair loops, or minimization techniques to ensure that tests are both correct and practically usable (Nan et al., 2025; Chen et al., 2024; Gu et al., 2024). Mutation testing in particular has emerged as a central technique for evaluating test effectiveness and measuring fault-detection capability. However, applying mutation testing at scale introduces computational overhead, which further underscores the need for efficient verification mechanisms and integrated improvement strategies (Harman et al., 2025; Petrović et al., 2022).</w:t>
      </w:r>
    </w:p>
    <w:p w14:paraId="0C080AB5"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Despite the extensive body of research exploring different test generation approaches, the literature remains fragmented. Existing surveys tend to focus on specific themes, such as assertion generation, mutation testing, NLP-assisted testing, or LLM-driven development workflows, without providing a unified perspective connecting NLP techniques, tool architectures, algorithmic foundations, verification strategies, and emerging gaps. Moreover, the rapid growth of LLM-based tools after 2021 (Jiang et al., 2024) further underscores the need for a systematic review to synthesize the evolving landscape, assess current capabilities, and identify research opportunities.</w:t>
      </w:r>
    </w:p>
    <w:p w14:paraId="2B8F7BE2"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 xml:space="preserve">To address this need, this study conducts a </w:t>
      </w:r>
      <w:r w:rsidRPr="000B2C1D">
        <w:rPr>
          <w:rFonts w:ascii="Times New Roman" w:hAnsi="Times New Roman" w:cs="Times New Roman"/>
          <w:b/>
          <w:bCs/>
        </w:rPr>
        <w:t>Systematic Literature Review (SLR)</w:t>
      </w:r>
      <w:r w:rsidRPr="000B2C1D">
        <w:rPr>
          <w:rFonts w:ascii="Times New Roman" w:hAnsi="Times New Roman" w:cs="Times New Roman"/>
        </w:rPr>
        <w:t xml:space="preserve"> on automated unit test generation spanning both LLM-based and non-LLM-based methods. The review follows established SLR guidelines and systematically analyzes peer-reviewed studies published between 2018 and 2025 across major digital repositories including IEEE Xplore, ACM Digital Library, SpringerLink, and Elsevier. The review is structured around five research questions that collectively examine NLP techniques, verification approaches, tools, algorithms, and open research challenges:</w:t>
      </w:r>
    </w:p>
    <w:p w14:paraId="3A9046A1" w14:textId="77777777" w:rsidR="00C579D7" w:rsidRPr="000B2C1D" w:rsidRDefault="00C579D7" w:rsidP="00570FA4">
      <w:pPr>
        <w:numPr>
          <w:ilvl w:val="0"/>
          <w:numId w:val="1"/>
        </w:numPr>
        <w:jc w:val="both"/>
        <w:rPr>
          <w:rFonts w:ascii="Times New Roman" w:hAnsi="Times New Roman" w:cs="Times New Roman"/>
        </w:rPr>
      </w:pPr>
      <w:r w:rsidRPr="000B2C1D">
        <w:rPr>
          <w:rFonts w:ascii="Times New Roman" w:hAnsi="Times New Roman" w:cs="Times New Roman"/>
          <w:b/>
          <w:bCs/>
        </w:rPr>
        <w:t>RQ1:</w:t>
      </w:r>
      <w:r w:rsidRPr="000B2C1D">
        <w:rPr>
          <w:rFonts w:ascii="Times New Roman" w:hAnsi="Times New Roman" w:cs="Times New Roman"/>
        </w:rPr>
        <w:t xml:space="preserve"> What Natural Language Processing (NLP) techniques have been applied for automated test generation and software testing?</w:t>
      </w:r>
    </w:p>
    <w:p w14:paraId="4BF25D03" w14:textId="77777777" w:rsidR="00C579D7" w:rsidRPr="000B2C1D" w:rsidRDefault="00C579D7" w:rsidP="00570FA4">
      <w:pPr>
        <w:numPr>
          <w:ilvl w:val="0"/>
          <w:numId w:val="1"/>
        </w:numPr>
        <w:jc w:val="both"/>
        <w:rPr>
          <w:rFonts w:ascii="Times New Roman" w:hAnsi="Times New Roman" w:cs="Times New Roman"/>
        </w:rPr>
      </w:pPr>
      <w:r w:rsidRPr="000B2C1D">
        <w:rPr>
          <w:rFonts w:ascii="Times New Roman" w:hAnsi="Times New Roman" w:cs="Times New Roman"/>
          <w:b/>
          <w:bCs/>
        </w:rPr>
        <w:t>RQ2:</w:t>
      </w:r>
      <w:r w:rsidRPr="000B2C1D">
        <w:rPr>
          <w:rFonts w:ascii="Times New Roman" w:hAnsi="Times New Roman" w:cs="Times New Roman"/>
        </w:rPr>
        <w:t xml:space="preserve"> How do existing frameworks verify or optimize the quality of generated tests?</w:t>
      </w:r>
    </w:p>
    <w:p w14:paraId="2BE723B8" w14:textId="5549891E" w:rsidR="00C579D7" w:rsidRPr="000B2C1D" w:rsidRDefault="00C579D7" w:rsidP="00570FA4">
      <w:pPr>
        <w:numPr>
          <w:ilvl w:val="0"/>
          <w:numId w:val="1"/>
        </w:numPr>
        <w:jc w:val="both"/>
        <w:rPr>
          <w:rFonts w:ascii="Times New Roman" w:hAnsi="Times New Roman" w:cs="Times New Roman"/>
        </w:rPr>
      </w:pPr>
      <w:r w:rsidRPr="000B2C1D">
        <w:rPr>
          <w:rFonts w:ascii="Times New Roman" w:hAnsi="Times New Roman" w:cs="Times New Roman"/>
          <w:b/>
          <w:bCs/>
        </w:rPr>
        <w:t>RQ3:</w:t>
      </w:r>
      <w:r w:rsidRPr="000B2C1D">
        <w:rPr>
          <w:rFonts w:ascii="Times New Roman" w:hAnsi="Times New Roman" w:cs="Times New Roman"/>
        </w:rPr>
        <w:t xml:space="preserve"> What</w:t>
      </w:r>
      <w:r w:rsidR="00014FD9">
        <w:rPr>
          <w:rFonts w:ascii="Times New Roman" w:hAnsi="Times New Roman" w:cs="Times New Roman"/>
        </w:rPr>
        <w:t xml:space="preserve"> tools have been developed or </w:t>
      </w:r>
      <w:r w:rsidRPr="000B2C1D">
        <w:rPr>
          <w:rFonts w:ascii="Times New Roman" w:hAnsi="Times New Roman" w:cs="Times New Roman"/>
        </w:rPr>
        <w:t>used for auto</w:t>
      </w:r>
      <w:r w:rsidR="00014FD9">
        <w:rPr>
          <w:rFonts w:ascii="Times New Roman" w:hAnsi="Times New Roman" w:cs="Times New Roman"/>
        </w:rPr>
        <w:t xml:space="preserve">mated unit test generation, and/or </w:t>
      </w:r>
      <w:r w:rsidRPr="000B2C1D">
        <w:rPr>
          <w:rFonts w:ascii="Times New Roman" w:hAnsi="Times New Roman" w:cs="Times New Roman"/>
        </w:rPr>
        <w:t>what input do these tools take and what output do they produce?</w:t>
      </w:r>
    </w:p>
    <w:p w14:paraId="5D520556" w14:textId="085D5DB6" w:rsidR="00C579D7" w:rsidRPr="000B2C1D" w:rsidRDefault="00C579D7" w:rsidP="00570FA4">
      <w:pPr>
        <w:numPr>
          <w:ilvl w:val="0"/>
          <w:numId w:val="1"/>
        </w:numPr>
        <w:jc w:val="both"/>
        <w:rPr>
          <w:rFonts w:ascii="Times New Roman" w:hAnsi="Times New Roman" w:cs="Times New Roman"/>
        </w:rPr>
      </w:pPr>
      <w:r w:rsidRPr="000B2C1D">
        <w:rPr>
          <w:rFonts w:ascii="Times New Roman" w:hAnsi="Times New Roman" w:cs="Times New Roman"/>
          <w:b/>
          <w:bCs/>
        </w:rPr>
        <w:t>RQ4:</w:t>
      </w:r>
      <w:r w:rsidRPr="000B2C1D">
        <w:rPr>
          <w:rFonts w:ascii="Times New Roman" w:hAnsi="Times New Roman" w:cs="Times New Roman"/>
        </w:rPr>
        <w:t xml:space="preserve"> What algorithms have been developed or applied in automated unit test generation, and</w:t>
      </w:r>
      <w:r w:rsidR="00014FD9">
        <w:rPr>
          <w:rFonts w:ascii="Times New Roman" w:hAnsi="Times New Roman" w:cs="Times New Roman"/>
        </w:rPr>
        <w:t>/or</w:t>
      </w:r>
      <w:r w:rsidRPr="000B2C1D">
        <w:rPr>
          <w:rFonts w:ascii="Times New Roman" w:hAnsi="Times New Roman" w:cs="Times New Roman"/>
        </w:rPr>
        <w:t xml:space="preserve"> how do these algorithms transform system inputs into test outputs?</w:t>
      </w:r>
    </w:p>
    <w:p w14:paraId="5C12013E" w14:textId="71088563" w:rsidR="00C579D7" w:rsidRDefault="00C579D7" w:rsidP="00570FA4">
      <w:pPr>
        <w:jc w:val="both"/>
        <w:rPr>
          <w:rFonts w:ascii="Times New Roman" w:hAnsi="Times New Roman" w:cs="Times New Roman"/>
        </w:rPr>
      </w:pPr>
      <w:r w:rsidRPr="000B2C1D">
        <w:rPr>
          <w:rFonts w:ascii="Times New Roman" w:hAnsi="Times New Roman" w:cs="Times New Roman"/>
        </w:rPr>
        <w:t>By answering these questions, this review aims to provide a consolidated understanding of the current landscape of automated unit test generation, highlight key limitations across existing approaches, and outline promising directions for advancing future research. The findings of this review will support researchers, tool builders, and practitioners seeking to design more robust, verifiable, and industry-ready test generation frameworks.</w:t>
      </w:r>
    </w:p>
    <w:p w14:paraId="6EF20EAA" w14:textId="5599EF19" w:rsidR="00570FA4" w:rsidRDefault="00570FA4" w:rsidP="00570FA4">
      <w:pPr>
        <w:jc w:val="both"/>
        <w:rPr>
          <w:rFonts w:ascii="Times New Roman" w:hAnsi="Times New Roman" w:cs="Times New Roman"/>
        </w:rPr>
      </w:pPr>
    </w:p>
    <w:p w14:paraId="0D767298" w14:textId="77777777" w:rsidR="00014FD9" w:rsidRPr="000B2C1D" w:rsidRDefault="00014FD9" w:rsidP="00570FA4">
      <w:pPr>
        <w:jc w:val="both"/>
        <w:rPr>
          <w:rFonts w:ascii="Times New Roman" w:hAnsi="Times New Roman" w:cs="Times New Roman"/>
        </w:rPr>
      </w:pPr>
    </w:p>
    <w:p w14:paraId="21EB9ADE" w14:textId="1C71684E" w:rsidR="00C579D7" w:rsidRPr="00FF79DC" w:rsidRDefault="00C579D7" w:rsidP="00570FA4">
      <w:pPr>
        <w:jc w:val="both"/>
        <w:rPr>
          <w:rFonts w:ascii="Times New Roman" w:hAnsi="Times New Roman" w:cs="Times New Roman"/>
          <w:b/>
          <w:bCs/>
          <w:sz w:val="28"/>
          <w:szCs w:val="28"/>
        </w:rPr>
      </w:pPr>
      <w:r w:rsidRPr="00FF79DC">
        <w:rPr>
          <w:rFonts w:ascii="Times New Roman" w:hAnsi="Times New Roman" w:cs="Times New Roman"/>
          <w:b/>
          <w:bCs/>
          <w:sz w:val="28"/>
          <w:szCs w:val="28"/>
        </w:rPr>
        <w:lastRenderedPageBreak/>
        <w:t>2</w:t>
      </w:r>
      <w:r w:rsidR="00FF79DC">
        <w:rPr>
          <w:rFonts w:ascii="Times New Roman" w:hAnsi="Times New Roman" w:cs="Times New Roman"/>
          <w:b/>
          <w:bCs/>
          <w:sz w:val="28"/>
          <w:szCs w:val="28"/>
        </w:rPr>
        <w:t xml:space="preserve">. </w:t>
      </w:r>
      <w:r w:rsidRPr="00FF79DC">
        <w:rPr>
          <w:rFonts w:ascii="Times New Roman" w:hAnsi="Times New Roman" w:cs="Times New Roman"/>
          <w:b/>
          <w:bCs/>
          <w:sz w:val="28"/>
          <w:szCs w:val="28"/>
        </w:rPr>
        <w:t>Research Methodology</w:t>
      </w:r>
    </w:p>
    <w:p w14:paraId="463CDF8E" w14:textId="7611C3F0" w:rsidR="00C579D7" w:rsidRPr="000B2C1D" w:rsidRDefault="00C579D7" w:rsidP="00570FA4">
      <w:pPr>
        <w:jc w:val="both"/>
        <w:rPr>
          <w:rFonts w:ascii="Times New Roman" w:hAnsi="Times New Roman" w:cs="Times New Roman"/>
        </w:rPr>
      </w:pPr>
      <w:r w:rsidRPr="000B2C1D">
        <w:rPr>
          <w:rFonts w:ascii="Times New Roman" w:hAnsi="Times New Roman" w:cs="Times New Roman"/>
        </w:rPr>
        <w:t>This section outlines the methodological procedures followed in conducting this Systematic Literature Review (SLR). The methodology was developed in accordance with established SLR guidelines to ensure rigor, reproducibility, and transparency throughout the review process. It defines the classification categories derived for analysis, describes the review protocol, and explains how studies were selected, evaluated, and synthesized.</w:t>
      </w:r>
    </w:p>
    <w:p w14:paraId="28592C38" w14:textId="77777777" w:rsidR="00C579D7" w:rsidRPr="000B2C1D" w:rsidRDefault="00C579D7" w:rsidP="00570FA4">
      <w:pPr>
        <w:jc w:val="both"/>
        <w:rPr>
          <w:rFonts w:ascii="Times New Roman" w:hAnsi="Times New Roman" w:cs="Times New Roman"/>
          <w:b/>
          <w:bCs/>
        </w:rPr>
      </w:pPr>
      <w:r w:rsidRPr="000B2C1D">
        <w:rPr>
          <w:rFonts w:ascii="Times New Roman" w:hAnsi="Times New Roman" w:cs="Times New Roman"/>
          <w:b/>
          <w:bCs/>
        </w:rPr>
        <w:t>2.1</w:t>
      </w:r>
      <w:r w:rsidRPr="000B2C1D">
        <w:rPr>
          <w:rFonts w:ascii="Times New Roman" w:hAnsi="Times New Roman" w:cs="Times New Roman"/>
          <w:b/>
          <w:bCs/>
        </w:rPr>
        <w:t> </w:t>
      </w:r>
      <w:r w:rsidRPr="000B2C1D">
        <w:rPr>
          <w:rFonts w:ascii="Times New Roman" w:hAnsi="Times New Roman" w:cs="Times New Roman"/>
          <w:b/>
          <w:bCs/>
        </w:rPr>
        <w:t>Category Definitions</w:t>
      </w:r>
    </w:p>
    <w:p w14:paraId="00022DD3"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Based on the research questions, initial proposal, and themes identified in prior literature (Schäfer et al., 2024; Li et al., 2024; Sánchez et al., 2022), five overarching categories were derived to organize the extracted data. These categories facilitate structured analysis of automated unit test generation from both LLM-based and non-LLM-based perspectives.</w:t>
      </w:r>
    </w:p>
    <w:p w14:paraId="6EA4A415" w14:textId="77777777" w:rsidR="00C579D7" w:rsidRPr="00570FA4" w:rsidRDefault="00C579D7" w:rsidP="00AC0031">
      <w:pPr>
        <w:pStyle w:val="ListParagraph"/>
        <w:numPr>
          <w:ilvl w:val="0"/>
          <w:numId w:val="13"/>
        </w:numPr>
        <w:jc w:val="both"/>
        <w:rPr>
          <w:rFonts w:ascii="Times New Roman" w:hAnsi="Times New Roman" w:cs="Times New Roman"/>
          <w:b/>
          <w:bCs/>
        </w:rPr>
      </w:pPr>
      <w:r w:rsidRPr="00570FA4">
        <w:rPr>
          <w:rFonts w:ascii="Times New Roman" w:hAnsi="Times New Roman" w:cs="Times New Roman"/>
          <w:b/>
          <w:bCs/>
        </w:rPr>
        <w:t>Category 1: NLP Techniques for Test Generation</w:t>
      </w:r>
    </w:p>
    <w:p w14:paraId="54A23A0A" w14:textId="77777777" w:rsidR="00FF79DC" w:rsidRDefault="00C579D7" w:rsidP="00AC0031">
      <w:pPr>
        <w:pStyle w:val="ListParagraph"/>
        <w:jc w:val="both"/>
        <w:rPr>
          <w:rFonts w:ascii="Times New Roman" w:hAnsi="Times New Roman" w:cs="Times New Roman"/>
        </w:rPr>
      </w:pPr>
      <w:r w:rsidRPr="00570FA4">
        <w:rPr>
          <w:rFonts w:ascii="Times New Roman" w:hAnsi="Times New Roman" w:cs="Times New Roman"/>
        </w:rPr>
        <w:t>This category identifies Natural Language Processing (NLP) techniques used to generate tests, interpret code semantics, derive assertions, or extract requirements. Techniques include semantic parsing, intent extraction, information retrieval, and text-to-code transformation (</w:t>
      </w:r>
      <w:proofErr w:type="spellStart"/>
      <w:r w:rsidRPr="00570FA4">
        <w:rPr>
          <w:rFonts w:ascii="Times New Roman" w:hAnsi="Times New Roman" w:cs="Times New Roman"/>
        </w:rPr>
        <w:t>Taromirad</w:t>
      </w:r>
      <w:proofErr w:type="spellEnd"/>
      <w:r w:rsidRPr="00570FA4">
        <w:rPr>
          <w:rFonts w:ascii="Times New Roman" w:hAnsi="Times New Roman" w:cs="Times New Roman"/>
        </w:rPr>
        <w:t xml:space="preserve"> et al.</w:t>
      </w:r>
      <w:r w:rsidR="00570FA4">
        <w:rPr>
          <w:rFonts w:ascii="Times New Roman" w:hAnsi="Times New Roman" w:cs="Times New Roman"/>
        </w:rPr>
        <w:t>, 2025; Nguyen et al., 2022).</w:t>
      </w:r>
    </w:p>
    <w:p w14:paraId="3D37AED2" w14:textId="55486046" w:rsidR="00C579D7" w:rsidRPr="00570FA4" w:rsidRDefault="00C579D7" w:rsidP="00AC0031">
      <w:pPr>
        <w:pStyle w:val="ListParagraph"/>
        <w:jc w:val="both"/>
        <w:rPr>
          <w:rFonts w:ascii="Times New Roman" w:hAnsi="Times New Roman" w:cs="Times New Roman"/>
        </w:rPr>
      </w:pPr>
      <w:r w:rsidRPr="00570FA4">
        <w:rPr>
          <w:rFonts w:ascii="Times New Roman" w:hAnsi="Times New Roman" w:cs="Times New Roman"/>
        </w:rPr>
        <w:t xml:space="preserve">Addresses </w:t>
      </w:r>
      <w:r w:rsidRPr="00570FA4">
        <w:rPr>
          <w:rFonts w:ascii="Times New Roman" w:hAnsi="Times New Roman" w:cs="Times New Roman"/>
          <w:b/>
          <w:bCs/>
        </w:rPr>
        <w:t>RQ1</w:t>
      </w:r>
      <w:r w:rsidRPr="00570FA4">
        <w:rPr>
          <w:rFonts w:ascii="Times New Roman" w:hAnsi="Times New Roman" w:cs="Times New Roman"/>
        </w:rPr>
        <w:t>.</w:t>
      </w:r>
    </w:p>
    <w:p w14:paraId="1C3A7300" w14:textId="5ED0971D" w:rsidR="00C579D7" w:rsidRPr="00570FA4" w:rsidRDefault="00C579D7" w:rsidP="00AC0031">
      <w:pPr>
        <w:pStyle w:val="ListParagraph"/>
        <w:numPr>
          <w:ilvl w:val="0"/>
          <w:numId w:val="13"/>
        </w:numPr>
        <w:jc w:val="both"/>
        <w:rPr>
          <w:rFonts w:ascii="Times New Roman" w:hAnsi="Times New Roman" w:cs="Times New Roman"/>
          <w:b/>
          <w:bCs/>
        </w:rPr>
      </w:pPr>
      <w:r w:rsidRPr="00570FA4">
        <w:rPr>
          <w:rFonts w:ascii="Times New Roman" w:hAnsi="Times New Roman" w:cs="Times New Roman"/>
          <w:b/>
          <w:bCs/>
        </w:rPr>
        <w:t xml:space="preserve">Category 2: Verification and </w:t>
      </w:r>
      <w:r w:rsidR="00336ECB">
        <w:rPr>
          <w:rFonts w:ascii="Times New Roman" w:hAnsi="Times New Roman" w:cs="Times New Roman"/>
          <w:b/>
          <w:bCs/>
        </w:rPr>
        <w:t>I</w:t>
      </w:r>
      <w:r w:rsidR="00336ECB" w:rsidRPr="00336ECB">
        <w:rPr>
          <w:rFonts w:ascii="Times New Roman" w:hAnsi="Times New Roman" w:cs="Times New Roman"/>
          <w:b/>
          <w:bCs/>
        </w:rPr>
        <w:t>mprovement</w:t>
      </w:r>
      <w:r w:rsidR="00336ECB" w:rsidRPr="000B2C1D">
        <w:rPr>
          <w:rFonts w:ascii="Times New Roman" w:hAnsi="Times New Roman" w:cs="Times New Roman"/>
          <w:b/>
          <w:bCs/>
        </w:rPr>
        <w:t xml:space="preserve"> </w:t>
      </w:r>
      <w:r w:rsidRPr="00570FA4">
        <w:rPr>
          <w:rFonts w:ascii="Times New Roman" w:hAnsi="Times New Roman" w:cs="Times New Roman"/>
          <w:b/>
          <w:bCs/>
        </w:rPr>
        <w:t>Approaches</w:t>
      </w:r>
    </w:p>
    <w:p w14:paraId="7C6CCF99" w14:textId="77777777" w:rsidR="00FF79DC" w:rsidRDefault="00C579D7" w:rsidP="00AC0031">
      <w:pPr>
        <w:pStyle w:val="ListParagraph"/>
        <w:jc w:val="both"/>
        <w:rPr>
          <w:rFonts w:ascii="Times New Roman" w:hAnsi="Times New Roman" w:cs="Times New Roman"/>
        </w:rPr>
      </w:pPr>
      <w:r w:rsidRPr="00570FA4">
        <w:rPr>
          <w:rFonts w:ascii="Times New Roman" w:hAnsi="Times New Roman" w:cs="Times New Roman"/>
        </w:rPr>
        <w:t>This category includes methods used to validate the correctness and effectiveness of generated tests. Examples include mutation testing, dependency mocking, assertion quality assessment, adaptive repair loops, and code execution validation (Petrović et</w:t>
      </w:r>
      <w:r w:rsidR="00570FA4">
        <w:rPr>
          <w:rFonts w:ascii="Times New Roman" w:hAnsi="Times New Roman" w:cs="Times New Roman"/>
        </w:rPr>
        <w:t xml:space="preserve"> al., 2022; Gu et al., 2024).</w:t>
      </w:r>
    </w:p>
    <w:p w14:paraId="095A9022" w14:textId="11A83102" w:rsidR="00C579D7" w:rsidRPr="00570FA4" w:rsidRDefault="00C579D7" w:rsidP="00AC0031">
      <w:pPr>
        <w:pStyle w:val="ListParagraph"/>
        <w:jc w:val="both"/>
        <w:rPr>
          <w:rFonts w:ascii="Times New Roman" w:hAnsi="Times New Roman" w:cs="Times New Roman"/>
        </w:rPr>
      </w:pPr>
      <w:r w:rsidRPr="00570FA4">
        <w:rPr>
          <w:rFonts w:ascii="Times New Roman" w:hAnsi="Times New Roman" w:cs="Times New Roman"/>
        </w:rPr>
        <w:t xml:space="preserve">Addresses </w:t>
      </w:r>
      <w:r w:rsidRPr="00570FA4">
        <w:rPr>
          <w:rFonts w:ascii="Times New Roman" w:hAnsi="Times New Roman" w:cs="Times New Roman"/>
          <w:b/>
          <w:bCs/>
        </w:rPr>
        <w:t>RQ2</w:t>
      </w:r>
      <w:r w:rsidRPr="00570FA4">
        <w:rPr>
          <w:rFonts w:ascii="Times New Roman" w:hAnsi="Times New Roman" w:cs="Times New Roman"/>
        </w:rPr>
        <w:t>.</w:t>
      </w:r>
    </w:p>
    <w:p w14:paraId="7258269D" w14:textId="77777777" w:rsidR="00C579D7" w:rsidRPr="00570FA4" w:rsidRDefault="00C579D7" w:rsidP="00AC0031">
      <w:pPr>
        <w:pStyle w:val="ListParagraph"/>
        <w:numPr>
          <w:ilvl w:val="0"/>
          <w:numId w:val="13"/>
        </w:numPr>
        <w:jc w:val="both"/>
        <w:rPr>
          <w:rFonts w:ascii="Times New Roman" w:hAnsi="Times New Roman" w:cs="Times New Roman"/>
          <w:b/>
          <w:bCs/>
        </w:rPr>
      </w:pPr>
      <w:r w:rsidRPr="00570FA4">
        <w:rPr>
          <w:rFonts w:ascii="Times New Roman" w:hAnsi="Times New Roman" w:cs="Times New Roman"/>
          <w:b/>
          <w:bCs/>
        </w:rPr>
        <w:t>Category 3: Tools and Frameworks for Automated Test Generation</w:t>
      </w:r>
    </w:p>
    <w:p w14:paraId="4009A3EC" w14:textId="77777777" w:rsidR="00FF79DC" w:rsidRDefault="00C579D7" w:rsidP="00AC0031">
      <w:pPr>
        <w:pStyle w:val="ListParagraph"/>
        <w:jc w:val="both"/>
        <w:rPr>
          <w:rFonts w:ascii="Times New Roman" w:hAnsi="Times New Roman" w:cs="Times New Roman"/>
        </w:rPr>
      </w:pPr>
      <w:r w:rsidRPr="00570FA4">
        <w:rPr>
          <w:rFonts w:ascii="Times New Roman" w:hAnsi="Times New Roman" w:cs="Times New Roman"/>
        </w:rPr>
        <w:t xml:space="preserve">Studies that propose new tools or reuse existing frameworks (e.g., </w:t>
      </w:r>
      <w:proofErr w:type="spellStart"/>
      <w:r w:rsidRPr="00570FA4">
        <w:rPr>
          <w:rFonts w:ascii="Times New Roman" w:hAnsi="Times New Roman" w:cs="Times New Roman"/>
        </w:rPr>
        <w:t>SynTest</w:t>
      </w:r>
      <w:proofErr w:type="spellEnd"/>
      <w:r w:rsidRPr="00570FA4">
        <w:rPr>
          <w:rFonts w:ascii="Times New Roman" w:hAnsi="Times New Roman" w:cs="Times New Roman"/>
        </w:rPr>
        <w:t xml:space="preserve">-JS, </w:t>
      </w:r>
      <w:proofErr w:type="spellStart"/>
      <w:r w:rsidRPr="00570FA4">
        <w:rPr>
          <w:rFonts w:ascii="Times New Roman" w:hAnsi="Times New Roman" w:cs="Times New Roman"/>
        </w:rPr>
        <w:t>EvoSuite</w:t>
      </w:r>
      <w:proofErr w:type="spellEnd"/>
      <w:r w:rsidRPr="00570FA4">
        <w:rPr>
          <w:rFonts w:ascii="Times New Roman" w:hAnsi="Times New Roman" w:cs="Times New Roman"/>
        </w:rPr>
        <w:t xml:space="preserve">, </w:t>
      </w:r>
      <w:proofErr w:type="spellStart"/>
      <w:r w:rsidRPr="00570FA4">
        <w:rPr>
          <w:rFonts w:ascii="Times New Roman" w:hAnsi="Times New Roman" w:cs="Times New Roman"/>
        </w:rPr>
        <w:t>ChatUniTest</w:t>
      </w:r>
      <w:proofErr w:type="spellEnd"/>
      <w:r w:rsidRPr="00570FA4">
        <w:rPr>
          <w:rFonts w:ascii="Times New Roman" w:hAnsi="Times New Roman" w:cs="Times New Roman"/>
        </w:rPr>
        <w:t xml:space="preserve">, A3Test, </w:t>
      </w:r>
      <w:proofErr w:type="spellStart"/>
      <w:r w:rsidRPr="00570FA4">
        <w:rPr>
          <w:rFonts w:ascii="Times New Roman" w:hAnsi="Times New Roman" w:cs="Times New Roman"/>
        </w:rPr>
        <w:t>TestPilot</w:t>
      </w:r>
      <w:proofErr w:type="spellEnd"/>
      <w:r w:rsidRPr="00570FA4">
        <w:rPr>
          <w:rFonts w:ascii="Times New Roman" w:hAnsi="Times New Roman" w:cs="Times New Roman"/>
        </w:rPr>
        <w:t>, Nessie) are classified here. Classification captures each tool’s input type (e.g., source code, test intentions) and output (e.g., unit tests, assertions, mutants) (</w:t>
      </w:r>
      <w:proofErr w:type="spellStart"/>
      <w:r w:rsidRPr="00570FA4">
        <w:rPr>
          <w:rFonts w:ascii="Times New Roman" w:hAnsi="Times New Roman" w:cs="Times New Roman"/>
        </w:rPr>
        <w:t>Olsthoorn</w:t>
      </w:r>
      <w:proofErr w:type="spellEnd"/>
      <w:r w:rsidRPr="00570FA4">
        <w:rPr>
          <w:rFonts w:ascii="Times New Roman" w:hAnsi="Times New Roman" w:cs="Times New Roman"/>
        </w:rPr>
        <w:t xml:space="preserve"> et a</w:t>
      </w:r>
      <w:r w:rsidR="00570FA4">
        <w:rPr>
          <w:rFonts w:ascii="Times New Roman" w:hAnsi="Times New Roman" w:cs="Times New Roman"/>
        </w:rPr>
        <w:t>l., 2024; Chen et al., 2024).</w:t>
      </w:r>
    </w:p>
    <w:p w14:paraId="3ACE5311" w14:textId="415A4B5A" w:rsidR="00C579D7" w:rsidRPr="00570FA4" w:rsidRDefault="00C579D7" w:rsidP="00AC0031">
      <w:pPr>
        <w:pStyle w:val="ListParagraph"/>
        <w:jc w:val="both"/>
        <w:rPr>
          <w:rFonts w:ascii="Times New Roman" w:hAnsi="Times New Roman" w:cs="Times New Roman"/>
        </w:rPr>
      </w:pPr>
      <w:r w:rsidRPr="00570FA4">
        <w:rPr>
          <w:rFonts w:ascii="Times New Roman" w:hAnsi="Times New Roman" w:cs="Times New Roman"/>
        </w:rPr>
        <w:t xml:space="preserve">Addresses </w:t>
      </w:r>
      <w:r w:rsidRPr="00570FA4">
        <w:rPr>
          <w:rFonts w:ascii="Times New Roman" w:hAnsi="Times New Roman" w:cs="Times New Roman"/>
          <w:b/>
          <w:bCs/>
        </w:rPr>
        <w:t>RQ3</w:t>
      </w:r>
      <w:r w:rsidRPr="00570FA4">
        <w:rPr>
          <w:rFonts w:ascii="Times New Roman" w:hAnsi="Times New Roman" w:cs="Times New Roman"/>
        </w:rPr>
        <w:t>.</w:t>
      </w:r>
    </w:p>
    <w:p w14:paraId="18557ABC" w14:textId="77777777" w:rsidR="00C579D7" w:rsidRPr="00570FA4" w:rsidRDefault="00C579D7" w:rsidP="00AC0031">
      <w:pPr>
        <w:pStyle w:val="ListParagraph"/>
        <w:numPr>
          <w:ilvl w:val="0"/>
          <w:numId w:val="13"/>
        </w:numPr>
        <w:jc w:val="both"/>
        <w:rPr>
          <w:rFonts w:ascii="Times New Roman" w:hAnsi="Times New Roman" w:cs="Times New Roman"/>
          <w:b/>
          <w:bCs/>
        </w:rPr>
      </w:pPr>
      <w:r w:rsidRPr="00570FA4">
        <w:rPr>
          <w:rFonts w:ascii="Times New Roman" w:hAnsi="Times New Roman" w:cs="Times New Roman"/>
          <w:b/>
          <w:bCs/>
        </w:rPr>
        <w:t>Category 4: Algorithms and Transformation Techniques</w:t>
      </w:r>
    </w:p>
    <w:p w14:paraId="38575635" w14:textId="77777777" w:rsidR="00FF79DC" w:rsidRDefault="00C579D7" w:rsidP="00AC0031">
      <w:pPr>
        <w:pStyle w:val="ListParagraph"/>
        <w:jc w:val="both"/>
        <w:rPr>
          <w:rFonts w:ascii="Times New Roman" w:hAnsi="Times New Roman" w:cs="Times New Roman"/>
        </w:rPr>
      </w:pPr>
      <w:r w:rsidRPr="00570FA4">
        <w:rPr>
          <w:rFonts w:ascii="Times New Roman" w:hAnsi="Times New Roman" w:cs="Times New Roman"/>
        </w:rPr>
        <w:t>This category focuses on algorithms that guide automated test generation, such as search-based optimization, probabilistic type inference, neural generation, reinforcement learning–based repair, and method slicing (</w:t>
      </w:r>
      <w:proofErr w:type="spellStart"/>
      <w:r w:rsidRPr="00570FA4">
        <w:rPr>
          <w:rFonts w:ascii="Times New Roman" w:hAnsi="Times New Roman" w:cs="Times New Roman"/>
        </w:rPr>
        <w:t>Stallenberg</w:t>
      </w:r>
      <w:proofErr w:type="spellEnd"/>
      <w:r w:rsidRPr="00570FA4">
        <w:rPr>
          <w:rFonts w:ascii="Times New Roman" w:hAnsi="Times New Roman" w:cs="Times New Roman"/>
        </w:rPr>
        <w:t xml:space="preserve"> et al., 2022; Wang et al.,</w:t>
      </w:r>
      <w:r w:rsidR="00570FA4">
        <w:rPr>
          <w:rFonts w:ascii="Times New Roman" w:hAnsi="Times New Roman" w:cs="Times New Roman"/>
        </w:rPr>
        <w:t xml:space="preserve"> 2025; Mani et al., 2025).</w:t>
      </w:r>
    </w:p>
    <w:p w14:paraId="324F3EB7" w14:textId="1025048F" w:rsidR="00570FA4" w:rsidRPr="000B2C1D" w:rsidRDefault="00C579D7" w:rsidP="00D7038E">
      <w:pPr>
        <w:pStyle w:val="ListParagraph"/>
        <w:jc w:val="both"/>
        <w:rPr>
          <w:rFonts w:ascii="Times New Roman" w:hAnsi="Times New Roman" w:cs="Times New Roman"/>
        </w:rPr>
      </w:pPr>
      <w:r w:rsidRPr="00570FA4">
        <w:rPr>
          <w:rFonts w:ascii="Times New Roman" w:hAnsi="Times New Roman" w:cs="Times New Roman"/>
        </w:rPr>
        <w:t xml:space="preserve">Addresses </w:t>
      </w:r>
      <w:r w:rsidRPr="00570FA4">
        <w:rPr>
          <w:rFonts w:ascii="Times New Roman" w:hAnsi="Times New Roman" w:cs="Times New Roman"/>
          <w:b/>
          <w:bCs/>
        </w:rPr>
        <w:t>RQ4</w:t>
      </w:r>
      <w:r w:rsidRPr="00570FA4">
        <w:rPr>
          <w:rFonts w:ascii="Times New Roman" w:hAnsi="Times New Roman" w:cs="Times New Roman"/>
        </w:rPr>
        <w:t>.</w:t>
      </w:r>
    </w:p>
    <w:p w14:paraId="102E7454" w14:textId="6AB00373" w:rsidR="00570FA4" w:rsidRPr="000B2C1D" w:rsidRDefault="00C579D7" w:rsidP="00570FA4">
      <w:pPr>
        <w:jc w:val="both"/>
        <w:rPr>
          <w:rFonts w:ascii="Times New Roman" w:hAnsi="Times New Roman" w:cs="Times New Roman"/>
        </w:rPr>
      </w:pPr>
      <w:r w:rsidRPr="000B2C1D">
        <w:rPr>
          <w:rFonts w:ascii="Times New Roman" w:hAnsi="Times New Roman" w:cs="Times New Roman"/>
        </w:rPr>
        <w:t>T</w:t>
      </w:r>
      <w:r w:rsidR="00D7038E">
        <w:rPr>
          <w:rFonts w:ascii="Times New Roman" w:hAnsi="Times New Roman" w:cs="Times New Roman"/>
        </w:rPr>
        <w:t>hese four</w:t>
      </w:r>
      <w:r w:rsidRPr="000B2C1D">
        <w:rPr>
          <w:rFonts w:ascii="Times New Roman" w:hAnsi="Times New Roman" w:cs="Times New Roman"/>
        </w:rPr>
        <w:t xml:space="preserve"> categories align directly with the RQs and ensure that extracted data can be systematically mapped, compared, and synthesized.</w:t>
      </w:r>
    </w:p>
    <w:p w14:paraId="3210C7D2" w14:textId="77777777" w:rsidR="00C579D7" w:rsidRPr="000B2C1D" w:rsidRDefault="00C579D7" w:rsidP="00570FA4">
      <w:pPr>
        <w:jc w:val="both"/>
        <w:rPr>
          <w:rFonts w:ascii="Times New Roman" w:hAnsi="Times New Roman" w:cs="Times New Roman"/>
          <w:b/>
          <w:bCs/>
        </w:rPr>
      </w:pPr>
      <w:r w:rsidRPr="000B2C1D">
        <w:rPr>
          <w:rFonts w:ascii="Times New Roman" w:hAnsi="Times New Roman" w:cs="Times New Roman"/>
          <w:b/>
          <w:bCs/>
        </w:rPr>
        <w:lastRenderedPageBreak/>
        <w:t>2.2</w:t>
      </w:r>
      <w:r w:rsidRPr="000B2C1D">
        <w:rPr>
          <w:rFonts w:ascii="Times New Roman" w:hAnsi="Times New Roman" w:cs="Times New Roman"/>
          <w:b/>
          <w:bCs/>
        </w:rPr>
        <w:t> </w:t>
      </w:r>
      <w:r w:rsidRPr="000B2C1D">
        <w:rPr>
          <w:rFonts w:ascii="Times New Roman" w:hAnsi="Times New Roman" w:cs="Times New Roman"/>
          <w:b/>
          <w:bCs/>
        </w:rPr>
        <w:t>Review Protocol Development</w:t>
      </w:r>
    </w:p>
    <w:p w14:paraId="48CE9363"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A formal review protocol was established prior to conducting the SLR to ensure a structured, unbiased, and replicable process. The protocol consists of four primary components: selection and rejection criteria, search process, quality assessment, and data extraction with synthesis.</w:t>
      </w:r>
    </w:p>
    <w:p w14:paraId="5EFA09B4" w14:textId="1CD2D97F" w:rsidR="00BD1CA0" w:rsidRPr="000B2C1D" w:rsidRDefault="00BD1CA0" w:rsidP="00BD1CA0">
      <w:pPr>
        <w:pStyle w:val="Caption"/>
        <w:keepNext/>
        <w:jc w:val="center"/>
        <w:rPr>
          <w:rFonts w:ascii="Times New Roman" w:hAnsi="Times New Roman" w:cs="Times New Roman"/>
        </w:rPr>
      </w:pPr>
      <w:r w:rsidRPr="000B2C1D">
        <w:rPr>
          <w:rFonts w:ascii="Times New Roman" w:hAnsi="Times New Roman" w:cs="Times New Roman"/>
        </w:rPr>
        <w:t>Table 1</w:t>
      </w:r>
      <w:r w:rsidR="006A3EF2" w:rsidRPr="000B2C1D">
        <w:rPr>
          <w:rFonts w:ascii="Times New Roman" w:hAnsi="Times New Roman" w:cs="Times New Roman"/>
        </w:rPr>
        <w:t xml:space="preserve"> Details of search terms with operators and search results</w:t>
      </w:r>
    </w:p>
    <w:tbl>
      <w:tblPr>
        <w:tblStyle w:val="TableGrid"/>
        <w:tblW w:w="9748" w:type="dxa"/>
        <w:tblLook w:val="04A0" w:firstRow="1" w:lastRow="0" w:firstColumn="1" w:lastColumn="0" w:noHBand="0" w:noVBand="1"/>
      </w:tblPr>
      <w:tblGrid>
        <w:gridCol w:w="805"/>
        <w:gridCol w:w="3114"/>
        <w:gridCol w:w="1082"/>
        <w:gridCol w:w="1212"/>
        <w:gridCol w:w="1197"/>
        <w:gridCol w:w="1263"/>
        <w:gridCol w:w="1075"/>
      </w:tblGrid>
      <w:tr w:rsidR="00C579D7" w:rsidRPr="000B2C1D" w14:paraId="0239412A" w14:textId="77777777" w:rsidTr="007F7067">
        <w:trPr>
          <w:trHeight w:val="50"/>
        </w:trPr>
        <w:tc>
          <w:tcPr>
            <w:tcW w:w="805" w:type="dxa"/>
            <w:hideMark/>
          </w:tcPr>
          <w:p w14:paraId="48DAC174" w14:textId="77777777" w:rsidR="00C579D7" w:rsidRPr="00350272" w:rsidRDefault="00C579D7" w:rsidP="007F7067">
            <w:pPr>
              <w:spacing w:after="160" w:line="278" w:lineRule="auto"/>
              <w:rPr>
                <w:rFonts w:ascii="Times New Roman" w:hAnsi="Times New Roman" w:cs="Times New Roman"/>
                <w:b/>
                <w:bCs/>
                <w:sz w:val="20"/>
                <w:szCs w:val="20"/>
              </w:rPr>
            </w:pPr>
            <w:r w:rsidRPr="00350272">
              <w:rPr>
                <w:rFonts w:ascii="Times New Roman" w:hAnsi="Times New Roman" w:cs="Times New Roman"/>
                <w:b/>
                <w:bCs/>
                <w:sz w:val="20"/>
                <w:szCs w:val="20"/>
              </w:rPr>
              <w:t>Sr. No.</w:t>
            </w:r>
          </w:p>
        </w:tc>
        <w:tc>
          <w:tcPr>
            <w:tcW w:w="3114" w:type="dxa"/>
            <w:hideMark/>
          </w:tcPr>
          <w:p w14:paraId="0B3C64D2" w14:textId="65AE905F" w:rsidR="00C579D7" w:rsidRPr="00350272" w:rsidRDefault="00C579D7" w:rsidP="00BD1CA0">
            <w:pPr>
              <w:tabs>
                <w:tab w:val="left" w:pos="2016"/>
              </w:tabs>
              <w:spacing w:after="160" w:line="278" w:lineRule="auto"/>
              <w:rPr>
                <w:rFonts w:ascii="Times New Roman" w:hAnsi="Times New Roman" w:cs="Times New Roman"/>
                <w:b/>
                <w:bCs/>
                <w:sz w:val="20"/>
                <w:szCs w:val="20"/>
              </w:rPr>
            </w:pPr>
            <w:r w:rsidRPr="00350272">
              <w:rPr>
                <w:rFonts w:ascii="Times New Roman" w:hAnsi="Times New Roman" w:cs="Times New Roman"/>
                <w:b/>
                <w:bCs/>
                <w:sz w:val="20"/>
                <w:szCs w:val="20"/>
              </w:rPr>
              <w:t>Search Term</w:t>
            </w:r>
            <w:r w:rsidR="00BD1CA0" w:rsidRPr="00350272">
              <w:rPr>
                <w:rFonts w:ascii="Times New Roman" w:hAnsi="Times New Roman" w:cs="Times New Roman"/>
                <w:b/>
                <w:bCs/>
                <w:sz w:val="20"/>
                <w:szCs w:val="20"/>
              </w:rPr>
              <w:tab/>
            </w:r>
          </w:p>
        </w:tc>
        <w:tc>
          <w:tcPr>
            <w:tcW w:w="1082" w:type="dxa"/>
            <w:hideMark/>
          </w:tcPr>
          <w:p w14:paraId="26F4926C" w14:textId="77777777" w:rsidR="00C579D7" w:rsidRPr="00350272" w:rsidRDefault="00C579D7" w:rsidP="00570FA4">
            <w:pPr>
              <w:spacing w:after="160" w:line="278" w:lineRule="auto"/>
              <w:rPr>
                <w:rFonts w:ascii="Times New Roman" w:hAnsi="Times New Roman" w:cs="Times New Roman"/>
                <w:b/>
                <w:bCs/>
                <w:sz w:val="20"/>
                <w:szCs w:val="20"/>
              </w:rPr>
            </w:pPr>
            <w:r w:rsidRPr="00350272">
              <w:rPr>
                <w:rFonts w:ascii="Times New Roman" w:hAnsi="Times New Roman" w:cs="Times New Roman"/>
                <w:b/>
                <w:bCs/>
                <w:sz w:val="20"/>
                <w:szCs w:val="20"/>
              </w:rPr>
              <w:t>Operator</w:t>
            </w:r>
          </w:p>
        </w:tc>
        <w:tc>
          <w:tcPr>
            <w:tcW w:w="1212" w:type="dxa"/>
            <w:hideMark/>
          </w:tcPr>
          <w:p w14:paraId="0FA213AD" w14:textId="77777777" w:rsidR="00C579D7" w:rsidRPr="00350272" w:rsidRDefault="00C579D7" w:rsidP="00570FA4">
            <w:pPr>
              <w:spacing w:after="160" w:line="278" w:lineRule="auto"/>
              <w:rPr>
                <w:rFonts w:ascii="Times New Roman" w:hAnsi="Times New Roman" w:cs="Times New Roman"/>
                <w:b/>
                <w:bCs/>
                <w:sz w:val="20"/>
                <w:szCs w:val="20"/>
              </w:rPr>
            </w:pPr>
            <w:r w:rsidRPr="00350272">
              <w:rPr>
                <w:rFonts w:ascii="Times New Roman" w:hAnsi="Times New Roman" w:cs="Times New Roman"/>
                <w:b/>
                <w:bCs/>
                <w:sz w:val="20"/>
                <w:szCs w:val="20"/>
              </w:rPr>
              <w:t>IEEE</w:t>
            </w:r>
          </w:p>
        </w:tc>
        <w:tc>
          <w:tcPr>
            <w:tcW w:w="1197" w:type="dxa"/>
          </w:tcPr>
          <w:p w14:paraId="57D9908A" w14:textId="77777777" w:rsidR="00C579D7" w:rsidRPr="00350272" w:rsidRDefault="00C579D7" w:rsidP="00570FA4">
            <w:pPr>
              <w:rPr>
                <w:rFonts w:ascii="Times New Roman" w:hAnsi="Times New Roman" w:cs="Times New Roman"/>
                <w:b/>
                <w:bCs/>
                <w:sz w:val="20"/>
                <w:szCs w:val="20"/>
              </w:rPr>
            </w:pPr>
            <w:r w:rsidRPr="00350272">
              <w:rPr>
                <w:rFonts w:ascii="Times New Roman" w:hAnsi="Times New Roman" w:cs="Times New Roman"/>
                <w:b/>
                <w:bCs/>
                <w:sz w:val="20"/>
                <w:szCs w:val="20"/>
              </w:rPr>
              <w:t>Springer</w:t>
            </w:r>
          </w:p>
        </w:tc>
        <w:tc>
          <w:tcPr>
            <w:tcW w:w="1263" w:type="dxa"/>
          </w:tcPr>
          <w:p w14:paraId="508ADCEB" w14:textId="77777777" w:rsidR="00C579D7" w:rsidRPr="00350272" w:rsidRDefault="00C579D7" w:rsidP="00570FA4">
            <w:pPr>
              <w:rPr>
                <w:rFonts w:ascii="Times New Roman" w:hAnsi="Times New Roman" w:cs="Times New Roman"/>
                <w:b/>
                <w:bCs/>
                <w:sz w:val="20"/>
                <w:szCs w:val="20"/>
              </w:rPr>
            </w:pPr>
            <w:r w:rsidRPr="00350272">
              <w:rPr>
                <w:rFonts w:ascii="Times New Roman" w:hAnsi="Times New Roman" w:cs="Times New Roman"/>
                <w:b/>
                <w:bCs/>
                <w:sz w:val="20"/>
                <w:szCs w:val="20"/>
              </w:rPr>
              <w:t>Elsevier</w:t>
            </w:r>
          </w:p>
        </w:tc>
        <w:tc>
          <w:tcPr>
            <w:tcW w:w="1075" w:type="dxa"/>
            <w:hideMark/>
          </w:tcPr>
          <w:p w14:paraId="7A49F497" w14:textId="77777777" w:rsidR="00C579D7" w:rsidRPr="00350272" w:rsidRDefault="00C579D7" w:rsidP="00570FA4">
            <w:pPr>
              <w:spacing w:after="160" w:line="278" w:lineRule="auto"/>
              <w:rPr>
                <w:rFonts w:ascii="Times New Roman" w:hAnsi="Times New Roman" w:cs="Times New Roman"/>
                <w:b/>
                <w:bCs/>
                <w:sz w:val="20"/>
                <w:szCs w:val="20"/>
              </w:rPr>
            </w:pPr>
            <w:r w:rsidRPr="00350272">
              <w:rPr>
                <w:rFonts w:ascii="Times New Roman" w:hAnsi="Times New Roman" w:cs="Times New Roman"/>
                <w:b/>
                <w:bCs/>
                <w:sz w:val="20"/>
                <w:szCs w:val="20"/>
              </w:rPr>
              <w:t>ACM</w:t>
            </w:r>
          </w:p>
        </w:tc>
      </w:tr>
      <w:tr w:rsidR="00C579D7" w:rsidRPr="000B2C1D" w14:paraId="0C735FEC" w14:textId="77777777" w:rsidTr="007F7067">
        <w:trPr>
          <w:trHeight w:val="49"/>
        </w:trPr>
        <w:tc>
          <w:tcPr>
            <w:tcW w:w="805" w:type="dxa"/>
            <w:hideMark/>
          </w:tcPr>
          <w:p w14:paraId="6985A8EB"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w:t>
            </w:r>
          </w:p>
        </w:tc>
        <w:tc>
          <w:tcPr>
            <w:tcW w:w="3114" w:type="dxa"/>
            <w:hideMark/>
          </w:tcPr>
          <w:p w14:paraId="47AE3636"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Large Language Model</w:t>
            </w:r>
          </w:p>
        </w:tc>
        <w:tc>
          <w:tcPr>
            <w:tcW w:w="1082" w:type="dxa"/>
            <w:hideMark/>
          </w:tcPr>
          <w:p w14:paraId="0162833F"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3B51C24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40,331</w:t>
            </w:r>
          </w:p>
        </w:tc>
        <w:tc>
          <w:tcPr>
            <w:tcW w:w="1197" w:type="dxa"/>
          </w:tcPr>
          <w:p w14:paraId="4A96248F"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3,676,024</w:t>
            </w:r>
          </w:p>
        </w:tc>
        <w:tc>
          <w:tcPr>
            <w:tcW w:w="1263" w:type="dxa"/>
          </w:tcPr>
          <w:p w14:paraId="7D056B4C"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785,517 </w:t>
            </w:r>
          </w:p>
        </w:tc>
        <w:tc>
          <w:tcPr>
            <w:tcW w:w="1075" w:type="dxa"/>
            <w:hideMark/>
          </w:tcPr>
          <w:p w14:paraId="53F22B49"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311,322</w:t>
            </w:r>
          </w:p>
        </w:tc>
      </w:tr>
      <w:tr w:rsidR="00C579D7" w:rsidRPr="000B2C1D" w14:paraId="5499EF39" w14:textId="77777777" w:rsidTr="007F7067">
        <w:trPr>
          <w:trHeight w:val="50"/>
        </w:trPr>
        <w:tc>
          <w:tcPr>
            <w:tcW w:w="805" w:type="dxa"/>
            <w:hideMark/>
          </w:tcPr>
          <w:p w14:paraId="41339064"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2</w:t>
            </w:r>
          </w:p>
        </w:tc>
        <w:tc>
          <w:tcPr>
            <w:tcW w:w="3114" w:type="dxa"/>
            <w:hideMark/>
          </w:tcPr>
          <w:p w14:paraId="723713E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Automated Test Generation</w:t>
            </w:r>
          </w:p>
        </w:tc>
        <w:tc>
          <w:tcPr>
            <w:tcW w:w="1082" w:type="dxa"/>
            <w:hideMark/>
          </w:tcPr>
          <w:p w14:paraId="4602B0D9"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70475676"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9,149</w:t>
            </w:r>
          </w:p>
        </w:tc>
        <w:tc>
          <w:tcPr>
            <w:tcW w:w="1197" w:type="dxa"/>
          </w:tcPr>
          <w:p w14:paraId="7BCCE0B4"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187,152</w:t>
            </w:r>
          </w:p>
        </w:tc>
        <w:tc>
          <w:tcPr>
            <w:tcW w:w="1263" w:type="dxa"/>
          </w:tcPr>
          <w:p w14:paraId="7DD552B2"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289,945</w:t>
            </w:r>
          </w:p>
        </w:tc>
        <w:tc>
          <w:tcPr>
            <w:tcW w:w="1075" w:type="dxa"/>
            <w:hideMark/>
          </w:tcPr>
          <w:p w14:paraId="7BD279DC"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138,227</w:t>
            </w:r>
          </w:p>
        </w:tc>
      </w:tr>
      <w:tr w:rsidR="00C579D7" w:rsidRPr="000B2C1D" w14:paraId="442CF41D" w14:textId="77777777" w:rsidTr="007F7067">
        <w:trPr>
          <w:trHeight w:val="50"/>
        </w:trPr>
        <w:tc>
          <w:tcPr>
            <w:tcW w:w="805" w:type="dxa"/>
            <w:hideMark/>
          </w:tcPr>
          <w:p w14:paraId="307B32C0"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3</w:t>
            </w:r>
          </w:p>
        </w:tc>
        <w:tc>
          <w:tcPr>
            <w:tcW w:w="3114" w:type="dxa"/>
            <w:hideMark/>
          </w:tcPr>
          <w:p w14:paraId="0156CFD0"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Unit Test Generation</w:t>
            </w:r>
          </w:p>
        </w:tc>
        <w:tc>
          <w:tcPr>
            <w:tcW w:w="1082" w:type="dxa"/>
            <w:hideMark/>
          </w:tcPr>
          <w:p w14:paraId="7A6F0CC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114AA45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19,793</w:t>
            </w:r>
          </w:p>
        </w:tc>
        <w:tc>
          <w:tcPr>
            <w:tcW w:w="1197" w:type="dxa"/>
          </w:tcPr>
          <w:p w14:paraId="77902FEA"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467,785</w:t>
            </w:r>
          </w:p>
        </w:tc>
        <w:tc>
          <w:tcPr>
            <w:tcW w:w="1263" w:type="dxa"/>
          </w:tcPr>
          <w:p w14:paraId="718B23AF"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1,000,000+</w:t>
            </w:r>
          </w:p>
        </w:tc>
        <w:tc>
          <w:tcPr>
            <w:tcW w:w="1075" w:type="dxa"/>
            <w:hideMark/>
          </w:tcPr>
          <w:p w14:paraId="01E4DE33"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196,590</w:t>
            </w:r>
          </w:p>
        </w:tc>
      </w:tr>
      <w:tr w:rsidR="00C579D7" w:rsidRPr="000B2C1D" w14:paraId="3BFC4D29" w14:textId="77777777" w:rsidTr="007F7067">
        <w:trPr>
          <w:trHeight w:val="49"/>
        </w:trPr>
        <w:tc>
          <w:tcPr>
            <w:tcW w:w="805" w:type="dxa"/>
            <w:hideMark/>
          </w:tcPr>
          <w:p w14:paraId="0B9DCF1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w:t>
            </w:r>
          </w:p>
        </w:tc>
        <w:tc>
          <w:tcPr>
            <w:tcW w:w="3114" w:type="dxa"/>
            <w:hideMark/>
          </w:tcPr>
          <w:p w14:paraId="401F361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Mutation Testing</w:t>
            </w:r>
          </w:p>
        </w:tc>
        <w:tc>
          <w:tcPr>
            <w:tcW w:w="1082" w:type="dxa"/>
            <w:hideMark/>
          </w:tcPr>
          <w:p w14:paraId="086B172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0F64043E"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8,688</w:t>
            </w:r>
          </w:p>
        </w:tc>
        <w:tc>
          <w:tcPr>
            <w:tcW w:w="1197" w:type="dxa"/>
          </w:tcPr>
          <w:p w14:paraId="0B038688"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218,495</w:t>
            </w:r>
          </w:p>
        </w:tc>
        <w:tc>
          <w:tcPr>
            <w:tcW w:w="1263" w:type="dxa"/>
          </w:tcPr>
          <w:p w14:paraId="214CD83D"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1,000,000+</w:t>
            </w:r>
          </w:p>
        </w:tc>
        <w:tc>
          <w:tcPr>
            <w:tcW w:w="1075" w:type="dxa"/>
            <w:hideMark/>
          </w:tcPr>
          <w:p w14:paraId="1C1064EB"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22,344</w:t>
            </w:r>
          </w:p>
        </w:tc>
      </w:tr>
      <w:tr w:rsidR="00C579D7" w:rsidRPr="000B2C1D" w14:paraId="08E9B297" w14:textId="77777777" w:rsidTr="007F7067">
        <w:trPr>
          <w:trHeight w:val="50"/>
        </w:trPr>
        <w:tc>
          <w:tcPr>
            <w:tcW w:w="805" w:type="dxa"/>
            <w:hideMark/>
          </w:tcPr>
          <w:p w14:paraId="5928E3C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5</w:t>
            </w:r>
          </w:p>
        </w:tc>
        <w:tc>
          <w:tcPr>
            <w:tcW w:w="3114" w:type="dxa"/>
            <w:hideMark/>
          </w:tcPr>
          <w:p w14:paraId="10B81B5F"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Assertion Generation</w:t>
            </w:r>
          </w:p>
        </w:tc>
        <w:tc>
          <w:tcPr>
            <w:tcW w:w="1082" w:type="dxa"/>
            <w:hideMark/>
          </w:tcPr>
          <w:p w14:paraId="01FED49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282D9C57"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588</w:t>
            </w:r>
          </w:p>
        </w:tc>
        <w:tc>
          <w:tcPr>
            <w:tcW w:w="1197" w:type="dxa"/>
          </w:tcPr>
          <w:p w14:paraId="78D36B07"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81,526</w:t>
            </w:r>
          </w:p>
        </w:tc>
        <w:tc>
          <w:tcPr>
            <w:tcW w:w="1263" w:type="dxa"/>
          </w:tcPr>
          <w:p w14:paraId="61BDEFF1"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62,531 </w:t>
            </w:r>
          </w:p>
        </w:tc>
        <w:tc>
          <w:tcPr>
            <w:tcW w:w="1075" w:type="dxa"/>
            <w:hideMark/>
          </w:tcPr>
          <w:p w14:paraId="4EAAC8E4"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51,259</w:t>
            </w:r>
          </w:p>
        </w:tc>
      </w:tr>
      <w:tr w:rsidR="00C579D7" w:rsidRPr="000B2C1D" w14:paraId="7A672E66" w14:textId="77777777" w:rsidTr="007F7067">
        <w:trPr>
          <w:trHeight w:val="50"/>
        </w:trPr>
        <w:tc>
          <w:tcPr>
            <w:tcW w:w="805" w:type="dxa"/>
            <w:hideMark/>
          </w:tcPr>
          <w:p w14:paraId="08750394"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6</w:t>
            </w:r>
          </w:p>
        </w:tc>
        <w:tc>
          <w:tcPr>
            <w:tcW w:w="3114" w:type="dxa"/>
            <w:hideMark/>
          </w:tcPr>
          <w:p w14:paraId="0C170B80"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Test Verification</w:t>
            </w:r>
          </w:p>
        </w:tc>
        <w:tc>
          <w:tcPr>
            <w:tcW w:w="1082" w:type="dxa"/>
            <w:hideMark/>
          </w:tcPr>
          <w:p w14:paraId="6B20F2F5"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6A158974"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40,669</w:t>
            </w:r>
          </w:p>
        </w:tc>
        <w:tc>
          <w:tcPr>
            <w:tcW w:w="1197" w:type="dxa"/>
          </w:tcPr>
          <w:p w14:paraId="57470912"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351,867</w:t>
            </w:r>
          </w:p>
        </w:tc>
        <w:tc>
          <w:tcPr>
            <w:tcW w:w="1263" w:type="dxa"/>
          </w:tcPr>
          <w:p w14:paraId="5B33E0E3"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1,000,000+</w:t>
            </w:r>
          </w:p>
        </w:tc>
        <w:tc>
          <w:tcPr>
            <w:tcW w:w="1075" w:type="dxa"/>
            <w:hideMark/>
          </w:tcPr>
          <w:p w14:paraId="70474D23"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281,869</w:t>
            </w:r>
          </w:p>
        </w:tc>
      </w:tr>
      <w:tr w:rsidR="00C579D7" w:rsidRPr="000B2C1D" w14:paraId="4AD4F70C" w14:textId="77777777" w:rsidTr="007F7067">
        <w:trPr>
          <w:trHeight w:val="49"/>
        </w:trPr>
        <w:tc>
          <w:tcPr>
            <w:tcW w:w="805" w:type="dxa"/>
            <w:hideMark/>
          </w:tcPr>
          <w:p w14:paraId="636BF477"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7</w:t>
            </w:r>
          </w:p>
        </w:tc>
        <w:tc>
          <w:tcPr>
            <w:tcW w:w="3114" w:type="dxa"/>
            <w:hideMark/>
          </w:tcPr>
          <w:p w14:paraId="3F8E6B59"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JavaScript Testing</w:t>
            </w:r>
          </w:p>
        </w:tc>
        <w:tc>
          <w:tcPr>
            <w:tcW w:w="1082" w:type="dxa"/>
            <w:hideMark/>
          </w:tcPr>
          <w:p w14:paraId="55B9014F"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35741495"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2,710</w:t>
            </w:r>
          </w:p>
        </w:tc>
        <w:tc>
          <w:tcPr>
            <w:tcW w:w="1197" w:type="dxa"/>
          </w:tcPr>
          <w:p w14:paraId="41466CA6"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18,011</w:t>
            </w:r>
          </w:p>
        </w:tc>
        <w:tc>
          <w:tcPr>
            <w:tcW w:w="1263" w:type="dxa"/>
          </w:tcPr>
          <w:p w14:paraId="45C2F1F3"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13,278 </w:t>
            </w:r>
          </w:p>
        </w:tc>
        <w:tc>
          <w:tcPr>
            <w:tcW w:w="1075" w:type="dxa"/>
            <w:hideMark/>
          </w:tcPr>
          <w:p w14:paraId="62C8C25B"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16,831</w:t>
            </w:r>
          </w:p>
        </w:tc>
      </w:tr>
      <w:tr w:rsidR="00C579D7" w:rsidRPr="000B2C1D" w14:paraId="124836E0" w14:textId="77777777" w:rsidTr="007F7067">
        <w:trPr>
          <w:trHeight w:val="50"/>
        </w:trPr>
        <w:tc>
          <w:tcPr>
            <w:tcW w:w="805" w:type="dxa"/>
            <w:hideMark/>
          </w:tcPr>
          <w:p w14:paraId="671666F7"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8</w:t>
            </w:r>
          </w:p>
        </w:tc>
        <w:tc>
          <w:tcPr>
            <w:tcW w:w="3114" w:type="dxa"/>
            <w:hideMark/>
          </w:tcPr>
          <w:p w14:paraId="6179093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LLM-based Testing</w:t>
            </w:r>
          </w:p>
        </w:tc>
        <w:tc>
          <w:tcPr>
            <w:tcW w:w="1082" w:type="dxa"/>
            <w:hideMark/>
          </w:tcPr>
          <w:p w14:paraId="7B645E7F"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548A1935"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436</w:t>
            </w:r>
          </w:p>
        </w:tc>
        <w:tc>
          <w:tcPr>
            <w:tcW w:w="1197" w:type="dxa"/>
          </w:tcPr>
          <w:p w14:paraId="50F5F5D2"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9,214</w:t>
            </w:r>
          </w:p>
        </w:tc>
        <w:tc>
          <w:tcPr>
            <w:tcW w:w="1263" w:type="dxa"/>
          </w:tcPr>
          <w:p w14:paraId="06E464E4"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18,511 </w:t>
            </w:r>
          </w:p>
        </w:tc>
        <w:tc>
          <w:tcPr>
            <w:tcW w:w="1075" w:type="dxa"/>
            <w:hideMark/>
          </w:tcPr>
          <w:p w14:paraId="02FF2C04"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12,131</w:t>
            </w:r>
          </w:p>
        </w:tc>
      </w:tr>
      <w:tr w:rsidR="00C579D7" w:rsidRPr="000B2C1D" w14:paraId="0A9BCF28" w14:textId="77777777" w:rsidTr="007F7067">
        <w:trPr>
          <w:trHeight w:val="49"/>
        </w:trPr>
        <w:tc>
          <w:tcPr>
            <w:tcW w:w="805" w:type="dxa"/>
            <w:hideMark/>
          </w:tcPr>
          <w:p w14:paraId="776DE34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9</w:t>
            </w:r>
          </w:p>
        </w:tc>
        <w:tc>
          <w:tcPr>
            <w:tcW w:w="3114" w:type="dxa"/>
            <w:hideMark/>
          </w:tcPr>
          <w:p w14:paraId="4DB5ED1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ChatGPT</w:t>
            </w:r>
          </w:p>
        </w:tc>
        <w:tc>
          <w:tcPr>
            <w:tcW w:w="1082" w:type="dxa"/>
            <w:hideMark/>
          </w:tcPr>
          <w:p w14:paraId="57558FC1"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N–A</w:t>
            </w:r>
          </w:p>
        </w:tc>
        <w:tc>
          <w:tcPr>
            <w:tcW w:w="1212" w:type="dxa"/>
            <w:hideMark/>
          </w:tcPr>
          <w:p w14:paraId="0878B76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3,234</w:t>
            </w:r>
          </w:p>
        </w:tc>
        <w:tc>
          <w:tcPr>
            <w:tcW w:w="1197" w:type="dxa"/>
          </w:tcPr>
          <w:p w14:paraId="1A1FDD08"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21,506 </w:t>
            </w:r>
          </w:p>
        </w:tc>
        <w:tc>
          <w:tcPr>
            <w:tcW w:w="1263" w:type="dxa"/>
          </w:tcPr>
          <w:p w14:paraId="536F38BF"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36,449 </w:t>
            </w:r>
          </w:p>
        </w:tc>
        <w:tc>
          <w:tcPr>
            <w:tcW w:w="1075" w:type="dxa"/>
            <w:hideMark/>
          </w:tcPr>
          <w:p w14:paraId="6CE0E41B"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8,479</w:t>
            </w:r>
          </w:p>
        </w:tc>
      </w:tr>
      <w:tr w:rsidR="00C579D7" w:rsidRPr="000B2C1D" w14:paraId="77DFF989" w14:textId="77777777" w:rsidTr="007F7067">
        <w:trPr>
          <w:trHeight w:val="50"/>
        </w:trPr>
        <w:tc>
          <w:tcPr>
            <w:tcW w:w="805" w:type="dxa"/>
            <w:hideMark/>
          </w:tcPr>
          <w:p w14:paraId="1666E203"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10</w:t>
            </w:r>
          </w:p>
        </w:tc>
        <w:tc>
          <w:tcPr>
            <w:tcW w:w="3114" w:type="dxa"/>
            <w:hideMark/>
          </w:tcPr>
          <w:p w14:paraId="03F95493"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“Large Language Model” AND “Unit Test Generation”</w:t>
            </w:r>
          </w:p>
        </w:tc>
        <w:tc>
          <w:tcPr>
            <w:tcW w:w="1082" w:type="dxa"/>
            <w:hideMark/>
          </w:tcPr>
          <w:p w14:paraId="0F2E49D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7DD2BC86"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330</w:t>
            </w:r>
          </w:p>
        </w:tc>
        <w:tc>
          <w:tcPr>
            <w:tcW w:w="1197" w:type="dxa"/>
          </w:tcPr>
          <w:p w14:paraId="18976C93"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 xml:space="preserve">218,687 </w:t>
            </w:r>
          </w:p>
        </w:tc>
        <w:tc>
          <w:tcPr>
            <w:tcW w:w="1263" w:type="dxa"/>
          </w:tcPr>
          <w:p w14:paraId="042CFBAD"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14</w:t>
            </w:r>
          </w:p>
        </w:tc>
        <w:tc>
          <w:tcPr>
            <w:tcW w:w="1075" w:type="dxa"/>
            <w:hideMark/>
          </w:tcPr>
          <w:p w14:paraId="4CBFDF2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105,963</w:t>
            </w:r>
          </w:p>
        </w:tc>
      </w:tr>
      <w:tr w:rsidR="00C579D7" w:rsidRPr="000B2C1D" w14:paraId="7ADA6083" w14:textId="77777777" w:rsidTr="007F7067">
        <w:trPr>
          <w:trHeight w:val="50"/>
        </w:trPr>
        <w:tc>
          <w:tcPr>
            <w:tcW w:w="805" w:type="dxa"/>
            <w:hideMark/>
          </w:tcPr>
          <w:p w14:paraId="6674E2F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11</w:t>
            </w:r>
          </w:p>
        </w:tc>
        <w:tc>
          <w:tcPr>
            <w:tcW w:w="3114" w:type="dxa"/>
            <w:hideMark/>
          </w:tcPr>
          <w:p w14:paraId="2D343B0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“ChatGPT” AND “Automated Testing”</w:t>
            </w:r>
          </w:p>
        </w:tc>
        <w:tc>
          <w:tcPr>
            <w:tcW w:w="1082" w:type="dxa"/>
            <w:hideMark/>
          </w:tcPr>
          <w:p w14:paraId="47C87951"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70E2FE1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141</w:t>
            </w:r>
          </w:p>
        </w:tc>
        <w:tc>
          <w:tcPr>
            <w:tcW w:w="1197" w:type="dxa"/>
          </w:tcPr>
          <w:p w14:paraId="4F3B17F1"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3,629</w:t>
            </w:r>
          </w:p>
        </w:tc>
        <w:tc>
          <w:tcPr>
            <w:tcW w:w="1263" w:type="dxa"/>
          </w:tcPr>
          <w:p w14:paraId="291252FE"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119</w:t>
            </w:r>
          </w:p>
        </w:tc>
        <w:tc>
          <w:tcPr>
            <w:tcW w:w="1075" w:type="dxa"/>
            <w:hideMark/>
          </w:tcPr>
          <w:p w14:paraId="3F0696F7"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4,182</w:t>
            </w:r>
          </w:p>
        </w:tc>
      </w:tr>
      <w:tr w:rsidR="00C579D7" w:rsidRPr="000B2C1D" w14:paraId="3DA31A1B" w14:textId="77777777" w:rsidTr="007F7067">
        <w:trPr>
          <w:trHeight w:val="49"/>
        </w:trPr>
        <w:tc>
          <w:tcPr>
            <w:tcW w:w="805" w:type="dxa"/>
            <w:hideMark/>
          </w:tcPr>
          <w:p w14:paraId="26B5792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12</w:t>
            </w:r>
          </w:p>
        </w:tc>
        <w:tc>
          <w:tcPr>
            <w:tcW w:w="3114" w:type="dxa"/>
            <w:hideMark/>
          </w:tcPr>
          <w:p w14:paraId="1AF6894B"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“Test Verification” OR “Test Optimization”</w:t>
            </w:r>
          </w:p>
        </w:tc>
        <w:tc>
          <w:tcPr>
            <w:tcW w:w="1082" w:type="dxa"/>
            <w:hideMark/>
          </w:tcPr>
          <w:p w14:paraId="7EFDC2D5"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OR</w:t>
            </w:r>
          </w:p>
        </w:tc>
        <w:tc>
          <w:tcPr>
            <w:tcW w:w="1212" w:type="dxa"/>
            <w:hideMark/>
          </w:tcPr>
          <w:p w14:paraId="6828553F"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159,247</w:t>
            </w:r>
          </w:p>
        </w:tc>
        <w:tc>
          <w:tcPr>
            <w:tcW w:w="1197" w:type="dxa"/>
          </w:tcPr>
          <w:p w14:paraId="6E5B3311"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44,777</w:t>
            </w:r>
          </w:p>
        </w:tc>
        <w:tc>
          <w:tcPr>
            <w:tcW w:w="1263" w:type="dxa"/>
          </w:tcPr>
          <w:p w14:paraId="3BC30392"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_</w:t>
            </w:r>
          </w:p>
        </w:tc>
        <w:tc>
          <w:tcPr>
            <w:tcW w:w="1075" w:type="dxa"/>
            <w:hideMark/>
          </w:tcPr>
          <w:p w14:paraId="436CBD33"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409,463</w:t>
            </w:r>
          </w:p>
        </w:tc>
      </w:tr>
      <w:tr w:rsidR="00C579D7" w:rsidRPr="000B2C1D" w14:paraId="02975E39" w14:textId="77777777" w:rsidTr="007F7067">
        <w:trPr>
          <w:trHeight w:val="50"/>
        </w:trPr>
        <w:tc>
          <w:tcPr>
            <w:tcW w:w="805" w:type="dxa"/>
            <w:hideMark/>
          </w:tcPr>
          <w:p w14:paraId="352D49B6"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13</w:t>
            </w:r>
          </w:p>
        </w:tc>
        <w:tc>
          <w:tcPr>
            <w:tcW w:w="3114" w:type="dxa"/>
            <w:hideMark/>
          </w:tcPr>
          <w:p w14:paraId="2571A50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“Mutation Testing” AND “LLM”</w:t>
            </w:r>
          </w:p>
        </w:tc>
        <w:tc>
          <w:tcPr>
            <w:tcW w:w="1082" w:type="dxa"/>
            <w:hideMark/>
          </w:tcPr>
          <w:p w14:paraId="13D4FC8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6CE95C20"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56</w:t>
            </w:r>
          </w:p>
        </w:tc>
        <w:tc>
          <w:tcPr>
            <w:tcW w:w="1197" w:type="dxa"/>
          </w:tcPr>
          <w:p w14:paraId="4F802C96"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602 </w:t>
            </w:r>
          </w:p>
        </w:tc>
        <w:tc>
          <w:tcPr>
            <w:tcW w:w="1263" w:type="dxa"/>
          </w:tcPr>
          <w:p w14:paraId="033B652A"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37</w:t>
            </w:r>
          </w:p>
        </w:tc>
        <w:tc>
          <w:tcPr>
            <w:tcW w:w="1075" w:type="dxa"/>
            <w:hideMark/>
          </w:tcPr>
          <w:p w14:paraId="18A4BA9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1,084</w:t>
            </w:r>
          </w:p>
        </w:tc>
      </w:tr>
      <w:tr w:rsidR="00C579D7" w:rsidRPr="000B2C1D" w14:paraId="023DF1BE" w14:textId="77777777" w:rsidTr="007F7067">
        <w:trPr>
          <w:trHeight w:val="49"/>
        </w:trPr>
        <w:tc>
          <w:tcPr>
            <w:tcW w:w="805" w:type="dxa"/>
            <w:hideMark/>
          </w:tcPr>
          <w:p w14:paraId="040664A3"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14</w:t>
            </w:r>
          </w:p>
        </w:tc>
        <w:tc>
          <w:tcPr>
            <w:tcW w:w="3114" w:type="dxa"/>
            <w:hideMark/>
          </w:tcPr>
          <w:p w14:paraId="044F6FF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“Fault Detection” AND “Unit Testing”</w:t>
            </w:r>
          </w:p>
        </w:tc>
        <w:tc>
          <w:tcPr>
            <w:tcW w:w="1082" w:type="dxa"/>
            <w:hideMark/>
          </w:tcPr>
          <w:p w14:paraId="76877B1C"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468AE60C"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3,250</w:t>
            </w:r>
          </w:p>
        </w:tc>
        <w:tc>
          <w:tcPr>
            <w:tcW w:w="1197" w:type="dxa"/>
          </w:tcPr>
          <w:p w14:paraId="59A83D7D"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22,936</w:t>
            </w:r>
          </w:p>
        </w:tc>
        <w:tc>
          <w:tcPr>
            <w:tcW w:w="1263" w:type="dxa"/>
          </w:tcPr>
          <w:p w14:paraId="264BCA2A"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381</w:t>
            </w:r>
          </w:p>
        </w:tc>
        <w:tc>
          <w:tcPr>
            <w:tcW w:w="1075" w:type="dxa"/>
            <w:hideMark/>
          </w:tcPr>
          <w:p w14:paraId="44977A5C"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104,608</w:t>
            </w:r>
          </w:p>
        </w:tc>
      </w:tr>
      <w:tr w:rsidR="00C579D7" w:rsidRPr="000B2C1D" w14:paraId="5C1DE78B" w14:textId="77777777" w:rsidTr="007F7067">
        <w:trPr>
          <w:trHeight w:val="50"/>
        </w:trPr>
        <w:tc>
          <w:tcPr>
            <w:tcW w:w="805" w:type="dxa"/>
            <w:hideMark/>
          </w:tcPr>
          <w:p w14:paraId="1D6FC31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15</w:t>
            </w:r>
          </w:p>
        </w:tc>
        <w:tc>
          <w:tcPr>
            <w:tcW w:w="3114" w:type="dxa"/>
            <w:hideMark/>
          </w:tcPr>
          <w:p w14:paraId="639C249E"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“Assertion Generation” AND “ChatGPT”</w:t>
            </w:r>
          </w:p>
        </w:tc>
        <w:tc>
          <w:tcPr>
            <w:tcW w:w="1082" w:type="dxa"/>
            <w:hideMark/>
          </w:tcPr>
          <w:p w14:paraId="7835BB61"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40626D5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7</w:t>
            </w:r>
          </w:p>
        </w:tc>
        <w:tc>
          <w:tcPr>
            <w:tcW w:w="1197" w:type="dxa"/>
          </w:tcPr>
          <w:p w14:paraId="1B09EBF1"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329 </w:t>
            </w:r>
          </w:p>
        </w:tc>
        <w:tc>
          <w:tcPr>
            <w:tcW w:w="1263" w:type="dxa"/>
          </w:tcPr>
          <w:p w14:paraId="66AD32A6"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5</w:t>
            </w:r>
          </w:p>
        </w:tc>
        <w:tc>
          <w:tcPr>
            <w:tcW w:w="1075" w:type="dxa"/>
            <w:hideMark/>
          </w:tcPr>
          <w:p w14:paraId="1D7CE9B1"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1,781</w:t>
            </w:r>
          </w:p>
        </w:tc>
      </w:tr>
      <w:tr w:rsidR="00C579D7" w:rsidRPr="000B2C1D" w14:paraId="359E6468" w14:textId="77777777" w:rsidTr="007F7067">
        <w:trPr>
          <w:trHeight w:val="50"/>
        </w:trPr>
        <w:tc>
          <w:tcPr>
            <w:tcW w:w="805" w:type="dxa"/>
            <w:hideMark/>
          </w:tcPr>
          <w:p w14:paraId="02489AD6"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16</w:t>
            </w:r>
          </w:p>
        </w:tc>
        <w:tc>
          <w:tcPr>
            <w:tcW w:w="3114" w:type="dxa"/>
            <w:hideMark/>
          </w:tcPr>
          <w:p w14:paraId="3668C754"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“Test Oracle” AND “Automation”</w:t>
            </w:r>
          </w:p>
        </w:tc>
        <w:tc>
          <w:tcPr>
            <w:tcW w:w="1082" w:type="dxa"/>
            <w:hideMark/>
          </w:tcPr>
          <w:p w14:paraId="6CB3B536"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453BC557"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241</w:t>
            </w:r>
          </w:p>
        </w:tc>
        <w:tc>
          <w:tcPr>
            <w:tcW w:w="1197" w:type="dxa"/>
          </w:tcPr>
          <w:p w14:paraId="210E63AA"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4,882</w:t>
            </w:r>
          </w:p>
        </w:tc>
        <w:tc>
          <w:tcPr>
            <w:tcW w:w="1263" w:type="dxa"/>
          </w:tcPr>
          <w:p w14:paraId="4012280E"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292</w:t>
            </w:r>
          </w:p>
        </w:tc>
        <w:tc>
          <w:tcPr>
            <w:tcW w:w="1075" w:type="dxa"/>
            <w:hideMark/>
          </w:tcPr>
          <w:p w14:paraId="13977CE0"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10,164</w:t>
            </w:r>
          </w:p>
        </w:tc>
      </w:tr>
      <w:tr w:rsidR="00C579D7" w:rsidRPr="000B2C1D" w14:paraId="1353D6C3" w14:textId="77777777" w:rsidTr="007F7067">
        <w:trPr>
          <w:trHeight w:val="49"/>
        </w:trPr>
        <w:tc>
          <w:tcPr>
            <w:tcW w:w="805" w:type="dxa"/>
            <w:hideMark/>
          </w:tcPr>
          <w:p w14:paraId="187ECB1E"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17</w:t>
            </w:r>
          </w:p>
        </w:tc>
        <w:tc>
          <w:tcPr>
            <w:tcW w:w="3114" w:type="dxa"/>
            <w:hideMark/>
          </w:tcPr>
          <w:p w14:paraId="5342EF80"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“JavaScript” AND “Test Generation”</w:t>
            </w:r>
          </w:p>
        </w:tc>
        <w:tc>
          <w:tcPr>
            <w:tcW w:w="1082" w:type="dxa"/>
            <w:hideMark/>
          </w:tcPr>
          <w:p w14:paraId="49EAE4C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535799FB"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417</w:t>
            </w:r>
          </w:p>
        </w:tc>
        <w:tc>
          <w:tcPr>
            <w:tcW w:w="1197" w:type="dxa"/>
          </w:tcPr>
          <w:p w14:paraId="62BB1D67"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9,087 </w:t>
            </w:r>
          </w:p>
        </w:tc>
        <w:tc>
          <w:tcPr>
            <w:tcW w:w="1263" w:type="dxa"/>
          </w:tcPr>
          <w:p w14:paraId="3F63F5D9"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99</w:t>
            </w:r>
          </w:p>
        </w:tc>
        <w:tc>
          <w:tcPr>
            <w:tcW w:w="1075" w:type="dxa"/>
            <w:hideMark/>
          </w:tcPr>
          <w:p w14:paraId="78DB6237"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16,539</w:t>
            </w:r>
          </w:p>
        </w:tc>
      </w:tr>
      <w:tr w:rsidR="00C579D7" w:rsidRPr="000B2C1D" w14:paraId="65402B31" w14:textId="77777777" w:rsidTr="007F7067">
        <w:trPr>
          <w:trHeight w:val="50"/>
        </w:trPr>
        <w:tc>
          <w:tcPr>
            <w:tcW w:w="805" w:type="dxa"/>
            <w:hideMark/>
          </w:tcPr>
          <w:p w14:paraId="1262B735"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18</w:t>
            </w:r>
          </w:p>
        </w:tc>
        <w:tc>
          <w:tcPr>
            <w:tcW w:w="3114" w:type="dxa"/>
            <w:hideMark/>
          </w:tcPr>
          <w:p w14:paraId="701B20D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“Dynamic Languages” AND “LLM-based Testing”</w:t>
            </w:r>
          </w:p>
        </w:tc>
        <w:tc>
          <w:tcPr>
            <w:tcW w:w="1082" w:type="dxa"/>
            <w:hideMark/>
          </w:tcPr>
          <w:p w14:paraId="5BC838A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2B32BA22"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50</w:t>
            </w:r>
          </w:p>
        </w:tc>
        <w:tc>
          <w:tcPr>
            <w:tcW w:w="1197" w:type="dxa"/>
          </w:tcPr>
          <w:p w14:paraId="541B852A"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1,164 </w:t>
            </w:r>
          </w:p>
        </w:tc>
        <w:tc>
          <w:tcPr>
            <w:tcW w:w="1263" w:type="dxa"/>
          </w:tcPr>
          <w:p w14:paraId="3ED07BCB"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w:t>
            </w:r>
          </w:p>
        </w:tc>
        <w:tc>
          <w:tcPr>
            <w:tcW w:w="1075" w:type="dxa"/>
            <w:hideMark/>
          </w:tcPr>
          <w:p w14:paraId="5F29E4EC"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7,150</w:t>
            </w:r>
          </w:p>
        </w:tc>
      </w:tr>
      <w:tr w:rsidR="00C579D7" w:rsidRPr="000B2C1D" w14:paraId="2153E28F" w14:textId="77777777" w:rsidTr="007F7067">
        <w:trPr>
          <w:trHeight w:val="49"/>
        </w:trPr>
        <w:tc>
          <w:tcPr>
            <w:tcW w:w="805" w:type="dxa"/>
            <w:hideMark/>
          </w:tcPr>
          <w:p w14:paraId="69C5E17F"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19</w:t>
            </w:r>
          </w:p>
        </w:tc>
        <w:tc>
          <w:tcPr>
            <w:tcW w:w="3114" w:type="dxa"/>
            <w:hideMark/>
          </w:tcPr>
          <w:p w14:paraId="6768B826"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“Adaptive Loop” OR “Self-Healing Tests”</w:t>
            </w:r>
          </w:p>
        </w:tc>
        <w:tc>
          <w:tcPr>
            <w:tcW w:w="1082" w:type="dxa"/>
            <w:hideMark/>
          </w:tcPr>
          <w:p w14:paraId="376D830A"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OR</w:t>
            </w:r>
          </w:p>
        </w:tc>
        <w:tc>
          <w:tcPr>
            <w:tcW w:w="1212" w:type="dxa"/>
            <w:hideMark/>
          </w:tcPr>
          <w:p w14:paraId="7F48EC6C"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39,214</w:t>
            </w:r>
          </w:p>
        </w:tc>
        <w:tc>
          <w:tcPr>
            <w:tcW w:w="1197" w:type="dxa"/>
          </w:tcPr>
          <w:p w14:paraId="2BA2EA9D"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88,580 </w:t>
            </w:r>
          </w:p>
        </w:tc>
        <w:tc>
          <w:tcPr>
            <w:tcW w:w="1263" w:type="dxa"/>
          </w:tcPr>
          <w:p w14:paraId="240F5AC9"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2,087 </w:t>
            </w:r>
          </w:p>
        </w:tc>
        <w:tc>
          <w:tcPr>
            <w:tcW w:w="1075" w:type="dxa"/>
            <w:hideMark/>
          </w:tcPr>
          <w:p w14:paraId="7C1A8B03"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124,044</w:t>
            </w:r>
          </w:p>
        </w:tc>
      </w:tr>
      <w:tr w:rsidR="00C579D7" w:rsidRPr="000B2C1D" w14:paraId="583398F8" w14:textId="77777777" w:rsidTr="007F7067">
        <w:trPr>
          <w:trHeight w:val="50"/>
        </w:trPr>
        <w:tc>
          <w:tcPr>
            <w:tcW w:w="805" w:type="dxa"/>
            <w:hideMark/>
          </w:tcPr>
          <w:p w14:paraId="2A275427"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lastRenderedPageBreak/>
              <w:t>20</w:t>
            </w:r>
          </w:p>
        </w:tc>
        <w:tc>
          <w:tcPr>
            <w:tcW w:w="3114" w:type="dxa"/>
            <w:hideMark/>
          </w:tcPr>
          <w:p w14:paraId="41D42B98"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“Mutation Coverage” AND “Automated Unit Test”</w:t>
            </w:r>
          </w:p>
        </w:tc>
        <w:tc>
          <w:tcPr>
            <w:tcW w:w="1082" w:type="dxa"/>
            <w:hideMark/>
          </w:tcPr>
          <w:p w14:paraId="03992E61"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AND</w:t>
            </w:r>
          </w:p>
        </w:tc>
        <w:tc>
          <w:tcPr>
            <w:tcW w:w="1212" w:type="dxa"/>
            <w:hideMark/>
          </w:tcPr>
          <w:p w14:paraId="2694EFA5"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97</w:t>
            </w:r>
          </w:p>
        </w:tc>
        <w:tc>
          <w:tcPr>
            <w:tcW w:w="1197" w:type="dxa"/>
          </w:tcPr>
          <w:p w14:paraId="3ABA4D75"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4,229 </w:t>
            </w:r>
          </w:p>
        </w:tc>
        <w:tc>
          <w:tcPr>
            <w:tcW w:w="1263" w:type="dxa"/>
          </w:tcPr>
          <w:p w14:paraId="183A440B" w14:textId="77777777" w:rsidR="00C579D7" w:rsidRPr="00350272" w:rsidRDefault="00C579D7" w:rsidP="00570FA4">
            <w:pPr>
              <w:rPr>
                <w:rFonts w:ascii="Times New Roman" w:hAnsi="Times New Roman" w:cs="Times New Roman"/>
                <w:sz w:val="20"/>
                <w:szCs w:val="20"/>
              </w:rPr>
            </w:pPr>
            <w:r w:rsidRPr="00350272">
              <w:rPr>
                <w:rFonts w:ascii="Times New Roman" w:hAnsi="Times New Roman" w:cs="Times New Roman"/>
                <w:sz w:val="20"/>
                <w:szCs w:val="20"/>
              </w:rPr>
              <w:t>1</w:t>
            </w:r>
          </w:p>
        </w:tc>
        <w:tc>
          <w:tcPr>
            <w:tcW w:w="1075" w:type="dxa"/>
            <w:hideMark/>
          </w:tcPr>
          <w:p w14:paraId="0E5118DD" w14:textId="77777777" w:rsidR="00C579D7" w:rsidRPr="00350272" w:rsidRDefault="00C579D7" w:rsidP="00570FA4">
            <w:pPr>
              <w:spacing w:after="160" w:line="278" w:lineRule="auto"/>
              <w:rPr>
                <w:rFonts w:ascii="Times New Roman" w:hAnsi="Times New Roman" w:cs="Times New Roman"/>
                <w:sz w:val="20"/>
                <w:szCs w:val="20"/>
              </w:rPr>
            </w:pPr>
            <w:r w:rsidRPr="00350272">
              <w:rPr>
                <w:rFonts w:ascii="Times New Roman" w:hAnsi="Times New Roman" w:cs="Times New Roman"/>
                <w:sz w:val="20"/>
                <w:szCs w:val="20"/>
              </w:rPr>
              <w:t>4,030</w:t>
            </w:r>
          </w:p>
        </w:tc>
      </w:tr>
    </w:tbl>
    <w:p w14:paraId="289BC236" w14:textId="77777777" w:rsidR="00C579D7" w:rsidRPr="000B2C1D" w:rsidRDefault="00C579D7" w:rsidP="00C579D7">
      <w:pPr>
        <w:rPr>
          <w:rFonts w:ascii="Times New Roman" w:hAnsi="Times New Roman" w:cs="Times New Roman"/>
        </w:rPr>
      </w:pPr>
    </w:p>
    <w:p w14:paraId="2CE27D71" w14:textId="77777777" w:rsidR="00C579D7" w:rsidRPr="000B2C1D" w:rsidRDefault="00C579D7" w:rsidP="00AC0031">
      <w:pPr>
        <w:jc w:val="both"/>
        <w:rPr>
          <w:rFonts w:ascii="Times New Roman" w:hAnsi="Times New Roman" w:cs="Times New Roman"/>
          <w:b/>
          <w:bCs/>
        </w:rPr>
      </w:pPr>
      <w:r w:rsidRPr="000B2C1D">
        <w:rPr>
          <w:rFonts w:ascii="Times New Roman" w:hAnsi="Times New Roman" w:cs="Times New Roman"/>
          <w:b/>
          <w:bCs/>
        </w:rPr>
        <w:t>2.2.1</w:t>
      </w:r>
      <w:r w:rsidRPr="000B2C1D">
        <w:rPr>
          <w:rFonts w:ascii="Times New Roman" w:hAnsi="Times New Roman" w:cs="Times New Roman"/>
          <w:b/>
          <w:bCs/>
        </w:rPr>
        <w:t> </w:t>
      </w:r>
      <w:r w:rsidRPr="000B2C1D">
        <w:rPr>
          <w:rFonts w:ascii="Times New Roman" w:hAnsi="Times New Roman" w:cs="Times New Roman"/>
          <w:b/>
          <w:bCs/>
        </w:rPr>
        <w:t>Selection and Rejection Criterion</w:t>
      </w:r>
    </w:p>
    <w:p w14:paraId="07F32827" w14:textId="77777777" w:rsidR="00C579D7" w:rsidRPr="000B2C1D" w:rsidRDefault="00C579D7" w:rsidP="00AC0031">
      <w:pPr>
        <w:jc w:val="both"/>
        <w:rPr>
          <w:rFonts w:ascii="Times New Roman" w:hAnsi="Times New Roman" w:cs="Times New Roman"/>
        </w:rPr>
      </w:pPr>
      <w:r w:rsidRPr="000B2C1D">
        <w:rPr>
          <w:rFonts w:ascii="Times New Roman" w:hAnsi="Times New Roman" w:cs="Times New Roman"/>
        </w:rPr>
        <w:t>We define concrete criteria for the selection and rejection of research works. Five research questions and five predefined categories (Section 2.1) guide the scope of this review. To ensure the correctness and credibility of the answers to our research questions, six parameters were established. The selected research works must satisfy these parameters as described below:</w:t>
      </w:r>
    </w:p>
    <w:p w14:paraId="32FFDC47" w14:textId="77777777" w:rsidR="00FF79DC" w:rsidRDefault="00C579D7" w:rsidP="00FF79DC">
      <w:pPr>
        <w:numPr>
          <w:ilvl w:val="0"/>
          <w:numId w:val="2"/>
        </w:numPr>
        <w:jc w:val="both"/>
        <w:rPr>
          <w:rFonts w:ascii="Times New Roman" w:hAnsi="Times New Roman" w:cs="Times New Roman"/>
        </w:rPr>
      </w:pPr>
      <w:r w:rsidRPr="000B2C1D">
        <w:rPr>
          <w:rFonts w:ascii="Times New Roman" w:hAnsi="Times New Roman" w:cs="Times New Roman"/>
          <w:b/>
          <w:bCs/>
        </w:rPr>
        <w:t>Subject-relevant:</w:t>
      </w:r>
      <w:r w:rsidRPr="000B2C1D">
        <w:rPr>
          <w:rFonts w:ascii="Times New Roman" w:hAnsi="Times New Roman" w:cs="Times New Roman"/>
        </w:rPr>
        <w:br/>
        <w:t>Select a research work only if it is directly relevant to automated unit test generation, software testing, NLP-based test automation, or LLM-driven testing. The study must contribute to answering at least one of the five research questions and must belong to one of the five predefined categories (Section 2.1).</w:t>
      </w:r>
      <w:r w:rsidR="00FF79DC">
        <w:rPr>
          <w:rFonts w:ascii="Times New Roman" w:hAnsi="Times New Roman" w:cs="Times New Roman"/>
        </w:rPr>
        <w:t xml:space="preserve"> </w:t>
      </w:r>
    </w:p>
    <w:p w14:paraId="16581A51" w14:textId="577B5F32" w:rsidR="00C579D7" w:rsidRPr="00FF79DC" w:rsidRDefault="00C579D7" w:rsidP="00FF79DC">
      <w:pPr>
        <w:ind w:left="720"/>
        <w:jc w:val="both"/>
        <w:rPr>
          <w:rFonts w:ascii="Times New Roman" w:hAnsi="Times New Roman" w:cs="Times New Roman"/>
        </w:rPr>
      </w:pPr>
      <w:r w:rsidRPr="00FF79DC">
        <w:rPr>
          <w:rFonts w:ascii="Times New Roman" w:hAnsi="Times New Roman" w:cs="Times New Roman"/>
        </w:rPr>
        <w:t>Reject research works that fall outside the domain of automated test generation or do not map to any defined category.</w:t>
      </w:r>
    </w:p>
    <w:p w14:paraId="4384C4B6" w14:textId="47866FA6" w:rsidR="00FF79DC" w:rsidRDefault="00C579D7" w:rsidP="00AC0031">
      <w:pPr>
        <w:numPr>
          <w:ilvl w:val="0"/>
          <w:numId w:val="2"/>
        </w:numPr>
        <w:jc w:val="both"/>
        <w:rPr>
          <w:rFonts w:ascii="Times New Roman" w:hAnsi="Times New Roman" w:cs="Times New Roman"/>
        </w:rPr>
      </w:pPr>
      <w:r w:rsidRPr="000B2C1D">
        <w:rPr>
          <w:rFonts w:ascii="Times New Roman" w:hAnsi="Times New Roman" w:cs="Times New Roman"/>
          <w:b/>
          <w:bCs/>
        </w:rPr>
        <w:t>2018</w:t>
      </w:r>
      <w:r w:rsidR="009906E0">
        <w:rPr>
          <w:rFonts w:ascii="Times New Roman" w:hAnsi="Times New Roman" w:cs="Times New Roman"/>
          <w:b/>
          <w:bCs/>
        </w:rPr>
        <w:t>-</w:t>
      </w:r>
      <w:r w:rsidRPr="000B2C1D">
        <w:rPr>
          <w:rFonts w:ascii="Times New Roman" w:hAnsi="Times New Roman" w:cs="Times New Roman"/>
          <w:b/>
          <w:bCs/>
        </w:rPr>
        <w:t>2025:</w:t>
      </w:r>
      <w:r w:rsidRPr="000B2C1D">
        <w:rPr>
          <w:rFonts w:ascii="Times New Roman" w:hAnsi="Times New Roman" w:cs="Times New Roman"/>
        </w:rPr>
        <w:br/>
        <w:t xml:space="preserve">Selected research works must be published between </w:t>
      </w:r>
      <w:r w:rsidRPr="000B2C1D">
        <w:rPr>
          <w:rFonts w:ascii="Times New Roman" w:hAnsi="Times New Roman" w:cs="Times New Roman"/>
          <w:b/>
          <w:bCs/>
        </w:rPr>
        <w:t>2018 and 2025</w:t>
      </w:r>
      <w:r w:rsidRPr="000B2C1D">
        <w:rPr>
          <w:rFonts w:ascii="Times New Roman" w:hAnsi="Times New Roman" w:cs="Times New Roman"/>
        </w:rPr>
        <w:t>. This period captures the emergence and exponential growth of LLM-assisted test generation, as confirmed by recent surveys that show rapid increases in LLM and NLP-based test-generation research after 2018 (Jiang et al., 2024).</w:t>
      </w:r>
    </w:p>
    <w:p w14:paraId="4CF6471A" w14:textId="0EF40C33" w:rsidR="00C579D7" w:rsidRPr="000B2C1D" w:rsidRDefault="00C579D7" w:rsidP="00FF79DC">
      <w:pPr>
        <w:ind w:left="720"/>
        <w:jc w:val="both"/>
        <w:rPr>
          <w:rFonts w:ascii="Times New Roman" w:hAnsi="Times New Roman" w:cs="Times New Roman"/>
        </w:rPr>
      </w:pPr>
      <w:r w:rsidRPr="000B2C1D">
        <w:rPr>
          <w:rFonts w:ascii="Times New Roman" w:hAnsi="Times New Roman" w:cs="Times New Roman"/>
        </w:rPr>
        <w:t>Reject all research works published before 2018 to ensure inclusion of modern and relevant advancements.</w:t>
      </w:r>
    </w:p>
    <w:p w14:paraId="197F798A" w14:textId="77777777" w:rsidR="00FF79DC" w:rsidRDefault="00C579D7" w:rsidP="00AC0031">
      <w:pPr>
        <w:numPr>
          <w:ilvl w:val="0"/>
          <w:numId w:val="2"/>
        </w:numPr>
        <w:jc w:val="both"/>
        <w:rPr>
          <w:rFonts w:ascii="Times New Roman" w:hAnsi="Times New Roman" w:cs="Times New Roman"/>
        </w:rPr>
      </w:pPr>
      <w:r w:rsidRPr="000B2C1D">
        <w:rPr>
          <w:rFonts w:ascii="Times New Roman" w:hAnsi="Times New Roman" w:cs="Times New Roman"/>
          <w:b/>
          <w:bCs/>
        </w:rPr>
        <w:t>Publisher:</w:t>
      </w:r>
      <w:r w:rsidRPr="000B2C1D">
        <w:rPr>
          <w:rFonts w:ascii="Times New Roman" w:hAnsi="Times New Roman" w:cs="Times New Roman"/>
        </w:rPr>
        <w:br/>
        <w:t xml:space="preserve">Selected research works must be published in one of the four renowned scientific databases: </w:t>
      </w:r>
      <w:r w:rsidRPr="000B2C1D">
        <w:rPr>
          <w:rFonts w:ascii="Times New Roman" w:hAnsi="Times New Roman" w:cs="Times New Roman"/>
          <w:b/>
          <w:bCs/>
        </w:rPr>
        <w:t>IEEE</w:t>
      </w:r>
      <w:r w:rsidRPr="000B2C1D">
        <w:rPr>
          <w:rFonts w:ascii="Times New Roman" w:hAnsi="Times New Roman" w:cs="Times New Roman"/>
        </w:rPr>
        <w:t xml:space="preserve">, </w:t>
      </w:r>
      <w:r w:rsidRPr="000B2C1D">
        <w:rPr>
          <w:rFonts w:ascii="Times New Roman" w:hAnsi="Times New Roman" w:cs="Times New Roman"/>
          <w:b/>
          <w:bCs/>
        </w:rPr>
        <w:t>SPRINGER</w:t>
      </w:r>
      <w:r w:rsidRPr="000B2C1D">
        <w:rPr>
          <w:rFonts w:ascii="Times New Roman" w:hAnsi="Times New Roman" w:cs="Times New Roman"/>
        </w:rPr>
        <w:t xml:space="preserve">, </w:t>
      </w:r>
      <w:r w:rsidRPr="000B2C1D">
        <w:rPr>
          <w:rFonts w:ascii="Times New Roman" w:hAnsi="Times New Roman" w:cs="Times New Roman"/>
          <w:b/>
          <w:bCs/>
        </w:rPr>
        <w:t>ELSEVIER</w:t>
      </w:r>
      <w:r w:rsidRPr="000B2C1D">
        <w:rPr>
          <w:rFonts w:ascii="Times New Roman" w:hAnsi="Times New Roman" w:cs="Times New Roman"/>
        </w:rPr>
        <w:t xml:space="preserve">, and </w:t>
      </w:r>
      <w:r w:rsidRPr="000B2C1D">
        <w:rPr>
          <w:rFonts w:ascii="Times New Roman" w:hAnsi="Times New Roman" w:cs="Times New Roman"/>
          <w:b/>
          <w:bCs/>
        </w:rPr>
        <w:t>ACM</w:t>
      </w:r>
      <w:r w:rsidRPr="000B2C1D">
        <w:rPr>
          <w:rFonts w:ascii="Times New Roman" w:hAnsi="Times New Roman" w:cs="Times New Roman"/>
        </w:rPr>
        <w:t>. These publishers are internationally recognized for rigorous peer review, high-quality standards, and authoritative contributions to software engineering and AI research (IEEE Author Center, 2024; ACM Books, 2024).</w:t>
      </w:r>
    </w:p>
    <w:p w14:paraId="1F129AB2" w14:textId="3CFB8DE6" w:rsidR="00C579D7" w:rsidRPr="000B2C1D" w:rsidRDefault="00C579D7" w:rsidP="00FF79DC">
      <w:pPr>
        <w:ind w:left="720"/>
        <w:jc w:val="both"/>
        <w:rPr>
          <w:rFonts w:ascii="Times New Roman" w:hAnsi="Times New Roman" w:cs="Times New Roman"/>
        </w:rPr>
      </w:pPr>
      <w:r w:rsidRPr="000B2C1D">
        <w:rPr>
          <w:rFonts w:ascii="Times New Roman" w:hAnsi="Times New Roman" w:cs="Times New Roman"/>
        </w:rPr>
        <w:t>Reject research published outside these databases to maintain reliability and scholarly credibility.</w:t>
      </w:r>
    </w:p>
    <w:p w14:paraId="60F659F3" w14:textId="77777777" w:rsidR="00FF79DC" w:rsidRDefault="00C579D7" w:rsidP="00AC0031">
      <w:pPr>
        <w:numPr>
          <w:ilvl w:val="0"/>
          <w:numId w:val="2"/>
        </w:numPr>
        <w:jc w:val="both"/>
        <w:rPr>
          <w:rFonts w:ascii="Times New Roman" w:hAnsi="Times New Roman" w:cs="Times New Roman"/>
        </w:rPr>
      </w:pPr>
      <w:r w:rsidRPr="000B2C1D">
        <w:rPr>
          <w:rFonts w:ascii="Times New Roman" w:hAnsi="Times New Roman" w:cs="Times New Roman"/>
          <w:b/>
          <w:bCs/>
        </w:rPr>
        <w:t>Crucial-effects:</w:t>
      </w:r>
      <w:r w:rsidRPr="000B2C1D">
        <w:rPr>
          <w:rFonts w:ascii="Times New Roman" w:hAnsi="Times New Roman" w:cs="Times New Roman"/>
        </w:rPr>
        <w:br/>
        <w:t>Selected research works must present significant contributions or impactful findings in the context of automated unit test generation. Contributions may include new algorithms, tools, verification methods, frameworks, or empirical evaluations demonstrating improvements in test quality, assertion strength, mutation scores, or test executability.</w:t>
      </w:r>
    </w:p>
    <w:p w14:paraId="27C567DF" w14:textId="529CB5C6" w:rsidR="00C579D7" w:rsidRPr="000B2C1D" w:rsidRDefault="00C579D7" w:rsidP="00FF79DC">
      <w:pPr>
        <w:ind w:left="720"/>
        <w:jc w:val="both"/>
        <w:rPr>
          <w:rFonts w:ascii="Times New Roman" w:hAnsi="Times New Roman" w:cs="Times New Roman"/>
        </w:rPr>
      </w:pPr>
      <w:r w:rsidRPr="000B2C1D">
        <w:rPr>
          <w:rFonts w:ascii="Times New Roman" w:hAnsi="Times New Roman" w:cs="Times New Roman"/>
        </w:rPr>
        <w:lastRenderedPageBreak/>
        <w:t>Reject research that does not provide meaningful consequences or insights relevant to automated test generation or LLM-based testing.</w:t>
      </w:r>
    </w:p>
    <w:p w14:paraId="5B2E9B3E" w14:textId="77777777" w:rsidR="00C579D7" w:rsidRPr="000B2C1D" w:rsidRDefault="00C579D7" w:rsidP="00AC0031">
      <w:pPr>
        <w:numPr>
          <w:ilvl w:val="0"/>
          <w:numId w:val="2"/>
        </w:numPr>
        <w:jc w:val="both"/>
        <w:rPr>
          <w:rFonts w:ascii="Times New Roman" w:hAnsi="Times New Roman" w:cs="Times New Roman"/>
        </w:rPr>
      </w:pPr>
      <w:r w:rsidRPr="000B2C1D">
        <w:rPr>
          <w:rFonts w:ascii="Times New Roman" w:hAnsi="Times New Roman" w:cs="Times New Roman"/>
          <w:b/>
          <w:bCs/>
        </w:rPr>
        <w:t>Results-oriented:</w:t>
      </w:r>
      <w:r w:rsidRPr="000B2C1D">
        <w:rPr>
          <w:rFonts w:ascii="Times New Roman" w:hAnsi="Times New Roman" w:cs="Times New Roman"/>
        </w:rPr>
        <w:br/>
        <w:t>Selected research works must be supported by solid validation, such as empirical evaluation, benchmarking, case studies, user studies, or controlled experiments. Studies must demonstrate reproducible results, clear methodology, and measurable outcomes.</w:t>
      </w:r>
      <w:r w:rsidRPr="000B2C1D">
        <w:rPr>
          <w:rFonts w:ascii="Times New Roman" w:hAnsi="Times New Roman" w:cs="Times New Roman"/>
        </w:rPr>
        <w:br/>
        <w:t>Reject studies with weak validation, insufficient experimentation, or anecdotal evidence.</w:t>
      </w:r>
    </w:p>
    <w:p w14:paraId="7EF5B95A" w14:textId="77777777" w:rsidR="00FF79DC" w:rsidRDefault="00C579D7" w:rsidP="00AC0031">
      <w:pPr>
        <w:numPr>
          <w:ilvl w:val="0"/>
          <w:numId w:val="2"/>
        </w:numPr>
        <w:jc w:val="both"/>
        <w:rPr>
          <w:rFonts w:ascii="Times New Roman" w:hAnsi="Times New Roman" w:cs="Times New Roman"/>
        </w:rPr>
      </w:pPr>
      <w:r w:rsidRPr="000B2C1D">
        <w:rPr>
          <w:rFonts w:ascii="Times New Roman" w:hAnsi="Times New Roman" w:cs="Times New Roman"/>
          <w:b/>
          <w:bCs/>
        </w:rPr>
        <w:t>Repetition:</w:t>
      </w:r>
      <w:r w:rsidRPr="000B2C1D">
        <w:rPr>
          <w:rFonts w:ascii="Times New Roman" w:hAnsi="Times New Roman" w:cs="Times New Roman"/>
        </w:rPr>
        <w:br/>
        <w:t>In cases where multiple publications cover essentially the same research context (e.g., extended versions, companion papers, or duplicated datasets), only the most comprehensive or most recent work will be selected.</w:t>
      </w:r>
    </w:p>
    <w:p w14:paraId="2606936F" w14:textId="35D6728F" w:rsidR="00C579D7" w:rsidRPr="000B2C1D" w:rsidRDefault="00C579D7" w:rsidP="00FF79DC">
      <w:pPr>
        <w:ind w:left="720"/>
        <w:jc w:val="both"/>
        <w:rPr>
          <w:rFonts w:ascii="Times New Roman" w:hAnsi="Times New Roman" w:cs="Times New Roman"/>
        </w:rPr>
      </w:pPr>
      <w:r w:rsidRPr="000B2C1D">
        <w:rPr>
          <w:rFonts w:ascii="Times New Roman" w:hAnsi="Times New Roman" w:cs="Times New Roman"/>
        </w:rPr>
        <w:t>Reject repeated or redundant studies to avoid duplication and maintain diversity in the dataset.</w:t>
      </w:r>
    </w:p>
    <w:p w14:paraId="7E0F5411" w14:textId="77777777" w:rsidR="00C579D7" w:rsidRPr="000B2C1D" w:rsidRDefault="00C579D7" w:rsidP="00AC0031">
      <w:pPr>
        <w:jc w:val="both"/>
        <w:rPr>
          <w:rFonts w:ascii="Times New Roman" w:hAnsi="Times New Roman" w:cs="Times New Roman"/>
          <w:b/>
          <w:bCs/>
        </w:rPr>
      </w:pPr>
      <w:r w:rsidRPr="000B2C1D">
        <w:rPr>
          <w:rFonts w:ascii="Times New Roman" w:hAnsi="Times New Roman" w:cs="Times New Roman"/>
          <w:b/>
          <w:bCs/>
        </w:rPr>
        <w:t>2.2.2</w:t>
      </w:r>
      <w:r w:rsidRPr="000B2C1D">
        <w:rPr>
          <w:rFonts w:ascii="Times New Roman" w:hAnsi="Times New Roman" w:cs="Times New Roman"/>
          <w:b/>
          <w:bCs/>
        </w:rPr>
        <w:t> </w:t>
      </w:r>
      <w:r w:rsidRPr="000B2C1D">
        <w:rPr>
          <w:rFonts w:ascii="Times New Roman" w:hAnsi="Times New Roman" w:cs="Times New Roman"/>
          <w:b/>
          <w:bCs/>
        </w:rPr>
        <w:t>Search Process</w:t>
      </w:r>
    </w:p>
    <w:p w14:paraId="55D7EC7C" w14:textId="77777777" w:rsidR="007E4309" w:rsidRPr="007E4309" w:rsidRDefault="007E4309" w:rsidP="007E4309">
      <w:pPr>
        <w:jc w:val="both"/>
        <w:rPr>
          <w:rFonts w:ascii="Times New Roman" w:hAnsi="Times New Roman" w:cs="Times New Roman"/>
        </w:rPr>
      </w:pPr>
      <w:r w:rsidRPr="007E4309">
        <w:rPr>
          <w:rFonts w:ascii="Times New Roman" w:hAnsi="Times New Roman" w:cs="Times New Roman"/>
        </w:rPr>
        <w:t xml:space="preserve">The criteria of selection and rejection, which are presented in the Section 2.2.1, prove that the four scientific databases </w:t>
      </w:r>
      <w:r w:rsidRPr="007E4309">
        <w:rPr>
          <w:rFonts w:ascii="Times New Roman" w:hAnsi="Times New Roman" w:cs="Times New Roman"/>
          <w:b/>
          <w:bCs/>
        </w:rPr>
        <w:t xml:space="preserve">IEEE, ELSEVIER, SPRINGER, </w:t>
      </w:r>
      <w:r w:rsidRPr="007E4309">
        <w:rPr>
          <w:rFonts w:ascii="Times New Roman" w:hAnsi="Times New Roman" w:cs="Times New Roman"/>
        </w:rPr>
        <w:t>and</w:t>
      </w:r>
      <w:r w:rsidRPr="007E4309">
        <w:rPr>
          <w:rFonts w:ascii="Times New Roman" w:hAnsi="Times New Roman" w:cs="Times New Roman"/>
          <w:b/>
          <w:bCs/>
        </w:rPr>
        <w:t xml:space="preserve"> ACM</w:t>
      </w:r>
      <w:r w:rsidRPr="007E4309">
        <w:rPr>
          <w:rFonts w:ascii="Times New Roman" w:hAnsi="Times New Roman" w:cs="Times New Roman"/>
        </w:rPr>
        <w:t xml:space="preserve"> will be used to carry out this SLR. These scientific databases issue high-impact journals, conferences, and workshops in software engineering, artificial intelligence, and computational linguistics, which, in its turn, makes them very relevant to our research environment. Besides the search of databases, the most pertinent survey papers, technical reports, and foundational books were also consulted to facilitate key concepts and confirm the trends mentioned in the studies analyzed.</w:t>
      </w:r>
    </w:p>
    <w:p w14:paraId="57982471" w14:textId="4E824482" w:rsidR="007E4309" w:rsidRPr="007E4309" w:rsidRDefault="007E4309" w:rsidP="007E4309">
      <w:pPr>
        <w:jc w:val="both"/>
        <w:rPr>
          <w:rFonts w:ascii="Times New Roman" w:hAnsi="Times New Roman" w:cs="Times New Roman"/>
        </w:rPr>
      </w:pPr>
      <w:r w:rsidRPr="007E4309">
        <w:rPr>
          <w:rFonts w:ascii="Times New Roman" w:hAnsi="Times New Roman" w:cs="Times New Roman"/>
        </w:rPr>
        <w:t xml:space="preserve">In order to achieve the search process, we applied a combination of broad and narrow search terms based on our research questions. These were the words that related to the automated unit test generation, LLM-based testing, NLP techniques, assertion generation, mutation testing, and the verification frameworks. The following examples of the search terms are presented: Automated Test Generation, Large Language Model, Unit Test Generation, Assertion Generation, Mutation Testing, LLM-based Testing, JavaScript Test Generation, Dynamic Languages and Test Verification. </w:t>
      </w:r>
      <w:r w:rsidRPr="007E4309">
        <w:rPr>
          <w:rFonts w:ascii="Times New Roman" w:hAnsi="Times New Roman" w:cs="Times New Roman"/>
          <w:b/>
          <w:bCs/>
        </w:rPr>
        <w:t>Table 1</w:t>
      </w:r>
      <w:r w:rsidRPr="007E4309">
        <w:rPr>
          <w:rFonts w:ascii="Times New Roman" w:hAnsi="Times New Roman" w:cs="Times New Roman"/>
        </w:rPr>
        <w:t xml:space="preserve"> presents the search terms and the acquired results of each scientific database.</w:t>
      </w:r>
    </w:p>
    <w:p w14:paraId="02BAE343" w14:textId="768AFEA6" w:rsidR="007E4309" w:rsidRPr="007E4309" w:rsidRDefault="007E4309" w:rsidP="007E4309">
      <w:pPr>
        <w:jc w:val="both"/>
        <w:rPr>
          <w:rFonts w:ascii="Times New Roman" w:hAnsi="Times New Roman" w:cs="Times New Roman"/>
        </w:rPr>
      </w:pPr>
      <w:r w:rsidRPr="007E4309">
        <w:rPr>
          <w:rFonts w:ascii="Times New Roman" w:hAnsi="Times New Roman" w:cs="Times New Roman"/>
        </w:rPr>
        <w:t xml:space="preserve">All search terms had a year filter of </w:t>
      </w:r>
      <w:r w:rsidRPr="007E4309">
        <w:rPr>
          <w:rFonts w:ascii="Times New Roman" w:hAnsi="Times New Roman" w:cs="Times New Roman"/>
          <w:b/>
          <w:bCs/>
        </w:rPr>
        <w:t>2018-2025</w:t>
      </w:r>
      <w:r w:rsidRPr="007E4309">
        <w:rPr>
          <w:rFonts w:ascii="Times New Roman" w:hAnsi="Times New Roman" w:cs="Times New Roman"/>
        </w:rPr>
        <w:t xml:space="preserve"> so that all the recent studies would be included due to the fast emergence of the trend in the research of LLM-based software engineering. A few of the search terms included a single keyword (e.g. ChatGPT) where logical operators (AND/OR) could not be used hence are highlighted in </w:t>
      </w:r>
      <w:r w:rsidRPr="007E4309">
        <w:rPr>
          <w:rFonts w:ascii="Times New Roman" w:hAnsi="Times New Roman" w:cs="Times New Roman"/>
          <w:b/>
          <w:bCs/>
        </w:rPr>
        <w:t>Table 1</w:t>
      </w:r>
      <w:r w:rsidRPr="007E4309">
        <w:rPr>
          <w:rFonts w:ascii="Times New Roman" w:hAnsi="Times New Roman" w:cs="Times New Roman"/>
        </w:rPr>
        <w:t xml:space="preserve"> with the </w:t>
      </w:r>
      <w:r>
        <w:rPr>
          <w:rFonts w:ascii="Times New Roman" w:hAnsi="Times New Roman" w:cs="Times New Roman"/>
        </w:rPr>
        <w:t>“</w:t>
      </w:r>
      <w:r w:rsidRPr="007E4309">
        <w:rPr>
          <w:rFonts w:ascii="Times New Roman" w:hAnsi="Times New Roman" w:cs="Times New Roman"/>
        </w:rPr>
        <w:t>N-A</w:t>
      </w:r>
      <w:r>
        <w:rPr>
          <w:rFonts w:ascii="Times New Roman" w:hAnsi="Times New Roman" w:cs="Times New Roman"/>
        </w:rPr>
        <w:t>”</w:t>
      </w:r>
      <w:r w:rsidRPr="007E4309">
        <w:rPr>
          <w:rFonts w:ascii="Times New Roman" w:hAnsi="Times New Roman" w:cs="Times New Roman"/>
        </w:rPr>
        <w:t xml:space="preserve"> mark. Although the </w:t>
      </w:r>
      <w:r>
        <w:rPr>
          <w:rFonts w:ascii="Times New Roman" w:hAnsi="Times New Roman" w:cs="Times New Roman"/>
        </w:rPr>
        <w:t>“</w:t>
      </w:r>
      <w:r w:rsidRPr="007E4309">
        <w:rPr>
          <w:rFonts w:ascii="Times New Roman" w:hAnsi="Times New Roman" w:cs="Times New Roman"/>
        </w:rPr>
        <w:t>AND</w:t>
      </w:r>
      <w:r>
        <w:rPr>
          <w:rFonts w:ascii="Times New Roman" w:hAnsi="Times New Roman" w:cs="Times New Roman"/>
        </w:rPr>
        <w:t>”</w:t>
      </w:r>
      <w:r w:rsidRPr="007E4309">
        <w:rPr>
          <w:rFonts w:ascii="Times New Roman" w:hAnsi="Times New Roman" w:cs="Times New Roman"/>
        </w:rPr>
        <w:t xml:space="preserve"> operator was used to reduce the number of search combinations to very narrow ones, this did not necessarily mean that it was relevant to automated unit test generation. Because of this reason, the </w:t>
      </w:r>
      <w:r>
        <w:rPr>
          <w:rFonts w:ascii="Times New Roman" w:hAnsi="Times New Roman" w:cs="Times New Roman"/>
        </w:rPr>
        <w:t>“</w:t>
      </w:r>
      <w:r w:rsidRPr="007E4309">
        <w:rPr>
          <w:rFonts w:ascii="Times New Roman" w:hAnsi="Times New Roman" w:cs="Times New Roman"/>
        </w:rPr>
        <w:t>OR</w:t>
      </w:r>
      <w:r>
        <w:rPr>
          <w:rFonts w:ascii="Times New Roman" w:hAnsi="Times New Roman" w:cs="Times New Roman"/>
        </w:rPr>
        <w:t>”</w:t>
      </w:r>
      <w:r w:rsidRPr="007E4309">
        <w:rPr>
          <w:rFonts w:ascii="Times New Roman" w:hAnsi="Times New Roman" w:cs="Times New Roman"/>
        </w:rPr>
        <w:t xml:space="preserve"> operator was also used to approximate the wider potential results. Nevertheless, the </w:t>
      </w:r>
      <w:r>
        <w:rPr>
          <w:rFonts w:ascii="Times New Roman" w:hAnsi="Times New Roman" w:cs="Times New Roman"/>
        </w:rPr>
        <w:t>“</w:t>
      </w:r>
      <w:r w:rsidRPr="007E4309">
        <w:rPr>
          <w:rFonts w:ascii="Times New Roman" w:hAnsi="Times New Roman" w:cs="Times New Roman"/>
        </w:rPr>
        <w:t>OR</w:t>
      </w:r>
      <w:r>
        <w:rPr>
          <w:rFonts w:ascii="Times New Roman" w:hAnsi="Times New Roman" w:cs="Times New Roman"/>
        </w:rPr>
        <w:t>”</w:t>
      </w:r>
      <w:r w:rsidRPr="007E4309">
        <w:rPr>
          <w:rFonts w:ascii="Times New Roman" w:hAnsi="Times New Roman" w:cs="Times New Roman"/>
        </w:rPr>
        <w:t xml:space="preserve"> operator will inherently produce thousands of results, which is impossible to inspect manually. Consequently, search filters that were applied in all databases like advanced search filters like </w:t>
      </w:r>
      <w:r w:rsidRPr="007E4309">
        <w:rPr>
          <w:rFonts w:ascii="Times New Roman" w:hAnsi="Times New Roman" w:cs="Times New Roman"/>
        </w:rPr>
        <w:lastRenderedPageBreak/>
        <w:t>search within title, search within abstract, search within keywords and subject area filters were used to ensure that it is precise and relevant.</w:t>
      </w:r>
    </w:p>
    <w:p w14:paraId="5560652A" w14:textId="56AD3D82" w:rsidR="006A3EF2" w:rsidRPr="000B2C1D" w:rsidRDefault="007E4309" w:rsidP="007E4309">
      <w:pPr>
        <w:jc w:val="both"/>
        <w:rPr>
          <w:rFonts w:ascii="Times New Roman" w:hAnsi="Times New Roman" w:cs="Times New Roman"/>
        </w:rPr>
      </w:pPr>
      <w:r w:rsidRPr="007E4309">
        <w:rPr>
          <w:rFonts w:ascii="Times New Roman" w:hAnsi="Times New Roman" w:cs="Times New Roman"/>
        </w:rPr>
        <w:t>In the same vein, further specific or derivative search terms were added to the search space after the initial results were manually inspected to limit the search space to niche concepts. Examples are test oracle generation, probabilistic type inference and mutation-guided test generation. Such refinements made sure our search included the general approaches and also the highly specific frameworks as far as the research questions were concerned. There were screenshots and raw search logs that were stored as supplementary evidence in regards to traceability in relation to Table 1.</w:t>
      </w:r>
    </w:p>
    <w:p w14:paraId="262AE2A6" w14:textId="24E8FD76" w:rsidR="006A3EF2" w:rsidRPr="000B2C1D" w:rsidRDefault="006A3EF2" w:rsidP="006A3EF2">
      <w:pPr>
        <w:pStyle w:val="Caption"/>
        <w:keepNext/>
        <w:jc w:val="center"/>
        <w:rPr>
          <w:rFonts w:ascii="Times New Roman" w:hAnsi="Times New Roman" w:cs="Times New Roman"/>
        </w:rPr>
      </w:pPr>
      <w:r w:rsidRPr="000B2C1D">
        <w:rPr>
          <w:rFonts w:ascii="Times New Roman" w:hAnsi="Times New Roman" w:cs="Times New Roman"/>
        </w:rPr>
        <w:t>Table 2 Data extraction and synthesis details for selected researches</w:t>
      </w:r>
    </w:p>
    <w:tbl>
      <w:tblPr>
        <w:tblStyle w:val="TableGrid"/>
        <w:tblW w:w="0" w:type="auto"/>
        <w:tblLook w:val="04A0" w:firstRow="1" w:lastRow="0" w:firstColumn="1" w:lastColumn="0" w:noHBand="0" w:noVBand="1"/>
      </w:tblPr>
      <w:tblGrid>
        <w:gridCol w:w="602"/>
        <w:gridCol w:w="2188"/>
        <w:gridCol w:w="6560"/>
      </w:tblGrid>
      <w:tr w:rsidR="00BD1CA0" w:rsidRPr="000B2C1D" w14:paraId="4B25F41D" w14:textId="77777777" w:rsidTr="00BD1CA0">
        <w:tc>
          <w:tcPr>
            <w:tcW w:w="0" w:type="auto"/>
            <w:hideMark/>
          </w:tcPr>
          <w:p w14:paraId="08DAAFA1" w14:textId="77777777" w:rsidR="00BD1CA0" w:rsidRPr="000B2C1D" w:rsidRDefault="00BD1CA0" w:rsidP="00BD1CA0">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S. No.</w:t>
            </w:r>
          </w:p>
        </w:tc>
        <w:tc>
          <w:tcPr>
            <w:tcW w:w="0" w:type="auto"/>
            <w:hideMark/>
          </w:tcPr>
          <w:p w14:paraId="48907892" w14:textId="77777777" w:rsidR="00BD1CA0" w:rsidRPr="000B2C1D" w:rsidRDefault="00BD1CA0" w:rsidP="00BD1CA0">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Data Extraction / Synthesis Element</w:t>
            </w:r>
          </w:p>
        </w:tc>
        <w:tc>
          <w:tcPr>
            <w:tcW w:w="0" w:type="auto"/>
            <w:hideMark/>
          </w:tcPr>
          <w:p w14:paraId="696E6502" w14:textId="77777777" w:rsidR="00BD1CA0" w:rsidRPr="000B2C1D" w:rsidRDefault="00BD1CA0" w:rsidP="00BD1CA0">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Description of Extracted Information</w:t>
            </w:r>
          </w:p>
        </w:tc>
      </w:tr>
      <w:tr w:rsidR="00BD1CA0" w:rsidRPr="000B2C1D" w14:paraId="63F52AAA" w14:textId="77777777" w:rsidTr="00BD1CA0">
        <w:tc>
          <w:tcPr>
            <w:tcW w:w="0" w:type="auto"/>
            <w:hideMark/>
          </w:tcPr>
          <w:p w14:paraId="0A12D614"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1</w:t>
            </w:r>
          </w:p>
        </w:tc>
        <w:tc>
          <w:tcPr>
            <w:tcW w:w="0" w:type="auto"/>
            <w:hideMark/>
          </w:tcPr>
          <w:p w14:paraId="0FAB7311"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Research Identification</w:t>
            </w:r>
          </w:p>
        </w:tc>
        <w:tc>
          <w:tcPr>
            <w:tcW w:w="0" w:type="auto"/>
            <w:hideMark/>
          </w:tcPr>
          <w:p w14:paraId="3F6A16B0"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Title, authors, year of publication, type of publication (journal, conference, workshop), and database (IEEE, ACM, Springer, Elsevier).</w:t>
            </w:r>
          </w:p>
        </w:tc>
      </w:tr>
      <w:tr w:rsidR="00BD1CA0" w:rsidRPr="000B2C1D" w14:paraId="6164AFA9" w14:textId="77777777" w:rsidTr="00BD1CA0">
        <w:tc>
          <w:tcPr>
            <w:tcW w:w="0" w:type="auto"/>
            <w:hideMark/>
          </w:tcPr>
          <w:p w14:paraId="4F729599"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2</w:t>
            </w:r>
          </w:p>
        </w:tc>
        <w:tc>
          <w:tcPr>
            <w:tcW w:w="0" w:type="auto"/>
            <w:hideMark/>
          </w:tcPr>
          <w:p w14:paraId="79E1E040"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Relevance to Research Questions</w:t>
            </w:r>
          </w:p>
        </w:tc>
        <w:tc>
          <w:tcPr>
            <w:tcW w:w="0" w:type="auto"/>
            <w:hideMark/>
          </w:tcPr>
          <w:p w14:paraId="6964F700"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Identification of whether the study addresses one or more of the five research questions (RQ1–RQ5).</w:t>
            </w:r>
          </w:p>
        </w:tc>
      </w:tr>
      <w:tr w:rsidR="00BD1CA0" w:rsidRPr="000B2C1D" w14:paraId="0EA46133" w14:textId="77777777" w:rsidTr="00BD1CA0">
        <w:tc>
          <w:tcPr>
            <w:tcW w:w="0" w:type="auto"/>
            <w:hideMark/>
          </w:tcPr>
          <w:p w14:paraId="6EB3DF7A"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3</w:t>
            </w:r>
          </w:p>
        </w:tc>
        <w:tc>
          <w:tcPr>
            <w:tcW w:w="0" w:type="auto"/>
            <w:hideMark/>
          </w:tcPr>
          <w:p w14:paraId="0591398B"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NLP / LLM Techniques Used</w:t>
            </w:r>
          </w:p>
        </w:tc>
        <w:tc>
          <w:tcPr>
            <w:tcW w:w="0" w:type="auto"/>
            <w:hideMark/>
          </w:tcPr>
          <w:p w14:paraId="2F594477"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 xml:space="preserve">Extraction of NLP techniques (e.g., semantic parsing, intent extraction, IR-based methods) and LLM capabilities (e.g., GPT-4, CodeT5+, </w:t>
            </w:r>
            <w:proofErr w:type="spellStart"/>
            <w:r w:rsidRPr="000B2C1D">
              <w:rPr>
                <w:rFonts w:ascii="Times New Roman" w:hAnsi="Times New Roman" w:cs="Times New Roman"/>
                <w:sz w:val="20"/>
                <w:szCs w:val="20"/>
              </w:rPr>
              <w:t>StarCoder</w:t>
            </w:r>
            <w:proofErr w:type="spellEnd"/>
            <w:r w:rsidRPr="000B2C1D">
              <w:rPr>
                <w:rFonts w:ascii="Times New Roman" w:hAnsi="Times New Roman" w:cs="Times New Roman"/>
                <w:sz w:val="20"/>
                <w:szCs w:val="20"/>
              </w:rPr>
              <w:t>).</w:t>
            </w:r>
          </w:p>
        </w:tc>
      </w:tr>
      <w:tr w:rsidR="00BD1CA0" w:rsidRPr="000B2C1D" w14:paraId="2DF0662B" w14:textId="77777777" w:rsidTr="00BD1CA0">
        <w:tc>
          <w:tcPr>
            <w:tcW w:w="0" w:type="auto"/>
            <w:hideMark/>
          </w:tcPr>
          <w:p w14:paraId="53319E71"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4</w:t>
            </w:r>
          </w:p>
        </w:tc>
        <w:tc>
          <w:tcPr>
            <w:tcW w:w="0" w:type="auto"/>
            <w:hideMark/>
          </w:tcPr>
          <w:p w14:paraId="319848BE" w14:textId="1BCDCD8F"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 xml:space="preserve">Verification and </w:t>
            </w:r>
            <w:r w:rsidR="00336ECB" w:rsidRPr="00336ECB">
              <w:rPr>
                <w:rFonts w:ascii="Times New Roman" w:hAnsi="Times New Roman" w:cs="Times New Roman"/>
                <w:sz w:val="20"/>
                <w:szCs w:val="20"/>
              </w:rPr>
              <w:t>improvement</w:t>
            </w:r>
            <w:r w:rsidR="00336ECB" w:rsidRPr="00336ECB">
              <w:rPr>
                <w:rFonts w:ascii="Times New Roman" w:hAnsi="Times New Roman" w:cs="Times New Roman"/>
                <w:b/>
                <w:bCs/>
                <w:sz w:val="20"/>
                <w:szCs w:val="20"/>
              </w:rPr>
              <w:t xml:space="preserve"> </w:t>
            </w:r>
            <w:r w:rsidRPr="000B2C1D">
              <w:rPr>
                <w:rFonts w:ascii="Times New Roman" w:hAnsi="Times New Roman" w:cs="Times New Roman"/>
                <w:sz w:val="20"/>
                <w:szCs w:val="20"/>
              </w:rPr>
              <w:t>Methods</w:t>
            </w:r>
          </w:p>
        </w:tc>
        <w:tc>
          <w:tcPr>
            <w:tcW w:w="0" w:type="auto"/>
            <w:hideMark/>
          </w:tcPr>
          <w:p w14:paraId="3A2B65E2"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Extraction of validation strategies used in the study, including mutation testing, assertion enhancement, repair loops, mocking, and coverage evaluation.</w:t>
            </w:r>
          </w:p>
        </w:tc>
      </w:tr>
      <w:tr w:rsidR="00BD1CA0" w:rsidRPr="000B2C1D" w14:paraId="1533D1E0" w14:textId="77777777" w:rsidTr="00BD1CA0">
        <w:tc>
          <w:tcPr>
            <w:tcW w:w="0" w:type="auto"/>
            <w:hideMark/>
          </w:tcPr>
          <w:p w14:paraId="7A8C5C01"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5</w:t>
            </w:r>
          </w:p>
        </w:tc>
        <w:tc>
          <w:tcPr>
            <w:tcW w:w="0" w:type="auto"/>
            <w:hideMark/>
          </w:tcPr>
          <w:p w14:paraId="75B29124"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Tool / Framework Identification</w:t>
            </w:r>
          </w:p>
        </w:tc>
        <w:tc>
          <w:tcPr>
            <w:tcW w:w="0" w:type="auto"/>
            <w:hideMark/>
          </w:tcPr>
          <w:p w14:paraId="5E76F8CE"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Identification of developed tools or reused frameworks, including tool inputs (e.g., source code, test intentions) and outputs (e.g., unit tests, assertions, mutants).</w:t>
            </w:r>
          </w:p>
        </w:tc>
      </w:tr>
      <w:tr w:rsidR="00BD1CA0" w:rsidRPr="000B2C1D" w14:paraId="56C4CA7A" w14:textId="77777777" w:rsidTr="00BD1CA0">
        <w:tc>
          <w:tcPr>
            <w:tcW w:w="0" w:type="auto"/>
            <w:hideMark/>
          </w:tcPr>
          <w:p w14:paraId="00074C74"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6</w:t>
            </w:r>
          </w:p>
        </w:tc>
        <w:tc>
          <w:tcPr>
            <w:tcW w:w="0" w:type="auto"/>
            <w:hideMark/>
          </w:tcPr>
          <w:p w14:paraId="330CBBF5"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Algorithmic Approach</w:t>
            </w:r>
          </w:p>
        </w:tc>
        <w:tc>
          <w:tcPr>
            <w:tcW w:w="0" w:type="auto"/>
            <w:hideMark/>
          </w:tcPr>
          <w:p w14:paraId="0A937A3A"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Extraction of core algorithm(s) used (e.g., evolutionary search, probabilistic type inference, RL-based healing, method slicing).</w:t>
            </w:r>
          </w:p>
        </w:tc>
      </w:tr>
      <w:tr w:rsidR="00BD1CA0" w:rsidRPr="000B2C1D" w14:paraId="36FF7326" w14:textId="77777777" w:rsidTr="00BD1CA0">
        <w:tc>
          <w:tcPr>
            <w:tcW w:w="0" w:type="auto"/>
            <w:hideMark/>
          </w:tcPr>
          <w:p w14:paraId="56988821"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7</w:t>
            </w:r>
          </w:p>
        </w:tc>
        <w:tc>
          <w:tcPr>
            <w:tcW w:w="0" w:type="auto"/>
            <w:hideMark/>
          </w:tcPr>
          <w:p w14:paraId="34AB43B7"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Category Mapping</w:t>
            </w:r>
          </w:p>
        </w:tc>
        <w:tc>
          <w:tcPr>
            <w:tcW w:w="0" w:type="auto"/>
            <w:hideMark/>
          </w:tcPr>
          <w:p w14:paraId="29518246"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Mapping of each research work to one or more of the five predefined categories listed in Section 2.1.</w:t>
            </w:r>
          </w:p>
        </w:tc>
      </w:tr>
      <w:tr w:rsidR="00BD1CA0" w:rsidRPr="000B2C1D" w14:paraId="34FA8429" w14:textId="77777777" w:rsidTr="00BD1CA0">
        <w:tc>
          <w:tcPr>
            <w:tcW w:w="0" w:type="auto"/>
            <w:hideMark/>
          </w:tcPr>
          <w:p w14:paraId="00F149BB"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8</w:t>
            </w:r>
          </w:p>
        </w:tc>
        <w:tc>
          <w:tcPr>
            <w:tcW w:w="0" w:type="auto"/>
            <w:hideMark/>
          </w:tcPr>
          <w:p w14:paraId="43A64501"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Key Contribution Analysis</w:t>
            </w:r>
          </w:p>
        </w:tc>
        <w:tc>
          <w:tcPr>
            <w:tcW w:w="0" w:type="auto"/>
            <w:hideMark/>
          </w:tcPr>
          <w:p w14:paraId="5CB2086F" w14:textId="0A443D23"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Identification of the primary contribution of the study</w:t>
            </w:r>
            <w:r w:rsidR="00C06456">
              <w:rPr>
                <w:rFonts w:ascii="Times New Roman" w:hAnsi="Times New Roman" w:cs="Times New Roman"/>
                <w:sz w:val="20"/>
                <w:szCs w:val="20"/>
              </w:rPr>
              <w:t xml:space="preserve">: </w:t>
            </w:r>
            <w:r w:rsidRPr="000B2C1D">
              <w:rPr>
                <w:rFonts w:ascii="Times New Roman" w:hAnsi="Times New Roman" w:cs="Times New Roman"/>
                <w:sz w:val="20"/>
                <w:szCs w:val="20"/>
              </w:rPr>
              <w:t>tool, methodology, algorithm, empirical evaluation, or theoretical advancement.</w:t>
            </w:r>
          </w:p>
        </w:tc>
      </w:tr>
      <w:tr w:rsidR="00BD1CA0" w:rsidRPr="000B2C1D" w14:paraId="3794358D" w14:textId="77777777" w:rsidTr="00BD1CA0">
        <w:tc>
          <w:tcPr>
            <w:tcW w:w="0" w:type="auto"/>
            <w:hideMark/>
          </w:tcPr>
          <w:p w14:paraId="09ACD9B6"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9</w:t>
            </w:r>
          </w:p>
        </w:tc>
        <w:tc>
          <w:tcPr>
            <w:tcW w:w="0" w:type="auto"/>
            <w:hideMark/>
          </w:tcPr>
          <w:p w14:paraId="4728D32A"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Limitations Identified</w:t>
            </w:r>
          </w:p>
        </w:tc>
        <w:tc>
          <w:tcPr>
            <w:tcW w:w="0" w:type="auto"/>
            <w:hideMark/>
          </w:tcPr>
          <w:p w14:paraId="0439C701"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Extraction of challenges and limitations reported in the study (e.g., weak assertions, hallucinations, low mutation scores).</w:t>
            </w:r>
          </w:p>
        </w:tc>
      </w:tr>
      <w:tr w:rsidR="00BD1CA0" w:rsidRPr="000B2C1D" w14:paraId="0F947E84" w14:textId="77777777" w:rsidTr="00BD1CA0">
        <w:tc>
          <w:tcPr>
            <w:tcW w:w="0" w:type="auto"/>
            <w:hideMark/>
          </w:tcPr>
          <w:p w14:paraId="4BD720F0"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10</w:t>
            </w:r>
          </w:p>
        </w:tc>
        <w:tc>
          <w:tcPr>
            <w:tcW w:w="0" w:type="auto"/>
            <w:hideMark/>
          </w:tcPr>
          <w:p w14:paraId="1717724E"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Future Directions</w:t>
            </w:r>
          </w:p>
        </w:tc>
        <w:tc>
          <w:tcPr>
            <w:tcW w:w="0" w:type="auto"/>
            <w:hideMark/>
          </w:tcPr>
          <w:p w14:paraId="7988C903" w14:textId="77777777" w:rsidR="00BD1CA0" w:rsidRPr="000B2C1D" w:rsidRDefault="00BD1CA0" w:rsidP="00BD1CA0">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Extraction of recommendations or open research problems suggested by the authors.</w:t>
            </w:r>
          </w:p>
        </w:tc>
      </w:tr>
    </w:tbl>
    <w:p w14:paraId="07A28500" w14:textId="77777777" w:rsidR="00BD1CA0" w:rsidRPr="000B2C1D" w:rsidRDefault="00BD1CA0" w:rsidP="00C579D7">
      <w:pPr>
        <w:rPr>
          <w:rFonts w:ascii="Times New Roman" w:hAnsi="Times New Roman" w:cs="Times New Roman"/>
        </w:rPr>
      </w:pPr>
    </w:p>
    <w:p w14:paraId="0AB25EF3" w14:textId="77777777" w:rsidR="00BD1CA0" w:rsidRPr="000B2C1D" w:rsidRDefault="00BD1CA0" w:rsidP="00C579D7">
      <w:pPr>
        <w:rPr>
          <w:rFonts w:ascii="Times New Roman" w:hAnsi="Times New Roman" w:cs="Times New Roman"/>
          <w:noProof/>
        </w:rPr>
      </w:pPr>
    </w:p>
    <w:p w14:paraId="6405BA02" w14:textId="77777777" w:rsidR="00CE0035" w:rsidRDefault="00CE0035" w:rsidP="00151333">
      <w:pPr>
        <w:keepNext/>
        <w:spacing w:after="0"/>
        <w:rPr>
          <w:noProof/>
        </w:rPr>
      </w:pPr>
    </w:p>
    <w:p w14:paraId="39EDDCCE" w14:textId="1EDB5D67" w:rsidR="00151333" w:rsidRDefault="00CE0035" w:rsidP="00CE0035">
      <w:pPr>
        <w:keepNext/>
        <w:spacing w:after="0"/>
        <w:jc w:val="center"/>
      </w:pPr>
      <w:r>
        <w:rPr>
          <w:noProof/>
        </w:rPr>
        <w:drawing>
          <wp:inline distT="0" distB="0" distL="0" distR="0" wp14:anchorId="4EA506CB" wp14:editId="762FB262">
            <wp:extent cx="5486400" cy="6934200"/>
            <wp:effectExtent l="76200" t="76200" r="133350" b="133350"/>
            <wp:docPr id="8128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283" name="Picture 81283283"/>
                    <pic:cNvPicPr/>
                  </pic:nvPicPr>
                  <pic:blipFill rotWithShape="1">
                    <a:blip r:embed="rId7"/>
                    <a:srcRect b="15741"/>
                    <a:stretch>
                      <a:fillRect/>
                    </a:stretch>
                  </pic:blipFill>
                  <pic:spPr bwMode="auto">
                    <a:xfrm>
                      <a:off x="0" y="0"/>
                      <a:ext cx="5486400" cy="693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151333">
        <w:t xml:space="preserve">Figure </w:t>
      </w:r>
      <w:r w:rsidR="00905EE2">
        <w:fldChar w:fldCharType="begin"/>
      </w:r>
      <w:r w:rsidR="00905EE2">
        <w:instrText xml:space="preserve"> SEQ Figure \* ARABIC </w:instrText>
      </w:r>
      <w:r w:rsidR="00905EE2">
        <w:fldChar w:fldCharType="separate"/>
      </w:r>
      <w:r w:rsidR="00151333">
        <w:rPr>
          <w:noProof/>
        </w:rPr>
        <w:t>1</w:t>
      </w:r>
      <w:r w:rsidR="00905EE2">
        <w:rPr>
          <w:noProof/>
        </w:rPr>
        <w:fldChar w:fldCharType="end"/>
      </w:r>
    </w:p>
    <w:p w14:paraId="2A114FEC" w14:textId="77777777" w:rsidR="00151333" w:rsidRDefault="00151333" w:rsidP="00151333">
      <w:pPr>
        <w:keepNext/>
      </w:pPr>
    </w:p>
    <w:p w14:paraId="0A672754" w14:textId="77777777" w:rsidR="007F7067" w:rsidRDefault="00BD1CA0" w:rsidP="007F7067">
      <w:pPr>
        <w:keepNext/>
        <w:spacing w:after="0"/>
        <w:jc w:val="center"/>
      </w:pPr>
      <w:r w:rsidRPr="000B2C1D">
        <w:rPr>
          <w:rFonts w:ascii="Times New Roman" w:hAnsi="Times New Roman" w:cs="Times New Roman"/>
          <w:noProof/>
        </w:rPr>
        <w:lastRenderedPageBreak/>
        <w:drawing>
          <wp:inline distT="0" distB="0" distL="0" distR="0" wp14:anchorId="1824D844" wp14:editId="079EC472">
            <wp:extent cx="4580357" cy="2751539"/>
            <wp:effectExtent l="76200" t="76200" r="125095" b="125095"/>
            <wp:docPr id="1001354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4833" name="Picture 10013548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8D8A97" w14:textId="7B586D54" w:rsidR="00BD1CA0" w:rsidRPr="000B2C1D" w:rsidRDefault="00151333" w:rsidP="007F7067">
      <w:pPr>
        <w:keepNext/>
        <w:spacing w:after="0"/>
        <w:jc w:val="center"/>
        <w:rPr>
          <w:rFonts w:ascii="Times New Roman" w:hAnsi="Times New Roman" w:cs="Times New Roman"/>
        </w:rPr>
      </w:pPr>
      <w:r>
        <w:t>Figure 2</w:t>
      </w:r>
    </w:p>
    <w:p w14:paraId="106B2B7C" w14:textId="77777777" w:rsidR="00CE0035" w:rsidRPr="00CE0035" w:rsidRDefault="00CE0035" w:rsidP="00CE0035">
      <w:pPr>
        <w:spacing w:before="100" w:beforeAutospacing="1" w:after="100" w:afterAutospacing="1" w:line="276" w:lineRule="auto"/>
        <w:jc w:val="both"/>
        <w:rPr>
          <w:rFonts w:ascii="Times New Roman" w:eastAsia="Times New Roman" w:hAnsi="Times New Roman" w:cs="Times New Roman"/>
          <w:kern w:val="0"/>
          <w14:ligatures w14:val="none"/>
        </w:rPr>
      </w:pPr>
      <w:r w:rsidRPr="00CE0035">
        <w:rPr>
          <w:rFonts w:ascii="Times New Roman" w:eastAsia="Times New Roman" w:hAnsi="Times New Roman" w:cs="Times New Roman"/>
          <w:kern w:val="0"/>
          <w14:ligatures w14:val="none"/>
        </w:rPr>
        <w:t>The major steps performed during the search process are depicted below, following the systematic screening approach used in the sample paper:</w:t>
      </w:r>
    </w:p>
    <w:p w14:paraId="7A6FE69F" w14:textId="77777777" w:rsidR="00CE0035" w:rsidRPr="00CE0035" w:rsidRDefault="00CE0035" w:rsidP="00CE0035">
      <w:pPr>
        <w:numPr>
          <w:ilvl w:val="0"/>
          <w:numId w:val="3"/>
        </w:numPr>
        <w:spacing w:before="100" w:beforeAutospacing="1" w:after="100" w:afterAutospacing="1" w:line="276" w:lineRule="auto"/>
        <w:jc w:val="both"/>
        <w:rPr>
          <w:rFonts w:ascii="Times New Roman" w:eastAsia="Times New Roman" w:hAnsi="Times New Roman" w:cs="Times New Roman"/>
          <w:kern w:val="0"/>
          <w14:ligatures w14:val="none"/>
        </w:rPr>
      </w:pPr>
      <w:r w:rsidRPr="00CE0035">
        <w:rPr>
          <w:rFonts w:ascii="Times New Roman" w:eastAsia="Times New Roman" w:hAnsi="Times New Roman" w:cs="Times New Roman"/>
          <w:b/>
          <w:bCs/>
          <w:kern w:val="0"/>
          <w14:ligatures w14:val="none"/>
        </w:rPr>
        <w:t>We specified multiple search terms across four scientific databases and retrieved approximately 9,400 research results in total.</w:t>
      </w:r>
      <w:r w:rsidRPr="00CE0035">
        <w:rPr>
          <w:rFonts w:ascii="Times New Roman" w:eastAsia="Times New Roman" w:hAnsi="Times New Roman" w:cs="Times New Roman"/>
          <w:kern w:val="0"/>
          <w14:ligatures w14:val="none"/>
        </w:rPr>
        <w:t xml:space="preserve"> These results were initially filtered using the predefined selection and rejection criteria.</w:t>
      </w:r>
    </w:p>
    <w:p w14:paraId="31EF52E8" w14:textId="77777777" w:rsidR="00CE0035" w:rsidRPr="00CE0035" w:rsidRDefault="00CE0035" w:rsidP="00CE0035">
      <w:pPr>
        <w:numPr>
          <w:ilvl w:val="0"/>
          <w:numId w:val="3"/>
        </w:numPr>
        <w:spacing w:before="100" w:beforeAutospacing="1" w:after="100" w:afterAutospacing="1" w:line="276" w:lineRule="auto"/>
        <w:jc w:val="both"/>
        <w:rPr>
          <w:rFonts w:ascii="Times New Roman" w:eastAsia="Times New Roman" w:hAnsi="Times New Roman" w:cs="Times New Roman"/>
          <w:kern w:val="0"/>
          <w14:ligatures w14:val="none"/>
        </w:rPr>
      </w:pPr>
      <w:r w:rsidRPr="00CE0035">
        <w:rPr>
          <w:rFonts w:ascii="Times New Roman" w:eastAsia="Times New Roman" w:hAnsi="Times New Roman" w:cs="Times New Roman"/>
          <w:b/>
          <w:bCs/>
          <w:kern w:val="0"/>
          <w14:ligatures w14:val="none"/>
        </w:rPr>
        <w:t>We discarded 6,120 research works after reading only the Title</w:t>
      </w:r>
      <w:r w:rsidRPr="00CE0035">
        <w:rPr>
          <w:rFonts w:ascii="Times New Roman" w:eastAsia="Times New Roman" w:hAnsi="Times New Roman" w:cs="Times New Roman"/>
          <w:kern w:val="0"/>
          <w14:ligatures w14:val="none"/>
        </w:rPr>
        <w:t>, as they did not align with automated unit test generation or any of the predefined categories.</w:t>
      </w:r>
    </w:p>
    <w:p w14:paraId="454C4C8C" w14:textId="77777777" w:rsidR="00CE0035" w:rsidRPr="00CE0035" w:rsidRDefault="00CE0035" w:rsidP="00CE0035">
      <w:pPr>
        <w:numPr>
          <w:ilvl w:val="0"/>
          <w:numId w:val="3"/>
        </w:numPr>
        <w:spacing w:before="100" w:beforeAutospacing="1" w:after="100" w:afterAutospacing="1" w:line="276" w:lineRule="auto"/>
        <w:jc w:val="both"/>
        <w:rPr>
          <w:rFonts w:ascii="Times New Roman" w:eastAsia="Times New Roman" w:hAnsi="Times New Roman" w:cs="Times New Roman"/>
          <w:kern w:val="0"/>
          <w14:ligatures w14:val="none"/>
        </w:rPr>
      </w:pPr>
      <w:r w:rsidRPr="00CE0035">
        <w:rPr>
          <w:rFonts w:ascii="Times New Roman" w:eastAsia="Times New Roman" w:hAnsi="Times New Roman" w:cs="Times New Roman"/>
          <w:b/>
          <w:bCs/>
          <w:kern w:val="0"/>
          <w14:ligatures w14:val="none"/>
        </w:rPr>
        <w:t>We discarded 2,312 research works after reading their Abstract</w:t>
      </w:r>
      <w:r w:rsidRPr="00CE0035">
        <w:rPr>
          <w:rFonts w:ascii="Times New Roman" w:eastAsia="Times New Roman" w:hAnsi="Times New Roman" w:cs="Times New Roman"/>
          <w:kern w:val="0"/>
          <w14:ligatures w14:val="none"/>
        </w:rPr>
        <w:t>, since they were unrelated to automated test generation, NLP-based techniques, or verification and optimization mechanisms.</w:t>
      </w:r>
    </w:p>
    <w:p w14:paraId="1B216E87" w14:textId="77777777" w:rsidR="00CE0035" w:rsidRPr="00CE0035" w:rsidRDefault="00CE0035" w:rsidP="00CE0035">
      <w:pPr>
        <w:numPr>
          <w:ilvl w:val="0"/>
          <w:numId w:val="3"/>
        </w:numPr>
        <w:spacing w:before="100" w:beforeAutospacing="1" w:after="100" w:afterAutospacing="1" w:line="276" w:lineRule="auto"/>
        <w:jc w:val="both"/>
        <w:rPr>
          <w:rFonts w:ascii="Times New Roman" w:eastAsia="Times New Roman" w:hAnsi="Times New Roman" w:cs="Times New Roman"/>
          <w:kern w:val="0"/>
          <w14:ligatures w14:val="none"/>
        </w:rPr>
      </w:pPr>
      <w:r w:rsidRPr="00CE0035">
        <w:rPr>
          <w:rFonts w:ascii="Times New Roman" w:eastAsia="Times New Roman" w:hAnsi="Times New Roman" w:cs="Times New Roman"/>
          <w:b/>
          <w:bCs/>
          <w:kern w:val="0"/>
          <w14:ligatures w14:val="none"/>
        </w:rPr>
        <w:t>We performed a general study of the remaining research works</w:t>
      </w:r>
      <w:r w:rsidRPr="00CE0035">
        <w:rPr>
          <w:rFonts w:ascii="Times New Roman" w:eastAsia="Times New Roman" w:hAnsi="Times New Roman" w:cs="Times New Roman"/>
          <w:kern w:val="0"/>
          <w14:ligatures w14:val="none"/>
        </w:rPr>
        <w:t xml:space="preserve">, examining relevant sections such as methodology and tool usage. Based on this screening, </w:t>
      </w:r>
      <w:r w:rsidRPr="00CE0035">
        <w:rPr>
          <w:rFonts w:ascii="Times New Roman" w:eastAsia="Times New Roman" w:hAnsi="Times New Roman" w:cs="Times New Roman"/>
          <w:b/>
          <w:bCs/>
          <w:kern w:val="0"/>
          <w14:ligatures w14:val="none"/>
        </w:rPr>
        <w:t>480 research works were rejected</w:t>
      </w:r>
      <w:r w:rsidRPr="00CE0035">
        <w:rPr>
          <w:rFonts w:ascii="Times New Roman" w:eastAsia="Times New Roman" w:hAnsi="Times New Roman" w:cs="Times New Roman"/>
          <w:kern w:val="0"/>
          <w14:ligatures w14:val="none"/>
        </w:rPr>
        <w:t xml:space="preserve">, while </w:t>
      </w:r>
      <w:r w:rsidRPr="00CE0035">
        <w:rPr>
          <w:rFonts w:ascii="Times New Roman" w:eastAsia="Times New Roman" w:hAnsi="Times New Roman" w:cs="Times New Roman"/>
          <w:b/>
          <w:bCs/>
          <w:kern w:val="0"/>
          <w14:ligatures w14:val="none"/>
        </w:rPr>
        <w:t>488 papers remained eligible for full-text assessment</w:t>
      </w:r>
      <w:r w:rsidRPr="00CE0035">
        <w:rPr>
          <w:rFonts w:ascii="Times New Roman" w:eastAsia="Times New Roman" w:hAnsi="Times New Roman" w:cs="Times New Roman"/>
          <w:kern w:val="0"/>
          <w14:ligatures w14:val="none"/>
        </w:rPr>
        <w:t>.</w:t>
      </w:r>
    </w:p>
    <w:p w14:paraId="6C99F872" w14:textId="77777777" w:rsidR="00CE0035" w:rsidRPr="00CE0035" w:rsidRDefault="00CE0035" w:rsidP="00CE0035">
      <w:pPr>
        <w:numPr>
          <w:ilvl w:val="0"/>
          <w:numId w:val="3"/>
        </w:numPr>
        <w:spacing w:before="100" w:beforeAutospacing="1" w:after="100" w:afterAutospacing="1" w:line="276" w:lineRule="auto"/>
        <w:jc w:val="both"/>
        <w:rPr>
          <w:rFonts w:ascii="Times New Roman" w:eastAsia="Times New Roman" w:hAnsi="Times New Roman" w:cs="Times New Roman"/>
          <w:kern w:val="0"/>
          <w14:ligatures w14:val="none"/>
        </w:rPr>
      </w:pPr>
      <w:r w:rsidRPr="00CE0035">
        <w:rPr>
          <w:rFonts w:ascii="Times New Roman" w:eastAsia="Times New Roman" w:hAnsi="Times New Roman" w:cs="Times New Roman"/>
          <w:b/>
          <w:bCs/>
          <w:kern w:val="0"/>
          <w14:ligatures w14:val="none"/>
        </w:rPr>
        <w:t>We conducted a detailed full-text study of the 488 remaining research works</w:t>
      </w:r>
      <w:r w:rsidRPr="00CE0035">
        <w:rPr>
          <w:rFonts w:ascii="Times New Roman" w:eastAsia="Times New Roman" w:hAnsi="Times New Roman" w:cs="Times New Roman"/>
          <w:kern w:val="0"/>
          <w14:ligatures w14:val="none"/>
        </w:rPr>
        <w:t>, analyzing their methodologies, NLP techniques, algorithms, tools, datasets, and validation approaches.</w:t>
      </w:r>
    </w:p>
    <w:p w14:paraId="0AC47C94" w14:textId="7D403C5A" w:rsidR="00C579D7" w:rsidRPr="00CE0035" w:rsidRDefault="00CE0035" w:rsidP="00CE0035">
      <w:pPr>
        <w:numPr>
          <w:ilvl w:val="0"/>
          <w:numId w:val="3"/>
        </w:numPr>
        <w:spacing w:before="100" w:beforeAutospacing="1" w:after="100" w:afterAutospacing="1" w:line="276" w:lineRule="auto"/>
        <w:jc w:val="both"/>
        <w:rPr>
          <w:rFonts w:ascii="Times New Roman" w:eastAsia="Times New Roman" w:hAnsi="Times New Roman" w:cs="Times New Roman"/>
          <w:kern w:val="0"/>
          <w14:ligatures w14:val="none"/>
        </w:rPr>
      </w:pPr>
      <w:r w:rsidRPr="00CE0035">
        <w:rPr>
          <w:rFonts w:ascii="Times New Roman" w:eastAsia="Times New Roman" w:hAnsi="Times New Roman" w:cs="Times New Roman"/>
          <w:b/>
          <w:bCs/>
          <w:kern w:val="0"/>
          <w14:ligatures w14:val="none"/>
        </w:rPr>
        <w:t>After applying the final selection criteria, 48 research works were included in this SLR</w:t>
      </w:r>
      <w:r w:rsidRPr="00CE0035">
        <w:rPr>
          <w:rFonts w:ascii="Times New Roman" w:eastAsia="Times New Roman" w:hAnsi="Times New Roman" w:cs="Times New Roman"/>
          <w:kern w:val="0"/>
          <w14:ligatures w14:val="none"/>
        </w:rPr>
        <w:t xml:space="preserve">, while </w:t>
      </w:r>
      <w:r w:rsidRPr="00CE0035">
        <w:rPr>
          <w:rFonts w:ascii="Times New Roman" w:eastAsia="Times New Roman" w:hAnsi="Times New Roman" w:cs="Times New Roman"/>
          <w:b/>
          <w:bCs/>
          <w:kern w:val="0"/>
          <w14:ligatures w14:val="none"/>
        </w:rPr>
        <w:t>440 were rejected</w:t>
      </w:r>
      <w:r w:rsidRPr="00CE0035">
        <w:rPr>
          <w:rFonts w:ascii="Times New Roman" w:eastAsia="Times New Roman" w:hAnsi="Times New Roman" w:cs="Times New Roman"/>
          <w:kern w:val="0"/>
          <w14:ligatures w14:val="none"/>
        </w:rPr>
        <w:t xml:space="preserve"> due to insufficient relevance, missing experimental validation, or lack of methodological clarity. These final selections correspond to the five predefined categories in Section 2.1 and are summarized visually in </w:t>
      </w:r>
      <w:r w:rsidRPr="00CE0035">
        <w:rPr>
          <w:rFonts w:ascii="Times New Roman" w:eastAsia="Times New Roman" w:hAnsi="Times New Roman" w:cs="Times New Roman"/>
          <w:b/>
          <w:bCs/>
          <w:kern w:val="0"/>
          <w14:ligatures w14:val="none"/>
        </w:rPr>
        <w:t xml:space="preserve">Figure </w:t>
      </w:r>
      <w:r>
        <w:rPr>
          <w:rFonts w:ascii="Times New Roman" w:eastAsia="Times New Roman" w:hAnsi="Times New Roman" w:cs="Times New Roman"/>
          <w:b/>
          <w:bCs/>
          <w:kern w:val="0"/>
          <w14:ligatures w14:val="none"/>
        </w:rPr>
        <w:t>1</w:t>
      </w:r>
      <w:r w:rsidRPr="00CE0035">
        <w:rPr>
          <w:rFonts w:ascii="Times New Roman" w:eastAsia="Times New Roman" w:hAnsi="Times New Roman" w:cs="Times New Roman"/>
          <w:kern w:val="0"/>
          <w14:ligatures w14:val="none"/>
        </w:rPr>
        <w:t>.</w:t>
      </w:r>
    </w:p>
    <w:p w14:paraId="2EEBF6C2" w14:textId="77777777" w:rsidR="00C579D7" w:rsidRPr="000B2C1D" w:rsidRDefault="00C579D7" w:rsidP="00CE0035">
      <w:pPr>
        <w:spacing w:line="276" w:lineRule="auto"/>
        <w:jc w:val="both"/>
        <w:rPr>
          <w:rFonts w:ascii="Times New Roman" w:hAnsi="Times New Roman" w:cs="Times New Roman"/>
        </w:rPr>
      </w:pPr>
      <w:r w:rsidRPr="000B2C1D">
        <w:rPr>
          <w:rFonts w:ascii="Times New Roman" w:hAnsi="Times New Roman" w:cs="Times New Roman"/>
        </w:rPr>
        <w:t>This systematic process ensured that only high-quality, relevant, and recent studies were selected to support the answers to our research questions.</w:t>
      </w:r>
    </w:p>
    <w:p w14:paraId="62DD8839" w14:textId="77777777" w:rsidR="00C579D7" w:rsidRPr="000B2C1D" w:rsidRDefault="00C579D7" w:rsidP="00570FA4">
      <w:pPr>
        <w:jc w:val="both"/>
        <w:rPr>
          <w:rFonts w:ascii="Times New Roman" w:hAnsi="Times New Roman" w:cs="Times New Roman"/>
          <w:b/>
          <w:bCs/>
        </w:rPr>
      </w:pPr>
      <w:r w:rsidRPr="000B2C1D">
        <w:rPr>
          <w:rFonts w:ascii="Times New Roman" w:hAnsi="Times New Roman" w:cs="Times New Roman"/>
          <w:b/>
          <w:bCs/>
        </w:rPr>
        <w:lastRenderedPageBreak/>
        <w:t>2.2.3</w:t>
      </w:r>
      <w:r w:rsidRPr="000B2C1D">
        <w:rPr>
          <w:rFonts w:ascii="Times New Roman" w:hAnsi="Times New Roman" w:cs="Times New Roman"/>
          <w:b/>
          <w:bCs/>
        </w:rPr>
        <w:t> </w:t>
      </w:r>
      <w:r w:rsidRPr="000B2C1D">
        <w:rPr>
          <w:rFonts w:ascii="Times New Roman" w:hAnsi="Times New Roman" w:cs="Times New Roman"/>
          <w:b/>
          <w:bCs/>
        </w:rPr>
        <w:t>Quality Assessment</w:t>
      </w:r>
    </w:p>
    <w:p w14:paraId="67BFE27F"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We have developed a quality assessment criterion to understand the important outcomes of the selected research works. The developed criterion also defines the credibility of each selected study and its decisive findings:</w:t>
      </w:r>
    </w:p>
    <w:p w14:paraId="476122A3" w14:textId="27148DA5" w:rsidR="00C579D7" w:rsidRPr="000B2C1D" w:rsidRDefault="00C579D7" w:rsidP="00570FA4">
      <w:pPr>
        <w:numPr>
          <w:ilvl w:val="0"/>
          <w:numId w:val="4"/>
        </w:numPr>
        <w:jc w:val="both"/>
        <w:rPr>
          <w:rFonts w:ascii="Times New Roman" w:hAnsi="Times New Roman" w:cs="Times New Roman"/>
        </w:rPr>
      </w:pPr>
      <w:r w:rsidRPr="00570FA4">
        <w:rPr>
          <w:rFonts w:ascii="Times New Roman" w:hAnsi="Times New Roman" w:cs="Times New Roman"/>
          <w:bCs/>
        </w:rPr>
        <w:t>The data appraisal of the research is based on concrete evidence and sound theoretical foundations without any vague or unsupported claims.</w:t>
      </w:r>
      <w:r w:rsidR="00FF79DC">
        <w:rPr>
          <w:rFonts w:ascii="Times New Roman" w:hAnsi="Times New Roman" w:cs="Times New Roman"/>
        </w:rPr>
        <w:t xml:space="preserve"> </w:t>
      </w:r>
      <w:r w:rsidRPr="000B2C1D">
        <w:rPr>
          <w:rFonts w:ascii="Times New Roman" w:hAnsi="Times New Roman" w:cs="Times New Roman"/>
        </w:rPr>
        <w:t>Each study must clearly present its motivation, methodology, and results using factual arguments, empirical evidence, or systematic reasoning (</w:t>
      </w:r>
      <w:proofErr w:type="spellStart"/>
      <w:r w:rsidRPr="000B2C1D">
        <w:rPr>
          <w:rFonts w:ascii="Times New Roman" w:hAnsi="Times New Roman" w:cs="Times New Roman"/>
        </w:rPr>
        <w:t>Garousi</w:t>
      </w:r>
      <w:proofErr w:type="spellEnd"/>
      <w:r w:rsidRPr="000B2C1D">
        <w:rPr>
          <w:rFonts w:ascii="Times New Roman" w:hAnsi="Times New Roman" w:cs="Times New Roman"/>
        </w:rPr>
        <w:t xml:space="preserve"> et al., 2020).</w:t>
      </w:r>
    </w:p>
    <w:p w14:paraId="747AB4C2" w14:textId="027D0D83" w:rsidR="00C579D7" w:rsidRPr="000B2C1D" w:rsidRDefault="00C579D7" w:rsidP="00570FA4">
      <w:pPr>
        <w:numPr>
          <w:ilvl w:val="0"/>
          <w:numId w:val="4"/>
        </w:numPr>
        <w:jc w:val="both"/>
        <w:rPr>
          <w:rFonts w:ascii="Times New Roman" w:hAnsi="Times New Roman" w:cs="Times New Roman"/>
        </w:rPr>
      </w:pPr>
      <w:r w:rsidRPr="00570FA4">
        <w:rPr>
          <w:rFonts w:ascii="Times New Roman" w:hAnsi="Times New Roman" w:cs="Times New Roman"/>
          <w:bCs/>
        </w:rPr>
        <w:t>The validation of the research has been performed through appropriate evaluation methods</w:t>
      </w:r>
      <w:r w:rsidRPr="000B2C1D">
        <w:rPr>
          <w:rFonts w:ascii="Times New Roman" w:hAnsi="Times New Roman" w:cs="Times New Roman"/>
        </w:rPr>
        <w:t xml:space="preserve"> such as empirical experiments, case studies, benchmarks, mutation testing, human studies, or controlled comparisons.</w:t>
      </w:r>
      <w:r w:rsidR="00FF79DC">
        <w:rPr>
          <w:rFonts w:ascii="Times New Roman" w:hAnsi="Times New Roman" w:cs="Times New Roman"/>
        </w:rPr>
        <w:t xml:space="preserve"> </w:t>
      </w:r>
      <w:r w:rsidRPr="000B2C1D">
        <w:rPr>
          <w:rFonts w:ascii="Times New Roman" w:hAnsi="Times New Roman" w:cs="Times New Roman"/>
        </w:rPr>
        <w:t>Studies lacking proper validation were rejected during the screening process.</w:t>
      </w:r>
    </w:p>
    <w:p w14:paraId="202949BC" w14:textId="77777777" w:rsidR="00151333" w:rsidRDefault="00C579D7" w:rsidP="00151333">
      <w:pPr>
        <w:numPr>
          <w:ilvl w:val="0"/>
          <w:numId w:val="4"/>
        </w:numPr>
        <w:jc w:val="both"/>
        <w:rPr>
          <w:rFonts w:ascii="Times New Roman" w:hAnsi="Times New Roman" w:cs="Times New Roman"/>
        </w:rPr>
      </w:pPr>
      <w:r w:rsidRPr="00570FA4">
        <w:rPr>
          <w:rFonts w:ascii="Times New Roman" w:hAnsi="Times New Roman" w:cs="Times New Roman"/>
          <w:bCs/>
        </w:rPr>
        <w:t>The research provides information about the tools, frameworks, models, or datasets used for automated unit test generation or evaluation.</w:t>
      </w:r>
      <w:r w:rsidR="00FF79DC">
        <w:rPr>
          <w:rFonts w:ascii="Times New Roman" w:hAnsi="Times New Roman" w:cs="Times New Roman"/>
        </w:rPr>
        <w:t xml:space="preserve"> </w:t>
      </w:r>
      <w:r w:rsidRPr="000B2C1D">
        <w:rPr>
          <w:rFonts w:ascii="Times New Roman" w:hAnsi="Times New Roman" w:cs="Times New Roman"/>
        </w:rPr>
        <w:t>This ensures traceability, reproducibility, and allows comparison across studies (Chen et al., 2024; Schäfer et al., 2024).</w:t>
      </w:r>
    </w:p>
    <w:p w14:paraId="3FF32C18" w14:textId="6BE91BA5" w:rsidR="00151333" w:rsidRPr="007E4309" w:rsidRDefault="00151333" w:rsidP="007E4309">
      <w:pPr>
        <w:numPr>
          <w:ilvl w:val="0"/>
          <w:numId w:val="4"/>
        </w:numPr>
        <w:jc w:val="both"/>
        <w:rPr>
          <w:rFonts w:ascii="Times New Roman" w:hAnsi="Times New Roman" w:cs="Times New Roman"/>
        </w:rPr>
      </w:pPr>
      <w:r w:rsidRPr="00151333">
        <w:rPr>
          <w:rFonts w:ascii="Times New Roman" w:hAnsi="Times New Roman" w:cs="Times New Roman"/>
        </w:rPr>
        <w:t>Since we aim to explore the recent tendencies in automated test generation, especially, the emergence of NLP and LLM-like methods, we will strive to incorporate the newest studies as much as possible.</w:t>
      </w:r>
      <w:r w:rsidR="007E4309">
        <w:rPr>
          <w:rFonts w:ascii="Times New Roman" w:hAnsi="Times New Roman" w:cs="Times New Roman"/>
        </w:rPr>
        <w:t xml:space="preserve"> </w:t>
      </w:r>
      <w:r w:rsidRPr="007E4309">
        <w:rPr>
          <w:rFonts w:ascii="Times New Roman" w:hAnsi="Times New Roman" w:cs="Times New Roman"/>
        </w:rPr>
        <w:t>Thus, a majority of the chosen studies belong to the contemporary period when the research of the use of the LLM testing has gained rapid development.</w:t>
      </w:r>
    </w:p>
    <w:p w14:paraId="0CCD2030" w14:textId="02A69605" w:rsidR="00C579D7" w:rsidRPr="00151333" w:rsidRDefault="00151333" w:rsidP="00151333">
      <w:pPr>
        <w:ind w:left="720"/>
        <w:jc w:val="both"/>
        <w:rPr>
          <w:rFonts w:ascii="Times New Roman" w:hAnsi="Times New Roman" w:cs="Times New Roman"/>
        </w:rPr>
      </w:pPr>
      <w:r w:rsidRPr="00151333">
        <w:rPr>
          <w:rFonts w:ascii="Times New Roman" w:hAnsi="Times New Roman" w:cs="Times New Roman"/>
        </w:rPr>
        <w:t>Particularly, 73 percent of the included studies were in the period 2022-2025, and 94 percent of all the selected ones are in the target range 2020-2025, as demonstrated in Fig. 2</w:t>
      </w:r>
      <w:r w:rsidR="00C579D7" w:rsidRPr="00151333">
        <w:rPr>
          <w:rFonts w:ascii="Times New Roman" w:hAnsi="Times New Roman" w:cs="Times New Roman"/>
        </w:rPr>
        <w:t>.</w:t>
      </w:r>
    </w:p>
    <w:p w14:paraId="7A9083D6" w14:textId="77777777" w:rsidR="00FF79DC" w:rsidRDefault="00C579D7" w:rsidP="00570FA4">
      <w:pPr>
        <w:numPr>
          <w:ilvl w:val="0"/>
          <w:numId w:val="4"/>
        </w:numPr>
        <w:jc w:val="both"/>
        <w:rPr>
          <w:rFonts w:ascii="Times New Roman" w:hAnsi="Times New Roman" w:cs="Times New Roman"/>
        </w:rPr>
      </w:pPr>
      <w:r w:rsidRPr="000B2C1D">
        <w:rPr>
          <w:rFonts w:ascii="Times New Roman" w:hAnsi="Times New Roman" w:cs="Times New Roman"/>
          <w:b/>
          <w:bCs/>
        </w:rPr>
        <w:t>Originality of the research is another important factor.</w:t>
      </w:r>
    </w:p>
    <w:p w14:paraId="34589613" w14:textId="148983C3" w:rsidR="00C579D7" w:rsidRPr="000B2C1D" w:rsidRDefault="00C579D7" w:rsidP="00FF79DC">
      <w:pPr>
        <w:ind w:left="720"/>
        <w:jc w:val="both"/>
        <w:rPr>
          <w:rFonts w:ascii="Times New Roman" w:hAnsi="Times New Roman" w:cs="Times New Roman"/>
        </w:rPr>
      </w:pPr>
      <w:r w:rsidRPr="000B2C1D">
        <w:rPr>
          <w:rFonts w:ascii="Times New Roman" w:hAnsi="Times New Roman" w:cs="Times New Roman"/>
        </w:rPr>
        <w:t xml:space="preserve">Therefore, we only include studies that are published in at least one of the four renowned and globally accepted scientific databases: </w:t>
      </w:r>
      <w:r w:rsidRPr="000B2C1D">
        <w:rPr>
          <w:rFonts w:ascii="Times New Roman" w:hAnsi="Times New Roman" w:cs="Times New Roman"/>
          <w:b/>
          <w:bCs/>
        </w:rPr>
        <w:t>IEEE</w:t>
      </w:r>
      <w:r w:rsidRPr="000B2C1D">
        <w:rPr>
          <w:rFonts w:ascii="Times New Roman" w:hAnsi="Times New Roman" w:cs="Times New Roman"/>
        </w:rPr>
        <w:t xml:space="preserve">, </w:t>
      </w:r>
      <w:r w:rsidRPr="000B2C1D">
        <w:rPr>
          <w:rFonts w:ascii="Times New Roman" w:hAnsi="Times New Roman" w:cs="Times New Roman"/>
          <w:b/>
          <w:bCs/>
        </w:rPr>
        <w:t>SPRINGER</w:t>
      </w:r>
      <w:r w:rsidRPr="000B2C1D">
        <w:rPr>
          <w:rFonts w:ascii="Times New Roman" w:hAnsi="Times New Roman" w:cs="Times New Roman"/>
        </w:rPr>
        <w:t xml:space="preserve">, </w:t>
      </w:r>
      <w:r w:rsidRPr="000B2C1D">
        <w:rPr>
          <w:rFonts w:ascii="Times New Roman" w:hAnsi="Times New Roman" w:cs="Times New Roman"/>
          <w:b/>
          <w:bCs/>
        </w:rPr>
        <w:t>ELSEVIER</w:t>
      </w:r>
      <w:r w:rsidRPr="000B2C1D">
        <w:rPr>
          <w:rFonts w:ascii="Times New Roman" w:hAnsi="Times New Roman" w:cs="Times New Roman"/>
        </w:rPr>
        <w:t xml:space="preserve">, and </w:t>
      </w:r>
      <w:r w:rsidRPr="000B2C1D">
        <w:rPr>
          <w:rFonts w:ascii="Times New Roman" w:hAnsi="Times New Roman" w:cs="Times New Roman"/>
          <w:b/>
          <w:bCs/>
        </w:rPr>
        <w:t>ACM</w:t>
      </w:r>
      <w:r w:rsidRPr="000B2C1D">
        <w:rPr>
          <w:rFonts w:ascii="Times New Roman" w:hAnsi="Times New Roman" w:cs="Times New Roman"/>
        </w:rPr>
        <w:t>.</w:t>
      </w:r>
      <w:r w:rsidRPr="000B2C1D">
        <w:rPr>
          <w:rFonts w:ascii="Times New Roman" w:hAnsi="Times New Roman" w:cs="Times New Roman"/>
        </w:rPr>
        <w:br/>
        <w:t>These databases are widely recognized for their rigorous peer-review process and high credibility in software engineering and artificial intelligence research (IEEE Author Center, 2024; ACM Books, 2024).</w:t>
      </w:r>
    </w:p>
    <w:p w14:paraId="6BDCD628" w14:textId="77777777" w:rsidR="00C579D7" w:rsidRPr="000B2C1D" w:rsidRDefault="00C579D7" w:rsidP="00570FA4">
      <w:pPr>
        <w:jc w:val="both"/>
        <w:rPr>
          <w:rFonts w:ascii="Times New Roman" w:hAnsi="Times New Roman" w:cs="Times New Roman"/>
          <w:b/>
          <w:bCs/>
        </w:rPr>
      </w:pPr>
      <w:r w:rsidRPr="000B2C1D">
        <w:rPr>
          <w:rFonts w:ascii="Times New Roman" w:hAnsi="Times New Roman" w:cs="Times New Roman"/>
          <w:b/>
          <w:bCs/>
        </w:rPr>
        <w:t>2.2.4</w:t>
      </w:r>
      <w:r w:rsidRPr="000B2C1D">
        <w:rPr>
          <w:rFonts w:ascii="Times New Roman" w:hAnsi="Times New Roman" w:cs="Times New Roman"/>
          <w:b/>
          <w:bCs/>
        </w:rPr>
        <w:t> </w:t>
      </w:r>
      <w:r w:rsidRPr="000B2C1D">
        <w:rPr>
          <w:rFonts w:ascii="Times New Roman" w:hAnsi="Times New Roman" w:cs="Times New Roman"/>
          <w:b/>
          <w:bCs/>
        </w:rPr>
        <w:t>Data Extraction and Synthesis</w:t>
      </w:r>
    </w:p>
    <w:p w14:paraId="1210AB94"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 xml:space="preserve">Data extraction and synthesis, as summarized in </w:t>
      </w:r>
      <w:r w:rsidRPr="000B2C1D">
        <w:rPr>
          <w:rFonts w:ascii="Times New Roman" w:hAnsi="Times New Roman" w:cs="Times New Roman"/>
          <w:b/>
          <w:bCs/>
        </w:rPr>
        <w:t>Table 2</w:t>
      </w:r>
      <w:r w:rsidRPr="000B2C1D">
        <w:rPr>
          <w:rFonts w:ascii="Times New Roman" w:hAnsi="Times New Roman" w:cs="Times New Roman"/>
        </w:rPr>
        <w:t>, were performed for all selected research works in order to obtain accurate and comprehensive answers to our research questions.</w:t>
      </w:r>
    </w:p>
    <w:p w14:paraId="249307BC"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 xml:space="preserve">For </w:t>
      </w:r>
      <w:r w:rsidRPr="000B2C1D">
        <w:rPr>
          <w:rFonts w:ascii="Times New Roman" w:hAnsi="Times New Roman" w:cs="Times New Roman"/>
          <w:b/>
          <w:bCs/>
        </w:rPr>
        <w:t>data extraction</w:t>
      </w:r>
      <w:r w:rsidRPr="000B2C1D">
        <w:rPr>
          <w:rFonts w:ascii="Times New Roman" w:hAnsi="Times New Roman" w:cs="Times New Roman"/>
        </w:rPr>
        <w:t xml:space="preserve">, defined from serial numbers </w:t>
      </w:r>
      <w:r w:rsidRPr="000B2C1D">
        <w:rPr>
          <w:rFonts w:ascii="Times New Roman" w:hAnsi="Times New Roman" w:cs="Times New Roman"/>
          <w:b/>
          <w:bCs/>
        </w:rPr>
        <w:t>2 to 6</w:t>
      </w:r>
      <w:r w:rsidRPr="000B2C1D">
        <w:rPr>
          <w:rFonts w:ascii="Times New Roman" w:hAnsi="Times New Roman" w:cs="Times New Roman"/>
        </w:rPr>
        <w:t xml:space="preserve">, we extracted important details from each selected study to ensure its compliance with the selection and rejection criteria. This included extracting metadata such as publication year, research type, scientific database, tool usage, </w:t>
      </w:r>
      <w:r w:rsidRPr="000B2C1D">
        <w:rPr>
          <w:rFonts w:ascii="Times New Roman" w:hAnsi="Times New Roman" w:cs="Times New Roman"/>
        </w:rPr>
        <w:lastRenderedPageBreak/>
        <w:t>algorithmic approach, verification methods, and NLP/LLM techniques used for automated test generation.</w:t>
      </w:r>
    </w:p>
    <w:p w14:paraId="379C8F43" w14:textId="77777777" w:rsidR="00C579D7" w:rsidRPr="000B2C1D" w:rsidRDefault="00C579D7" w:rsidP="00570FA4">
      <w:pPr>
        <w:jc w:val="both"/>
        <w:rPr>
          <w:rFonts w:ascii="Times New Roman" w:hAnsi="Times New Roman" w:cs="Times New Roman"/>
        </w:rPr>
      </w:pPr>
      <w:r w:rsidRPr="000B2C1D">
        <w:rPr>
          <w:rFonts w:ascii="Times New Roman" w:hAnsi="Times New Roman" w:cs="Times New Roman"/>
        </w:rPr>
        <w:t xml:space="preserve">For </w:t>
      </w:r>
      <w:r w:rsidRPr="000B2C1D">
        <w:rPr>
          <w:rFonts w:ascii="Times New Roman" w:hAnsi="Times New Roman" w:cs="Times New Roman"/>
          <w:b/>
          <w:bCs/>
        </w:rPr>
        <w:t>data synthesis</w:t>
      </w:r>
      <w:r w:rsidRPr="000B2C1D">
        <w:rPr>
          <w:rFonts w:ascii="Times New Roman" w:hAnsi="Times New Roman" w:cs="Times New Roman"/>
        </w:rPr>
        <w:t xml:space="preserve">, defined from serial numbers </w:t>
      </w:r>
      <w:r w:rsidRPr="000B2C1D">
        <w:rPr>
          <w:rFonts w:ascii="Times New Roman" w:hAnsi="Times New Roman" w:cs="Times New Roman"/>
          <w:b/>
          <w:bCs/>
        </w:rPr>
        <w:t>7 to 10</w:t>
      </w:r>
      <w:r w:rsidRPr="000B2C1D">
        <w:rPr>
          <w:rFonts w:ascii="Times New Roman" w:hAnsi="Times New Roman" w:cs="Times New Roman"/>
        </w:rPr>
        <w:t>, we conducted a detailed analysis of each selected research work. All selected studies were thoroughly examined and analyzed to assign them to one or more of the five predefined categories described in Section 2.1. Similarly, each research work was intensively studied to extract accurate information regarding:</w:t>
      </w:r>
    </w:p>
    <w:p w14:paraId="0C30E0A0" w14:textId="77777777" w:rsidR="00C579D7" w:rsidRPr="000B2C1D" w:rsidRDefault="00C579D7" w:rsidP="00570FA4">
      <w:pPr>
        <w:numPr>
          <w:ilvl w:val="0"/>
          <w:numId w:val="5"/>
        </w:numPr>
        <w:jc w:val="both"/>
        <w:rPr>
          <w:rFonts w:ascii="Times New Roman" w:hAnsi="Times New Roman" w:cs="Times New Roman"/>
        </w:rPr>
      </w:pPr>
      <w:r w:rsidRPr="000B2C1D">
        <w:rPr>
          <w:rFonts w:ascii="Times New Roman" w:hAnsi="Times New Roman" w:cs="Times New Roman"/>
        </w:rPr>
        <w:t>its specific NLP techniques (Category 1),</w:t>
      </w:r>
    </w:p>
    <w:p w14:paraId="4A260116" w14:textId="434922E1" w:rsidR="00C579D7" w:rsidRPr="000B2C1D" w:rsidRDefault="00C579D7" w:rsidP="00570FA4">
      <w:pPr>
        <w:numPr>
          <w:ilvl w:val="0"/>
          <w:numId w:val="5"/>
        </w:numPr>
        <w:jc w:val="both"/>
        <w:rPr>
          <w:rFonts w:ascii="Times New Roman" w:hAnsi="Times New Roman" w:cs="Times New Roman"/>
        </w:rPr>
      </w:pPr>
      <w:r w:rsidRPr="000B2C1D">
        <w:rPr>
          <w:rFonts w:ascii="Times New Roman" w:hAnsi="Times New Roman" w:cs="Times New Roman"/>
        </w:rPr>
        <w:t xml:space="preserve">verification and </w:t>
      </w:r>
      <w:r w:rsidR="00336ECB" w:rsidRPr="00336ECB">
        <w:rPr>
          <w:rFonts w:ascii="Times New Roman" w:hAnsi="Times New Roman" w:cs="Times New Roman"/>
        </w:rPr>
        <w:t>improvement</w:t>
      </w:r>
      <w:r w:rsidR="00336ECB" w:rsidRPr="000B2C1D">
        <w:rPr>
          <w:rFonts w:ascii="Times New Roman" w:hAnsi="Times New Roman" w:cs="Times New Roman"/>
          <w:b/>
          <w:bCs/>
        </w:rPr>
        <w:t xml:space="preserve"> </w:t>
      </w:r>
      <w:r w:rsidRPr="000B2C1D">
        <w:rPr>
          <w:rFonts w:ascii="Times New Roman" w:hAnsi="Times New Roman" w:cs="Times New Roman"/>
        </w:rPr>
        <w:t>mechanisms (Category 2),</w:t>
      </w:r>
    </w:p>
    <w:p w14:paraId="2F049437" w14:textId="77777777" w:rsidR="00C579D7" w:rsidRPr="000B2C1D" w:rsidRDefault="00C579D7" w:rsidP="00570FA4">
      <w:pPr>
        <w:numPr>
          <w:ilvl w:val="0"/>
          <w:numId w:val="5"/>
        </w:numPr>
        <w:jc w:val="both"/>
        <w:rPr>
          <w:rFonts w:ascii="Times New Roman" w:hAnsi="Times New Roman" w:cs="Times New Roman"/>
        </w:rPr>
      </w:pPr>
      <w:r w:rsidRPr="000B2C1D">
        <w:rPr>
          <w:rFonts w:ascii="Times New Roman" w:hAnsi="Times New Roman" w:cs="Times New Roman"/>
        </w:rPr>
        <w:t>development or reuse of tools and frameworks (Category 3),</w:t>
      </w:r>
    </w:p>
    <w:p w14:paraId="5DB6D90C" w14:textId="77777777" w:rsidR="00C579D7" w:rsidRPr="000B2C1D" w:rsidRDefault="00C579D7" w:rsidP="00570FA4">
      <w:pPr>
        <w:numPr>
          <w:ilvl w:val="0"/>
          <w:numId w:val="5"/>
        </w:numPr>
        <w:jc w:val="both"/>
        <w:rPr>
          <w:rFonts w:ascii="Times New Roman" w:hAnsi="Times New Roman" w:cs="Times New Roman"/>
        </w:rPr>
      </w:pPr>
      <w:r w:rsidRPr="000B2C1D">
        <w:rPr>
          <w:rFonts w:ascii="Times New Roman" w:hAnsi="Times New Roman" w:cs="Times New Roman"/>
        </w:rPr>
        <w:t>algorithmic or transformation techniques used for generating tests (Category 4), and</w:t>
      </w:r>
    </w:p>
    <w:p w14:paraId="4AB17DBF" w14:textId="77777777" w:rsidR="00C579D7" w:rsidRPr="000B2C1D" w:rsidRDefault="00C579D7" w:rsidP="00570FA4">
      <w:pPr>
        <w:numPr>
          <w:ilvl w:val="0"/>
          <w:numId w:val="5"/>
        </w:numPr>
        <w:jc w:val="both"/>
        <w:rPr>
          <w:rFonts w:ascii="Times New Roman" w:hAnsi="Times New Roman" w:cs="Times New Roman"/>
        </w:rPr>
      </w:pPr>
      <w:r w:rsidRPr="000B2C1D">
        <w:rPr>
          <w:rFonts w:ascii="Times New Roman" w:hAnsi="Times New Roman" w:cs="Times New Roman"/>
        </w:rPr>
        <w:t>identified limitations, open challenges, and future research directions (Category 5).</w:t>
      </w:r>
    </w:p>
    <w:p w14:paraId="6B6420BA" w14:textId="5E08E259" w:rsidR="006A3EF2" w:rsidRPr="000B2C1D" w:rsidRDefault="00C579D7" w:rsidP="00474541">
      <w:pPr>
        <w:jc w:val="both"/>
        <w:rPr>
          <w:rFonts w:ascii="Times New Roman" w:hAnsi="Times New Roman" w:cs="Times New Roman"/>
        </w:rPr>
      </w:pPr>
      <w:r w:rsidRPr="000B2C1D">
        <w:rPr>
          <w:rFonts w:ascii="Times New Roman" w:hAnsi="Times New Roman" w:cs="Times New Roman"/>
        </w:rPr>
        <w:t>This structured data extraction and synthesis process ensured that the information gathered from each study was consistent, reliable, and aligned with the requirements of our research questions.</w:t>
      </w:r>
    </w:p>
    <w:p w14:paraId="13C74BA3" w14:textId="77777777" w:rsidR="00C579D7" w:rsidRPr="000B2C1D" w:rsidRDefault="00C579D7">
      <w:pPr>
        <w:rPr>
          <w:rFonts w:ascii="Times New Roman" w:hAnsi="Times New Roman" w:cs="Times New Roman"/>
        </w:rPr>
      </w:pPr>
    </w:p>
    <w:p w14:paraId="2B262D12" w14:textId="77777777" w:rsidR="00D140E6" w:rsidRPr="00FF79DC" w:rsidRDefault="00D140E6" w:rsidP="00AC0031">
      <w:pPr>
        <w:jc w:val="both"/>
        <w:rPr>
          <w:rFonts w:ascii="Times New Roman" w:hAnsi="Times New Roman" w:cs="Times New Roman"/>
          <w:b/>
          <w:bCs/>
          <w:sz w:val="28"/>
          <w:szCs w:val="28"/>
        </w:rPr>
      </w:pPr>
      <w:r w:rsidRPr="00FF79DC">
        <w:rPr>
          <w:rFonts w:ascii="Times New Roman" w:hAnsi="Times New Roman" w:cs="Times New Roman"/>
          <w:b/>
          <w:bCs/>
          <w:sz w:val="28"/>
          <w:szCs w:val="28"/>
        </w:rPr>
        <w:t>3. Results</w:t>
      </w:r>
    </w:p>
    <w:p w14:paraId="729BE394" w14:textId="5BFB4D6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We have identified </w:t>
      </w:r>
      <w:r w:rsidRPr="000B2C1D">
        <w:rPr>
          <w:rFonts w:ascii="Times New Roman" w:hAnsi="Times New Roman" w:cs="Times New Roman"/>
          <w:b/>
          <w:bCs/>
        </w:rPr>
        <w:t>48 research works</w:t>
      </w:r>
      <w:r w:rsidRPr="000B2C1D">
        <w:rPr>
          <w:rFonts w:ascii="Times New Roman" w:hAnsi="Times New Roman" w:cs="Times New Roman"/>
        </w:rPr>
        <w:t xml:space="preserve"> and classified them into </w:t>
      </w:r>
      <w:r w:rsidRPr="000B2C1D">
        <w:rPr>
          <w:rFonts w:ascii="Times New Roman" w:hAnsi="Times New Roman" w:cs="Times New Roman"/>
          <w:b/>
          <w:bCs/>
        </w:rPr>
        <w:t>five categories</w:t>
      </w:r>
      <w:r w:rsidRPr="000B2C1D">
        <w:rPr>
          <w:rFonts w:ascii="Times New Roman" w:hAnsi="Times New Roman" w:cs="Times New Roman"/>
        </w:rPr>
        <w:t xml:space="preserve">. The summary of this classification is presented in </w:t>
      </w:r>
      <w:r w:rsidRPr="000B2C1D">
        <w:rPr>
          <w:rFonts w:ascii="Times New Roman" w:hAnsi="Times New Roman" w:cs="Times New Roman"/>
          <w:b/>
          <w:bCs/>
        </w:rPr>
        <w:t>Table 3</w:t>
      </w:r>
      <w:r w:rsidRPr="000B2C1D">
        <w:rPr>
          <w:rFonts w:ascii="Times New Roman" w:hAnsi="Times New Roman" w:cs="Times New Roman"/>
        </w:rPr>
        <w:t>. From the results of the SLR, we observe that different aspects of automated unit test generation are frequently investigated together to provide comprehensive solutions for improving software testing practices. Therefore, a substantial number of studies fall into categories that simultaneously address tool development, verification mechanisms, test-</w:t>
      </w:r>
      <w:r w:rsidR="00336ECB" w:rsidRPr="00336ECB">
        <w:rPr>
          <w:rFonts w:ascii="Times New Roman" w:hAnsi="Times New Roman" w:cs="Times New Roman"/>
        </w:rPr>
        <w:t xml:space="preserve"> improvement</w:t>
      </w:r>
      <w:r w:rsidR="00336ECB" w:rsidRPr="000B2C1D">
        <w:rPr>
          <w:rFonts w:ascii="Times New Roman" w:hAnsi="Times New Roman" w:cs="Times New Roman"/>
          <w:b/>
          <w:bCs/>
        </w:rPr>
        <w:t xml:space="preserve"> </w:t>
      </w:r>
      <w:r w:rsidRPr="000B2C1D">
        <w:rPr>
          <w:rFonts w:ascii="Times New Roman" w:hAnsi="Times New Roman" w:cs="Times New Roman"/>
        </w:rPr>
        <w:t>strategies, and algorithmic contributions.</w:t>
      </w:r>
    </w:p>
    <w:p w14:paraId="61768F03"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Tool and framework development emerges as the most frequently discussed activity. Many works integrate multiple techniques within a single pipeline. For example, LLM-based tools such as </w:t>
      </w:r>
      <w:proofErr w:type="spellStart"/>
      <w:r w:rsidRPr="000B2C1D">
        <w:rPr>
          <w:rFonts w:ascii="Times New Roman" w:hAnsi="Times New Roman" w:cs="Times New Roman"/>
          <w:b/>
          <w:bCs/>
        </w:rPr>
        <w:t>ChatUniTest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Xie</w:t>
      </w:r>
      <w:proofErr w:type="spellEnd"/>
      <w:r w:rsidRPr="000B2C1D">
        <w:rPr>
          <w:rFonts w:ascii="Times New Roman" w:hAnsi="Times New Roman" w:cs="Times New Roman"/>
        </w:rPr>
        <w:t xml:space="preserve"> et al., 2023) and </w:t>
      </w:r>
      <w:proofErr w:type="spellStart"/>
      <w:r w:rsidRPr="000B2C1D">
        <w:rPr>
          <w:rFonts w:ascii="Times New Roman" w:hAnsi="Times New Roman" w:cs="Times New Roman"/>
          <w:b/>
          <w:bCs/>
        </w:rPr>
        <w:t>TestART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Gu</w:t>
      </w:r>
      <w:proofErr w:type="spellEnd"/>
      <w:r w:rsidRPr="000B2C1D">
        <w:rPr>
          <w:rFonts w:ascii="Times New Roman" w:hAnsi="Times New Roman" w:cs="Times New Roman"/>
        </w:rPr>
        <w:t xml:space="preserve"> et al., 2024) not only generate initial tests but also incorporate repair loops, assertion refinement, and mutation-driven feedback cycles. Similar integration appears in non-LLM tools such as </w:t>
      </w:r>
      <w:proofErr w:type="spellStart"/>
      <w:r w:rsidRPr="000B2C1D">
        <w:rPr>
          <w:rFonts w:ascii="Times New Roman" w:hAnsi="Times New Roman" w:cs="Times New Roman"/>
          <w:b/>
          <w:bCs/>
        </w:rPr>
        <w:t>SynTest</w:t>
      </w:r>
      <w:proofErr w:type="spellEnd"/>
      <w:r w:rsidRPr="000B2C1D">
        <w:rPr>
          <w:rFonts w:ascii="Times New Roman" w:hAnsi="Times New Roman" w:cs="Times New Roman"/>
          <w:b/>
          <w:bCs/>
        </w:rPr>
        <w:t>-JS</w:t>
      </w:r>
      <w:r w:rsidRPr="000B2C1D">
        <w:rPr>
          <w:rFonts w:ascii="Times New Roman" w:hAnsi="Times New Roman" w:cs="Times New Roman"/>
        </w:rPr>
        <w:t xml:space="preserve"> (</w:t>
      </w:r>
      <w:proofErr w:type="spellStart"/>
      <w:r w:rsidRPr="000B2C1D">
        <w:rPr>
          <w:rFonts w:ascii="Times New Roman" w:hAnsi="Times New Roman" w:cs="Times New Roman"/>
        </w:rPr>
        <w:t>Olsthoorn</w:t>
      </w:r>
      <w:proofErr w:type="spellEnd"/>
      <w:r w:rsidRPr="000B2C1D">
        <w:rPr>
          <w:rFonts w:ascii="Times New Roman" w:hAnsi="Times New Roman" w:cs="Times New Roman"/>
        </w:rPr>
        <w:t xml:space="preserve"> et al., 2024) and </w:t>
      </w:r>
      <w:proofErr w:type="spellStart"/>
      <w:r w:rsidRPr="000B2C1D">
        <w:rPr>
          <w:rFonts w:ascii="Times New Roman" w:hAnsi="Times New Roman" w:cs="Times New Roman"/>
          <w:b/>
          <w:bCs/>
        </w:rPr>
        <w:t>GuessWhat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Stallenberg</w:t>
      </w:r>
      <w:proofErr w:type="spellEnd"/>
      <w:r w:rsidRPr="000B2C1D">
        <w:rPr>
          <w:rFonts w:ascii="Times New Roman" w:hAnsi="Times New Roman" w:cs="Times New Roman"/>
        </w:rPr>
        <w:t xml:space="preserve"> et al., 2022), where type inference, symbolic reasoning, and search-based mechanisms complement broader test-quality improvement activities. As a result, very few studies focus exclusively on tool development without introducing additional methodological enhancements.</w:t>
      </w:r>
    </w:p>
    <w:p w14:paraId="1C5955CF"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In contrast, studies categorized under </w:t>
      </w:r>
      <w:r w:rsidRPr="000B2C1D">
        <w:rPr>
          <w:rFonts w:ascii="Times New Roman" w:hAnsi="Times New Roman" w:cs="Times New Roman"/>
          <w:b/>
          <w:bCs/>
        </w:rPr>
        <w:t>NLP techniques</w:t>
      </w:r>
      <w:r w:rsidRPr="000B2C1D">
        <w:rPr>
          <w:rFonts w:ascii="Times New Roman" w:hAnsi="Times New Roman" w:cs="Times New Roman"/>
        </w:rPr>
        <w:t xml:space="preserve"> concentrate primarily on semantic analysis, natural-language interpretation, or prompt-engineering methods for generating or refining tests. However, NLP components frequently appear embedded within larger workflows. For example, </w:t>
      </w:r>
      <w:proofErr w:type="spellStart"/>
      <w:r w:rsidRPr="000B2C1D">
        <w:rPr>
          <w:rFonts w:ascii="Times New Roman" w:hAnsi="Times New Roman" w:cs="Times New Roman"/>
        </w:rPr>
        <w:t>Taromirad</w:t>
      </w:r>
      <w:proofErr w:type="spellEnd"/>
      <w:r w:rsidRPr="000B2C1D">
        <w:rPr>
          <w:rFonts w:ascii="Times New Roman" w:hAnsi="Times New Roman" w:cs="Times New Roman"/>
        </w:rPr>
        <w:t xml:space="preserve"> and </w:t>
      </w:r>
      <w:proofErr w:type="spellStart"/>
      <w:r w:rsidRPr="000B2C1D">
        <w:rPr>
          <w:rFonts w:ascii="Times New Roman" w:hAnsi="Times New Roman" w:cs="Times New Roman"/>
        </w:rPr>
        <w:t>Runeson</w:t>
      </w:r>
      <w:proofErr w:type="spellEnd"/>
      <w:r w:rsidRPr="000B2C1D">
        <w:rPr>
          <w:rFonts w:ascii="Times New Roman" w:hAnsi="Times New Roman" w:cs="Times New Roman"/>
        </w:rPr>
        <w:t xml:space="preserve"> (2025) propose an assertion analysis technique rooted in NLP, but also </w:t>
      </w:r>
      <w:r w:rsidRPr="000B2C1D">
        <w:rPr>
          <w:rFonts w:ascii="Times New Roman" w:hAnsi="Times New Roman" w:cs="Times New Roman"/>
        </w:rPr>
        <w:lastRenderedPageBreak/>
        <w:t>discuss its applicability for improving oracle quality; hence, such works are classified under broader categories when they cover multiple aspects simultaneously.</w:t>
      </w:r>
    </w:p>
    <w:p w14:paraId="2A3DB95F"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We also identify several studies whose primary contribution lies in </w:t>
      </w:r>
      <w:r w:rsidRPr="000B2C1D">
        <w:rPr>
          <w:rFonts w:ascii="Times New Roman" w:hAnsi="Times New Roman" w:cs="Times New Roman"/>
          <w:b/>
          <w:bCs/>
        </w:rPr>
        <w:t>algorithmic transformation techniques</w:t>
      </w:r>
      <w:r w:rsidRPr="000B2C1D">
        <w:rPr>
          <w:rFonts w:ascii="Times New Roman" w:hAnsi="Times New Roman" w:cs="Times New Roman"/>
        </w:rPr>
        <w:t>. These include evolutionary algorithms (Abdallah et al., 2018), reinforcement-learning-based refinements (Qiu et al., 2024), and slicing-based strategies (Wang et al., 2025). Although transformation mechanisms often support other activities such as coverage improvement or optimization, they are assigned to the algorithmic category only when algorithm design is the central focus.</w:t>
      </w:r>
    </w:p>
    <w:p w14:paraId="1CFD3CD1" w14:textId="1D64768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Similarly, the </w:t>
      </w:r>
      <w:r w:rsidRPr="000B2C1D">
        <w:rPr>
          <w:rFonts w:ascii="Times New Roman" w:hAnsi="Times New Roman" w:cs="Times New Roman"/>
          <w:b/>
          <w:bCs/>
        </w:rPr>
        <w:t xml:space="preserve">verification and </w:t>
      </w:r>
      <w:r w:rsidR="00336ECB">
        <w:rPr>
          <w:rFonts w:ascii="Times New Roman" w:hAnsi="Times New Roman" w:cs="Times New Roman"/>
          <w:b/>
          <w:bCs/>
        </w:rPr>
        <w:t>i</w:t>
      </w:r>
      <w:r w:rsidR="00336ECB" w:rsidRPr="00336ECB">
        <w:rPr>
          <w:rFonts w:ascii="Times New Roman" w:hAnsi="Times New Roman" w:cs="Times New Roman"/>
          <w:b/>
          <w:bCs/>
        </w:rPr>
        <w:t>mprovement</w:t>
      </w:r>
      <w:r w:rsidR="00336ECB" w:rsidRPr="000B2C1D">
        <w:rPr>
          <w:rFonts w:ascii="Times New Roman" w:hAnsi="Times New Roman" w:cs="Times New Roman"/>
          <w:b/>
          <w:bCs/>
        </w:rPr>
        <w:t xml:space="preserve"> </w:t>
      </w:r>
      <w:r w:rsidRPr="000B2C1D">
        <w:rPr>
          <w:rFonts w:ascii="Times New Roman" w:hAnsi="Times New Roman" w:cs="Times New Roman"/>
        </w:rPr>
        <w:t xml:space="preserve">category includes studies emphasizing mutation-based evaluation, test-repair mechanisms, or assertion strengthening. For instance, Pan et al. (2024) propose a mutation-guided enhancement mechanism that integrates LLM-assisted repair logic. Such works are classified primarily under verification and </w:t>
      </w:r>
      <w:r w:rsidR="00336ECB" w:rsidRPr="00336ECB">
        <w:rPr>
          <w:rFonts w:ascii="Times New Roman" w:hAnsi="Times New Roman" w:cs="Times New Roman"/>
        </w:rPr>
        <w:t>improvement</w:t>
      </w:r>
      <w:r w:rsidR="00336ECB" w:rsidRPr="000B2C1D">
        <w:rPr>
          <w:rFonts w:ascii="Times New Roman" w:hAnsi="Times New Roman" w:cs="Times New Roman"/>
          <w:b/>
          <w:bCs/>
        </w:rPr>
        <w:t xml:space="preserve"> </w:t>
      </w:r>
      <w:r w:rsidRPr="000B2C1D">
        <w:rPr>
          <w:rFonts w:ascii="Times New Roman" w:hAnsi="Times New Roman" w:cs="Times New Roman"/>
        </w:rPr>
        <w:t>because their central emphasis lies in improving test robustness rather than initial generation.</w:t>
      </w:r>
    </w:p>
    <w:p w14:paraId="3A12E675"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Finally, the </w:t>
      </w:r>
      <w:r w:rsidRPr="000B2C1D">
        <w:rPr>
          <w:rFonts w:ascii="Times New Roman" w:hAnsi="Times New Roman" w:cs="Times New Roman"/>
          <w:b/>
          <w:bCs/>
        </w:rPr>
        <w:t>research gaps and future directions</w:t>
      </w:r>
      <w:r w:rsidRPr="000B2C1D">
        <w:rPr>
          <w:rFonts w:ascii="Times New Roman" w:hAnsi="Times New Roman" w:cs="Times New Roman"/>
        </w:rPr>
        <w:t xml:space="preserve"> category covers studies explicitly identifying deficiencies in current approaches, such as weak assertions, scalability problems, or reliability and reproducibility concerns. While many papers briefly mention limitations, only a subset of studies gives substantial attention to challenges and emerging directions.</w:t>
      </w:r>
    </w:p>
    <w:p w14:paraId="1D573D06" w14:textId="5894BEB0" w:rsidR="00D140E6" w:rsidRDefault="00D140E6" w:rsidP="00AC0031">
      <w:pPr>
        <w:jc w:val="both"/>
        <w:rPr>
          <w:rFonts w:ascii="Times New Roman" w:hAnsi="Times New Roman" w:cs="Times New Roman"/>
        </w:rPr>
      </w:pPr>
      <w:r w:rsidRPr="000B2C1D">
        <w:rPr>
          <w:rFonts w:ascii="Times New Roman" w:hAnsi="Times New Roman" w:cs="Times New Roman"/>
        </w:rPr>
        <w:t xml:space="preserve">Overall, the classification reveals that most recent contributions do not investigate a single activity in isolation. Instead, they propose integrated approaches that combine NLP, algorithms, frameworks, mutation testing, and </w:t>
      </w:r>
      <w:r w:rsidR="00336ECB" w:rsidRPr="00336ECB">
        <w:rPr>
          <w:rFonts w:ascii="Times New Roman" w:hAnsi="Times New Roman" w:cs="Times New Roman"/>
        </w:rPr>
        <w:t>improvement</w:t>
      </w:r>
      <w:r w:rsidR="00336ECB" w:rsidRPr="000B2C1D">
        <w:rPr>
          <w:rFonts w:ascii="Times New Roman" w:hAnsi="Times New Roman" w:cs="Times New Roman"/>
          <w:b/>
          <w:bCs/>
        </w:rPr>
        <w:t xml:space="preserve"> </w:t>
      </w:r>
      <w:r w:rsidRPr="000B2C1D">
        <w:rPr>
          <w:rFonts w:ascii="Times New Roman" w:hAnsi="Times New Roman" w:cs="Times New Roman"/>
        </w:rPr>
        <w:t>mechanisms to enhance the automation, quality, and applica</w:t>
      </w:r>
      <w:r w:rsidR="00AC0031">
        <w:rPr>
          <w:rFonts w:ascii="Times New Roman" w:hAnsi="Times New Roman" w:cs="Times New Roman"/>
        </w:rPr>
        <w:t>bility of unit test generation.</w:t>
      </w:r>
    </w:p>
    <w:p w14:paraId="095F761E" w14:textId="5978E0EC" w:rsidR="00474541" w:rsidRDefault="00474541" w:rsidP="00474541">
      <w:pPr>
        <w:pStyle w:val="Caption"/>
        <w:keepNext/>
        <w:jc w:val="center"/>
        <w:rPr>
          <w:rFonts w:ascii="Times New Roman" w:hAnsi="Times New Roman" w:cs="Times New Roman"/>
        </w:rPr>
      </w:pPr>
      <w:r w:rsidRPr="000B2C1D">
        <w:rPr>
          <w:rFonts w:ascii="Times New Roman" w:hAnsi="Times New Roman" w:cs="Times New Roman"/>
        </w:rPr>
        <w:t>Table 3 Classification results for identified researches.</w:t>
      </w:r>
    </w:p>
    <w:tbl>
      <w:tblPr>
        <w:tblStyle w:val="TableGrid"/>
        <w:tblW w:w="0" w:type="auto"/>
        <w:tblLook w:val="04A0" w:firstRow="1" w:lastRow="0" w:firstColumn="1" w:lastColumn="0" w:noHBand="0" w:noVBand="1"/>
      </w:tblPr>
      <w:tblGrid>
        <w:gridCol w:w="534"/>
        <w:gridCol w:w="2217"/>
        <w:gridCol w:w="1302"/>
        <w:gridCol w:w="5297"/>
      </w:tblGrid>
      <w:tr w:rsidR="00474541" w:rsidRPr="000B2C1D" w14:paraId="07A0CC7E" w14:textId="77777777" w:rsidTr="005065CA">
        <w:tc>
          <w:tcPr>
            <w:tcW w:w="0" w:type="auto"/>
            <w:hideMark/>
          </w:tcPr>
          <w:p w14:paraId="644FA2F1" w14:textId="77777777" w:rsidR="00474541" w:rsidRPr="000B2C1D" w:rsidRDefault="00474541"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Sr. no.</w:t>
            </w:r>
          </w:p>
        </w:tc>
        <w:tc>
          <w:tcPr>
            <w:tcW w:w="0" w:type="auto"/>
            <w:hideMark/>
          </w:tcPr>
          <w:p w14:paraId="5E2AD50F" w14:textId="77777777" w:rsidR="00474541" w:rsidRPr="000B2C1D" w:rsidRDefault="00474541"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Category</w:t>
            </w:r>
          </w:p>
        </w:tc>
        <w:tc>
          <w:tcPr>
            <w:tcW w:w="0" w:type="auto"/>
            <w:hideMark/>
          </w:tcPr>
          <w:p w14:paraId="2C3C94AA" w14:textId="77777777" w:rsidR="00474541" w:rsidRPr="000B2C1D" w:rsidRDefault="00474541"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Number of researches</w:t>
            </w:r>
          </w:p>
        </w:tc>
        <w:tc>
          <w:tcPr>
            <w:tcW w:w="0" w:type="auto"/>
            <w:hideMark/>
          </w:tcPr>
          <w:p w14:paraId="2B200D09" w14:textId="77777777" w:rsidR="00474541" w:rsidRPr="000B2C1D" w:rsidRDefault="00474541"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Researches identification</w:t>
            </w:r>
          </w:p>
        </w:tc>
      </w:tr>
      <w:tr w:rsidR="00474541" w:rsidRPr="000B2C1D" w14:paraId="5930D068" w14:textId="77777777" w:rsidTr="005065CA">
        <w:tc>
          <w:tcPr>
            <w:tcW w:w="0" w:type="auto"/>
            <w:hideMark/>
          </w:tcPr>
          <w:p w14:paraId="3ED1B66B"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1.</w:t>
            </w:r>
          </w:p>
        </w:tc>
        <w:tc>
          <w:tcPr>
            <w:tcW w:w="0" w:type="auto"/>
            <w:hideMark/>
          </w:tcPr>
          <w:p w14:paraId="0E500D00"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NLP Techniques for Test Generation</w:t>
            </w:r>
          </w:p>
        </w:tc>
        <w:tc>
          <w:tcPr>
            <w:tcW w:w="0" w:type="auto"/>
            <w:hideMark/>
          </w:tcPr>
          <w:p w14:paraId="300F8295"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10</w:t>
            </w:r>
          </w:p>
        </w:tc>
        <w:tc>
          <w:tcPr>
            <w:tcW w:w="0" w:type="auto"/>
            <w:hideMark/>
          </w:tcPr>
          <w:p w14:paraId="5E114FD7" w14:textId="77777777" w:rsidR="00474541" w:rsidRPr="000B2C1D" w:rsidRDefault="00474541" w:rsidP="005065CA">
            <w:pPr>
              <w:spacing w:after="160" w:line="278" w:lineRule="auto"/>
              <w:rPr>
                <w:rFonts w:ascii="Times New Roman" w:hAnsi="Times New Roman" w:cs="Times New Roman"/>
                <w:sz w:val="20"/>
                <w:szCs w:val="20"/>
              </w:rPr>
            </w:pPr>
            <w:proofErr w:type="spellStart"/>
            <w:r w:rsidRPr="000B2C1D">
              <w:rPr>
                <w:rFonts w:ascii="Times New Roman" w:hAnsi="Times New Roman" w:cs="Times New Roman"/>
                <w:sz w:val="20"/>
                <w:szCs w:val="20"/>
              </w:rPr>
              <w:t>Taromirad</w:t>
            </w:r>
            <w:proofErr w:type="spellEnd"/>
            <w:r w:rsidRPr="000B2C1D">
              <w:rPr>
                <w:rFonts w:ascii="Times New Roman" w:hAnsi="Times New Roman" w:cs="Times New Roman"/>
                <w:sz w:val="20"/>
                <w:szCs w:val="20"/>
              </w:rPr>
              <w:t xml:space="preserve"> et al., 2025; Nguyen et al., 2022; Paduraru et al., 2024; Jiang et al., 2024; Li et al., 2024; </w:t>
            </w:r>
            <w:proofErr w:type="spellStart"/>
            <w:r w:rsidRPr="000B2C1D">
              <w:rPr>
                <w:rFonts w:ascii="Times New Roman" w:hAnsi="Times New Roman" w:cs="Times New Roman"/>
                <w:sz w:val="20"/>
                <w:szCs w:val="20"/>
              </w:rPr>
              <w:t>Garousi</w:t>
            </w:r>
            <w:proofErr w:type="spellEnd"/>
            <w:r w:rsidRPr="000B2C1D">
              <w:rPr>
                <w:rFonts w:ascii="Times New Roman" w:hAnsi="Times New Roman" w:cs="Times New Roman"/>
                <w:sz w:val="20"/>
                <w:szCs w:val="20"/>
              </w:rPr>
              <w:t xml:space="preserve"> et al., 2020; Sun et al., 2023; Banerjee and Patel, 2025; Mali et al., 2024; Nan et al., 2025</w:t>
            </w:r>
          </w:p>
        </w:tc>
      </w:tr>
      <w:tr w:rsidR="00474541" w:rsidRPr="000B2C1D" w14:paraId="53C0DD99" w14:textId="77777777" w:rsidTr="005065CA">
        <w:tc>
          <w:tcPr>
            <w:tcW w:w="0" w:type="auto"/>
            <w:hideMark/>
          </w:tcPr>
          <w:p w14:paraId="40B815CD"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2.</w:t>
            </w:r>
          </w:p>
        </w:tc>
        <w:tc>
          <w:tcPr>
            <w:tcW w:w="0" w:type="auto"/>
            <w:hideMark/>
          </w:tcPr>
          <w:p w14:paraId="71292227"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 xml:space="preserve">Verification &amp; </w:t>
            </w:r>
            <w:r>
              <w:rPr>
                <w:rFonts w:ascii="Times New Roman" w:hAnsi="Times New Roman" w:cs="Times New Roman"/>
                <w:b/>
                <w:bCs/>
                <w:sz w:val="20"/>
                <w:szCs w:val="20"/>
              </w:rPr>
              <w:t>I</w:t>
            </w:r>
            <w:r w:rsidRPr="00336ECB">
              <w:rPr>
                <w:rFonts w:ascii="Times New Roman" w:hAnsi="Times New Roman" w:cs="Times New Roman"/>
                <w:b/>
                <w:bCs/>
              </w:rPr>
              <w:t>mprovement</w:t>
            </w:r>
            <w:r w:rsidRPr="000B2C1D">
              <w:rPr>
                <w:rFonts w:ascii="Times New Roman" w:hAnsi="Times New Roman" w:cs="Times New Roman"/>
                <w:b/>
                <w:bCs/>
              </w:rPr>
              <w:t xml:space="preserve"> </w:t>
            </w:r>
            <w:r w:rsidRPr="000B2C1D">
              <w:rPr>
                <w:rFonts w:ascii="Times New Roman" w:hAnsi="Times New Roman" w:cs="Times New Roman"/>
                <w:b/>
                <w:bCs/>
                <w:sz w:val="20"/>
                <w:szCs w:val="20"/>
              </w:rPr>
              <w:t>Approaches</w:t>
            </w:r>
          </w:p>
        </w:tc>
        <w:tc>
          <w:tcPr>
            <w:tcW w:w="0" w:type="auto"/>
            <w:hideMark/>
          </w:tcPr>
          <w:p w14:paraId="52101359"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11</w:t>
            </w:r>
          </w:p>
        </w:tc>
        <w:tc>
          <w:tcPr>
            <w:tcW w:w="0" w:type="auto"/>
            <w:hideMark/>
          </w:tcPr>
          <w:p w14:paraId="4DC32DCD"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Petrović et al., 2022; Sánchez et al., 2022; Tip et al., 2025; Gu et al., 2024; Chen et al., 2024; Mani et al., 2025; Liu et al., 2025; Alagarsamy et al., 2024; Abdi et al., 2022; Harman et al., 2025; Wang et al., 2025</w:t>
            </w:r>
          </w:p>
        </w:tc>
      </w:tr>
      <w:tr w:rsidR="00474541" w:rsidRPr="000B2C1D" w14:paraId="130ABA31" w14:textId="77777777" w:rsidTr="005065CA">
        <w:tc>
          <w:tcPr>
            <w:tcW w:w="0" w:type="auto"/>
            <w:hideMark/>
          </w:tcPr>
          <w:p w14:paraId="29022567"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3.</w:t>
            </w:r>
          </w:p>
        </w:tc>
        <w:tc>
          <w:tcPr>
            <w:tcW w:w="0" w:type="auto"/>
            <w:hideMark/>
          </w:tcPr>
          <w:p w14:paraId="5261ACB2"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Tools &amp; Frameworks for Automated Test Generation</w:t>
            </w:r>
          </w:p>
        </w:tc>
        <w:tc>
          <w:tcPr>
            <w:tcW w:w="0" w:type="auto"/>
            <w:hideMark/>
          </w:tcPr>
          <w:p w14:paraId="082AFF0F"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12</w:t>
            </w:r>
          </w:p>
        </w:tc>
        <w:tc>
          <w:tcPr>
            <w:tcW w:w="0" w:type="auto"/>
            <w:hideMark/>
          </w:tcPr>
          <w:p w14:paraId="7487A67B" w14:textId="77777777" w:rsidR="00474541" w:rsidRPr="000B2C1D" w:rsidRDefault="00474541" w:rsidP="005065CA">
            <w:pPr>
              <w:spacing w:after="160" w:line="278" w:lineRule="auto"/>
              <w:rPr>
                <w:rFonts w:ascii="Times New Roman" w:hAnsi="Times New Roman" w:cs="Times New Roman"/>
                <w:sz w:val="20"/>
                <w:szCs w:val="20"/>
              </w:rPr>
            </w:pPr>
            <w:proofErr w:type="spellStart"/>
            <w:r w:rsidRPr="000B2C1D">
              <w:rPr>
                <w:rFonts w:ascii="Times New Roman" w:hAnsi="Times New Roman" w:cs="Times New Roman"/>
                <w:sz w:val="20"/>
                <w:szCs w:val="20"/>
              </w:rPr>
              <w:t>Olsthoorn</w:t>
            </w:r>
            <w:proofErr w:type="spellEnd"/>
            <w:r w:rsidRPr="000B2C1D">
              <w:rPr>
                <w:rFonts w:ascii="Times New Roman" w:hAnsi="Times New Roman" w:cs="Times New Roman"/>
                <w:sz w:val="20"/>
                <w:szCs w:val="20"/>
              </w:rPr>
              <w:t xml:space="preserve"> et al., 2024; </w:t>
            </w:r>
            <w:proofErr w:type="spellStart"/>
            <w:r w:rsidRPr="000B2C1D">
              <w:rPr>
                <w:rFonts w:ascii="Times New Roman" w:hAnsi="Times New Roman" w:cs="Times New Roman"/>
                <w:sz w:val="20"/>
                <w:szCs w:val="20"/>
              </w:rPr>
              <w:t>Stallenberg</w:t>
            </w:r>
            <w:proofErr w:type="spellEnd"/>
            <w:r w:rsidRPr="000B2C1D">
              <w:rPr>
                <w:rFonts w:ascii="Times New Roman" w:hAnsi="Times New Roman" w:cs="Times New Roman"/>
                <w:sz w:val="20"/>
                <w:szCs w:val="20"/>
              </w:rPr>
              <w:t xml:space="preserve"> et al., 2022; Kim et al., 2022; Chen et al., 2024; Paduraru et al., 2024; </w:t>
            </w:r>
            <w:proofErr w:type="spellStart"/>
            <w:r w:rsidRPr="000B2C1D">
              <w:rPr>
                <w:rFonts w:ascii="Times New Roman" w:hAnsi="Times New Roman" w:cs="Times New Roman"/>
                <w:sz w:val="20"/>
                <w:szCs w:val="20"/>
              </w:rPr>
              <w:t>Pancher</w:t>
            </w:r>
            <w:proofErr w:type="spellEnd"/>
            <w:r w:rsidRPr="000B2C1D">
              <w:rPr>
                <w:rFonts w:ascii="Times New Roman" w:hAnsi="Times New Roman" w:cs="Times New Roman"/>
                <w:sz w:val="20"/>
                <w:szCs w:val="20"/>
              </w:rPr>
              <w:t xml:space="preserve"> et al., 2025; </w:t>
            </w:r>
            <w:proofErr w:type="spellStart"/>
            <w:r w:rsidRPr="000B2C1D">
              <w:rPr>
                <w:rFonts w:ascii="Times New Roman" w:hAnsi="Times New Roman" w:cs="Times New Roman"/>
                <w:sz w:val="20"/>
                <w:szCs w:val="20"/>
              </w:rPr>
              <w:t>Aichernig</w:t>
            </w:r>
            <w:proofErr w:type="spellEnd"/>
            <w:r w:rsidRPr="000B2C1D">
              <w:rPr>
                <w:rFonts w:ascii="Times New Roman" w:hAnsi="Times New Roman" w:cs="Times New Roman"/>
                <w:sz w:val="20"/>
                <w:szCs w:val="20"/>
              </w:rPr>
              <w:t xml:space="preserve"> and </w:t>
            </w:r>
            <w:proofErr w:type="spellStart"/>
            <w:r w:rsidRPr="000B2C1D">
              <w:rPr>
                <w:rFonts w:ascii="Times New Roman" w:hAnsi="Times New Roman" w:cs="Times New Roman"/>
                <w:sz w:val="20"/>
                <w:szCs w:val="20"/>
              </w:rPr>
              <w:t>Havelund</w:t>
            </w:r>
            <w:proofErr w:type="spellEnd"/>
            <w:r w:rsidRPr="000B2C1D">
              <w:rPr>
                <w:rFonts w:ascii="Times New Roman" w:hAnsi="Times New Roman" w:cs="Times New Roman"/>
                <w:sz w:val="20"/>
                <w:szCs w:val="20"/>
              </w:rPr>
              <w:t xml:space="preserve">, 2025; Mock et al., 2025; Guo et al., 2024; Alagarsamy et al., 2024; Sánchez et al., 2024; </w:t>
            </w:r>
            <w:proofErr w:type="spellStart"/>
            <w:r w:rsidRPr="000B2C1D">
              <w:rPr>
                <w:rFonts w:ascii="Times New Roman" w:hAnsi="Times New Roman" w:cs="Times New Roman"/>
                <w:sz w:val="20"/>
                <w:szCs w:val="20"/>
              </w:rPr>
              <w:t>Olsthoorn</w:t>
            </w:r>
            <w:proofErr w:type="spellEnd"/>
            <w:r w:rsidRPr="000B2C1D">
              <w:rPr>
                <w:rFonts w:ascii="Times New Roman" w:hAnsi="Times New Roman" w:cs="Times New Roman"/>
                <w:sz w:val="20"/>
                <w:szCs w:val="20"/>
              </w:rPr>
              <w:t xml:space="preserve"> et al., 2024</w:t>
            </w:r>
          </w:p>
        </w:tc>
      </w:tr>
      <w:tr w:rsidR="00474541" w:rsidRPr="000B2C1D" w14:paraId="3E8CF5E5" w14:textId="77777777" w:rsidTr="005065CA">
        <w:tc>
          <w:tcPr>
            <w:tcW w:w="0" w:type="auto"/>
            <w:hideMark/>
          </w:tcPr>
          <w:p w14:paraId="1D95A6DF"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lastRenderedPageBreak/>
              <w:t>4.</w:t>
            </w:r>
          </w:p>
        </w:tc>
        <w:tc>
          <w:tcPr>
            <w:tcW w:w="0" w:type="auto"/>
            <w:hideMark/>
          </w:tcPr>
          <w:p w14:paraId="112F6DEA"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Algorithmic / Transformation Techniques</w:t>
            </w:r>
          </w:p>
        </w:tc>
        <w:tc>
          <w:tcPr>
            <w:tcW w:w="0" w:type="auto"/>
            <w:hideMark/>
          </w:tcPr>
          <w:p w14:paraId="6398669F"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10</w:t>
            </w:r>
          </w:p>
        </w:tc>
        <w:tc>
          <w:tcPr>
            <w:tcW w:w="0" w:type="auto"/>
            <w:hideMark/>
          </w:tcPr>
          <w:p w14:paraId="68A5DFF0" w14:textId="77777777" w:rsidR="00474541" w:rsidRPr="000B2C1D" w:rsidRDefault="00474541" w:rsidP="005065CA">
            <w:pPr>
              <w:spacing w:after="160" w:line="278" w:lineRule="auto"/>
              <w:rPr>
                <w:rFonts w:ascii="Times New Roman" w:hAnsi="Times New Roman" w:cs="Times New Roman"/>
                <w:sz w:val="20"/>
                <w:szCs w:val="20"/>
              </w:rPr>
            </w:pPr>
            <w:proofErr w:type="spellStart"/>
            <w:r w:rsidRPr="000B2C1D">
              <w:rPr>
                <w:rFonts w:ascii="Times New Roman" w:hAnsi="Times New Roman" w:cs="Times New Roman"/>
                <w:sz w:val="20"/>
                <w:szCs w:val="20"/>
              </w:rPr>
              <w:t>Stallenberg</w:t>
            </w:r>
            <w:proofErr w:type="spellEnd"/>
            <w:r w:rsidRPr="000B2C1D">
              <w:rPr>
                <w:rFonts w:ascii="Times New Roman" w:hAnsi="Times New Roman" w:cs="Times New Roman"/>
                <w:sz w:val="20"/>
                <w:szCs w:val="20"/>
              </w:rPr>
              <w:t xml:space="preserve"> et al., 2022; Wang et al., 2025; Abdallah et al., 2018; Nguyen et al., 2022; Mani and </w:t>
            </w:r>
            <w:proofErr w:type="spellStart"/>
            <w:r w:rsidRPr="000B2C1D">
              <w:rPr>
                <w:rFonts w:ascii="Times New Roman" w:hAnsi="Times New Roman" w:cs="Times New Roman"/>
                <w:sz w:val="20"/>
                <w:szCs w:val="20"/>
              </w:rPr>
              <w:t>Attaranasl</w:t>
            </w:r>
            <w:proofErr w:type="spellEnd"/>
            <w:r w:rsidRPr="000B2C1D">
              <w:rPr>
                <w:rFonts w:ascii="Times New Roman" w:hAnsi="Times New Roman" w:cs="Times New Roman"/>
                <w:sz w:val="20"/>
                <w:szCs w:val="20"/>
              </w:rPr>
              <w:t xml:space="preserve">, 2025; </w:t>
            </w:r>
            <w:proofErr w:type="spellStart"/>
            <w:r w:rsidRPr="000B2C1D">
              <w:rPr>
                <w:rFonts w:ascii="Times New Roman" w:hAnsi="Times New Roman" w:cs="Times New Roman"/>
                <w:sz w:val="20"/>
                <w:szCs w:val="20"/>
              </w:rPr>
              <w:t>Aichernig</w:t>
            </w:r>
            <w:proofErr w:type="spellEnd"/>
            <w:r w:rsidRPr="000B2C1D">
              <w:rPr>
                <w:rFonts w:ascii="Times New Roman" w:hAnsi="Times New Roman" w:cs="Times New Roman"/>
                <w:sz w:val="20"/>
                <w:szCs w:val="20"/>
              </w:rPr>
              <w:t xml:space="preserve"> and </w:t>
            </w:r>
            <w:proofErr w:type="spellStart"/>
            <w:r w:rsidRPr="000B2C1D">
              <w:rPr>
                <w:rFonts w:ascii="Times New Roman" w:hAnsi="Times New Roman" w:cs="Times New Roman"/>
                <w:sz w:val="20"/>
                <w:szCs w:val="20"/>
              </w:rPr>
              <w:t>Havelund</w:t>
            </w:r>
            <w:proofErr w:type="spellEnd"/>
            <w:r w:rsidRPr="000B2C1D">
              <w:rPr>
                <w:rFonts w:ascii="Times New Roman" w:hAnsi="Times New Roman" w:cs="Times New Roman"/>
                <w:sz w:val="20"/>
                <w:szCs w:val="20"/>
              </w:rPr>
              <w:t>, 2025; Chen et al., 2024; Abdi et al., 2022; Kaur et al., 2022; Smith and Lee, 2025</w:t>
            </w:r>
          </w:p>
        </w:tc>
      </w:tr>
      <w:tr w:rsidR="00474541" w:rsidRPr="000B2C1D" w14:paraId="69C18545" w14:textId="77777777" w:rsidTr="005065CA">
        <w:tc>
          <w:tcPr>
            <w:tcW w:w="0" w:type="auto"/>
            <w:hideMark/>
          </w:tcPr>
          <w:p w14:paraId="40C227C3"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5.</w:t>
            </w:r>
          </w:p>
        </w:tc>
        <w:tc>
          <w:tcPr>
            <w:tcW w:w="0" w:type="auto"/>
            <w:hideMark/>
          </w:tcPr>
          <w:p w14:paraId="737C27F2"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Research Gaps &amp; Future Directions</w:t>
            </w:r>
          </w:p>
        </w:tc>
        <w:tc>
          <w:tcPr>
            <w:tcW w:w="0" w:type="auto"/>
            <w:hideMark/>
          </w:tcPr>
          <w:p w14:paraId="7D157362"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5</w:t>
            </w:r>
          </w:p>
        </w:tc>
        <w:tc>
          <w:tcPr>
            <w:tcW w:w="0" w:type="auto"/>
            <w:hideMark/>
          </w:tcPr>
          <w:p w14:paraId="3AF87C33" w14:textId="77777777" w:rsidR="00474541" w:rsidRPr="000B2C1D" w:rsidRDefault="00474541"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Schäfer et al., 2024; Yang et al., 2024; Zhang et al., 2025; Li et al., 2024; Luo et al., 2024</w:t>
            </w:r>
          </w:p>
        </w:tc>
      </w:tr>
    </w:tbl>
    <w:p w14:paraId="658ACC5B" w14:textId="77777777" w:rsidR="00474541" w:rsidRPr="000B2C1D" w:rsidRDefault="00474541" w:rsidP="00AC0031">
      <w:pPr>
        <w:jc w:val="both"/>
        <w:rPr>
          <w:rFonts w:ascii="Times New Roman" w:hAnsi="Times New Roman" w:cs="Times New Roman"/>
        </w:rPr>
      </w:pPr>
    </w:p>
    <w:p w14:paraId="36CCD398" w14:textId="77777777" w:rsidR="00D140E6" w:rsidRPr="000B2C1D" w:rsidRDefault="00D140E6" w:rsidP="00AC0031">
      <w:pPr>
        <w:jc w:val="both"/>
        <w:rPr>
          <w:rFonts w:ascii="Times New Roman" w:hAnsi="Times New Roman" w:cs="Times New Roman"/>
          <w:b/>
          <w:bCs/>
        </w:rPr>
      </w:pPr>
      <w:r w:rsidRPr="000B2C1D">
        <w:rPr>
          <w:rFonts w:ascii="Times New Roman" w:hAnsi="Times New Roman" w:cs="Times New Roman"/>
          <w:b/>
          <w:bCs/>
        </w:rPr>
        <w:t>3.1 Classification results</w:t>
      </w:r>
    </w:p>
    <w:p w14:paraId="6ADE327A"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The selected studies have been classified into the five predefined categories outlined in Section 2.1. </w:t>
      </w:r>
      <w:r w:rsidRPr="000B2C1D">
        <w:rPr>
          <w:rFonts w:ascii="Times New Roman" w:hAnsi="Times New Roman" w:cs="Times New Roman"/>
          <w:b/>
          <w:bCs/>
        </w:rPr>
        <w:t>Table 3</w:t>
      </w:r>
      <w:r w:rsidRPr="000B2C1D">
        <w:rPr>
          <w:rFonts w:ascii="Times New Roman" w:hAnsi="Times New Roman" w:cs="Times New Roman"/>
        </w:rPr>
        <w:t xml:space="preserve"> presents the number of studies in each category along with their bibliographic identification.</w:t>
      </w:r>
    </w:p>
    <w:p w14:paraId="69435E5D" w14:textId="228A2930"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Most studies fall under the </w:t>
      </w:r>
      <w:r w:rsidRPr="000B2C1D">
        <w:rPr>
          <w:rFonts w:ascii="Times New Roman" w:hAnsi="Times New Roman" w:cs="Times New Roman"/>
          <w:b/>
          <w:bCs/>
        </w:rPr>
        <w:t>Tools and Frameworks</w:t>
      </w:r>
      <w:r w:rsidRPr="000B2C1D">
        <w:rPr>
          <w:rFonts w:ascii="Times New Roman" w:hAnsi="Times New Roman" w:cs="Times New Roman"/>
        </w:rPr>
        <w:t xml:space="preserve"> and </w:t>
      </w:r>
      <w:r w:rsidRPr="000B2C1D">
        <w:rPr>
          <w:rFonts w:ascii="Times New Roman" w:hAnsi="Times New Roman" w:cs="Times New Roman"/>
          <w:b/>
          <w:bCs/>
        </w:rPr>
        <w:t xml:space="preserve">Verification &amp; </w:t>
      </w:r>
      <w:r w:rsidR="007E4309">
        <w:rPr>
          <w:rFonts w:ascii="Times New Roman" w:hAnsi="Times New Roman" w:cs="Times New Roman"/>
          <w:b/>
          <w:bCs/>
        </w:rPr>
        <w:t>Improvement</w:t>
      </w:r>
      <w:r w:rsidRPr="000B2C1D">
        <w:rPr>
          <w:rFonts w:ascii="Times New Roman" w:hAnsi="Times New Roman" w:cs="Times New Roman"/>
          <w:b/>
          <w:bCs/>
        </w:rPr>
        <w:t xml:space="preserve"> Approaches</w:t>
      </w:r>
      <w:r w:rsidRPr="000B2C1D">
        <w:rPr>
          <w:rFonts w:ascii="Times New Roman" w:hAnsi="Times New Roman" w:cs="Times New Roman"/>
        </w:rPr>
        <w:t xml:space="preserve"> categories, highlighting strong research interest in building automated pipelines and enhancing test-quality metrics. Comparatively fewer studies address </w:t>
      </w:r>
      <w:r w:rsidRPr="000B2C1D">
        <w:rPr>
          <w:rFonts w:ascii="Times New Roman" w:hAnsi="Times New Roman" w:cs="Times New Roman"/>
          <w:b/>
          <w:bCs/>
        </w:rPr>
        <w:t>research gaps</w:t>
      </w:r>
      <w:r w:rsidRPr="000B2C1D">
        <w:rPr>
          <w:rFonts w:ascii="Times New Roman" w:hAnsi="Times New Roman" w:cs="Times New Roman"/>
        </w:rPr>
        <w:t xml:space="preserve"> or purely </w:t>
      </w:r>
      <w:r w:rsidRPr="000B2C1D">
        <w:rPr>
          <w:rFonts w:ascii="Times New Roman" w:hAnsi="Times New Roman" w:cs="Times New Roman"/>
          <w:b/>
          <w:bCs/>
        </w:rPr>
        <w:t>NLP-based analysis techniques</w:t>
      </w:r>
      <w:r w:rsidRPr="000B2C1D">
        <w:rPr>
          <w:rFonts w:ascii="Times New Roman" w:hAnsi="Times New Roman" w:cs="Times New Roman"/>
        </w:rPr>
        <w:t xml:space="preserve">, indicating that NLP-driven approaches are still emerging. Studies under the </w:t>
      </w:r>
      <w:r w:rsidRPr="000B2C1D">
        <w:rPr>
          <w:rFonts w:ascii="Times New Roman" w:hAnsi="Times New Roman" w:cs="Times New Roman"/>
          <w:b/>
          <w:bCs/>
        </w:rPr>
        <w:t>Algorithms and Transformation Techniques</w:t>
      </w:r>
      <w:r w:rsidRPr="000B2C1D">
        <w:rPr>
          <w:rFonts w:ascii="Times New Roman" w:hAnsi="Times New Roman" w:cs="Times New Roman"/>
        </w:rPr>
        <w:t xml:space="preserve"> category propose new computational strategies such as evolutionary algorithms, type-inference methods, and reinforcement learning, demonstrating continued interest in foundational improvements.</w:t>
      </w:r>
    </w:p>
    <w:p w14:paraId="7758E13C" w14:textId="5F20BA04" w:rsidR="00D140E6" w:rsidRPr="000B2C1D" w:rsidRDefault="00D140E6" w:rsidP="00AC0031">
      <w:pPr>
        <w:jc w:val="both"/>
        <w:rPr>
          <w:rFonts w:ascii="Times New Roman" w:hAnsi="Times New Roman" w:cs="Times New Roman"/>
        </w:rPr>
      </w:pPr>
      <w:r w:rsidRPr="000B2C1D">
        <w:rPr>
          <w:rFonts w:ascii="Times New Roman" w:hAnsi="Times New Roman" w:cs="Times New Roman"/>
        </w:rPr>
        <w:t>Overall, the observed distribution shows meaningful contributions across methodological, algorithmic, and tool-oriented dimensions, consistent with the goal of presenting a comprehensive overview of automated unit test generation practices.</w:t>
      </w:r>
    </w:p>
    <w:p w14:paraId="27C5B575" w14:textId="77777777" w:rsidR="00D140E6" w:rsidRPr="000B2C1D" w:rsidRDefault="00D140E6" w:rsidP="00AC0031">
      <w:pPr>
        <w:jc w:val="both"/>
        <w:rPr>
          <w:rFonts w:ascii="Times New Roman" w:hAnsi="Times New Roman" w:cs="Times New Roman"/>
          <w:b/>
          <w:bCs/>
        </w:rPr>
      </w:pPr>
      <w:r w:rsidRPr="000B2C1D">
        <w:rPr>
          <w:rFonts w:ascii="Times New Roman" w:hAnsi="Times New Roman" w:cs="Times New Roman"/>
          <w:b/>
          <w:bCs/>
        </w:rPr>
        <w:t>3.2 Sub-category analysis</w:t>
      </w:r>
    </w:p>
    <w:p w14:paraId="66CF0A51"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b/>
          <w:bCs/>
        </w:rPr>
        <w:t>Table 4</w:t>
      </w:r>
      <w:r w:rsidRPr="000B2C1D">
        <w:rPr>
          <w:rFonts w:ascii="Times New Roman" w:hAnsi="Times New Roman" w:cs="Times New Roman"/>
        </w:rPr>
        <w:t xml:space="preserve"> presents a detailed classification according to sub-categories derived from the main categories (e.g., LLM-based tools, traditional tools, mutation-based optimization, assertion-generation techniques, slicing-based improvements).</w:t>
      </w:r>
    </w:p>
    <w:p w14:paraId="2FCBA3D6"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LLM-based approaches constitute the largest sub-category, emphasizing strategies for generating tests, strengthening assertions, and repairing failures. Classical search-based, symbolic-execution-based, and type-inference-based tools continue to appear under traditional categories, showing that non-LLM methods remain relevant and competitive.</w:t>
      </w:r>
    </w:p>
    <w:p w14:paraId="6939E026" w14:textId="44EE765B" w:rsidR="00506ED1" w:rsidRDefault="00D140E6" w:rsidP="00AC0031">
      <w:pPr>
        <w:jc w:val="both"/>
        <w:rPr>
          <w:rFonts w:ascii="Times New Roman" w:hAnsi="Times New Roman" w:cs="Times New Roman"/>
        </w:rPr>
      </w:pPr>
      <w:r w:rsidRPr="000B2C1D">
        <w:rPr>
          <w:rFonts w:ascii="Times New Roman" w:hAnsi="Times New Roman" w:cs="Times New Roman"/>
        </w:rPr>
        <w:t xml:space="preserve">Sub-categories such as </w:t>
      </w:r>
      <w:r w:rsidRPr="000B2C1D">
        <w:rPr>
          <w:rFonts w:ascii="Times New Roman" w:hAnsi="Times New Roman" w:cs="Times New Roman"/>
          <w:b/>
          <w:bCs/>
        </w:rPr>
        <w:t>assertion enrichment</w:t>
      </w:r>
      <w:r w:rsidRPr="000B2C1D">
        <w:rPr>
          <w:rFonts w:ascii="Times New Roman" w:hAnsi="Times New Roman" w:cs="Times New Roman"/>
        </w:rPr>
        <w:t xml:space="preserve">, </w:t>
      </w:r>
      <w:r w:rsidRPr="000B2C1D">
        <w:rPr>
          <w:rFonts w:ascii="Times New Roman" w:hAnsi="Times New Roman" w:cs="Times New Roman"/>
          <w:b/>
          <w:bCs/>
        </w:rPr>
        <w:t>mutation testing</w:t>
      </w:r>
      <w:r w:rsidRPr="000B2C1D">
        <w:rPr>
          <w:rFonts w:ascii="Times New Roman" w:hAnsi="Times New Roman" w:cs="Times New Roman"/>
        </w:rPr>
        <w:t xml:space="preserve">, and </w:t>
      </w:r>
      <w:r w:rsidRPr="000B2C1D">
        <w:rPr>
          <w:rFonts w:ascii="Times New Roman" w:hAnsi="Times New Roman" w:cs="Times New Roman"/>
          <w:b/>
          <w:bCs/>
        </w:rPr>
        <w:t>coverage improvement</w:t>
      </w:r>
      <w:r w:rsidRPr="000B2C1D">
        <w:rPr>
          <w:rFonts w:ascii="Times New Roman" w:hAnsi="Times New Roman" w:cs="Times New Roman"/>
        </w:rPr>
        <w:t xml:space="preserve"> highlight focused efforts on increasing oracle strength and test adequacy. Overall, the distribution demonstrates active research in LLM-enhanced pipelines, while traditional algorithmic and IR-based methods provide essential foundational support.</w:t>
      </w:r>
    </w:p>
    <w:p w14:paraId="0B3F6145" w14:textId="0B30F6F3" w:rsidR="00506ED1" w:rsidRDefault="00506ED1" w:rsidP="00AC0031">
      <w:pPr>
        <w:jc w:val="both"/>
        <w:rPr>
          <w:rFonts w:ascii="Times New Roman" w:hAnsi="Times New Roman" w:cs="Times New Roman"/>
        </w:rPr>
      </w:pPr>
    </w:p>
    <w:p w14:paraId="707E8B69" w14:textId="77777777" w:rsidR="00506ED1" w:rsidRPr="000B2C1D" w:rsidRDefault="00506ED1" w:rsidP="00AC0031">
      <w:pPr>
        <w:jc w:val="both"/>
        <w:rPr>
          <w:rFonts w:ascii="Times New Roman" w:hAnsi="Times New Roman" w:cs="Times New Roman"/>
        </w:rPr>
      </w:pPr>
    </w:p>
    <w:p w14:paraId="17CF944D" w14:textId="77777777" w:rsidR="00D140E6" w:rsidRPr="000B2C1D" w:rsidRDefault="00D140E6" w:rsidP="00AC0031">
      <w:pPr>
        <w:jc w:val="both"/>
        <w:rPr>
          <w:rFonts w:ascii="Times New Roman" w:hAnsi="Times New Roman" w:cs="Times New Roman"/>
          <w:b/>
          <w:bCs/>
        </w:rPr>
      </w:pPr>
      <w:r w:rsidRPr="000B2C1D">
        <w:rPr>
          <w:rFonts w:ascii="Times New Roman" w:hAnsi="Times New Roman" w:cs="Times New Roman"/>
          <w:b/>
          <w:bCs/>
        </w:rPr>
        <w:lastRenderedPageBreak/>
        <w:t>3.3 Preliminary tools identification</w:t>
      </w:r>
    </w:p>
    <w:p w14:paraId="117902BA"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 xml:space="preserve">After classifying the selected studies, we identified the tools and frameworks used for automated test generation, verification, and analysis. These include LLM-based tools such as </w:t>
      </w:r>
      <w:proofErr w:type="spellStart"/>
      <w:r w:rsidRPr="000B2C1D">
        <w:rPr>
          <w:rFonts w:ascii="Times New Roman" w:hAnsi="Times New Roman" w:cs="Times New Roman"/>
          <w:b/>
          <w:bCs/>
        </w:rPr>
        <w:t>ChatUniTest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b/>
          <w:bCs/>
        </w:rPr>
        <w:t>TestART</w:t>
      </w:r>
      <w:proofErr w:type="spellEnd"/>
      <w:r w:rsidRPr="000B2C1D">
        <w:rPr>
          <w:rFonts w:ascii="Times New Roman" w:hAnsi="Times New Roman" w:cs="Times New Roman"/>
        </w:rPr>
        <w:t xml:space="preserve">, and </w:t>
      </w:r>
      <w:r w:rsidRPr="000B2C1D">
        <w:rPr>
          <w:rFonts w:ascii="Times New Roman" w:hAnsi="Times New Roman" w:cs="Times New Roman"/>
          <w:b/>
          <w:bCs/>
        </w:rPr>
        <w:t>HITS</w:t>
      </w:r>
      <w:r w:rsidRPr="000B2C1D">
        <w:rPr>
          <w:rFonts w:ascii="Times New Roman" w:hAnsi="Times New Roman" w:cs="Times New Roman"/>
        </w:rPr>
        <w:t xml:space="preserve">, as well as non-LLM tools such as </w:t>
      </w:r>
      <w:proofErr w:type="spellStart"/>
      <w:r w:rsidRPr="000B2C1D">
        <w:rPr>
          <w:rFonts w:ascii="Times New Roman" w:hAnsi="Times New Roman" w:cs="Times New Roman"/>
          <w:b/>
          <w:bCs/>
        </w:rPr>
        <w:t>SynTest</w:t>
      </w:r>
      <w:proofErr w:type="spellEnd"/>
      <w:r w:rsidRPr="000B2C1D">
        <w:rPr>
          <w:rFonts w:ascii="Times New Roman" w:hAnsi="Times New Roman" w:cs="Times New Roman"/>
          <w:b/>
          <w:bCs/>
        </w:rPr>
        <w:t>-JS</w:t>
      </w:r>
      <w:r w:rsidRPr="000B2C1D">
        <w:rPr>
          <w:rFonts w:ascii="Times New Roman" w:hAnsi="Times New Roman" w:cs="Times New Roman"/>
        </w:rPr>
        <w:t xml:space="preserve">, </w:t>
      </w:r>
      <w:proofErr w:type="spellStart"/>
      <w:r w:rsidRPr="000B2C1D">
        <w:rPr>
          <w:rFonts w:ascii="Times New Roman" w:hAnsi="Times New Roman" w:cs="Times New Roman"/>
          <w:b/>
          <w:bCs/>
        </w:rPr>
        <w:t>GuessWhat</w:t>
      </w:r>
      <w:proofErr w:type="spellEnd"/>
      <w:r w:rsidRPr="000B2C1D">
        <w:rPr>
          <w:rFonts w:ascii="Times New Roman" w:hAnsi="Times New Roman" w:cs="Times New Roman"/>
        </w:rPr>
        <w:t xml:space="preserve">, </w:t>
      </w:r>
      <w:r w:rsidRPr="000B2C1D">
        <w:rPr>
          <w:rFonts w:ascii="Times New Roman" w:hAnsi="Times New Roman" w:cs="Times New Roman"/>
          <w:b/>
          <w:bCs/>
        </w:rPr>
        <w:t>Nessie</w:t>
      </w:r>
      <w:r w:rsidRPr="000B2C1D">
        <w:rPr>
          <w:rFonts w:ascii="Times New Roman" w:hAnsi="Times New Roman" w:cs="Times New Roman"/>
        </w:rPr>
        <w:t xml:space="preserve">, and </w:t>
      </w:r>
      <w:r w:rsidRPr="000B2C1D">
        <w:rPr>
          <w:rFonts w:ascii="Times New Roman" w:hAnsi="Times New Roman" w:cs="Times New Roman"/>
          <w:b/>
          <w:bCs/>
        </w:rPr>
        <w:t>MATTER</w:t>
      </w:r>
      <w:r w:rsidRPr="000B2C1D">
        <w:rPr>
          <w:rFonts w:ascii="Times New Roman" w:hAnsi="Times New Roman" w:cs="Times New Roman"/>
        </w:rPr>
        <w:t xml:space="preserve">. Several studies also rely on </w:t>
      </w:r>
      <w:r w:rsidRPr="000B2C1D">
        <w:rPr>
          <w:rFonts w:ascii="Times New Roman" w:hAnsi="Times New Roman" w:cs="Times New Roman"/>
          <w:b/>
          <w:bCs/>
        </w:rPr>
        <w:t>industry-standard verification utilities</w:t>
      </w:r>
      <w:r w:rsidRPr="000B2C1D">
        <w:rPr>
          <w:rFonts w:ascii="Times New Roman" w:hAnsi="Times New Roman" w:cs="Times New Roman"/>
        </w:rPr>
        <w:t xml:space="preserve"> such as </w:t>
      </w:r>
      <w:proofErr w:type="spellStart"/>
      <w:r w:rsidRPr="000B2C1D">
        <w:rPr>
          <w:rFonts w:ascii="Times New Roman" w:hAnsi="Times New Roman" w:cs="Times New Roman"/>
          <w:b/>
          <w:bCs/>
        </w:rPr>
        <w:t>JaCoCo</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b/>
          <w:bCs/>
        </w:rPr>
        <w:t>MutPy</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b/>
          <w:bCs/>
        </w:rPr>
        <w:t>MuJava</w:t>
      </w:r>
      <w:proofErr w:type="spellEnd"/>
      <w:r w:rsidRPr="000B2C1D">
        <w:rPr>
          <w:rFonts w:ascii="Times New Roman" w:hAnsi="Times New Roman" w:cs="Times New Roman"/>
        </w:rPr>
        <w:t xml:space="preserve">, and </w:t>
      </w:r>
      <w:proofErr w:type="spellStart"/>
      <w:r w:rsidRPr="000B2C1D">
        <w:rPr>
          <w:rFonts w:ascii="Times New Roman" w:hAnsi="Times New Roman" w:cs="Times New Roman"/>
          <w:b/>
          <w:bCs/>
        </w:rPr>
        <w:t>OpenClover</w:t>
      </w:r>
      <w:proofErr w:type="spellEnd"/>
      <w:r w:rsidRPr="000B2C1D">
        <w:rPr>
          <w:rFonts w:ascii="Times New Roman" w:hAnsi="Times New Roman" w:cs="Times New Roman"/>
        </w:rPr>
        <w:t>.</w:t>
      </w:r>
    </w:p>
    <w:p w14:paraId="6A6A4840" w14:textId="77777777" w:rsidR="00D140E6" w:rsidRPr="000B2C1D" w:rsidRDefault="00D140E6" w:rsidP="00AC0031">
      <w:pPr>
        <w:jc w:val="both"/>
        <w:rPr>
          <w:rFonts w:ascii="Times New Roman" w:hAnsi="Times New Roman" w:cs="Times New Roman"/>
        </w:rPr>
      </w:pPr>
      <w:r w:rsidRPr="000B2C1D">
        <w:rPr>
          <w:rFonts w:ascii="Times New Roman" w:hAnsi="Times New Roman" w:cs="Times New Roman"/>
        </w:rPr>
        <w:t>Some research works lack detailed descriptions of their internal toolchains, particularly among LLM-based studies, where model configurations or auxiliary repair modules are not fully disclosed. This limitation appears in only a small subset of studies and does not affect the overall tool-identification results.</w:t>
      </w:r>
    </w:p>
    <w:p w14:paraId="501E667D" w14:textId="1735F2CE" w:rsidR="00151333" w:rsidRDefault="00151333" w:rsidP="00AC0031">
      <w:pPr>
        <w:jc w:val="both"/>
        <w:rPr>
          <w:rFonts w:ascii="Times New Roman" w:hAnsi="Times New Roman" w:cs="Times New Roman"/>
        </w:rPr>
      </w:pPr>
      <w:r w:rsidRPr="00151333">
        <w:rPr>
          <w:rFonts w:ascii="Times New Roman" w:hAnsi="Times New Roman" w:cs="Times New Roman"/>
        </w:rPr>
        <w:t>Other pieces of work also contain domain-specific extensions, e.g., modules to generate assertions or modules to analyze mutations, but which, though not a complete framework, still have some useful role to play, so they are mentioned as tools.</w:t>
      </w:r>
    </w:p>
    <w:p w14:paraId="34420FDC" w14:textId="4B0D1654" w:rsidR="00D140E6" w:rsidRPr="000B2C1D" w:rsidRDefault="00D140E6" w:rsidP="00AC0031">
      <w:pPr>
        <w:jc w:val="both"/>
        <w:rPr>
          <w:rFonts w:ascii="Times New Roman" w:hAnsi="Times New Roman" w:cs="Times New Roman"/>
          <w:b/>
          <w:bCs/>
        </w:rPr>
      </w:pPr>
      <w:r w:rsidRPr="000B2C1D">
        <w:rPr>
          <w:rFonts w:ascii="Times New Roman" w:hAnsi="Times New Roman" w:cs="Times New Roman"/>
          <w:b/>
          <w:bCs/>
        </w:rPr>
        <w:t>3.4 Overview of selected researches</w:t>
      </w:r>
    </w:p>
    <w:p w14:paraId="19E21685" w14:textId="77777777" w:rsidR="00C06456" w:rsidRPr="00C06456" w:rsidRDefault="00C06456" w:rsidP="00C06456">
      <w:pPr>
        <w:jc w:val="both"/>
        <w:rPr>
          <w:rFonts w:ascii="Times New Roman" w:hAnsi="Times New Roman" w:cs="Times New Roman"/>
        </w:rPr>
      </w:pPr>
      <w:r w:rsidRPr="00C06456">
        <w:rPr>
          <w:rFonts w:ascii="Times New Roman" w:hAnsi="Times New Roman" w:cs="Times New Roman"/>
        </w:rPr>
        <w:t>The data portrayed in the chosen research works (based on the attributes that were defined in Table 2 e.g., NLP technique, verification method, tool usage, algorithm employed, etc.), were extracted and then properly compiled to respond to the research questions. The detailed extraction of all 48 studies is not contained here due to space reasons.</w:t>
      </w:r>
    </w:p>
    <w:p w14:paraId="04592548" w14:textId="1186BBF8" w:rsidR="00D140E6" w:rsidRDefault="00C06456" w:rsidP="00C06456">
      <w:pPr>
        <w:jc w:val="both"/>
        <w:rPr>
          <w:rFonts w:ascii="Times New Roman" w:hAnsi="Times New Roman" w:cs="Times New Roman"/>
        </w:rPr>
      </w:pPr>
      <w:r w:rsidRPr="00C06456">
        <w:rPr>
          <w:rFonts w:ascii="Times New Roman" w:hAnsi="Times New Roman" w:cs="Times New Roman"/>
        </w:rPr>
        <w:t>All the extracted information, including test-generation inputs and outputs, tool settings, mutation-kill measures, algorithm design, and gaps identified, has been gathered into an independent technical appendix to be used as a reference.</w:t>
      </w:r>
    </w:p>
    <w:p w14:paraId="012DAC3A" w14:textId="42886C12" w:rsidR="00BB7F47" w:rsidRDefault="00BB7F47" w:rsidP="00BB7F47">
      <w:pPr>
        <w:pStyle w:val="Caption"/>
        <w:keepNext/>
        <w:jc w:val="center"/>
        <w:rPr>
          <w:rFonts w:ascii="Times New Roman" w:hAnsi="Times New Roman" w:cs="Times New Roman"/>
        </w:rPr>
      </w:pPr>
      <w:r w:rsidRPr="000B2C1D">
        <w:rPr>
          <w:rFonts w:ascii="Times New Roman" w:hAnsi="Times New Roman" w:cs="Times New Roman"/>
        </w:rPr>
        <w:t xml:space="preserve">Table 4 </w:t>
      </w:r>
      <w:r w:rsidRPr="000B2C1D">
        <w:rPr>
          <w:rFonts w:ascii="Times New Roman" w:hAnsi="Times New Roman" w:cs="Times New Roman"/>
          <w:b/>
          <w:bCs/>
        </w:rPr>
        <w:t>Results pertaining to techniques, tools, and algorithms in selected researches.</w:t>
      </w:r>
    </w:p>
    <w:tbl>
      <w:tblPr>
        <w:tblStyle w:val="TableGrid"/>
        <w:tblW w:w="0" w:type="auto"/>
        <w:tblLook w:val="04A0" w:firstRow="1" w:lastRow="0" w:firstColumn="1" w:lastColumn="0" w:noHBand="0" w:noVBand="1"/>
      </w:tblPr>
      <w:tblGrid>
        <w:gridCol w:w="532"/>
        <w:gridCol w:w="2316"/>
        <w:gridCol w:w="1294"/>
        <w:gridCol w:w="5208"/>
      </w:tblGrid>
      <w:tr w:rsidR="00BB7F47" w:rsidRPr="000B2C1D" w14:paraId="5BDD9798" w14:textId="77777777" w:rsidTr="005065CA">
        <w:tc>
          <w:tcPr>
            <w:tcW w:w="0" w:type="auto"/>
            <w:hideMark/>
          </w:tcPr>
          <w:p w14:paraId="60CBEFAD" w14:textId="77777777" w:rsidR="00BB7F47" w:rsidRPr="000B2C1D" w:rsidRDefault="00BB7F47"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Sr. no.</w:t>
            </w:r>
          </w:p>
        </w:tc>
        <w:tc>
          <w:tcPr>
            <w:tcW w:w="0" w:type="auto"/>
            <w:hideMark/>
          </w:tcPr>
          <w:p w14:paraId="0AB69DF6" w14:textId="77777777" w:rsidR="00BB7F47" w:rsidRPr="000B2C1D" w:rsidRDefault="00BB7F47"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Sub-category</w:t>
            </w:r>
          </w:p>
        </w:tc>
        <w:tc>
          <w:tcPr>
            <w:tcW w:w="0" w:type="auto"/>
            <w:hideMark/>
          </w:tcPr>
          <w:p w14:paraId="1AD69F3E" w14:textId="77777777" w:rsidR="00BB7F47" w:rsidRPr="000B2C1D" w:rsidRDefault="00BB7F47"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Number of researches</w:t>
            </w:r>
          </w:p>
        </w:tc>
        <w:tc>
          <w:tcPr>
            <w:tcW w:w="0" w:type="auto"/>
            <w:hideMark/>
          </w:tcPr>
          <w:p w14:paraId="36A7BBD4" w14:textId="77777777" w:rsidR="00BB7F47" w:rsidRPr="000B2C1D" w:rsidRDefault="00BB7F47" w:rsidP="005065CA">
            <w:pPr>
              <w:spacing w:after="160" w:line="278" w:lineRule="auto"/>
              <w:rPr>
                <w:rFonts w:ascii="Times New Roman" w:hAnsi="Times New Roman" w:cs="Times New Roman"/>
                <w:b/>
                <w:bCs/>
                <w:sz w:val="20"/>
                <w:szCs w:val="20"/>
              </w:rPr>
            </w:pPr>
            <w:r w:rsidRPr="000B2C1D">
              <w:rPr>
                <w:rFonts w:ascii="Times New Roman" w:hAnsi="Times New Roman" w:cs="Times New Roman"/>
                <w:b/>
                <w:bCs/>
                <w:sz w:val="20"/>
                <w:szCs w:val="20"/>
              </w:rPr>
              <w:t>Researches identification</w:t>
            </w:r>
          </w:p>
        </w:tc>
      </w:tr>
      <w:tr w:rsidR="00BB7F47" w:rsidRPr="000B2C1D" w14:paraId="676D1696" w14:textId="77777777" w:rsidTr="005065CA">
        <w:tc>
          <w:tcPr>
            <w:tcW w:w="0" w:type="auto"/>
            <w:hideMark/>
          </w:tcPr>
          <w:p w14:paraId="5F0D8B6B"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1.</w:t>
            </w:r>
          </w:p>
        </w:tc>
        <w:tc>
          <w:tcPr>
            <w:tcW w:w="0" w:type="auto"/>
            <w:hideMark/>
          </w:tcPr>
          <w:p w14:paraId="25AA629C"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LLM-based Test Generation</w:t>
            </w:r>
          </w:p>
        </w:tc>
        <w:tc>
          <w:tcPr>
            <w:tcW w:w="0" w:type="auto"/>
            <w:hideMark/>
          </w:tcPr>
          <w:p w14:paraId="1495D33D"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14</w:t>
            </w:r>
          </w:p>
        </w:tc>
        <w:tc>
          <w:tcPr>
            <w:tcW w:w="0" w:type="auto"/>
            <w:hideMark/>
          </w:tcPr>
          <w:p w14:paraId="52D59976"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 xml:space="preserve">Schäfer et al., 2024; Zhang et al., 2025; Chen et al., 2024; Paduraru et al., 2024; </w:t>
            </w:r>
            <w:proofErr w:type="spellStart"/>
            <w:r w:rsidRPr="000B2C1D">
              <w:rPr>
                <w:rFonts w:ascii="Times New Roman" w:hAnsi="Times New Roman" w:cs="Times New Roman"/>
                <w:sz w:val="20"/>
                <w:szCs w:val="20"/>
              </w:rPr>
              <w:t>Pancher</w:t>
            </w:r>
            <w:proofErr w:type="spellEnd"/>
            <w:r w:rsidRPr="000B2C1D">
              <w:rPr>
                <w:rFonts w:ascii="Times New Roman" w:hAnsi="Times New Roman" w:cs="Times New Roman"/>
                <w:sz w:val="20"/>
                <w:szCs w:val="20"/>
              </w:rPr>
              <w:t xml:space="preserve"> et al., 2025; Mock et al., 2025; Gu et al., 2024; Mali et al., 2024; Alagarsamy et al., 2024; Tip et al., 2025; Harman et al., 2025; Yang et al., 2024; Luo et al., 2024; Sun et al., 2023</w:t>
            </w:r>
          </w:p>
        </w:tc>
      </w:tr>
      <w:tr w:rsidR="00BB7F47" w:rsidRPr="000B2C1D" w14:paraId="07448D77" w14:textId="77777777" w:rsidTr="005065CA">
        <w:tc>
          <w:tcPr>
            <w:tcW w:w="0" w:type="auto"/>
            <w:hideMark/>
          </w:tcPr>
          <w:p w14:paraId="5F0866B6"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2.</w:t>
            </w:r>
          </w:p>
        </w:tc>
        <w:tc>
          <w:tcPr>
            <w:tcW w:w="0" w:type="auto"/>
            <w:hideMark/>
          </w:tcPr>
          <w:p w14:paraId="6059355F"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Traditional / Non-LLM Test Generation Tools</w:t>
            </w:r>
          </w:p>
        </w:tc>
        <w:tc>
          <w:tcPr>
            <w:tcW w:w="0" w:type="auto"/>
            <w:hideMark/>
          </w:tcPr>
          <w:p w14:paraId="596174DF"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12</w:t>
            </w:r>
          </w:p>
        </w:tc>
        <w:tc>
          <w:tcPr>
            <w:tcW w:w="0" w:type="auto"/>
            <w:hideMark/>
          </w:tcPr>
          <w:p w14:paraId="0ACD766B" w14:textId="77777777" w:rsidR="00BB7F47" w:rsidRPr="000B2C1D" w:rsidRDefault="00BB7F47" w:rsidP="005065CA">
            <w:pPr>
              <w:spacing w:after="160" w:line="278" w:lineRule="auto"/>
              <w:rPr>
                <w:rFonts w:ascii="Times New Roman" w:hAnsi="Times New Roman" w:cs="Times New Roman"/>
                <w:sz w:val="20"/>
                <w:szCs w:val="20"/>
              </w:rPr>
            </w:pPr>
            <w:proofErr w:type="spellStart"/>
            <w:r w:rsidRPr="000B2C1D">
              <w:rPr>
                <w:rFonts w:ascii="Times New Roman" w:hAnsi="Times New Roman" w:cs="Times New Roman"/>
                <w:sz w:val="20"/>
                <w:szCs w:val="20"/>
              </w:rPr>
              <w:t>Olsthoorn</w:t>
            </w:r>
            <w:proofErr w:type="spellEnd"/>
            <w:r w:rsidRPr="000B2C1D">
              <w:rPr>
                <w:rFonts w:ascii="Times New Roman" w:hAnsi="Times New Roman" w:cs="Times New Roman"/>
                <w:sz w:val="20"/>
                <w:szCs w:val="20"/>
              </w:rPr>
              <w:t xml:space="preserve"> et al., 2024; </w:t>
            </w:r>
            <w:proofErr w:type="spellStart"/>
            <w:r w:rsidRPr="000B2C1D">
              <w:rPr>
                <w:rFonts w:ascii="Times New Roman" w:hAnsi="Times New Roman" w:cs="Times New Roman"/>
                <w:sz w:val="20"/>
                <w:szCs w:val="20"/>
              </w:rPr>
              <w:t>Stallenberg</w:t>
            </w:r>
            <w:proofErr w:type="spellEnd"/>
            <w:r w:rsidRPr="000B2C1D">
              <w:rPr>
                <w:rFonts w:ascii="Times New Roman" w:hAnsi="Times New Roman" w:cs="Times New Roman"/>
                <w:sz w:val="20"/>
                <w:szCs w:val="20"/>
              </w:rPr>
              <w:t xml:space="preserve"> et al., 2022; Kim et al., 2022; Abdallah et al., 2018; Kaur et al., 2022; Nguyen et al., 2022; Guo et al., 2024; Abdi et al., 2022; Petrović et al., 2022; Sánchez et al., 2022; Sánchez et al., 2024; Smith and Lee, 2025</w:t>
            </w:r>
          </w:p>
        </w:tc>
      </w:tr>
      <w:tr w:rsidR="00BB7F47" w:rsidRPr="000B2C1D" w14:paraId="444A8B41" w14:textId="77777777" w:rsidTr="005065CA">
        <w:tc>
          <w:tcPr>
            <w:tcW w:w="0" w:type="auto"/>
            <w:hideMark/>
          </w:tcPr>
          <w:p w14:paraId="6BF3B03F"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3.</w:t>
            </w:r>
          </w:p>
        </w:tc>
        <w:tc>
          <w:tcPr>
            <w:tcW w:w="0" w:type="auto"/>
            <w:hideMark/>
          </w:tcPr>
          <w:p w14:paraId="7EBD4C8E"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Verification-Focused Studies (Mutation, Repair, Assertions)</w:t>
            </w:r>
          </w:p>
        </w:tc>
        <w:tc>
          <w:tcPr>
            <w:tcW w:w="0" w:type="auto"/>
            <w:hideMark/>
          </w:tcPr>
          <w:p w14:paraId="3F2EE48A"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11</w:t>
            </w:r>
          </w:p>
        </w:tc>
        <w:tc>
          <w:tcPr>
            <w:tcW w:w="0" w:type="auto"/>
            <w:hideMark/>
          </w:tcPr>
          <w:p w14:paraId="05024CD7"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 xml:space="preserve">Petrović et al., 2022; Tip et al., 2025; Sánchez et al., 2022; Harman et al., 2025; Alagarsamy et al., 2024; Mali et al., </w:t>
            </w:r>
            <w:r w:rsidRPr="000B2C1D">
              <w:rPr>
                <w:rFonts w:ascii="Times New Roman" w:hAnsi="Times New Roman" w:cs="Times New Roman"/>
                <w:sz w:val="20"/>
                <w:szCs w:val="20"/>
              </w:rPr>
              <w:lastRenderedPageBreak/>
              <w:t>2024; Mani et al., 2025; Chen et al., 2024; Gu et al., 2024; Liu et al., 2025; Wang et al., 2025</w:t>
            </w:r>
          </w:p>
        </w:tc>
      </w:tr>
      <w:tr w:rsidR="00BB7F47" w:rsidRPr="000B2C1D" w14:paraId="06528826" w14:textId="77777777" w:rsidTr="005065CA">
        <w:tc>
          <w:tcPr>
            <w:tcW w:w="0" w:type="auto"/>
            <w:hideMark/>
          </w:tcPr>
          <w:p w14:paraId="7ACD0A76"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lastRenderedPageBreak/>
              <w:t>4.</w:t>
            </w:r>
          </w:p>
        </w:tc>
        <w:tc>
          <w:tcPr>
            <w:tcW w:w="0" w:type="auto"/>
            <w:hideMark/>
          </w:tcPr>
          <w:p w14:paraId="27174682"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NLP-Driven Techniques (Semantic Parsing, IR, Intent Extraction)</w:t>
            </w:r>
          </w:p>
        </w:tc>
        <w:tc>
          <w:tcPr>
            <w:tcW w:w="0" w:type="auto"/>
            <w:hideMark/>
          </w:tcPr>
          <w:p w14:paraId="42F8A399"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7</w:t>
            </w:r>
          </w:p>
        </w:tc>
        <w:tc>
          <w:tcPr>
            <w:tcW w:w="0" w:type="auto"/>
            <w:hideMark/>
          </w:tcPr>
          <w:p w14:paraId="57A8EB2A" w14:textId="77777777" w:rsidR="00BB7F47" w:rsidRPr="000B2C1D" w:rsidRDefault="00BB7F47" w:rsidP="005065CA">
            <w:pPr>
              <w:spacing w:after="160" w:line="278" w:lineRule="auto"/>
              <w:rPr>
                <w:rFonts w:ascii="Times New Roman" w:hAnsi="Times New Roman" w:cs="Times New Roman"/>
                <w:sz w:val="20"/>
                <w:szCs w:val="20"/>
              </w:rPr>
            </w:pPr>
            <w:proofErr w:type="spellStart"/>
            <w:r w:rsidRPr="000B2C1D">
              <w:rPr>
                <w:rFonts w:ascii="Times New Roman" w:hAnsi="Times New Roman" w:cs="Times New Roman"/>
                <w:sz w:val="20"/>
                <w:szCs w:val="20"/>
              </w:rPr>
              <w:t>Taromirad</w:t>
            </w:r>
            <w:proofErr w:type="spellEnd"/>
            <w:r w:rsidRPr="000B2C1D">
              <w:rPr>
                <w:rFonts w:ascii="Times New Roman" w:hAnsi="Times New Roman" w:cs="Times New Roman"/>
                <w:sz w:val="20"/>
                <w:szCs w:val="20"/>
              </w:rPr>
              <w:t xml:space="preserve"> et al., 2025; Nguyen et al., 2022; Sun et al., 2023; Paduraru et al., 2024; Banerjee and Patel, 2025; Jiang et al., 2024; </w:t>
            </w:r>
            <w:proofErr w:type="spellStart"/>
            <w:r w:rsidRPr="000B2C1D">
              <w:rPr>
                <w:rFonts w:ascii="Times New Roman" w:hAnsi="Times New Roman" w:cs="Times New Roman"/>
                <w:sz w:val="20"/>
                <w:szCs w:val="20"/>
              </w:rPr>
              <w:t>Garousi</w:t>
            </w:r>
            <w:proofErr w:type="spellEnd"/>
            <w:r w:rsidRPr="000B2C1D">
              <w:rPr>
                <w:rFonts w:ascii="Times New Roman" w:hAnsi="Times New Roman" w:cs="Times New Roman"/>
                <w:sz w:val="20"/>
                <w:szCs w:val="20"/>
              </w:rPr>
              <w:t xml:space="preserve"> et al., 2020</w:t>
            </w:r>
          </w:p>
        </w:tc>
      </w:tr>
      <w:tr w:rsidR="00BB7F47" w:rsidRPr="000B2C1D" w14:paraId="3852B919" w14:textId="77777777" w:rsidTr="005065CA">
        <w:tc>
          <w:tcPr>
            <w:tcW w:w="0" w:type="auto"/>
            <w:hideMark/>
          </w:tcPr>
          <w:p w14:paraId="273DBDC6"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5.</w:t>
            </w:r>
          </w:p>
        </w:tc>
        <w:tc>
          <w:tcPr>
            <w:tcW w:w="0" w:type="auto"/>
            <w:hideMark/>
          </w:tcPr>
          <w:p w14:paraId="06A60F9A"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Algorithmic Approaches (Evolutionary, RL, Slicing, Type Inference)</w:t>
            </w:r>
          </w:p>
        </w:tc>
        <w:tc>
          <w:tcPr>
            <w:tcW w:w="0" w:type="auto"/>
            <w:hideMark/>
          </w:tcPr>
          <w:p w14:paraId="2BB1430A"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8</w:t>
            </w:r>
          </w:p>
        </w:tc>
        <w:tc>
          <w:tcPr>
            <w:tcW w:w="0" w:type="auto"/>
            <w:hideMark/>
          </w:tcPr>
          <w:p w14:paraId="4A65A409" w14:textId="77777777" w:rsidR="00BB7F47" w:rsidRPr="000B2C1D" w:rsidRDefault="00BB7F47" w:rsidP="005065CA">
            <w:pPr>
              <w:spacing w:after="160" w:line="278" w:lineRule="auto"/>
              <w:rPr>
                <w:rFonts w:ascii="Times New Roman" w:hAnsi="Times New Roman" w:cs="Times New Roman"/>
                <w:sz w:val="20"/>
                <w:szCs w:val="20"/>
              </w:rPr>
            </w:pPr>
            <w:proofErr w:type="spellStart"/>
            <w:r w:rsidRPr="000B2C1D">
              <w:rPr>
                <w:rFonts w:ascii="Times New Roman" w:hAnsi="Times New Roman" w:cs="Times New Roman"/>
                <w:sz w:val="20"/>
                <w:szCs w:val="20"/>
              </w:rPr>
              <w:t>Stallenberg</w:t>
            </w:r>
            <w:proofErr w:type="spellEnd"/>
            <w:r w:rsidRPr="000B2C1D">
              <w:rPr>
                <w:rFonts w:ascii="Times New Roman" w:hAnsi="Times New Roman" w:cs="Times New Roman"/>
                <w:sz w:val="20"/>
                <w:szCs w:val="20"/>
              </w:rPr>
              <w:t xml:space="preserve"> et al., 2022; Wang et al., 2025; Mani and Attaranasl, 2025; Nguyen et al., 2022; Abdallah et al., 2018; </w:t>
            </w:r>
            <w:proofErr w:type="spellStart"/>
            <w:r w:rsidRPr="000B2C1D">
              <w:rPr>
                <w:rFonts w:ascii="Times New Roman" w:hAnsi="Times New Roman" w:cs="Times New Roman"/>
                <w:sz w:val="20"/>
                <w:szCs w:val="20"/>
              </w:rPr>
              <w:t>Aichernig</w:t>
            </w:r>
            <w:proofErr w:type="spellEnd"/>
            <w:r w:rsidRPr="000B2C1D">
              <w:rPr>
                <w:rFonts w:ascii="Times New Roman" w:hAnsi="Times New Roman" w:cs="Times New Roman"/>
                <w:sz w:val="20"/>
                <w:szCs w:val="20"/>
              </w:rPr>
              <w:t xml:space="preserve"> and </w:t>
            </w:r>
            <w:proofErr w:type="spellStart"/>
            <w:r w:rsidRPr="000B2C1D">
              <w:rPr>
                <w:rFonts w:ascii="Times New Roman" w:hAnsi="Times New Roman" w:cs="Times New Roman"/>
                <w:sz w:val="20"/>
                <w:szCs w:val="20"/>
              </w:rPr>
              <w:t>Havelund</w:t>
            </w:r>
            <w:proofErr w:type="spellEnd"/>
            <w:r w:rsidRPr="000B2C1D">
              <w:rPr>
                <w:rFonts w:ascii="Times New Roman" w:hAnsi="Times New Roman" w:cs="Times New Roman"/>
                <w:sz w:val="20"/>
                <w:szCs w:val="20"/>
              </w:rPr>
              <w:t>, 2025; Abdi et al., 2022; Kaur et al., 2022</w:t>
            </w:r>
          </w:p>
        </w:tc>
      </w:tr>
      <w:tr w:rsidR="00BB7F47" w:rsidRPr="000B2C1D" w14:paraId="5A8BFA6C" w14:textId="77777777" w:rsidTr="005065CA">
        <w:tc>
          <w:tcPr>
            <w:tcW w:w="0" w:type="auto"/>
            <w:hideMark/>
          </w:tcPr>
          <w:p w14:paraId="5893C707"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6.</w:t>
            </w:r>
          </w:p>
        </w:tc>
        <w:tc>
          <w:tcPr>
            <w:tcW w:w="0" w:type="auto"/>
            <w:hideMark/>
          </w:tcPr>
          <w:p w14:paraId="3847344E"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b/>
                <w:bCs/>
                <w:sz w:val="20"/>
                <w:szCs w:val="20"/>
              </w:rPr>
              <w:t>Studies Addressing Research Gaps &amp; Future Challenges</w:t>
            </w:r>
          </w:p>
        </w:tc>
        <w:tc>
          <w:tcPr>
            <w:tcW w:w="0" w:type="auto"/>
            <w:hideMark/>
          </w:tcPr>
          <w:p w14:paraId="1EAE693B"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4</w:t>
            </w:r>
          </w:p>
        </w:tc>
        <w:tc>
          <w:tcPr>
            <w:tcW w:w="0" w:type="auto"/>
            <w:hideMark/>
          </w:tcPr>
          <w:p w14:paraId="2407CE8F" w14:textId="77777777" w:rsidR="00BB7F47" w:rsidRPr="000B2C1D" w:rsidRDefault="00BB7F47" w:rsidP="005065CA">
            <w:pPr>
              <w:spacing w:after="160" w:line="278" w:lineRule="auto"/>
              <w:rPr>
                <w:rFonts w:ascii="Times New Roman" w:hAnsi="Times New Roman" w:cs="Times New Roman"/>
                <w:sz w:val="20"/>
                <w:szCs w:val="20"/>
              </w:rPr>
            </w:pPr>
            <w:r w:rsidRPr="000B2C1D">
              <w:rPr>
                <w:rFonts w:ascii="Times New Roman" w:hAnsi="Times New Roman" w:cs="Times New Roman"/>
                <w:sz w:val="20"/>
                <w:szCs w:val="20"/>
              </w:rPr>
              <w:t>Schäfer et al., 2024; Yang et al., 2024; Li et al., 2024; Zhang et al., 2025</w:t>
            </w:r>
          </w:p>
        </w:tc>
      </w:tr>
    </w:tbl>
    <w:p w14:paraId="1601DEC5" w14:textId="77777777" w:rsidR="00BB7F47" w:rsidRPr="000B2C1D" w:rsidRDefault="00BB7F47" w:rsidP="00C06456">
      <w:pPr>
        <w:jc w:val="both"/>
        <w:rPr>
          <w:rFonts w:ascii="Times New Roman" w:hAnsi="Times New Roman" w:cs="Times New Roman"/>
        </w:rPr>
      </w:pPr>
    </w:p>
    <w:p w14:paraId="514A9B46" w14:textId="77777777" w:rsidR="00BD038D" w:rsidRPr="00FF79DC" w:rsidRDefault="00BD038D" w:rsidP="00AC0031">
      <w:pPr>
        <w:jc w:val="both"/>
        <w:rPr>
          <w:rFonts w:ascii="Times New Roman" w:hAnsi="Times New Roman" w:cs="Times New Roman"/>
          <w:b/>
          <w:bCs/>
          <w:sz w:val="28"/>
          <w:szCs w:val="28"/>
        </w:rPr>
      </w:pPr>
      <w:r w:rsidRPr="00FF79DC">
        <w:rPr>
          <w:rFonts w:ascii="Times New Roman" w:hAnsi="Times New Roman" w:cs="Times New Roman"/>
          <w:b/>
          <w:bCs/>
          <w:sz w:val="28"/>
          <w:szCs w:val="28"/>
        </w:rPr>
        <w:t>4. Automated Unit Test Generation Tools Investigation</w:t>
      </w:r>
    </w:p>
    <w:p w14:paraId="31A171D6" w14:textId="3BCF9293" w:rsidR="00AC0031" w:rsidRPr="000B2C1D" w:rsidRDefault="00BD038D" w:rsidP="00AC0031">
      <w:pPr>
        <w:jc w:val="both"/>
        <w:rPr>
          <w:rFonts w:ascii="Times New Roman" w:hAnsi="Times New Roman" w:cs="Times New Roman"/>
        </w:rPr>
      </w:pPr>
      <w:r w:rsidRPr="000B2C1D">
        <w:rPr>
          <w:rFonts w:ascii="Times New Roman" w:hAnsi="Times New Roman" w:cs="Times New Roman"/>
        </w:rPr>
        <w:t xml:space="preserve">This section presents a detailed investigation of the automated unit test generation tools and techniques identified in the selected 48 research works. Each study has been examined to determine the extent of tool support for NLP techniques, automated testing activities, assertion generation, repair mechanisms, and compatibility with existing software engineering environments. The structure of this section aligns with the five predefined categories used in this SLR. The main characteristics of the tools (inputs, algorithms, outputs, and validation settings) are summarized in </w:t>
      </w:r>
      <w:r w:rsidR="00506ED1" w:rsidRPr="00506ED1">
        <w:rPr>
          <w:rFonts w:ascii="Times New Roman" w:hAnsi="Times New Roman" w:cs="Times New Roman"/>
          <w:bCs/>
        </w:rPr>
        <w:t>below given tables</w:t>
      </w:r>
      <w:r w:rsidRPr="000B2C1D">
        <w:rPr>
          <w:rFonts w:ascii="Times New Roman" w:hAnsi="Times New Roman" w:cs="Times New Roman"/>
        </w:rPr>
        <w:t>.</w:t>
      </w:r>
    </w:p>
    <w:p w14:paraId="490BC0B9"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4.1 Support for NLP Techniques</w:t>
      </w:r>
    </w:p>
    <w:p w14:paraId="62ED6088" w14:textId="5ADAC123"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We analyze the selected studies to determine the extent to which NLP techniques are integrated into automated unit test generation. NLP plays a significant role in several modern test-generation approaches, particularly those involving large language models (LLMs). The analysis reveals that NLP is not confined to a single type of testing activity; instead, it appears across assertion generation, semantic code understanding, and prompt-driven test creation. The specific tools and techniques that employ NLP (e.g., language models, retrieval-based components, and prompt strategies) are listed in </w:t>
      </w:r>
      <w:r w:rsidRPr="000B2C1D">
        <w:rPr>
          <w:rFonts w:ascii="Times New Roman" w:hAnsi="Times New Roman" w:cs="Times New Roman"/>
          <w:b/>
          <w:bCs/>
        </w:rPr>
        <w:t>Table 5</w:t>
      </w:r>
      <w:r w:rsidR="00506ED1">
        <w:rPr>
          <w:rFonts w:ascii="Times New Roman" w:hAnsi="Times New Roman" w:cs="Times New Roman"/>
          <w:b/>
          <w:bCs/>
        </w:rPr>
        <w:t>-A</w:t>
      </w:r>
      <w:r w:rsidRPr="000B2C1D">
        <w:rPr>
          <w:rFonts w:ascii="Times New Roman" w:hAnsi="Times New Roman" w:cs="Times New Roman"/>
        </w:rPr>
        <w:t>.</w:t>
      </w:r>
    </w:p>
    <w:p w14:paraId="479D2DC1"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Several tools incorporate NLP methods to interpret source code, textual descriptions, or natural-language specifications. For example, AsserT5 (</w:t>
      </w:r>
      <w:proofErr w:type="spellStart"/>
      <w:r w:rsidRPr="000B2C1D">
        <w:rPr>
          <w:rFonts w:ascii="Times New Roman" w:hAnsi="Times New Roman" w:cs="Times New Roman"/>
        </w:rPr>
        <w:t>Primbs</w:t>
      </w:r>
      <w:proofErr w:type="spellEnd"/>
      <w:r w:rsidRPr="000B2C1D">
        <w:rPr>
          <w:rFonts w:ascii="Times New Roman" w:hAnsi="Times New Roman" w:cs="Times New Roman"/>
        </w:rPr>
        <w:t xml:space="preserve"> et al., 2025) utilizes a fine-tuned language model to generate assertions by understanding the contextual relationship between focal methods and test structure. </w:t>
      </w:r>
      <w:proofErr w:type="spellStart"/>
      <w:r w:rsidRPr="000B2C1D">
        <w:rPr>
          <w:rFonts w:ascii="Times New Roman" w:hAnsi="Times New Roman" w:cs="Times New Roman"/>
        </w:rPr>
        <w:t>AugmenTest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Khandaker</w:t>
      </w:r>
      <w:proofErr w:type="spellEnd"/>
      <w:r w:rsidRPr="000B2C1D">
        <w:rPr>
          <w:rFonts w:ascii="Times New Roman" w:hAnsi="Times New Roman" w:cs="Times New Roman"/>
        </w:rPr>
        <w:t xml:space="preserve"> et al., 2025) applies an LLM-based oracle inference mechanism that extracts behavioral cues from code comments and integrates them into the generated test assertions.</w:t>
      </w:r>
    </w:p>
    <w:p w14:paraId="73F1119D"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Other studies employ NLP through information retrieval and semantic similarity analysis. In Yu et al. (2022), a retrieval-based method searches for assertion candidates from large corpora using IR </w:t>
      </w:r>
      <w:r w:rsidRPr="000B2C1D">
        <w:rPr>
          <w:rFonts w:ascii="Times New Roman" w:hAnsi="Times New Roman" w:cs="Times New Roman"/>
        </w:rPr>
        <w:lastRenderedPageBreak/>
        <w:t xml:space="preserve">and deep-learning techniques to infer the correct oracle. Similarly, works such as </w:t>
      </w:r>
      <w:proofErr w:type="spellStart"/>
      <w:r w:rsidRPr="000B2C1D">
        <w:rPr>
          <w:rFonts w:ascii="Times New Roman" w:hAnsi="Times New Roman" w:cs="Times New Roman"/>
        </w:rPr>
        <w:t>Taromirad</w:t>
      </w:r>
      <w:proofErr w:type="spellEnd"/>
      <w:r w:rsidRPr="000B2C1D">
        <w:rPr>
          <w:rFonts w:ascii="Times New Roman" w:hAnsi="Times New Roman" w:cs="Times New Roman"/>
        </w:rPr>
        <w:t xml:space="preserve"> and </w:t>
      </w:r>
      <w:proofErr w:type="spellStart"/>
      <w:r w:rsidRPr="000B2C1D">
        <w:rPr>
          <w:rFonts w:ascii="Times New Roman" w:hAnsi="Times New Roman" w:cs="Times New Roman"/>
        </w:rPr>
        <w:t>Runeson</w:t>
      </w:r>
      <w:proofErr w:type="spellEnd"/>
      <w:r w:rsidRPr="000B2C1D">
        <w:rPr>
          <w:rFonts w:ascii="Times New Roman" w:hAnsi="Times New Roman" w:cs="Times New Roman"/>
        </w:rPr>
        <w:t xml:space="preserve"> (2025) focus on linguistic analysis of assertions to understand their semantic patterns, which can be reused to enhance test quality.</w:t>
      </w:r>
    </w:p>
    <w:p w14:paraId="023D9F56"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Furthermore, several LLM-based studies rely on prompt engineering, a specialized NLP-driven strategy where instructions are crafted in natural language to guide LLM behavior. For instance, </w:t>
      </w:r>
      <w:proofErr w:type="spellStart"/>
      <w:r w:rsidRPr="000B2C1D">
        <w:rPr>
          <w:rFonts w:ascii="Times New Roman" w:hAnsi="Times New Roman" w:cs="Times New Roman"/>
        </w:rPr>
        <w:t>ChatUniTest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Xie</w:t>
      </w:r>
      <w:proofErr w:type="spellEnd"/>
      <w:r w:rsidRPr="000B2C1D">
        <w:rPr>
          <w:rFonts w:ascii="Times New Roman" w:hAnsi="Times New Roman" w:cs="Times New Roman"/>
        </w:rPr>
        <w:t xml:space="preserve"> et al., 2023) and HITS (Wang et al., 2025) depend on structured prompts to instruct LLMs on test structure, expected outputs, and execution behavior. Prompt refinement, chain-of-thought prompting, template-based prompts, and property-encoding prompts also appear as specialized NLP techniques across multiple studies.</w:t>
      </w:r>
    </w:p>
    <w:p w14:paraId="221DB247" w14:textId="42F2A5C8" w:rsidR="00BD038D" w:rsidRDefault="00BD038D" w:rsidP="00AC0031">
      <w:pPr>
        <w:jc w:val="both"/>
        <w:rPr>
          <w:rFonts w:ascii="Times New Roman" w:hAnsi="Times New Roman" w:cs="Times New Roman"/>
        </w:rPr>
      </w:pPr>
      <w:r w:rsidRPr="000B2C1D">
        <w:rPr>
          <w:rFonts w:ascii="Times New Roman" w:hAnsi="Times New Roman" w:cs="Times New Roman"/>
        </w:rPr>
        <w:t xml:space="preserve">Overall, NLP emerges as an enabling mechanism that enhances semantic understanding, improves assertion quality, and supports natural-language-driven workflows for unit test generation. The concrete mapping of NLP roles to individual tools is presented in </w:t>
      </w:r>
      <w:r w:rsidRPr="000B2C1D">
        <w:rPr>
          <w:rFonts w:ascii="Times New Roman" w:hAnsi="Times New Roman" w:cs="Times New Roman"/>
          <w:b/>
          <w:bCs/>
        </w:rPr>
        <w:t>Table 5</w:t>
      </w:r>
      <w:r w:rsidR="00350272">
        <w:rPr>
          <w:rFonts w:ascii="Times New Roman" w:hAnsi="Times New Roman" w:cs="Times New Roman"/>
          <w:b/>
          <w:bCs/>
        </w:rPr>
        <w:t>-A</w:t>
      </w:r>
      <w:r w:rsidR="00AC0031">
        <w:rPr>
          <w:rFonts w:ascii="Times New Roman" w:hAnsi="Times New Roman" w:cs="Times New Roman"/>
        </w:rPr>
        <w:t>.</w:t>
      </w:r>
    </w:p>
    <w:p w14:paraId="4C100D0D" w14:textId="590A2D86" w:rsidR="00905EE2" w:rsidRDefault="00905EE2" w:rsidP="00905EE2">
      <w:pPr>
        <w:jc w:val="center"/>
        <w:rPr>
          <w:rFonts w:ascii="Times New Roman" w:hAnsi="Times New Roman" w:cs="Times New Roman"/>
          <w:b/>
          <w:i/>
          <w:iCs/>
          <w:color w:val="44546A" w:themeColor="text2"/>
          <w:sz w:val="18"/>
          <w:szCs w:val="18"/>
        </w:rPr>
      </w:pPr>
      <w:r w:rsidRPr="00905EE2">
        <w:rPr>
          <w:rFonts w:ascii="Times New Roman" w:hAnsi="Times New Roman" w:cs="Times New Roman"/>
          <w:b/>
          <w:i/>
          <w:iCs/>
          <w:color w:val="44546A" w:themeColor="text2"/>
          <w:sz w:val="18"/>
          <w:szCs w:val="18"/>
        </w:rPr>
        <w:t xml:space="preserve">Table 5-A: NLP Techniques </w:t>
      </w:r>
    </w:p>
    <w:tbl>
      <w:tblPr>
        <w:tblStyle w:val="TableGrid1"/>
        <w:tblW w:w="10490" w:type="dxa"/>
        <w:tblInd w:w="-714" w:type="dxa"/>
        <w:tblLayout w:type="fixed"/>
        <w:tblLook w:val="04A0" w:firstRow="1" w:lastRow="0" w:firstColumn="1" w:lastColumn="0" w:noHBand="0" w:noVBand="1"/>
      </w:tblPr>
      <w:tblGrid>
        <w:gridCol w:w="425"/>
        <w:gridCol w:w="1135"/>
        <w:gridCol w:w="1276"/>
        <w:gridCol w:w="1275"/>
        <w:gridCol w:w="1280"/>
        <w:gridCol w:w="1272"/>
        <w:gridCol w:w="1276"/>
        <w:gridCol w:w="1134"/>
        <w:gridCol w:w="1417"/>
      </w:tblGrid>
      <w:tr w:rsidR="002C53B8" w:rsidRPr="00905EE2" w14:paraId="1FE928A3" w14:textId="77777777" w:rsidTr="00A52F42">
        <w:tc>
          <w:tcPr>
            <w:tcW w:w="425" w:type="dxa"/>
          </w:tcPr>
          <w:p w14:paraId="0B218A81" w14:textId="77777777" w:rsidR="00905EE2" w:rsidRPr="00350272" w:rsidRDefault="00905EE2" w:rsidP="00905EE2">
            <w:pPr>
              <w:rPr>
                <w:rFonts w:ascii="Times New Roman" w:hAnsi="Times New Roman" w:cs="Times New Roman"/>
                <w:b/>
                <w:sz w:val="20"/>
                <w:szCs w:val="20"/>
              </w:rPr>
            </w:pPr>
            <w:r w:rsidRPr="00350272">
              <w:rPr>
                <w:rFonts w:ascii="Times New Roman" w:hAnsi="Times New Roman" w:cs="Times New Roman"/>
                <w:b/>
                <w:sz w:val="20"/>
                <w:szCs w:val="20"/>
              </w:rPr>
              <w:t>#</w:t>
            </w:r>
          </w:p>
        </w:tc>
        <w:tc>
          <w:tcPr>
            <w:tcW w:w="1135" w:type="dxa"/>
          </w:tcPr>
          <w:p w14:paraId="20CB3954" w14:textId="77777777" w:rsidR="00905EE2" w:rsidRPr="00350272" w:rsidRDefault="00905EE2" w:rsidP="00905EE2">
            <w:pPr>
              <w:rPr>
                <w:rFonts w:ascii="Times New Roman" w:hAnsi="Times New Roman" w:cs="Times New Roman"/>
                <w:b/>
                <w:sz w:val="20"/>
                <w:szCs w:val="20"/>
              </w:rPr>
            </w:pPr>
            <w:r w:rsidRPr="00350272">
              <w:rPr>
                <w:rFonts w:ascii="Times New Roman" w:hAnsi="Times New Roman" w:cs="Times New Roman"/>
                <w:b/>
                <w:sz w:val="20"/>
                <w:szCs w:val="20"/>
              </w:rPr>
              <w:t>Reference</w:t>
            </w:r>
          </w:p>
        </w:tc>
        <w:tc>
          <w:tcPr>
            <w:tcW w:w="1276" w:type="dxa"/>
          </w:tcPr>
          <w:p w14:paraId="2F63036A" w14:textId="77777777" w:rsidR="00905EE2" w:rsidRPr="00350272" w:rsidRDefault="00905EE2" w:rsidP="00905EE2">
            <w:pPr>
              <w:rPr>
                <w:rFonts w:ascii="Times New Roman" w:hAnsi="Times New Roman" w:cs="Times New Roman"/>
                <w:b/>
                <w:sz w:val="20"/>
                <w:szCs w:val="20"/>
              </w:rPr>
            </w:pPr>
            <w:r w:rsidRPr="00350272">
              <w:rPr>
                <w:rFonts w:ascii="Times New Roman" w:hAnsi="Times New Roman" w:cs="Times New Roman"/>
                <w:b/>
                <w:sz w:val="20"/>
                <w:szCs w:val="20"/>
              </w:rPr>
              <w:t>Input</w:t>
            </w:r>
          </w:p>
        </w:tc>
        <w:tc>
          <w:tcPr>
            <w:tcW w:w="1275" w:type="dxa"/>
          </w:tcPr>
          <w:p w14:paraId="0486C052" w14:textId="77777777" w:rsidR="00905EE2" w:rsidRPr="00350272" w:rsidRDefault="00905EE2" w:rsidP="00905EE2">
            <w:pPr>
              <w:rPr>
                <w:rFonts w:ascii="Times New Roman" w:hAnsi="Times New Roman" w:cs="Times New Roman"/>
                <w:b/>
                <w:sz w:val="20"/>
                <w:szCs w:val="20"/>
              </w:rPr>
            </w:pPr>
            <w:r w:rsidRPr="00350272">
              <w:rPr>
                <w:rFonts w:ascii="Times New Roman" w:hAnsi="Times New Roman" w:cs="Times New Roman"/>
                <w:b/>
                <w:sz w:val="20"/>
                <w:szCs w:val="20"/>
              </w:rPr>
              <w:t>Tool Used</w:t>
            </w:r>
          </w:p>
        </w:tc>
        <w:tc>
          <w:tcPr>
            <w:tcW w:w="1280" w:type="dxa"/>
          </w:tcPr>
          <w:p w14:paraId="408CAFDA" w14:textId="77777777" w:rsidR="00905EE2" w:rsidRPr="00350272" w:rsidRDefault="00905EE2" w:rsidP="00905EE2">
            <w:pPr>
              <w:rPr>
                <w:rFonts w:ascii="Times New Roman" w:hAnsi="Times New Roman" w:cs="Times New Roman"/>
                <w:b/>
                <w:sz w:val="20"/>
                <w:szCs w:val="20"/>
              </w:rPr>
            </w:pPr>
            <w:r w:rsidRPr="00350272">
              <w:rPr>
                <w:rFonts w:ascii="Times New Roman" w:hAnsi="Times New Roman" w:cs="Times New Roman"/>
                <w:b/>
                <w:sz w:val="20"/>
                <w:szCs w:val="20"/>
              </w:rPr>
              <w:t>Tool Developed</w:t>
            </w:r>
          </w:p>
        </w:tc>
        <w:tc>
          <w:tcPr>
            <w:tcW w:w="1272" w:type="dxa"/>
          </w:tcPr>
          <w:p w14:paraId="70432286" w14:textId="77777777" w:rsidR="00905EE2" w:rsidRPr="00350272" w:rsidRDefault="00905EE2" w:rsidP="00905EE2">
            <w:pPr>
              <w:rPr>
                <w:rFonts w:ascii="Times New Roman" w:hAnsi="Times New Roman" w:cs="Times New Roman"/>
                <w:b/>
                <w:sz w:val="20"/>
                <w:szCs w:val="20"/>
              </w:rPr>
            </w:pPr>
            <w:proofErr w:type="spellStart"/>
            <w:r w:rsidRPr="00350272">
              <w:rPr>
                <w:rFonts w:ascii="Times New Roman" w:hAnsi="Times New Roman" w:cs="Times New Roman"/>
                <w:b/>
                <w:sz w:val="20"/>
                <w:szCs w:val="20"/>
              </w:rPr>
              <w:t>Algo</w:t>
            </w:r>
            <w:proofErr w:type="spellEnd"/>
            <w:r w:rsidRPr="00350272">
              <w:rPr>
                <w:rFonts w:ascii="Times New Roman" w:hAnsi="Times New Roman" w:cs="Times New Roman"/>
                <w:b/>
                <w:sz w:val="20"/>
                <w:szCs w:val="20"/>
              </w:rPr>
              <w:t xml:space="preserve"> Used</w:t>
            </w:r>
          </w:p>
        </w:tc>
        <w:tc>
          <w:tcPr>
            <w:tcW w:w="1276" w:type="dxa"/>
          </w:tcPr>
          <w:p w14:paraId="5A9050D6" w14:textId="77777777" w:rsidR="00905EE2" w:rsidRPr="00350272" w:rsidRDefault="00905EE2" w:rsidP="00905EE2">
            <w:pPr>
              <w:rPr>
                <w:rFonts w:ascii="Times New Roman" w:hAnsi="Times New Roman" w:cs="Times New Roman"/>
                <w:b/>
                <w:sz w:val="20"/>
                <w:szCs w:val="20"/>
              </w:rPr>
            </w:pPr>
            <w:proofErr w:type="spellStart"/>
            <w:r w:rsidRPr="00350272">
              <w:rPr>
                <w:rFonts w:ascii="Times New Roman" w:hAnsi="Times New Roman" w:cs="Times New Roman"/>
                <w:b/>
                <w:sz w:val="20"/>
                <w:szCs w:val="20"/>
              </w:rPr>
              <w:t>Algo</w:t>
            </w:r>
            <w:proofErr w:type="spellEnd"/>
            <w:r w:rsidRPr="00350272">
              <w:rPr>
                <w:rFonts w:ascii="Times New Roman" w:hAnsi="Times New Roman" w:cs="Times New Roman"/>
                <w:b/>
                <w:sz w:val="20"/>
                <w:szCs w:val="20"/>
              </w:rPr>
              <w:t xml:space="preserve"> Developed</w:t>
            </w:r>
          </w:p>
        </w:tc>
        <w:tc>
          <w:tcPr>
            <w:tcW w:w="1134" w:type="dxa"/>
          </w:tcPr>
          <w:p w14:paraId="6D79F9C8" w14:textId="77777777" w:rsidR="00905EE2" w:rsidRPr="00350272" w:rsidRDefault="00905EE2" w:rsidP="00905EE2">
            <w:pPr>
              <w:rPr>
                <w:rFonts w:ascii="Times New Roman" w:hAnsi="Times New Roman" w:cs="Times New Roman"/>
                <w:b/>
                <w:sz w:val="20"/>
                <w:szCs w:val="20"/>
              </w:rPr>
            </w:pPr>
            <w:r w:rsidRPr="00350272">
              <w:rPr>
                <w:rFonts w:ascii="Times New Roman" w:hAnsi="Times New Roman" w:cs="Times New Roman"/>
                <w:b/>
                <w:sz w:val="20"/>
                <w:szCs w:val="20"/>
              </w:rPr>
              <w:t>Output</w:t>
            </w:r>
          </w:p>
        </w:tc>
        <w:tc>
          <w:tcPr>
            <w:tcW w:w="1417" w:type="dxa"/>
          </w:tcPr>
          <w:p w14:paraId="7B7057E7" w14:textId="77777777" w:rsidR="00905EE2" w:rsidRPr="00350272" w:rsidRDefault="00905EE2" w:rsidP="00905EE2">
            <w:pPr>
              <w:rPr>
                <w:rFonts w:ascii="Times New Roman" w:hAnsi="Times New Roman" w:cs="Times New Roman"/>
                <w:b/>
                <w:sz w:val="20"/>
                <w:szCs w:val="20"/>
              </w:rPr>
            </w:pPr>
            <w:r w:rsidRPr="00350272">
              <w:rPr>
                <w:rFonts w:ascii="Times New Roman" w:hAnsi="Times New Roman" w:cs="Times New Roman"/>
                <w:b/>
                <w:sz w:val="20"/>
                <w:szCs w:val="20"/>
              </w:rPr>
              <w:t>Validation</w:t>
            </w:r>
          </w:p>
        </w:tc>
      </w:tr>
      <w:tr w:rsidR="002C53B8" w:rsidRPr="00905EE2" w14:paraId="624B2BEA" w14:textId="77777777" w:rsidTr="00A52F42">
        <w:trPr>
          <w:trHeight w:val="2214"/>
        </w:trPr>
        <w:tc>
          <w:tcPr>
            <w:tcW w:w="425" w:type="dxa"/>
          </w:tcPr>
          <w:p w14:paraId="4EC8C87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1</w:t>
            </w:r>
          </w:p>
        </w:tc>
        <w:tc>
          <w:tcPr>
            <w:tcW w:w="1135" w:type="dxa"/>
          </w:tcPr>
          <w:p w14:paraId="07BF292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 System for Automated Unit Test Generation Using LLMs – Liu et al., 2025</w:t>
            </w:r>
          </w:p>
        </w:tc>
        <w:tc>
          <w:tcPr>
            <w:tcW w:w="1276" w:type="dxa"/>
          </w:tcPr>
          <w:p w14:paraId="4B9A0E7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classes and methods under test</w:t>
            </w:r>
          </w:p>
        </w:tc>
        <w:tc>
          <w:tcPr>
            <w:tcW w:w="1275" w:type="dxa"/>
          </w:tcPr>
          <w:p w14:paraId="702AA50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GPT-3.5, GPT-4, mutation tools</w:t>
            </w:r>
          </w:p>
        </w:tc>
        <w:tc>
          <w:tcPr>
            <w:tcW w:w="1280" w:type="dxa"/>
          </w:tcPr>
          <w:p w14:paraId="2F09F2A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Unit test generation prototype</w:t>
            </w:r>
          </w:p>
        </w:tc>
        <w:tc>
          <w:tcPr>
            <w:tcW w:w="1272" w:type="dxa"/>
          </w:tcPr>
          <w:p w14:paraId="2BAEED4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LLM unit test generation</w:t>
            </w:r>
          </w:p>
        </w:tc>
        <w:tc>
          <w:tcPr>
            <w:tcW w:w="1276" w:type="dxa"/>
          </w:tcPr>
          <w:p w14:paraId="70D172E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Mutation-feedback scoring to rank tests</w:t>
            </w:r>
          </w:p>
        </w:tc>
        <w:tc>
          <w:tcPr>
            <w:tcW w:w="1134" w:type="dxa"/>
          </w:tcPr>
          <w:p w14:paraId="2E31743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unit test suites with quality scores</w:t>
            </w:r>
          </w:p>
        </w:tc>
        <w:tc>
          <w:tcPr>
            <w:tcW w:w="1417" w:type="dxa"/>
          </w:tcPr>
          <w:p w14:paraId="3A441E4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Experiments on multiple Java projects (mutation score)</w:t>
            </w:r>
          </w:p>
        </w:tc>
      </w:tr>
      <w:tr w:rsidR="002C53B8" w:rsidRPr="00905EE2" w14:paraId="2BD058C9" w14:textId="77777777" w:rsidTr="00A52F42">
        <w:tc>
          <w:tcPr>
            <w:tcW w:w="425" w:type="dxa"/>
          </w:tcPr>
          <w:p w14:paraId="78E095D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2</w:t>
            </w:r>
          </w:p>
        </w:tc>
        <w:tc>
          <w:tcPr>
            <w:tcW w:w="1135" w:type="dxa"/>
          </w:tcPr>
          <w:p w14:paraId="5AE106C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Adaptive Test Healing Using LLM/GPT and RL – Mani &amp; </w:t>
            </w:r>
            <w:proofErr w:type="spellStart"/>
            <w:r w:rsidRPr="00350272">
              <w:rPr>
                <w:rFonts w:ascii="Times New Roman" w:hAnsi="Times New Roman" w:cs="Times New Roman"/>
                <w:sz w:val="20"/>
                <w:szCs w:val="20"/>
              </w:rPr>
              <w:t>Attaranasl</w:t>
            </w:r>
            <w:proofErr w:type="spellEnd"/>
            <w:r w:rsidRPr="00350272">
              <w:rPr>
                <w:rFonts w:ascii="Times New Roman" w:hAnsi="Times New Roman" w:cs="Times New Roman"/>
                <w:sz w:val="20"/>
                <w:szCs w:val="20"/>
              </w:rPr>
              <w:t>, 2025</w:t>
            </w:r>
          </w:p>
        </w:tc>
        <w:tc>
          <w:tcPr>
            <w:tcW w:w="1276" w:type="dxa"/>
          </w:tcPr>
          <w:p w14:paraId="05CF2BE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Failing and flaky unit tests from CI logs</w:t>
            </w:r>
          </w:p>
        </w:tc>
        <w:tc>
          <w:tcPr>
            <w:tcW w:w="1275" w:type="dxa"/>
          </w:tcPr>
          <w:p w14:paraId="77D4550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GPT-4, RL library, test runner</w:t>
            </w:r>
          </w:p>
        </w:tc>
        <w:tc>
          <w:tcPr>
            <w:tcW w:w="1280" w:type="dxa"/>
          </w:tcPr>
          <w:p w14:paraId="27CE96A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Adaptive test-healing prototype</w:t>
            </w:r>
          </w:p>
        </w:tc>
        <w:tc>
          <w:tcPr>
            <w:tcW w:w="1272" w:type="dxa"/>
          </w:tcPr>
          <w:p w14:paraId="3B77606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Reinforcement learning–guided test repair</w:t>
            </w:r>
          </w:p>
        </w:tc>
        <w:tc>
          <w:tcPr>
            <w:tcW w:w="1276" w:type="dxa"/>
          </w:tcPr>
          <w:p w14:paraId="6DBA75C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Test‑Healing Policy model choosing fix actions from outcomes</w:t>
            </w:r>
          </w:p>
        </w:tc>
        <w:tc>
          <w:tcPr>
            <w:tcW w:w="1134" w:type="dxa"/>
          </w:tcPr>
          <w:p w14:paraId="2544769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Repaired unit tests that pass consistently</w:t>
            </w:r>
          </w:p>
        </w:tc>
        <w:tc>
          <w:tcPr>
            <w:tcW w:w="1417" w:type="dxa"/>
          </w:tcPr>
          <w:p w14:paraId="4E86FE2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Case study on industrial CI pipelines</w:t>
            </w:r>
          </w:p>
        </w:tc>
      </w:tr>
      <w:tr w:rsidR="002C53B8" w:rsidRPr="00905EE2" w14:paraId="7E2B8FE6" w14:textId="77777777" w:rsidTr="00A52F42">
        <w:tc>
          <w:tcPr>
            <w:tcW w:w="425" w:type="dxa"/>
          </w:tcPr>
          <w:p w14:paraId="72EAE93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3</w:t>
            </w:r>
          </w:p>
        </w:tc>
        <w:tc>
          <w:tcPr>
            <w:tcW w:w="1135" w:type="dxa"/>
          </w:tcPr>
          <w:p w14:paraId="3901C6C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AI-Assisted Programming with Test-Based Refinement – </w:t>
            </w:r>
            <w:proofErr w:type="spellStart"/>
            <w:r w:rsidRPr="00350272">
              <w:rPr>
                <w:rFonts w:ascii="Times New Roman" w:hAnsi="Times New Roman" w:cs="Times New Roman"/>
                <w:sz w:val="20"/>
                <w:szCs w:val="20"/>
              </w:rPr>
              <w:t>Aichernig</w:t>
            </w:r>
            <w:proofErr w:type="spellEnd"/>
            <w:r w:rsidRPr="00350272">
              <w:rPr>
                <w:rFonts w:ascii="Times New Roman" w:hAnsi="Times New Roman" w:cs="Times New Roman"/>
                <w:sz w:val="20"/>
                <w:szCs w:val="20"/>
              </w:rPr>
              <w:t xml:space="preserve"> &amp; </w:t>
            </w:r>
            <w:proofErr w:type="spellStart"/>
            <w:r w:rsidRPr="00350272">
              <w:rPr>
                <w:rFonts w:ascii="Times New Roman" w:hAnsi="Times New Roman" w:cs="Times New Roman"/>
                <w:sz w:val="20"/>
                <w:szCs w:val="20"/>
              </w:rPr>
              <w:t>Havelund</w:t>
            </w:r>
            <w:proofErr w:type="spellEnd"/>
            <w:r w:rsidRPr="00350272">
              <w:rPr>
                <w:rFonts w:ascii="Times New Roman" w:hAnsi="Times New Roman" w:cs="Times New Roman"/>
                <w:sz w:val="20"/>
                <w:szCs w:val="20"/>
              </w:rPr>
              <w:t>, 2025</w:t>
            </w:r>
          </w:p>
        </w:tc>
        <w:tc>
          <w:tcPr>
            <w:tcW w:w="1276" w:type="dxa"/>
          </w:tcPr>
          <w:p w14:paraId="1433E4C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Natural-language spec and Scala controller code</w:t>
            </w:r>
          </w:p>
        </w:tc>
        <w:tc>
          <w:tcPr>
            <w:tcW w:w="1275" w:type="dxa"/>
          </w:tcPr>
          <w:p w14:paraId="25DBDB37"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(GPT-4/3.5), </w:t>
            </w:r>
            <w:proofErr w:type="spellStart"/>
            <w:r w:rsidRPr="00350272">
              <w:rPr>
                <w:rFonts w:ascii="Times New Roman" w:hAnsi="Times New Roman" w:cs="Times New Roman"/>
                <w:sz w:val="20"/>
                <w:szCs w:val="20"/>
              </w:rPr>
              <w:t>ScalaCheck</w:t>
            </w:r>
            <w:proofErr w:type="spellEnd"/>
          </w:p>
        </w:tc>
        <w:tc>
          <w:tcPr>
            <w:tcW w:w="1280" w:type="dxa"/>
          </w:tcPr>
          <w:p w14:paraId="7E75A6A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 (process only)</w:t>
            </w:r>
          </w:p>
        </w:tc>
        <w:tc>
          <w:tcPr>
            <w:tcW w:w="1272" w:type="dxa"/>
          </w:tcPr>
          <w:p w14:paraId="0287D83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Property-based testing with LLM-guided refinement</w:t>
            </w:r>
          </w:p>
        </w:tc>
        <w:tc>
          <w:tcPr>
            <w:tcW w:w="1276" w:type="dxa"/>
          </w:tcPr>
          <w:p w14:paraId="307EBDF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Test‑Based Refinement workflow integrating LLM + PBT</w:t>
            </w:r>
          </w:p>
        </w:tc>
        <w:tc>
          <w:tcPr>
            <w:tcW w:w="1134" w:type="dxa"/>
          </w:tcPr>
          <w:p w14:paraId="094AED4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Scala implementation plus property-based tests</w:t>
            </w:r>
          </w:p>
        </w:tc>
        <w:tc>
          <w:tcPr>
            <w:tcW w:w="1417" w:type="dxa"/>
          </w:tcPr>
          <w:p w14:paraId="1A7E666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Single bridge-controller case study</w:t>
            </w:r>
          </w:p>
        </w:tc>
      </w:tr>
      <w:tr w:rsidR="002C53B8" w:rsidRPr="00905EE2" w14:paraId="27F3DF75" w14:textId="77777777" w:rsidTr="00A52F42">
        <w:tc>
          <w:tcPr>
            <w:tcW w:w="425" w:type="dxa"/>
          </w:tcPr>
          <w:p w14:paraId="683C6EE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4</w:t>
            </w:r>
          </w:p>
        </w:tc>
        <w:tc>
          <w:tcPr>
            <w:tcW w:w="1135" w:type="dxa"/>
          </w:tcPr>
          <w:p w14:paraId="71767F2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AsserT5: Test Assertion </w:t>
            </w:r>
            <w:r w:rsidRPr="00350272">
              <w:rPr>
                <w:rFonts w:ascii="Times New Roman" w:hAnsi="Times New Roman" w:cs="Times New Roman"/>
                <w:sz w:val="20"/>
                <w:szCs w:val="20"/>
              </w:rPr>
              <w:lastRenderedPageBreak/>
              <w:t xml:space="preserve">Generation Using a Fine-Tuned Code LM – </w:t>
            </w:r>
            <w:proofErr w:type="spellStart"/>
            <w:r w:rsidRPr="00350272">
              <w:rPr>
                <w:rFonts w:ascii="Times New Roman" w:hAnsi="Times New Roman" w:cs="Times New Roman"/>
                <w:sz w:val="20"/>
                <w:szCs w:val="20"/>
              </w:rPr>
              <w:t>Primbs</w:t>
            </w:r>
            <w:proofErr w:type="spellEnd"/>
            <w:r w:rsidRPr="00350272">
              <w:rPr>
                <w:rFonts w:ascii="Times New Roman" w:hAnsi="Times New Roman" w:cs="Times New Roman"/>
                <w:sz w:val="20"/>
                <w:szCs w:val="20"/>
              </w:rPr>
              <w:t xml:space="preserve"> et al., 2025</w:t>
            </w:r>
          </w:p>
        </w:tc>
        <w:tc>
          <w:tcPr>
            <w:tcW w:w="1276" w:type="dxa"/>
          </w:tcPr>
          <w:p w14:paraId="69FA18E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 xml:space="preserve">Java test methods and </w:t>
            </w:r>
            <w:r w:rsidRPr="00350272">
              <w:rPr>
                <w:rFonts w:ascii="Times New Roman" w:hAnsi="Times New Roman" w:cs="Times New Roman"/>
                <w:sz w:val="20"/>
                <w:szCs w:val="20"/>
              </w:rPr>
              <w:lastRenderedPageBreak/>
              <w:t>focal methods</w:t>
            </w:r>
          </w:p>
        </w:tc>
        <w:tc>
          <w:tcPr>
            <w:tcW w:w="1275" w:type="dxa"/>
          </w:tcPr>
          <w:p w14:paraId="3A9AF07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CodeT5, GPT-4o-</w:t>
            </w:r>
            <w:r w:rsidRPr="00350272">
              <w:rPr>
                <w:rFonts w:ascii="Times New Roman" w:hAnsi="Times New Roman" w:cs="Times New Roman"/>
                <w:sz w:val="20"/>
                <w:szCs w:val="20"/>
              </w:rPr>
              <w:lastRenderedPageBreak/>
              <w:t>mini (baseline)</w:t>
            </w:r>
          </w:p>
        </w:tc>
        <w:tc>
          <w:tcPr>
            <w:tcW w:w="1280" w:type="dxa"/>
          </w:tcPr>
          <w:p w14:paraId="65082A8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AsserT5 model</w:t>
            </w:r>
          </w:p>
        </w:tc>
        <w:tc>
          <w:tcPr>
            <w:tcW w:w="1272" w:type="dxa"/>
          </w:tcPr>
          <w:p w14:paraId="055424FC"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Seq</w:t>
            </w:r>
            <w:proofErr w:type="spellEnd"/>
            <w:r w:rsidRPr="00350272">
              <w:rPr>
                <w:rFonts w:ascii="Times New Roman" w:hAnsi="Times New Roman" w:cs="Times New Roman"/>
                <w:sz w:val="20"/>
                <w:szCs w:val="20"/>
              </w:rPr>
              <w:t>-to-</w:t>
            </w:r>
            <w:proofErr w:type="spellStart"/>
            <w:r w:rsidRPr="00350272">
              <w:rPr>
                <w:rFonts w:ascii="Times New Roman" w:hAnsi="Times New Roman" w:cs="Times New Roman"/>
                <w:sz w:val="20"/>
                <w:szCs w:val="20"/>
              </w:rPr>
              <w:t>seq</w:t>
            </w:r>
            <w:proofErr w:type="spellEnd"/>
            <w:r w:rsidRPr="00350272">
              <w:rPr>
                <w:rFonts w:ascii="Times New Roman" w:hAnsi="Times New Roman" w:cs="Times New Roman"/>
                <w:sz w:val="20"/>
                <w:szCs w:val="20"/>
              </w:rPr>
              <w:t xml:space="preserve"> assertion prediction </w:t>
            </w:r>
            <w:r w:rsidRPr="00350272">
              <w:rPr>
                <w:rFonts w:ascii="Times New Roman" w:hAnsi="Times New Roman" w:cs="Times New Roman"/>
                <w:sz w:val="20"/>
                <w:szCs w:val="20"/>
              </w:rPr>
              <w:lastRenderedPageBreak/>
              <w:t>from code context</w:t>
            </w:r>
          </w:p>
        </w:tc>
        <w:tc>
          <w:tcPr>
            <w:tcW w:w="1276" w:type="dxa"/>
          </w:tcPr>
          <w:p w14:paraId="081B83E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Fine-tuned CodeT5 with assertion-</w:t>
            </w:r>
            <w:r w:rsidRPr="00350272">
              <w:rPr>
                <w:rFonts w:ascii="Times New Roman" w:hAnsi="Times New Roman" w:cs="Times New Roman"/>
                <w:sz w:val="20"/>
                <w:szCs w:val="20"/>
              </w:rPr>
              <w:lastRenderedPageBreak/>
              <w:t>aware training</w:t>
            </w:r>
          </w:p>
        </w:tc>
        <w:tc>
          <w:tcPr>
            <w:tcW w:w="1134" w:type="dxa"/>
          </w:tcPr>
          <w:p w14:paraId="22A0232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 xml:space="preserve">Generated JUnit </w:t>
            </w:r>
            <w:r w:rsidRPr="00350272">
              <w:rPr>
                <w:rFonts w:ascii="Times New Roman" w:hAnsi="Times New Roman" w:cs="Times New Roman"/>
                <w:sz w:val="20"/>
                <w:szCs w:val="20"/>
              </w:rPr>
              <w:lastRenderedPageBreak/>
              <w:t>assertions for tests</w:t>
            </w:r>
          </w:p>
        </w:tc>
        <w:tc>
          <w:tcPr>
            <w:tcW w:w="1417" w:type="dxa"/>
          </w:tcPr>
          <w:p w14:paraId="7470D6F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 xml:space="preserve">Experiments on Methods2Test </w:t>
            </w:r>
            <w:r w:rsidRPr="00350272">
              <w:rPr>
                <w:rFonts w:ascii="Times New Roman" w:hAnsi="Times New Roman" w:cs="Times New Roman"/>
                <w:sz w:val="20"/>
                <w:szCs w:val="20"/>
              </w:rPr>
              <w:lastRenderedPageBreak/>
              <w:t>and Defects4J bugs</w:t>
            </w:r>
          </w:p>
        </w:tc>
      </w:tr>
      <w:tr w:rsidR="002C53B8" w:rsidRPr="00905EE2" w14:paraId="187E7BC3" w14:textId="77777777" w:rsidTr="00A52F42">
        <w:tc>
          <w:tcPr>
            <w:tcW w:w="425" w:type="dxa"/>
          </w:tcPr>
          <w:p w14:paraId="51D04C9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5</w:t>
            </w:r>
          </w:p>
        </w:tc>
        <w:tc>
          <w:tcPr>
            <w:tcW w:w="1135" w:type="dxa"/>
          </w:tcPr>
          <w:p w14:paraId="3F181D52"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AugmenTest</w:t>
            </w:r>
            <w:proofErr w:type="spellEnd"/>
            <w:r w:rsidRPr="00350272">
              <w:rPr>
                <w:rFonts w:ascii="Times New Roman" w:hAnsi="Times New Roman" w:cs="Times New Roman"/>
                <w:sz w:val="20"/>
                <w:szCs w:val="20"/>
              </w:rPr>
              <w:t xml:space="preserve">: Enhancing Tests with LLM-Driven Oracles – </w:t>
            </w:r>
            <w:proofErr w:type="spellStart"/>
            <w:r w:rsidRPr="00350272">
              <w:rPr>
                <w:rFonts w:ascii="Times New Roman" w:hAnsi="Times New Roman" w:cs="Times New Roman"/>
                <w:sz w:val="20"/>
                <w:szCs w:val="20"/>
              </w:rPr>
              <w:t>Khandaker</w:t>
            </w:r>
            <w:proofErr w:type="spellEnd"/>
            <w:r w:rsidRPr="00350272">
              <w:rPr>
                <w:rFonts w:ascii="Times New Roman" w:hAnsi="Times New Roman" w:cs="Times New Roman"/>
                <w:sz w:val="20"/>
                <w:szCs w:val="20"/>
              </w:rPr>
              <w:t xml:space="preserve"> et al., 2025</w:t>
            </w:r>
          </w:p>
        </w:tc>
        <w:tc>
          <w:tcPr>
            <w:tcW w:w="1276" w:type="dxa"/>
          </w:tcPr>
          <w:p w14:paraId="1B29970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tests, buggy mutants and code comments</w:t>
            </w:r>
          </w:p>
        </w:tc>
        <w:tc>
          <w:tcPr>
            <w:tcW w:w="1275" w:type="dxa"/>
          </w:tcPr>
          <w:p w14:paraId="2594936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GPT-4o, Llama-3, GPT4All</w:t>
            </w:r>
          </w:p>
        </w:tc>
        <w:tc>
          <w:tcPr>
            <w:tcW w:w="1280" w:type="dxa"/>
          </w:tcPr>
          <w:p w14:paraId="4FE7D3C6"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AugmenTest</w:t>
            </w:r>
            <w:proofErr w:type="spellEnd"/>
          </w:p>
        </w:tc>
        <w:tc>
          <w:tcPr>
            <w:tcW w:w="1272" w:type="dxa"/>
          </w:tcPr>
          <w:p w14:paraId="0BB4285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LLM-based test-oracle (assertion) inference</w:t>
            </w:r>
          </w:p>
        </w:tc>
        <w:tc>
          <w:tcPr>
            <w:tcW w:w="1276" w:type="dxa"/>
          </w:tcPr>
          <w:p w14:paraId="197CBAD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Context-aware oracle generation w/ consistency filter</w:t>
            </w:r>
          </w:p>
        </w:tc>
        <w:tc>
          <w:tcPr>
            <w:tcW w:w="1134" w:type="dxa"/>
          </w:tcPr>
          <w:p w14:paraId="6119BD0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Strengthened and extra assertions for tests</w:t>
            </w:r>
          </w:p>
        </w:tc>
        <w:tc>
          <w:tcPr>
            <w:tcW w:w="1417" w:type="dxa"/>
          </w:tcPr>
          <w:p w14:paraId="3374877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Study on 203 Java tests (oracle correctness, bugs)</w:t>
            </w:r>
          </w:p>
        </w:tc>
      </w:tr>
      <w:tr w:rsidR="002C53B8" w:rsidRPr="00905EE2" w14:paraId="749A1380" w14:textId="77777777" w:rsidTr="00A52F42">
        <w:tc>
          <w:tcPr>
            <w:tcW w:w="425" w:type="dxa"/>
          </w:tcPr>
          <w:p w14:paraId="475EA7E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6</w:t>
            </w:r>
          </w:p>
        </w:tc>
        <w:tc>
          <w:tcPr>
            <w:tcW w:w="1135" w:type="dxa"/>
          </w:tcPr>
          <w:p w14:paraId="155C2E6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Automated Assertion Generation via IR and Deep Learning – Yu et al., ICSE 2022</w:t>
            </w:r>
          </w:p>
        </w:tc>
        <w:tc>
          <w:tcPr>
            <w:tcW w:w="1276" w:type="dxa"/>
          </w:tcPr>
          <w:p w14:paraId="0C6BCA1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focal-test pairs from OSS projects</w:t>
            </w:r>
          </w:p>
        </w:tc>
        <w:tc>
          <w:tcPr>
            <w:tcW w:w="1275" w:type="dxa"/>
          </w:tcPr>
          <w:p w14:paraId="1E352E4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IR engine (</w:t>
            </w:r>
            <w:proofErr w:type="spellStart"/>
            <w:r w:rsidRPr="00350272">
              <w:rPr>
                <w:rFonts w:ascii="Times New Roman" w:hAnsi="Times New Roman" w:cs="Times New Roman"/>
                <w:sz w:val="20"/>
                <w:szCs w:val="20"/>
              </w:rPr>
              <w:t>Jaccard</w:t>
            </w:r>
            <w:proofErr w:type="spellEnd"/>
            <w:r w:rsidRPr="00350272">
              <w:rPr>
                <w:rFonts w:ascii="Times New Roman" w:hAnsi="Times New Roman" w:cs="Times New Roman"/>
                <w:sz w:val="20"/>
                <w:szCs w:val="20"/>
              </w:rPr>
              <w:t>), ATLAS DL model</w:t>
            </w:r>
          </w:p>
        </w:tc>
        <w:tc>
          <w:tcPr>
            <w:tcW w:w="1280" w:type="dxa"/>
          </w:tcPr>
          <w:p w14:paraId="793C08D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IR+DL assertion generator</w:t>
            </w:r>
          </w:p>
        </w:tc>
        <w:tc>
          <w:tcPr>
            <w:tcW w:w="1272" w:type="dxa"/>
          </w:tcPr>
          <w:p w14:paraId="0F2B234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Information-retrieval-based assertion search</w:t>
            </w:r>
          </w:p>
        </w:tc>
        <w:tc>
          <w:tcPr>
            <w:tcW w:w="1276" w:type="dxa"/>
          </w:tcPr>
          <w:p w14:paraId="04F51D4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Retrieved-Assertion Adaptation with DL fallback</w:t>
            </w:r>
          </w:p>
        </w:tc>
        <w:tc>
          <w:tcPr>
            <w:tcW w:w="1134" w:type="dxa"/>
          </w:tcPr>
          <w:p w14:paraId="4A7024D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Retrieved, adapted or generated Java assertions</w:t>
            </w:r>
          </w:p>
        </w:tc>
        <w:tc>
          <w:tcPr>
            <w:tcW w:w="1417" w:type="dxa"/>
          </w:tcPr>
          <w:p w14:paraId="4B436C2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Evaluation on </w:t>
            </w:r>
            <w:proofErr w:type="spellStart"/>
            <w:r w:rsidRPr="00350272">
              <w:rPr>
                <w:rFonts w:ascii="Times New Roman" w:hAnsi="Times New Roman" w:cs="Times New Roman"/>
                <w:sz w:val="20"/>
                <w:szCs w:val="20"/>
              </w:rPr>
              <w:t>DATA_old</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DATA_new</w:t>
            </w:r>
            <w:proofErr w:type="spellEnd"/>
            <w:r w:rsidRPr="00350272">
              <w:rPr>
                <w:rFonts w:ascii="Times New Roman" w:hAnsi="Times New Roman" w:cs="Times New Roman"/>
                <w:sz w:val="20"/>
                <w:szCs w:val="20"/>
              </w:rPr>
              <w:t xml:space="preserve"> (accuracy, BLEU)</w:t>
            </w:r>
          </w:p>
        </w:tc>
      </w:tr>
      <w:tr w:rsidR="002C53B8" w:rsidRPr="00905EE2" w14:paraId="7D7E9282" w14:textId="77777777" w:rsidTr="00A52F42">
        <w:tc>
          <w:tcPr>
            <w:tcW w:w="425" w:type="dxa"/>
          </w:tcPr>
          <w:p w14:paraId="55EAF9D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7</w:t>
            </w:r>
          </w:p>
        </w:tc>
        <w:tc>
          <w:tcPr>
            <w:tcW w:w="1135" w:type="dxa"/>
          </w:tcPr>
          <w:p w14:paraId="327F1C3F"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as a Full-Stack Web Developer – Ferreira et al., 2024</w:t>
            </w:r>
          </w:p>
        </w:tc>
        <w:tc>
          <w:tcPr>
            <w:tcW w:w="1276" w:type="dxa"/>
          </w:tcPr>
          <w:p w14:paraId="516B7BB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NL feature requests and web code snippets (HTML/JS/backend)</w:t>
            </w:r>
          </w:p>
        </w:tc>
        <w:tc>
          <w:tcPr>
            <w:tcW w:w="1275" w:type="dxa"/>
          </w:tcPr>
          <w:p w14:paraId="23772694"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(GPT-4)</w:t>
            </w:r>
          </w:p>
        </w:tc>
        <w:tc>
          <w:tcPr>
            <w:tcW w:w="1280" w:type="dxa"/>
          </w:tcPr>
          <w:p w14:paraId="2D0FCD9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None (tool under study is </w:t>
            </w: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w:t>
            </w:r>
          </w:p>
        </w:tc>
        <w:tc>
          <w:tcPr>
            <w:tcW w:w="1272" w:type="dxa"/>
          </w:tcPr>
          <w:p w14:paraId="524EDAD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LLM-based full-stack code and test synthesis</w:t>
            </w:r>
          </w:p>
        </w:tc>
        <w:tc>
          <w:tcPr>
            <w:tcW w:w="1276" w:type="dxa"/>
          </w:tcPr>
          <w:p w14:paraId="362D704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Iterative prompt–feedback refinement of code</w:t>
            </w:r>
          </w:p>
        </w:tc>
        <w:tc>
          <w:tcPr>
            <w:tcW w:w="1134" w:type="dxa"/>
          </w:tcPr>
          <w:p w14:paraId="0838F9E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Web UI, backend endpoints and occasional tests</w:t>
            </w:r>
          </w:p>
        </w:tc>
        <w:tc>
          <w:tcPr>
            <w:tcW w:w="1417" w:type="dxa"/>
          </w:tcPr>
          <w:p w14:paraId="0CD90AC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Qualitative analysis on four real web apps</w:t>
            </w:r>
          </w:p>
        </w:tc>
      </w:tr>
      <w:tr w:rsidR="002C53B8" w:rsidRPr="00905EE2" w14:paraId="7D8C03BB" w14:textId="77777777" w:rsidTr="00A52F42">
        <w:tc>
          <w:tcPr>
            <w:tcW w:w="425" w:type="dxa"/>
          </w:tcPr>
          <w:p w14:paraId="7BC783D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8</w:t>
            </w:r>
          </w:p>
        </w:tc>
        <w:tc>
          <w:tcPr>
            <w:tcW w:w="1135" w:type="dxa"/>
          </w:tcPr>
          <w:p w14:paraId="301A4180"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ChatUniTest</w:t>
            </w:r>
            <w:proofErr w:type="spellEnd"/>
            <w:r w:rsidRPr="00350272">
              <w:rPr>
                <w:rFonts w:ascii="Times New Roman" w:hAnsi="Times New Roman" w:cs="Times New Roman"/>
                <w:sz w:val="20"/>
                <w:szCs w:val="20"/>
              </w:rPr>
              <w:t xml:space="preserve">: A Framework for LLM-Based Test Generation – </w:t>
            </w:r>
            <w:proofErr w:type="spellStart"/>
            <w:r w:rsidRPr="00350272">
              <w:rPr>
                <w:rFonts w:ascii="Times New Roman" w:hAnsi="Times New Roman" w:cs="Times New Roman"/>
                <w:sz w:val="20"/>
                <w:szCs w:val="20"/>
              </w:rPr>
              <w:t>Xie</w:t>
            </w:r>
            <w:proofErr w:type="spellEnd"/>
            <w:r w:rsidRPr="00350272">
              <w:rPr>
                <w:rFonts w:ascii="Times New Roman" w:hAnsi="Times New Roman" w:cs="Times New Roman"/>
                <w:sz w:val="20"/>
                <w:szCs w:val="20"/>
              </w:rPr>
              <w:t xml:space="preserve"> et al., 2023</w:t>
            </w:r>
          </w:p>
        </w:tc>
        <w:tc>
          <w:tcPr>
            <w:tcW w:w="1276" w:type="dxa"/>
          </w:tcPr>
          <w:p w14:paraId="7A4F965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Java classes, focal methods, project </w:t>
            </w:r>
            <w:proofErr w:type="spellStart"/>
            <w:r w:rsidRPr="00350272">
              <w:rPr>
                <w:rFonts w:ascii="Times New Roman" w:hAnsi="Times New Roman" w:cs="Times New Roman"/>
                <w:sz w:val="20"/>
                <w:szCs w:val="20"/>
              </w:rPr>
              <w:t>dirs</w:t>
            </w:r>
            <w:proofErr w:type="spellEnd"/>
            <w:r w:rsidRPr="00350272">
              <w:rPr>
                <w:rFonts w:ascii="Times New Roman" w:hAnsi="Times New Roman" w:cs="Times New Roman"/>
                <w:sz w:val="20"/>
                <w:szCs w:val="20"/>
              </w:rPr>
              <w:t xml:space="preserve"> (Defects4J)</w:t>
            </w:r>
          </w:p>
        </w:tc>
        <w:tc>
          <w:tcPr>
            <w:tcW w:w="1275" w:type="dxa"/>
          </w:tcPr>
          <w:p w14:paraId="5A47E624"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(GPT-3.5/4)</w:t>
            </w:r>
          </w:p>
        </w:tc>
        <w:tc>
          <w:tcPr>
            <w:tcW w:w="1280" w:type="dxa"/>
          </w:tcPr>
          <w:p w14:paraId="1354DF34"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ChatUniTest</w:t>
            </w:r>
            <w:proofErr w:type="spellEnd"/>
          </w:p>
        </w:tc>
        <w:tc>
          <w:tcPr>
            <w:tcW w:w="1272" w:type="dxa"/>
          </w:tcPr>
          <w:p w14:paraId="3A03857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JUnit test generation from code</w:t>
            </w:r>
          </w:p>
        </w:tc>
        <w:tc>
          <w:tcPr>
            <w:tcW w:w="1276" w:type="dxa"/>
          </w:tcPr>
          <w:p w14:paraId="3424DDB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Error-feedback loop to fix failing tests</w:t>
            </w:r>
          </w:p>
        </w:tc>
        <w:tc>
          <w:tcPr>
            <w:tcW w:w="1134" w:type="dxa"/>
          </w:tcPr>
          <w:p w14:paraId="055A45A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 for target Java methods</w:t>
            </w:r>
          </w:p>
        </w:tc>
        <w:tc>
          <w:tcPr>
            <w:tcW w:w="1417" w:type="dxa"/>
          </w:tcPr>
          <w:p w14:paraId="732F6D9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Defects4J evaluation vs </w:t>
            </w:r>
            <w:proofErr w:type="spellStart"/>
            <w:r w:rsidRPr="00350272">
              <w:rPr>
                <w:rFonts w:ascii="Times New Roman" w:hAnsi="Times New Roman" w:cs="Times New Roman"/>
                <w:sz w:val="20"/>
                <w:szCs w:val="20"/>
              </w:rPr>
              <w:t>EvoSuite</w:t>
            </w:r>
            <w:proofErr w:type="spellEnd"/>
            <w:r w:rsidRPr="00350272">
              <w:rPr>
                <w:rFonts w:ascii="Times New Roman" w:hAnsi="Times New Roman" w:cs="Times New Roman"/>
                <w:sz w:val="20"/>
                <w:szCs w:val="20"/>
              </w:rPr>
              <w:t xml:space="preserve"> and manual tests</w:t>
            </w:r>
          </w:p>
        </w:tc>
      </w:tr>
      <w:tr w:rsidR="002C53B8" w:rsidRPr="00905EE2" w14:paraId="6651CF63" w14:textId="77777777" w:rsidTr="00A52F42">
        <w:tc>
          <w:tcPr>
            <w:tcW w:w="425" w:type="dxa"/>
          </w:tcPr>
          <w:p w14:paraId="7F78210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9</w:t>
            </w:r>
          </w:p>
        </w:tc>
        <w:tc>
          <w:tcPr>
            <w:tcW w:w="1135" w:type="dxa"/>
          </w:tcPr>
          <w:p w14:paraId="3E9812B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On the Evaluation of LLMs in Unit Test Generation – Yang et al., ASE 2024</w:t>
            </w:r>
          </w:p>
        </w:tc>
        <w:tc>
          <w:tcPr>
            <w:tcW w:w="1276" w:type="dxa"/>
          </w:tcPr>
          <w:p w14:paraId="6B13A69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focal and patched methods (17 Defects4J projects)</w:t>
            </w:r>
          </w:p>
        </w:tc>
        <w:tc>
          <w:tcPr>
            <w:tcW w:w="1275" w:type="dxa"/>
          </w:tcPr>
          <w:p w14:paraId="6BEBB996"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CodeLlama</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DeepSeekCoder</w:t>
            </w:r>
            <w:proofErr w:type="spellEnd"/>
            <w:r w:rsidRPr="00350272">
              <w:rPr>
                <w:rFonts w:ascii="Times New Roman" w:hAnsi="Times New Roman" w:cs="Times New Roman"/>
                <w:sz w:val="20"/>
                <w:szCs w:val="20"/>
              </w:rPr>
              <w:t xml:space="preserve">, GPT-4, </w:t>
            </w:r>
            <w:proofErr w:type="spellStart"/>
            <w:r w:rsidRPr="00350272">
              <w:rPr>
                <w:rFonts w:ascii="Times New Roman" w:hAnsi="Times New Roman" w:cs="Times New Roman"/>
                <w:sz w:val="20"/>
                <w:szCs w:val="20"/>
              </w:rPr>
              <w:t>EvoSuite</w:t>
            </w:r>
            <w:proofErr w:type="spellEnd"/>
          </w:p>
        </w:tc>
        <w:tc>
          <w:tcPr>
            <w:tcW w:w="1280" w:type="dxa"/>
          </w:tcPr>
          <w:p w14:paraId="4D3BA6B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 (comparative study)</w:t>
            </w:r>
          </w:p>
        </w:tc>
        <w:tc>
          <w:tcPr>
            <w:tcW w:w="1272" w:type="dxa"/>
          </w:tcPr>
          <w:p w14:paraId="047720E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unit test generation with LLMs</w:t>
            </w:r>
          </w:p>
        </w:tc>
        <w:tc>
          <w:tcPr>
            <w:tcW w:w="1276" w:type="dxa"/>
          </w:tcPr>
          <w:p w14:paraId="6937269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Multiple prompt designs (zero-shot, </w:t>
            </w:r>
            <w:proofErr w:type="spellStart"/>
            <w:r w:rsidRPr="00350272">
              <w:rPr>
                <w:rFonts w:ascii="Times New Roman" w:hAnsi="Times New Roman" w:cs="Times New Roman"/>
                <w:sz w:val="20"/>
                <w:szCs w:val="20"/>
              </w:rPr>
              <w:t>CoT</w:t>
            </w:r>
            <w:proofErr w:type="spellEnd"/>
            <w:r w:rsidRPr="00350272">
              <w:rPr>
                <w:rFonts w:ascii="Times New Roman" w:hAnsi="Times New Roman" w:cs="Times New Roman"/>
                <w:sz w:val="20"/>
                <w:szCs w:val="20"/>
              </w:rPr>
              <w:t>, RAG, etc.)</w:t>
            </w:r>
          </w:p>
        </w:tc>
        <w:tc>
          <w:tcPr>
            <w:tcW w:w="1134" w:type="dxa"/>
          </w:tcPr>
          <w:p w14:paraId="03D18BA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 from five different LLMs</w:t>
            </w:r>
          </w:p>
        </w:tc>
        <w:tc>
          <w:tcPr>
            <w:tcW w:w="1417" w:type="dxa"/>
          </w:tcPr>
          <w:p w14:paraId="18E6B8F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Large-scale study measuring compilation, coverage, bugs</w:t>
            </w:r>
          </w:p>
        </w:tc>
      </w:tr>
      <w:tr w:rsidR="002C53B8" w:rsidRPr="00905EE2" w14:paraId="6D15942E" w14:textId="77777777" w:rsidTr="00A52F42">
        <w:tc>
          <w:tcPr>
            <w:tcW w:w="425" w:type="dxa"/>
          </w:tcPr>
          <w:p w14:paraId="6B8E00F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10</w:t>
            </w:r>
          </w:p>
        </w:tc>
        <w:tc>
          <w:tcPr>
            <w:tcW w:w="1135" w:type="dxa"/>
          </w:tcPr>
          <w:p w14:paraId="41C9366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Exploratory TDD Study with </w:t>
            </w: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in Different Roles – Bernal-</w:t>
            </w:r>
            <w:r w:rsidRPr="00350272">
              <w:rPr>
                <w:rFonts w:ascii="Times New Roman" w:hAnsi="Times New Roman" w:cs="Times New Roman"/>
                <w:sz w:val="20"/>
                <w:szCs w:val="20"/>
              </w:rPr>
              <w:lastRenderedPageBreak/>
              <w:t>Cardenas et al., 2023</w:t>
            </w:r>
          </w:p>
        </w:tc>
        <w:tc>
          <w:tcPr>
            <w:tcW w:w="1276" w:type="dxa"/>
          </w:tcPr>
          <w:p w14:paraId="5F3868A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Python TDD tasks, tests and implementation code</w:t>
            </w:r>
          </w:p>
        </w:tc>
        <w:tc>
          <w:tcPr>
            <w:tcW w:w="1275" w:type="dxa"/>
          </w:tcPr>
          <w:p w14:paraId="1212BB36"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(GPT-4), Python tooling</w:t>
            </w:r>
          </w:p>
        </w:tc>
        <w:tc>
          <w:tcPr>
            <w:tcW w:w="1280" w:type="dxa"/>
          </w:tcPr>
          <w:p w14:paraId="73A4CE7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 (role study only)</w:t>
            </w:r>
          </w:p>
        </w:tc>
        <w:tc>
          <w:tcPr>
            <w:tcW w:w="1272" w:type="dxa"/>
          </w:tcPr>
          <w:p w14:paraId="1491D93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LLM-assisted Test-Driven Development</w:t>
            </w:r>
          </w:p>
        </w:tc>
        <w:tc>
          <w:tcPr>
            <w:tcW w:w="1276" w:type="dxa"/>
          </w:tcPr>
          <w:p w14:paraId="3A46E42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TDD workflows with human, AI and mixed roles</w:t>
            </w:r>
          </w:p>
        </w:tc>
        <w:tc>
          <w:tcPr>
            <w:tcW w:w="1134" w:type="dxa"/>
          </w:tcPr>
          <w:p w14:paraId="4CAA94F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Python tests and code produced via TDD</w:t>
            </w:r>
          </w:p>
        </w:tc>
        <w:tc>
          <w:tcPr>
            <w:tcW w:w="1417" w:type="dxa"/>
          </w:tcPr>
          <w:p w14:paraId="47218C7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User study with 12 developers</w:t>
            </w:r>
          </w:p>
        </w:tc>
      </w:tr>
      <w:tr w:rsidR="002C53B8" w:rsidRPr="00905EE2" w14:paraId="4DBB3A12" w14:textId="77777777" w:rsidTr="00A52F42">
        <w:tc>
          <w:tcPr>
            <w:tcW w:w="425" w:type="dxa"/>
          </w:tcPr>
          <w:p w14:paraId="6FE28D5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11</w:t>
            </w:r>
          </w:p>
        </w:tc>
        <w:tc>
          <w:tcPr>
            <w:tcW w:w="1135" w:type="dxa"/>
          </w:tcPr>
          <w:p w14:paraId="61551A5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Generative AI for Test-Driven Development: Preliminary Results – Mock et al., 2025</w:t>
            </w:r>
          </w:p>
        </w:tc>
        <w:tc>
          <w:tcPr>
            <w:tcW w:w="1276" w:type="dxa"/>
          </w:tcPr>
          <w:p w14:paraId="18E096C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Python TDD kata (</w:t>
            </w:r>
            <w:proofErr w:type="spellStart"/>
            <w:r w:rsidRPr="00350272">
              <w:rPr>
                <w:rFonts w:ascii="Times New Roman" w:hAnsi="Times New Roman" w:cs="Times New Roman"/>
                <w:sz w:val="20"/>
                <w:szCs w:val="20"/>
              </w:rPr>
              <w:t>TextFormatter</w:t>
            </w:r>
            <w:proofErr w:type="spellEnd"/>
            <w:r w:rsidRPr="00350272">
              <w:rPr>
                <w:rFonts w:ascii="Times New Roman" w:hAnsi="Times New Roman" w:cs="Times New Roman"/>
                <w:sz w:val="20"/>
                <w:szCs w:val="20"/>
              </w:rPr>
              <w:t>) tests and code</w:t>
            </w:r>
          </w:p>
        </w:tc>
        <w:tc>
          <w:tcPr>
            <w:tcW w:w="1275" w:type="dxa"/>
          </w:tcPr>
          <w:p w14:paraId="7B05574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GPT-3.5-turbo, Python orchestration script</w:t>
            </w:r>
          </w:p>
        </w:tc>
        <w:tc>
          <w:tcPr>
            <w:tcW w:w="1280" w:type="dxa"/>
          </w:tcPr>
          <w:p w14:paraId="16F37E0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Python TDD orchestration script</w:t>
            </w:r>
          </w:p>
        </w:tc>
        <w:tc>
          <w:tcPr>
            <w:tcW w:w="1272" w:type="dxa"/>
          </w:tcPr>
          <w:p w14:paraId="163727B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LLM-driven iterative test-first development</w:t>
            </w:r>
          </w:p>
        </w:tc>
        <w:tc>
          <w:tcPr>
            <w:tcW w:w="1276" w:type="dxa"/>
          </w:tcPr>
          <w:p w14:paraId="5CFB686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Automated pipelines coordinating tests and code</w:t>
            </w:r>
          </w:p>
        </w:tc>
        <w:tc>
          <w:tcPr>
            <w:tcW w:w="1134" w:type="dxa"/>
          </w:tcPr>
          <w:p w14:paraId="33E117D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Python unit tests and production code</w:t>
            </w:r>
          </w:p>
        </w:tc>
        <w:tc>
          <w:tcPr>
            <w:tcW w:w="1417" w:type="dxa"/>
          </w:tcPr>
          <w:p w14:paraId="5D5CD74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Experiment with 5 practitioners on TDD task</w:t>
            </w:r>
          </w:p>
        </w:tc>
      </w:tr>
      <w:tr w:rsidR="002C53B8" w:rsidRPr="00905EE2" w14:paraId="7F85E587" w14:textId="77777777" w:rsidTr="00A52F42">
        <w:tc>
          <w:tcPr>
            <w:tcW w:w="425" w:type="dxa"/>
          </w:tcPr>
          <w:p w14:paraId="22AFB3B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13</w:t>
            </w:r>
          </w:p>
        </w:tc>
        <w:tc>
          <w:tcPr>
            <w:tcW w:w="1135" w:type="dxa"/>
          </w:tcPr>
          <w:p w14:paraId="498EFC0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LLM-Based Methods for the Creation of Unit Tests in Game Development – </w:t>
            </w:r>
            <w:proofErr w:type="spellStart"/>
            <w:r w:rsidRPr="00350272">
              <w:rPr>
                <w:rFonts w:ascii="Times New Roman" w:hAnsi="Times New Roman" w:cs="Times New Roman"/>
                <w:sz w:val="20"/>
                <w:szCs w:val="20"/>
              </w:rPr>
              <w:t>Paduraru</w:t>
            </w:r>
            <w:proofErr w:type="spellEnd"/>
            <w:r w:rsidRPr="00350272">
              <w:rPr>
                <w:rFonts w:ascii="Times New Roman" w:hAnsi="Times New Roman" w:cs="Times New Roman"/>
                <w:sz w:val="20"/>
                <w:szCs w:val="20"/>
              </w:rPr>
              <w:t xml:space="preserve"> et al., 2024</w:t>
            </w:r>
          </w:p>
        </w:tc>
        <w:tc>
          <w:tcPr>
            <w:tcW w:w="1276" w:type="dxa"/>
          </w:tcPr>
          <w:p w14:paraId="0D6866E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 Unity game logic methods and scripts</w:t>
            </w:r>
          </w:p>
        </w:tc>
        <w:tc>
          <w:tcPr>
            <w:tcW w:w="1275" w:type="dxa"/>
          </w:tcPr>
          <w:p w14:paraId="793F654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GPT-3.5/ GPT-4, Unity Test Framework</w:t>
            </w:r>
          </w:p>
        </w:tc>
        <w:tc>
          <w:tcPr>
            <w:tcW w:w="1280" w:type="dxa"/>
          </w:tcPr>
          <w:p w14:paraId="101D670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 (prompting setups only)</w:t>
            </w:r>
          </w:p>
        </w:tc>
        <w:tc>
          <w:tcPr>
            <w:tcW w:w="1272" w:type="dxa"/>
          </w:tcPr>
          <w:p w14:paraId="53074D2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unit test generation for Unity games</w:t>
            </w:r>
          </w:p>
        </w:tc>
        <w:tc>
          <w:tcPr>
            <w:tcW w:w="1276" w:type="dxa"/>
          </w:tcPr>
          <w:p w14:paraId="5A273BB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Game-specific prompt templates for engine APIs</w:t>
            </w:r>
          </w:p>
        </w:tc>
        <w:tc>
          <w:tcPr>
            <w:tcW w:w="1134" w:type="dxa"/>
          </w:tcPr>
          <w:p w14:paraId="2E2B9D7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C# </w:t>
            </w:r>
            <w:proofErr w:type="spellStart"/>
            <w:r w:rsidRPr="00350272">
              <w:rPr>
                <w:rFonts w:ascii="Times New Roman" w:hAnsi="Times New Roman" w:cs="Times New Roman"/>
                <w:sz w:val="20"/>
                <w:szCs w:val="20"/>
              </w:rPr>
              <w:t>NUnit</w:t>
            </w:r>
            <w:proofErr w:type="spellEnd"/>
            <w:r w:rsidRPr="00350272">
              <w:rPr>
                <w:rFonts w:ascii="Times New Roman" w:hAnsi="Times New Roman" w:cs="Times New Roman"/>
                <w:sz w:val="20"/>
                <w:szCs w:val="20"/>
              </w:rPr>
              <w:t xml:space="preserve"> tests for Unity </w:t>
            </w:r>
            <w:proofErr w:type="spellStart"/>
            <w:r w:rsidRPr="00350272">
              <w:rPr>
                <w:rFonts w:ascii="Times New Roman" w:hAnsi="Times New Roman" w:cs="Times New Roman"/>
                <w:sz w:val="20"/>
                <w:szCs w:val="20"/>
              </w:rPr>
              <w:t>behaviour</w:t>
            </w:r>
            <w:proofErr w:type="spellEnd"/>
            <w:r w:rsidRPr="00350272">
              <w:rPr>
                <w:rFonts w:ascii="Times New Roman" w:hAnsi="Times New Roman" w:cs="Times New Roman"/>
                <w:sz w:val="20"/>
                <w:szCs w:val="20"/>
              </w:rPr>
              <w:t xml:space="preserve"> scripts</w:t>
            </w:r>
          </w:p>
        </w:tc>
        <w:tc>
          <w:tcPr>
            <w:tcW w:w="1417" w:type="dxa"/>
          </w:tcPr>
          <w:p w14:paraId="5A440BC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Study on 10 Unity functions reviewed by developers</w:t>
            </w:r>
          </w:p>
        </w:tc>
      </w:tr>
      <w:tr w:rsidR="002C53B8" w:rsidRPr="00905EE2" w14:paraId="3C53BB6D" w14:textId="77777777" w:rsidTr="00A52F42">
        <w:tc>
          <w:tcPr>
            <w:tcW w:w="425" w:type="dxa"/>
          </w:tcPr>
          <w:p w14:paraId="4EC36A5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14</w:t>
            </w:r>
          </w:p>
        </w:tc>
        <w:tc>
          <w:tcPr>
            <w:tcW w:w="1135" w:type="dxa"/>
          </w:tcPr>
          <w:p w14:paraId="39D4A1F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LLM-Based Property-Based Test Generation for </w:t>
            </w:r>
            <w:proofErr w:type="spellStart"/>
            <w:r w:rsidRPr="00350272">
              <w:rPr>
                <w:rFonts w:ascii="Times New Roman" w:hAnsi="Times New Roman" w:cs="Times New Roman"/>
                <w:sz w:val="20"/>
                <w:szCs w:val="20"/>
              </w:rPr>
              <w:t>Guardrailing</w:t>
            </w:r>
            <w:proofErr w:type="spellEnd"/>
            <w:r w:rsidRPr="00350272">
              <w:rPr>
                <w:rFonts w:ascii="Times New Roman" w:hAnsi="Times New Roman" w:cs="Times New Roman"/>
                <w:sz w:val="20"/>
                <w:szCs w:val="20"/>
              </w:rPr>
              <w:t xml:space="preserve"> CPS – </w:t>
            </w:r>
            <w:proofErr w:type="spellStart"/>
            <w:r w:rsidRPr="00350272">
              <w:rPr>
                <w:rFonts w:ascii="Times New Roman" w:hAnsi="Times New Roman" w:cs="Times New Roman"/>
                <w:sz w:val="20"/>
                <w:szCs w:val="20"/>
              </w:rPr>
              <w:t>Etemadi</w:t>
            </w:r>
            <w:proofErr w:type="spellEnd"/>
            <w:r w:rsidRPr="00350272">
              <w:rPr>
                <w:rFonts w:ascii="Times New Roman" w:hAnsi="Times New Roman" w:cs="Times New Roman"/>
                <w:sz w:val="20"/>
                <w:szCs w:val="20"/>
              </w:rPr>
              <w:t xml:space="preserve"> et al., 2026</w:t>
            </w:r>
          </w:p>
        </w:tc>
        <w:tc>
          <w:tcPr>
            <w:tcW w:w="1276" w:type="dxa"/>
          </w:tcPr>
          <w:p w14:paraId="2D5575D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Cyber-physical system models and safety properties</w:t>
            </w:r>
          </w:p>
        </w:tc>
        <w:tc>
          <w:tcPr>
            <w:tcW w:w="1275" w:type="dxa"/>
          </w:tcPr>
          <w:p w14:paraId="42958F8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GPT-4, </w:t>
            </w:r>
            <w:proofErr w:type="spellStart"/>
            <w:r w:rsidRPr="00350272">
              <w:rPr>
                <w:rFonts w:ascii="Times New Roman" w:hAnsi="Times New Roman" w:cs="Times New Roman"/>
                <w:sz w:val="20"/>
                <w:szCs w:val="20"/>
              </w:rPr>
              <w:t>ScalaCheck</w:t>
            </w:r>
            <w:proofErr w:type="spellEnd"/>
          </w:p>
        </w:tc>
        <w:tc>
          <w:tcPr>
            <w:tcW w:w="1280" w:type="dxa"/>
          </w:tcPr>
          <w:p w14:paraId="7EB09F4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PBT-Guided LLM Test Generator</w:t>
            </w:r>
          </w:p>
        </w:tc>
        <w:tc>
          <w:tcPr>
            <w:tcW w:w="1272" w:type="dxa"/>
          </w:tcPr>
          <w:p w14:paraId="58DC956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Property-based testing with LLM-generated oracles</w:t>
            </w:r>
          </w:p>
        </w:tc>
        <w:tc>
          <w:tcPr>
            <w:tcW w:w="1276" w:type="dxa"/>
          </w:tcPr>
          <w:p w14:paraId="215C8C6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Property-encoding prompts guiding CPS tests</w:t>
            </w:r>
          </w:p>
        </w:tc>
        <w:tc>
          <w:tcPr>
            <w:tcW w:w="1134" w:type="dxa"/>
          </w:tcPr>
          <w:p w14:paraId="7683FCA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Property-based tests for CPS guardrail checks</w:t>
            </w:r>
          </w:p>
        </w:tc>
        <w:tc>
          <w:tcPr>
            <w:tcW w:w="1417" w:type="dxa"/>
          </w:tcPr>
          <w:p w14:paraId="408152D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Single CPS controller case with expert review</w:t>
            </w:r>
          </w:p>
        </w:tc>
      </w:tr>
      <w:tr w:rsidR="002C53B8" w:rsidRPr="00905EE2" w14:paraId="1EE30FB6" w14:textId="77777777" w:rsidTr="00A52F42">
        <w:tc>
          <w:tcPr>
            <w:tcW w:w="425" w:type="dxa"/>
          </w:tcPr>
          <w:p w14:paraId="734A1CB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15</w:t>
            </w:r>
          </w:p>
        </w:tc>
        <w:tc>
          <w:tcPr>
            <w:tcW w:w="1135" w:type="dxa"/>
          </w:tcPr>
          <w:p w14:paraId="7D3C635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HITS: High-Coverage LLM-Based Unit Test Generation via Method Slicing – Wang et al., 2025</w:t>
            </w:r>
          </w:p>
        </w:tc>
        <w:tc>
          <w:tcPr>
            <w:tcW w:w="1276" w:type="dxa"/>
          </w:tcPr>
          <w:p w14:paraId="10BB9F6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methods with high complexity and dependencies</w:t>
            </w:r>
          </w:p>
        </w:tc>
        <w:tc>
          <w:tcPr>
            <w:tcW w:w="1275" w:type="dxa"/>
          </w:tcPr>
          <w:p w14:paraId="08DEFF1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GPT-3.5-turbo-0125, </w:t>
            </w:r>
            <w:proofErr w:type="spellStart"/>
            <w:r w:rsidRPr="00350272">
              <w:rPr>
                <w:rFonts w:ascii="Times New Roman" w:hAnsi="Times New Roman" w:cs="Times New Roman"/>
                <w:sz w:val="20"/>
                <w:szCs w:val="20"/>
              </w:rPr>
              <w:t>JavaParser</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JaCoCo</w:t>
            </w:r>
            <w:proofErr w:type="spellEnd"/>
          </w:p>
        </w:tc>
        <w:tc>
          <w:tcPr>
            <w:tcW w:w="1280" w:type="dxa"/>
          </w:tcPr>
          <w:p w14:paraId="6DEC286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HITS test-slicing generator</w:t>
            </w:r>
          </w:p>
        </w:tc>
        <w:tc>
          <w:tcPr>
            <w:tcW w:w="1272" w:type="dxa"/>
          </w:tcPr>
          <w:p w14:paraId="17D719F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Code slicing plus LLM-based test generation</w:t>
            </w:r>
          </w:p>
        </w:tc>
        <w:tc>
          <w:tcPr>
            <w:tcW w:w="1276" w:type="dxa"/>
          </w:tcPr>
          <w:p w14:paraId="320AE54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Slice-wise test generation and slice repair strategy</w:t>
            </w:r>
          </w:p>
        </w:tc>
        <w:tc>
          <w:tcPr>
            <w:tcW w:w="1134" w:type="dxa"/>
          </w:tcPr>
          <w:p w14:paraId="670AAD8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suites achieving high line and branch coverage</w:t>
            </w:r>
          </w:p>
        </w:tc>
        <w:tc>
          <w:tcPr>
            <w:tcW w:w="1417" w:type="dxa"/>
          </w:tcPr>
          <w:p w14:paraId="1FAF307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Evaluation on 10 Java OSS projects vs baselines</w:t>
            </w:r>
          </w:p>
        </w:tc>
      </w:tr>
      <w:tr w:rsidR="002C53B8" w:rsidRPr="00905EE2" w14:paraId="093BE965" w14:textId="77777777" w:rsidTr="00A52F42">
        <w:tc>
          <w:tcPr>
            <w:tcW w:w="425" w:type="dxa"/>
          </w:tcPr>
          <w:p w14:paraId="07DE81B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16</w:t>
            </w:r>
          </w:p>
        </w:tc>
        <w:tc>
          <w:tcPr>
            <w:tcW w:w="1135" w:type="dxa"/>
          </w:tcPr>
          <w:p w14:paraId="7E23706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LLMs and Prompting for Unit Test Generation: A Large-Scale Evaluation – </w:t>
            </w:r>
            <w:proofErr w:type="spellStart"/>
            <w:r w:rsidRPr="00350272">
              <w:rPr>
                <w:rFonts w:ascii="Times New Roman" w:hAnsi="Times New Roman" w:cs="Times New Roman"/>
                <w:sz w:val="20"/>
                <w:szCs w:val="20"/>
              </w:rPr>
              <w:t>Ouédraogo</w:t>
            </w:r>
            <w:proofErr w:type="spellEnd"/>
            <w:r w:rsidRPr="00350272">
              <w:rPr>
                <w:rFonts w:ascii="Times New Roman" w:hAnsi="Times New Roman" w:cs="Times New Roman"/>
                <w:sz w:val="20"/>
                <w:szCs w:val="20"/>
              </w:rPr>
              <w:t xml:space="preserve"> et al., 2024</w:t>
            </w:r>
          </w:p>
        </w:tc>
        <w:tc>
          <w:tcPr>
            <w:tcW w:w="1276" w:type="dxa"/>
          </w:tcPr>
          <w:p w14:paraId="309CAD6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classes from SF110, Defects4J and custom set</w:t>
            </w:r>
          </w:p>
        </w:tc>
        <w:tc>
          <w:tcPr>
            <w:tcW w:w="1275" w:type="dxa"/>
          </w:tcPr>
          <w:p w14:paraId="05B473D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GPT-3.5, GPT-4, Mistral, </w:t>
            </w:r>
            <w:proofErr w:type="spellStart"/>
            <w:r w:rsidRPr="00350272">
              <w:rPr>
                <w:rFonts w:ascii="Times New Roman" w:hAnsi="Times New Roman" w:cs="Times New Roman"/>
                <w:sz w:val="20"/>
                <w:szCs w:val="20"/>
              </w:rPr>
              <w:t>Mixtral</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EvoSuite</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JaCoCo</w:t>
            </w:r>
            <w:proofErr w:type="spellEnd"/>
          </w:p>
        </w:tc>
        <w:tc>
          <w:tcPr>
            <w:tcW w:w="1280" w:type="dxa"/>
          </w:tcPr>
          <w:p w14:paraId="76CC3CB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 (prompting evaluation)</w:t>
            </w:r>
          </w:p>
        </w:tc>
        <w:tc>
          <w:tcPr>
            <w:tcW w:w="1272" w:type="dxa"/>
          </w:tcPr>
          <w:p w14:paraId="14423B3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Zero-shot, few-shot, </w:t>
            </w:r>
            <w:proofErr w:type="spellStart"/>
            <w:r w:rsidRPr="00350272">
              <w:rPr>
                <w:rFonts w:ascii="Times New Roman" w:hAnsi="Times New Roman" w:cs="Times New Roman"/>
                <w:sz w:val="20"/>
                <w:szCs w:val="20"/>
              </w:rPr>
              <w:t>CoT</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ToT</w:t>
            </w:r>
            <w:proofErr w:type="spellEnd"/>
            <w:r w:rsidRPr="00350272">
              <w:rPr>
                <w:rFonts w:ascii="Times New Roman" w:hAnsi="Times New Roman" w:cs="Times New Roman"/>
                <w:sz w:val="20"/>
                <w:szCs w:val="20"/>
              </w:rPr>
              <w:t xml:space="preserve"> and </w:t>
            </w:r>
            <w:proofErr w:type="spellStart"/>
            <w:r w:rsidRPr="00350272">
              <w:rPr>
                <w:rFonts w:ascii="Times New Roman" w:hAnsi="Times New Roman" w:cs="Times New Roman"/>
                <w:sz w:val="20"/>
                <w:szCs w:val="20"/>
              </w:rPr>
              <w:t>GToT</w:t>
            </w:r>
            <w:proofErr w:type="spellEnd"/>
            <w:r w:rsidRPr="00350272">
              <w:rPr>
                <w:rFonts w:ascii="Times New Roman" w:hAnsi="Times New Roman" w:cs="Times New Roman"/>
                <w:sz w:val="20"/>
                <w:szCs w:val="20"/>
              </w:rPr>
              <w:t xml:space="preserve"> prompting</w:t>
            </w:r>
          </w:p>
        </w:tc>
        <w:tc>
          <w:tcPr>
            <w:tcW w:w="1276" w:type="dxa"/>
          </w:tcPr>
          <w:p w14:paraId="4BE71EE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Guided Tree-of-Thought (</w:t>
            </w:r>
            <w:proofErr w:type="spellStart"/>
            <w:r w:rsidRPr="00350272">
              <w:rPr>
                <w:rFonts w:ascii="Times New Roman" w:hAnsi="Times New Roman" w:cs="Times New Roman"/>
                <w:sz w:val="20"/>
                <w:szCs w:val="20"/>
              </w:rPr>
              <w:t>GToT</w:t>
            </w:r>
            <w:proofErr w:type="spellEnd"/>
            <w:r w:rsidRPr="00350272">
              <w:rPr>
                <w:rFonts w:ascii="Times New Roman" w:hAnsi="Times New Roman" w:cs="Times New Roman"/>
                <w:sz w:val="20"/>
                <w:szCs w:val="20"/>
              </w:rPr>
              <w:t>) prompting design</w:t>
            </w:r>
          </w:p>
        </w:tc>
        <w:tc>
          <w:tcPr>
            <w:tcW w:w="1134" w:type="dxa"/>
          </w:tcPr>
          <w:p w14:paraId="7C9A316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 under five prompting strategies</w:t>
            </w:r>
          </w:p>
        </w:tc>
        <w:tc>
          <w:tcPr>
            <w:tcW w:w="1417" w:type="dxa"/>
          </w:tcPr>
          <w:p w14:paraId="42671FC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Study on 690 Java classes (coverage, quality metrics)</w:t>
            </w:r>
          </w:p>
        </w:tc>
      </w:tr>
      <w:tr w:rsidR="002C53B8" w:rsidRPr="00905EE2" w14:paraId="6377E54F" w14:textId="77777777" w:rsidTr="00A52F42">
        <w:tc>
          <w:tcPr>
            <w:tcW w:w="425" w:type="dxa"/>
          </w:tcPr>
          <w:p w14:paraId="5A758D1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17</w:t>
            </w:r>
          </w:p>
        </w:tc>
        <w:tc>
          <w:tcPr>
            <w:tcW w:w="1135" w:type="dxa"/>
          </w:tcPr>
          <w:p w14:paraId="6AB1F36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Mutation-Guided LLM-Based Test Generation – Pan et al., 2024</w:t>
            </w:r>
          </w:p>
        </w:tc>
        <w:tc>
          <w:tcPr>
            <w:tcW w:w="1276" w:type="dxa"/>
          </w:tcPr>
          <w:p w14:paraId="47D2DC8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source files with generated mutants</w:t>
            </w:r>
          </w:p>
        </w:tc>
        <w:tc>
          <w:tcPr>
            <w:tcW w:w="1275" w:type="dxa"/>
          </w:tcPr>
          <w:p w14:paraId="7F621BE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GPT-4, Mu2 mutation engine, </w:t>
            </w:r>
            <w:proofErr w:type="spellStart"/>
            <w:r w:rsidRPr="00350272">
              <w:rPr>
                <w:rFonts w:ascii="Times New Roman" w:hAnsi="Times New Roman" w:cs="Times New Roman"/>
                <w:sz w:val="20"/>
                <w:szCs w:val="20"/>
              </w:rPr>
              <w:t>JaCoCo</w:t>
            </w:r>
            <w:proofErr w:type="spellEnd"/>
          </w:p>
        </w:tc>
        <w:tc>
          <w:tcPr>
            <w:tcW w:w="1280" w:type="dxa"/>
          </w:tcPr>
          <w:p w14:paraId="71D53AF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Mutation-guided test generator prototype</w:t>
            </w:r>
          </w:p>
        </w:tc>
        <w:tc>
          <w:tcPr>
            <w:tcW w:w="1272" w:type="dxa"/>
          </w:tcPr>
          <w:p w14:paraId="1C45069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Mutation analysis to steer LLM test generation</w:t>
            </w:r>
          </w:p>
        </w:tc>
        <w:tc>
          <w:tcPr>
            <w:tcW w:w="1276" w:type="dxa"/>
          </w:tcPr>
          <w:p w14:paraId="1F1B242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Iterative loop targeting surviving mutants</w:t>
            </w:r>
          </w:p>
        </w:tc>
        <w:tc>
          <w:tcPr>
            <w:tcW w:w="1134" w:type="dxa"/>
          </w:tcPr>
          <w:p w14:paraId="6F47B13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 aimed at killing specific mutants</w:t>
            </w:r>
          </w:p>
        </w:tc>
        <w:tc>
          <w:tcPr>
            <w:tcW w:w="1417" w:type="dxa"/>
          </w:tcPr>
          <w:p w14:paraId="2C66167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Experiments on 180 Java classes (mutant kill rate)</w:t>
            </w:r>
          </w:p>
        </w:tc>
      </w:tr>
      <w:tr w:rsidR="002C53B8" w:rsidRPr="00905EE2" w14:paraId="75ED2692" w14:textId="77777777" w:rsidTr="00A52F42">
        <w:tc>
          <w:tcPr>
            <w:tcW w:w="425" w:type="dxa"/>
          </w:tcPr>
          <w:p w14:paraId="09A4F5F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19</w:t>
            </w:r>
          </w:p>
        </w:tc>
        <w:tc>
          <w:tcPr>
            <w:tcW w:w="1135" w:type="dxa"/>
          </w:tcPr>
          <w:p w14:paraId="187DF98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NLP and </w:t>
            </w:r>
            <w:proofErr w:type="spellStart"/>
            <w:r w:rsidRPr="00350272">
              <w:rPr>
                <w:rFonts w:ascii="Times New Roman" w:hAnsi="Times New Roman" w:cs="Times New Roman"/>
                <w:sz w:val="20"/>
                <w:szCs w:val="20"/>
              </w:rPr>
              <w:t>GenAI</w:t>
            </w:r>
            <w:proofErr w:type="spellEnd"/>
            <w:r w:rsidRPr="00350272">
              <w:rPr>
                <w:rFonts w:ascii="Times New Roman" w:hAnsi="Times New Roman" w:cs="Times New Roman"/>
                <w:sz w:val="20"/>
                <w:szCs w:val="20"/>
              </w:rPr>
              <w:t xml:space="preserve"> in Agile Project Management: A Systematic Mapping Study – </w:t>
            </w:r>
            <w:proofErr w:type="spellStart"/>
            <w:r w:rsidRPr="00350272">
              <w:rPr>
                <w:rFonts w:ascii="Times New Roman" w:hAnsi="Times New Roman" w:cs="Times New Roman"/>
                <w:sz w:val="20"/>
                <w:szCs w:val="20"/>
              </w:rPr>
              <w:t>Planötscher</w:t>
            </w:r>
            <w:proofErr w:type="spellEnd"/>
            <w:r w:rsidRPr="00350272">
              <w:rPr>
                <w:rFonts w:ascii="Times New Roman" w:hAnsi="Times New Roman" w:cs="Times New Roman"/>
                <w:sz w:val="20"/>
                <w:szCs w:val="20"/>
              </w:rPr>
              <w:t>, 2026</w:t>
            </w:r>
          </w:p>
        </w:tc>
        <w:tc>
          <w:tcPr>
            <w:tcW w:w="1276" w:type="dxa"/>
          </w:tcPr>
          <w:p w14:paraId="33D9706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Research papers on NLP/</w:t>
            </w:r>
            <w:proofErr w:type="spellStart"/>
            <w:r w:rsidRPr="00350272">
              <w:rPr>
                <w:rFonts w:ascii="Times New Roman" w:hAnsi="Times New Roman" w:cs="Times New Roman"/>
                <w:sz w:val="20"/>
                <w:szCs w:val="20"/>
              </w:rPr>
              <w:t>GenAI</w:t>
            </w:r>
            <w:proofErr w:type="spellEnd"/>
            <w:r w:rsidRPr="00350272">
              <w:rPr>
                <w:rFonts w:ascii="Times New Roman" w:hAnsi="Times New Roman" w:cs="Times New Roman"/>
                <w:sz w:val="20"/>
                <w:szCs w:val="20"/>
              </w:rPr>
              <w:t xml:space="preserve"> in Agile PM</w:t>
            </w:r>
          </w:p>
        </w:tc>
        <w:tc>
          <w:tcPr>
            <w:tcW w:w="1275" w:type="dxa"/>
          </w:tcPr>
          <w:p w14:paraId="37B8FAA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Scopus, IEEE </w:t>
            </w:r>
            <w:proofErr w:type="spellStart"/>
            <w:r w:rsidRPr="00350272">
              <w:rPr>
                <w:rFonts w:ascii="Times New Roman" w:hAnsi="Times New Roman" w:cs="Times New Roman"/>
                <w:sz w:val="20"/>
                <w:szCs w:val="20"/>
              </w:rPr>
              <w:t>Xplore</w:t>
            </w:r>
            <w:proofErr w:type="spellEnd"/>
            <w:r w:rsidRPr="00350272">
              <w:rPr>
                <w:rFonts w:ascii="Times New Roman" w:hAnsi="Times New Roman" w:cs="Times New Roman"/>
                <w:sz w:val="20"/>
                <w:szCs w:val="20"/>
              </w:rPr>
              <w:t>, manual coding tools</w:t>
            </w:r>
          </w:p>
        </w:tc>
        <w:tc>
          <w:tcPr>
            <w:tcW w:w="1280" w:type="dxa"/>
          </w:tcPr>
          <w:p w14:paraId="4E74A21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 (mapping study)</w:t>
            </w:r>
          </w:p>
        </w:tc>
        <w:tc>
          <w:tcPr>
            <w:tcW w:w="1272" w:type="dxa"/>
          </w:tcPr>
          <w:p w14:paraId="6B7B733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Systematic mapping with structured search and screening</w:t>
            </w:r>
          </w:p>
        </w:tc>
        <w:tc>
          <w:tcPr>
            <w:tcW w:w="1276" w:type="dxa"/>
          </w:tcPr>
          <w:p w14:paraId="7A0018E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Multi-stage selection and manual categorization</w:t>
            </w:r>
          </w:p>
        </w:tc>
        <w:tc>
          <w:tcPr>
            <w:tcW w:w="1134" w:type="dxa"/>
          </w:tcPr>
          <w:p w14:paraId="70C7ABE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Categorized use cases of NLP/LLM in Agile PM</w:t>
            </w:r>
          </w:p>
        </w:tc>
        <w:tc>
          <w:tcPr>
            <w:tcW w:w="1417" w:type="dxa"/>
          </w:tcPr>
          <w:p w14:paraId="3719DAD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Mapping of 102 primary studies from 286 initial hits</w:t>
            </w:r>
          </w:p>
        </w:tc>
      </w:tr>
      <w:tr w:rsidR="002C53B8" w:rsidRPr="00905EE2" w14:paraId="723C6048" w14:textId="77777777" w:rsidTr="00A52F42">
        <w:tc>
          <w:tcPr>
            <w:tcW w:w="425" w:type="dxa"/>
          </w:tcPr>
          <w:p w14:paraId="25ED9F4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20</w:t>
            </w:r>
          </w:p>
        </w:tc>
        <w:tc>
          <w:tcPr>
            <w:tcW w:w="1135" w:type="dxa"/>
          </w:tcPr>
          <w:p w14:paraId="28046AE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Prompt Patterns for Agile Software Project Managers: First Results – </w:t>
            </w:r>
            <w:proofErr w:type="spellStart"/>
            <w:r w:rsidRPr="00350272">
              <w:rPr>
                <w:rFonts w:ascii="Times New Roman" w:hAnsi="Times New Roman" w:cs="Times New Roman"/>
                <w:sz w:val="20"/>
                <w:szCs w:val="20"/>
              </w:rPr>
              <w:t>Sainio</w:t>
            </w:r>
            <w:proofErr w:type="spellEnd"/>
            <w:r w:rsidRPr="00350272">
              <w:rPr>
                <w:rFonts w:ascii="Times New Roman" w:hAnsi="Times New Roman" w:cs="Times New Roman"/>
                <w:sz w:val="20"/>
                <w:szCs w:val="20"/>
              </w:rPr>
              <w:t xml:space="preserve"> et al., 2024</w:t>
            </w:r>
          </w:p>
        </w:tc>
        <w:tc>
          <w:tcPr>
            <w:tcW w:w="1276" w:type="dxa"/>
          </w:tcPr>
          <w:p w14:paraId="4C858F9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Agile PM scenarios, prompt examples and tasks</w:t>
            </w:r>
          </w:p>
        </w:tc>
        <w:tc>
          <w:tcPr>
            <w:tcW w:w="1275" w:type="dxa"/>
          </w:tcPr>
          <w:p w14:paraId="3AE23067"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(GPT-4)</w:t>
            </w:r>
          </w:p>
        </w:tc>
        <w:tc>
          <w:tcPr>
            <w:tcW w:w="1280" w:type="dxa"/>
          </w:tcPr>
          <w:p w14:paraId="1267C12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 pattern catalog</w:t>
            </w:r>
          </w:p>
        </w:tc>
        <w:tc>
          <w:tcPr>
            <w:tcW w:w="1272" w:type="dxa"/>
          </w:tcPr>
          <w:p w14:paraId="3168BD1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Design Science Research to derive prompt patterns</w:t>
            </w:r>
          </w:p>
        </w:tc>
        <w:tc>
          <w:tcPr>
            <w:tcW w:w="1276" w:type="dxa"/>
          </w:tcPr>
          <w:p w14:paraId="1A2A2A3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Prompt-pattern construction and refinement steps</w:t>
            </w:r>
          </w:p>
        </w:tc>
        <w:tc>
          <w:tcPr>
            <w:tcW w:w="1134" w:type="dxa"/>
          </w:tcPr>
          <w:p w14:paraId="5EA24F2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Documented patterns for Agile PM prompting</w:t>
            </w:r>
          </w:p>
        </w:tc>
        <w:tc>
          <w:tcPr>
            <w:tcW w:w="1417" w:type="dxa"/>
          </w:tcPr>
          <w:p w14:paraId="13C4715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Three demonstration rounds plus expert feedback</w:t>
            </w:r>
          </w:p>
        </w:tc>
      </w:tr>
      <w:tr w:rsidR="002C53B8" w:rsidRPr="00905EE2" w14:paraId="6461DB51" w14:textId="77777777" w:rsidTr="00A52F42">
        <w:tc>
          <w:tcPr>
            <w:tcW w:w="425" w:type="dxa"/>
          </w:tcPr>
          <w:p w14:paraId="11468FE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23</w:t>
            </w:r>
          </w:p>
        </w:tc>
        <w:tc>
          <w:tcPr>
            <w:tcW w:w="1135" w:type="dxa"/>
          </w:tcPr>
          <w:p w14:paraId="5B0BAAE5"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TestART</w:t>
            </w:r>
            <w:proofErr w:type="spellEnd"/>
            <w:r w:rsidRPr="00350272">
              <w:rPr>
                <w:rFonts w:ascii="Times New Roman" w:hAnsi="Times New Roman" w:cs="Times New Roman"/>
                <w:sz w:val="20"/>
                <w:szCs w:val="20"/>
              </w:rPr>
              <w:t xml:space="preserve">: Improving LLM-Based Unit Test via Co-evolution – </w:t>
            </w:r>
            <w:proofErr w:type="spellStart"/>
            <w:r w:rsidRPr="00350272">
              <w:rPr>
                <w:rFonts w:ascii="Times New Roman" w:hAnsi="Times New Roman" w:cs="Times New Roman"/>
                <w:sz w:val="20"/>
                <w:szCs w:val="20"/>
              </w:rPr>
              <w:t>Gu</w:t>
            </w:r>
            <w:proofErr w:type="spellEnd"/>
            <w:r w:rsidRPr="00350272">
              <w:rPr>
                <w:rFonts w:ascii="Times New Roman" w:hAnsi="Times New Roman" w:cs="Times New Roman"/>
                <w:sz w:val="20"/>
                <w:szCs w:val="20"/>
              </w:rPr>
              <w:t xml:space="preserve"> et al., 2024</w:t>
            </w:r>
          </w:p>
        </w:tc>
        <w:tc>
          <w:tcPr>
            <w:tcW w:w="1276" w:type="dxa"/>
          </w:tcPr>
          <w:p w14:paraId="69A7F77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focal methods and project code (Defects4J)</w:t>
            </w:r>
          </w:p>
        </w:tc>
        <w:tc>
          <w:tcPr>
            <w:tcW w:w="1275" w:type="dxa"/>
          </w:tcPr>
          <w:p w14:paraId="6BCCAB9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ChatGPT-3.5, </w:t>
            </w:r>
            <w:proofErr w:type="spellStart"/>
            <w:r w:rsidRPr="00350272">
              <w:rPr>
                <w:rFonts w:ascii="Times New Roman" w:hAnsi="Times New Roman" w:cs="Times New Roman"/>
                <w:sz w:val="20"/>
                <w:szCs w:val="20"/>
              </w:rPr>
              <w:t>OpenClover</w:t>
            </w:r>
            <w:proofErr w:type="spellEnd"/>
            <w:r w:rsidRPr="00350272">
              <w:rPr>
                <w:rFonts w:ascii="Times New Roman" w:hAnsi="Times New Roman" w:cs="Times New Roman"/>
                <w:sz w:val="20"/>
                <w:szCs w:val="20"/>
              </w:rPr>
              <w:t>, Java compiler</w:t>
            </w:r>
          </w:p>
        </w:tc>
        <w:tc>
          <w:tcPr>
            <w:tcW w:w="1280" w:type="dxa"/>
          </w:tcPr>
          <w:p w14:paraId="25E00EF6"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TestART</w:t>
            </w:r>
            <w:proofErr w:type="spellEnd"/>
          </w:p>
        </w:tc>
        <w:tc>
          <w:tcPr>
            <w:tcW w:w="1272" w:type="dxa"/>
          </w:tcPr>
          <w:p w14:paraId="1FAAA8F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Iterative LLM test generation with coverage feedback</w:t>
            </w:r>
          </w:p>
        </w:tc>
        <w:tc>
          <w:tcPr>
            <w:tcW w:w="1276" w:type="dxa"/>
          </w:tcPr>
          <w:p w14:paraId="711FFA8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Co-evolution loop with template-based test repair</w:t>
            </w:r>
          </w:p>
        </w:tc>
        <w:tc>
          <w:tcPr>
            <w:tcW w:w="1134" w:type="dxa"/>
          </w:tcPr>
          <w:p w14:paraId="72DA996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 with higher pass and coverage</w:t>
            </w:r>
          </w:p>
        </w:tc>
        <w:tc>
          <w:tcPr>
            <w:tcW w:w="1417" w:type="dxa"/>
          </w:tcPr>
          <w:p w14:paraId="473C039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Experiments on 8192 focal methods in five projects</w:t>
            </w:r>
          </w:p>
        </w:tc>
      </w:tr>
      <w:tr w:rsidR="002C53B8" w:rsidRPr="00905EE2" w14:paraId="22D8C1E6" w14:textId="77777777" w:rsidTr="00A52F42">
        <w:tc>
          <w:tcPr>
            <w:tcW w:w="425" w:type="dxa"/>
          </w:tcPr>
          <w:p w14:paraId="1927A61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25</w:t>
            </w:r>
          </w:p>
        </w:tc>
        <w:tc>
          <w:tcPr>
            <w:tcW w:w="1135" w:type="dxa"/>
          </w:tcPr>
          <w:p w14:paraId="211C91C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A3Test: Assertion-Augmented Automated Test Case Generation – </w:t>
            </w:r>
            <w:proofErr w:type="spellStart"/>
            <w:r w:rsidRPr="00350272">
              <w:rPr>
                <w:rFonts w:ascii="Times New Roman" w:hAnsi="Times New Roman" w:cs="Times New Roman"/>
                <w:sz w:val="20"/>
                <w:szCs w:val="20"/>
              </w:rPr>
              <w:t>Alagarsamy</w:t>
            </w:r>
            <w:proofErr w:type="spellEnd"/>
            <w:r w:rsidRPr="00350272">
              <w:rPr>
                <w:rFonts w:ascii="Times New Roman" w:hAnsi="Times New Roman" w:cs="Times New Roman"/>
                <w:sz w:val="20"/>
                <w:szCs w:val="20"/>
              </w:rPr>
              <w:t xml:space="preserve"> et al., 2023</w:t>
            </w:r>
          </w:p>
        </w:tc>
        <w:tc>
          <w:tcPr>
            <w:tcW w:w="1276" w:type="dxa"/>
          </w:tcPr>
          <w:p w14:paraId="6010968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focal methods + developer tests</w:t>
            </w:r>
          </w:p>
        </w:tc>
        <w:tc>
          <w:tcPr>
            <w:tcW w:w="1275" w:type="dxa"/>
          </w:tcPr>
          <w:p w14:paraId="776C2EE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PLBART, </w:t>
            </w:r>
            <w:proofErr w:type="spellStart"/>
            <w:r w:rsidRPr="00350272">
              <w:rPr>
                <w:rFonts w:ascii="Times New Roman" w:hAnsi="Times New Roman" w:cs="Times New Roman"/>
                <w:sz w:val="20"/>
                <w:szCs w:val="20"/>
              </w:rPr>
              <w:t>PyTorch</w:t>
            </w:r>
            <w:proofErr w:type="spellEnd"/>
          </w:p>
        </w:tc>
        <w:tc>
          <w:tcPr>
            <w:tcW w:w="1280" w:type="dxa"/>
          </w:tcPr>
          <w:p w14:paraId="0C4F6C8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A3Test</w:t>
            </w:r>
          </w:p>
        </w:tc>
        <w:tc>
          <w:tcPr>
            <w:tcW w:w="1272" w:type="dxa"/>
          </w:tcPr>
          <w:p w14:paraId="5E02EAA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Masked LM + beam search</w:t>
            </w:r>
          </w:p>
        </w:tc>
        <w:tc>
          <w:tcPr>
            <w:tcW w:w="1276" w:type="dxa"/>
          </w:tcPr>
          <w:p w14:paraId="30F1F02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Assertion-signature verifier</w:t>
            </w:r>
          </w:p>
        </w:tc>
        <w:tc>
          <w:tcPr>
            <w:tcW w:w="1134" w:type="dxa"/>
          </w:tcPr>
          <w:p w14:paraId="4C97B57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Generated Java tests with corrected names/assertions</w:t>
            </w:r>
          </w:p>
        </w:tc>
        <w:tc>
          <w:tcPr>
            <w:tcW w:w="1417" w:type="dxa"/>
          </w:tcPr>
          <w:p w14:paraId="73190B7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Evaluated on 5,278 methods (Defects4J)</w:t>
            </w:r>
          </w:p>
        </w:tc>
      </w:tr>
      <w:tr w:rsidR="002C53B8" w:rsidRPr="00905EE2" w14:paraId="129A092F" w14:textId="77777777" w:rsidTr="00A52F42">
        <w:tc>
          <w:tcPr>
            <w:tcW w:w="425" w:type="dxa"/>
          </w:tcPr>
          <w:p w14:paraId="709351E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27</w:t>
            </w:r>
          </w:p>
        </w:tc>
        <w:tc>
          <w:tcPr>
            <w:tcW w:w="1135" w:type="dxa"/>
          </w:tcPr>
          <w:p w14:paraId="5EBA9B8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An Empirical Evaluation of Using LLMs for Automated Unit Test Generation </w:t>
            </w:r>
            <w:r w:rsidRPr="00350272">
              <w:rPr>
                <w:rFonts w:ascii="Times New Roman" w:hAnsi="Times New Roman" w:cs="Times New Roman"/>
                <w:sz w:val="20"/>
                <w:szCs w:val="20"/>
              </w:rPr>
              <w:lastRenderedPageBreak/>
              <w:t>– Kim et al., 2024</w:t>
            </w:r>
          </w:p>
        </w:tc>
        <w:tc>
          <w:tcPr>
            <w:tcW w:w="1276" w:type="dxa"/>
          </w:tcPr>
          <w:p w14:paraId="37EC9CE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Java focal methods from 6 OSS projects</w:t>
            </w:r>
          </w:p>
        </w:tc>
        <w:tc>
          <w:tcPr>
            <w:tcW w:w="1275" w:type="dxa"/>
          </w:tcPr>
          <w:p w14:paraId="0B4AFE4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GPT-3.5, GPT-4, Java compiler</w:t>
            </w:r>
          </w:p>
        </w:tc>
        <w:tc>
          <w:tcPr>
            <w:tcW w:w="1280" w:type="dxa"/>
          </w:tcPr>
          <w:p w14:paraId="570935B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72" w:type="dxa"/>
          </w:tcPr>
          <w:p w14:paraId="175EA47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test generation</w:t>
            </w:r>
          </w:p>
        </w:tc>
        <w:tc>
          <w:tcPr>
            <w:tcW w:w="1276" w:type="dxa"/>
          </w:tcPr>
          <w:p w14:paraId="24D8542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Context-extraction prompting</w:t>
            </w:r>
          </w:p>
        </w:tc>
        <w:tc>
          <w:tcPr>
            <w:tcW w:w="1134" w:type="dxa"/>
          </w:tcPr>
          <w:p w14:paraId="1A213DB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w:t>
            </w:r>
          </w:p>
        </w:tc>
        <w:tc>
          <w:tcPr>
            <w:tcW w:w="1417" w:type="dxa"/>
          </w:tcPr>
          <w:p w14:paraId="0849CF1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Evaluation on 6 OSS projects</w:t>
            </w:r>
          </w:p>
        </w:tc>
      </w:tr>
      <w:tr w:rsidR="002C53B8" w:rsidRPr="00905EE2" w14:paraId="369A13D4" w14:textId="77777777" w:rsidTr="00A52F42">
        <w:trPr>
          <w:trHeight w:val="2499"/>
        </w:trPr>
        <w:tc>
          <w:tcPr>
            <w:tcW w:w="425" w:type="dxa"/>
          </w:tcPr>
          <w:p w14:paraId="3A5F1E8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28</w:t>
            </w:r>
          </w:p>
        </w:tc>
        <w:tc>
          <w:tcPr>
            <w:tcW w:w="1135" w:type="dxa"/>
          </w:tcPr>
          <w:p w14:paraId="6E22DB5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Assertions in Software Testing: Survey, Landscape, and Trends – </w:t>
            </w:r>
            <w:proofErr w:type="spellStart"/>
            <w:r w:rsidRPr="00350272">
              <w:rPr>
                <w:rFonts w:ascii="Times New Roman" w:hAnsi="Times New Roman" w:cs="Times New Roman"/>
                <w:sz w:val="20"/>
                <w:szCs w:val="20"/>
              </w:rPr>
              <w:t>Taromirad</w:t>
            </w:r>
            <w:proofErr w:type="spellEnd"/>
            <w:r w:rsidRPr="00350272">
              <w:rPr>
                <w:rFonts w:ascii="Times New Roman" w:hAnsi="Times New Roman" w:cs="Times New Roman"/>
                <w:sz w:val="20"/>
                <w:szCs w:val="20"/>
              </w:rPr>
              <w:t xml:space="preserve"> &amp; </w:t>
            </w:r>
            <w:proofErr w:type="spellStart"/>
            <w:r w:rsidRPr="00350272">
              <w:rPr>
                <w:rFonts w:ascii="Times New Roman" w:hAnsi="Times New Roman" w:cs="Times New Roman"/>
                <w:sz w:val="20"/>
                <w:szCs w:val="20"/>
              </w:rPr>
              <w:t>Runeson</w:t>
            </w:r>
            <w:proofErr w:type="spellEnd"/>
            <w:r w:rsidRPr="00350272">
              <w:rPr>
                <w:rFonts w:ascii="Times New Roman" w:hAnsi="Times New Roman" w:cs="Times New Roman"/>
                <w:sz w:val="20"/>
                <w:szCs w:val="20"/>
              </w:rPr>
              <w:t>, 2025</w:t>
            </w:r>
          </w:p>
        </w:tc>
        <w:tc>
          <w:tcPr>
            <w:tcW w:w="1276" w:type="dxa"/>
          </w:tcPr>
          <w:p w14:paraId="4A45583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Research papers on assertions (1994–2024)</w:t>
            </w:r>
          </w:p>
        </w:tc>
        <w:tc>
          <w:tcPr>
            <w:tcW w:w="1275" w:type="dxa"/>
          </w:tcPr>
          <w:p w14:paraId="61563E6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80" w:type="dxa"/>
          </w:tcPr>
          <w:p w14:paraId="44A5AC8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72" w:type="dxa"/>
          </w:tcPr>
          <w:p w14:paraId="22D84AC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Systematic review</w:t>
            </w:r>
          </w:p>
        </w:tc>
        <w:tc>
          <w:tcPr>
            <w:tcW w:w="1276" w:type="dxa"/>
          </w:tcPr>
          <w:p w14:paraId="5EB878D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Assertion taxonomy</w:t>
            </w:r>
          </w:p>
        </w:tc>
        <w:tc>
          <w:tcPr>
            <w:tcW w:w="1134" w:type="dxa"/>
          </w:tcPr>
          <w:p w14:paraId="65FFFEA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Taxonomy of assertion types and usage</w:t>
            </w:r>
          </w:p>
        </w:tc>
        <w:tc>
          <w:tcPr>
            <w:tcW w:w="1417" w:type="dxa"/>
          </w:tcPr>
          <w:p w14:paraId="28D9623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Analysis of 100+ studies</w:t>
            </w:r>
          </w:p>
        </w:tc>
      </w:tr>
      <w:tr w:rsidR="002C53B8" w:rsidRPr="00905EE2" w14:paraId="22825401" w14:textId="77777777" w:rsidTr="00A52F42">
        <w:tc>
          <w:tcPr>
            <w:tcW w:w="425" w:type="dxa"/>
          </w:tcPr>
          <w:p w14:paraId="4FF76DC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30</w:t>
            </w:r>
          </w:p>
        </w:tc>
        <w:tc>
          <w:tcPr>
            <w:tcW w:w="1135" w:type="dxa"/>
          </w:tcPr>
          <w:p w14:paraId="623C3DB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Chain of Thought Prompt and Reinforcement Learning for Automated Test Generation – </w:t>
            </w:r>
            <w:proofErr w:type="spellStart"/>
            <w:r w:rsidRPr="00350272">
              <w:rPr>
                <w:rFonts w:ascii="Times New Roman" w:hAnsi="Times New Roman" w:cs="Times New Roman"/>
                <w:sz w:val="20"/>
                <w:szCs w:val="20"/>
              </w:rPr>
              <w:t>Qiu</w:t>
            </w:r>
            <w:proofErr w:type="spellEnd"/>
            <w:r w:rsidRPr="00350272">
              <w:rPr>
                <w:rFonts w:ascii="Times New Roman" w:hAnsi="Times New Roman" w:cs="Times New Roman"/>
                <w:sz w:val="20"/>
                <w:szCs w:val="20"/>
              </w:rPr>
              <w:t xml:space="preserve"> et al., 2024</w:t>
            </w:r>
          </w:p>
        </w:tc>
        <w:tc>
          <w:tcPr>
            <w:tcW w:w="1276" w:type="dxa"/>
          </w:tcPr>
          <w:p w14:paraId="3C198DE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methods + class context</w:t>
            </w:r>
          </w:p>
        </w:tc>
        <w:tc>
          <w:tcPr>
            <w:tcW w:w="1275" w:type="dxa"/>
          </w:tcPr>
          <w:p w14:paraId="3B665FC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GPT-3.5/4, JUnit</w:t>
            </w:r>
          </w:p>
        </w:tc>
        <w:tc>
          <w:tcPr>
            <w:tcW w:w="1280" w:type="dxa"/>
          </w:tcPr>
          <w:p w14:paraId="6175A60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RL-guided generator</w:t>
            </w:r>
          </w:p>
        </w:tc>
        <w:tc>
          <w:tcPr>
            <w:tcW w:w="1272" w:type="dxa"/>
          </w:tcPr>
          <w:p w14:paraId="796FCFC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Chain-of-thought prompting + RL</w:t>
            </w:r>
          </w:p>
        </w:tc>
        <w:tc>
          <w:tcPr>
            <w:tcW w:w="1276" w:type="dxa"/>
          </w:tcPr>
          <w:p w14:paraId="5183190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Reward model (coverage + pass)</w:t>
            </w:r>
          </w:p>
        </w:tc>
        <w:tc>
          <w:tcPr>
            <w:tcW w:w="1134" w:type="dxa"/>
          </w:tcPr>
          <w:p w14:paraId="2D64E90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Refined JUnit tests</w:t>
            </w:r>
          </w:p>
        </w:tc>
        <w:tc>
          <w:tcPr>
            <w:tcW w:w="1417" w:type="dxa"/>
          </w:tcPr>
          <w:p w14:paraId="134D960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Evaluation on 50 Java methods</w:t>
            </w:r>
          </w:p>
        </w:tc>
      </w:tr>
      <w:tr w:rsidR="002C53B8" w:rsidRPr="00905EE2" w14:paraId="6AF6757C" w14:textId="77777777" w:rsidTr="00A52F42">
        <w:tc>
          <w:tcPr>
            <w:tcW w:w="425" w:type="dxa"/>
          </w:tcPr>
          <w:p w14:paraId="7CDD77B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31</w:t>
            </w:r>
          </w:p>
        </w:tc>
        <w:tc>
          <w:tcPr>
            <w:tcW w:w="1135" w:type="dxa"/>
          </w:tcPr>
          <w:p w14:paraId="57458629"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vs SBST: A Comparative Study – </w:t>
            </w:r>
            <w:proofErr w:type="spellStart"/>
            <w:r w:rsidRPr="00350272">
              <w:rPr>
                <w:rFonts w:ascii="Times New Roman" w:hAnsi="Times New Roman" w:cs="Times New Roman"/>
                <w:sz w:val="20"/>
                <w:szCs w:val="20"/>
              </w:rPr>
              <w:t>Vasic</w:t>
            </w:r>
            <w:proofErr w:type="spellEnd"/>
            <w:r w:rsidRPr="00350272">
              <w:rPr>
                <w:rFonts w:ascii="Times New Roman" w:hAnsi="Times New Roman" w:cs="Times New Roman"/>
                <w:sz w:val="20"/>
                <w:szCs w:val="20"/>
              </w:rPr>
              <w:t xml:space="preserve"> et al., 2024</w:t>
            </w:r>
          </w:p>
        </w:tc>
        <w:tc>
          <w:tcPr>
            <w:tcW w:w="1276" w:type="dxa"/>
          </w:tcPr>
          <w:p w14:paraId="2138AA0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focal methods from GitHub projects</w:t>
            </w:r>
          </w:p>
        </w:tc>
        <w:tc>
          <w:tcPr>
            <w:tcW w:w="1275" w:type="dxa"/>
          </w:tcPr>
          <w:p w14:paraId="15DFFEA1"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EvoSuite</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JaCoCo</w:t>
            </w:r>
            <w:proofErr w:type="spellEnd"/>
          </w:p>
        </w:tc>
        <w:tc>
          <w:tcPr>
            <w:tcW w:w="1280" w:type="dxa"/>
          </w:tcPr>
          <w:p w14:paraId="4D38146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72" w:type="dxa"/>
          </w:tcPr>
          <w:p w14:paraId="7B7433F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 prompting + genetic algorithms</w:t>
            </w:r>
          </w:p>
        </w:tc>
        <w:tc>
          <w:tcPr>
            <w:tcW w:w="1276" w:type="dxa"/>
          </w:tcPr>
          <w:p w14:paraId="33FAAEE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Custom prompt templates</w:t>
            </w:r>
          </w:p>
        </w:tc>
        <w:tc>
          <w:tcPr>
            <w:tcW w:w="1134" w:type="dxa"/>
          </w:tcPr>
          <w:p w14:paraId="3314867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w:t>
            </w:r>
          </w:p>
        </w:tc>
        <w:tc>
          <w:tcPr>
            <w:tcW w:w="1417" w:type="dxa"/>
          </w:tcPr>
          <w:p w14:paraId="357880E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Comparison on 6 GitHub projects</w:t>
            </w:r>
          </w:p>
        </w:tc>
      </w:tr>
      <w:tr w:rsidR="002C53B8" w:rsidRPr="00905EE2" w14:paraId="679AEEFC" w14:textId="77777777" w:rsidTr="00A52F42">
        <w:tc>
          <w:tcPr>
            <w:tcW w:w="425" w:type="dxa"/>
          </w:tcPr>
          <w:p w14:paraId="0C06062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32</w:t>
            </w:r>
          </w:p>
        </w:tc>
        <w:tc>
          <w:tcPr>
            <w:tcW w:w="1135" w:type="dxa"/>
          </w:tcPr>
          <w:p w14:paraId="5E2662BA"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ChIRAAG</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Informed Rapid and Automated Assertion Generation – </w:t>
            </w:r>
            <w:proofErr w:type="spellStart"/>
            <w:r w:rsidRPr="00350272">
              <w:rPr>
                <w:rFonts w:ascii="Times New Roman" w:hAnsi="Times New Roman" w:cs="Times New Roman"/>
                <w:sz w:val="20"/>
                <w:szCs w:val="20"/>
              </w:rPr>
              <w:t>Pahwa</w:t>
            </w:r>
            <w:proofErr w:type="spellEnd"/>
            <w:r w:rsidRPr="00350272">
              <w:rPr>
                <w:rFonts w:ascii="Times New Roman" w:hAnsi="Times New Roman" w:cs="Times New Roman"/>
                <w:sz w:val="20"/>
                <w:szCs w:val="20"/>
              </w:rPr>
              <w:t xml:space="preserve"> et al., 2024</w:t>
            </w:r>
          </w:p>
        </w:tc>
        <w:tc>
          <w:tcPr>
            <w:tcW w:w="1276" w:type="dxa"/>
          </w:tcPr>
          <w:p w14:paraId="01A656A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tests + focal methods (Defects4J)</w:t>
            </w:r>
          </w:p>
        </w:tc>
        <w:tc>
          <w:tcPr>
            <w:tcW w:w="1275" w:type="dxa"/>
          </w:tcPr>
          <w:p w14:paraId="65564F4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GPT-4, </w:t>
            </w:r>
            <w:proofErr w:type="spellStart"/>
            <w:r w:rsidRPr="00350272">
              <w:rPr>
                <w:rFonts w:ascii="Times New Roman" w:hAnsi="Times New Roman" w:cs="Times New Roman"/>
                <w:sz w:val="20"/>
                <w:szCs w:val="20"/>
              </w:rPr>
              <w:t>JavaParser</w:t>
            </w:r>
            <w:proofErr w:type="spellEnd"/>
          </w:p>
        </w:tc>
        <w:tc>
          <w:tcPr>
            <w:tcW w:w="1280" w:type="dxa"/>
          </w:tcPr>
          <w:p w14:paraId="3B2B589E"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ChIRAAG</w:t>
            </w:r>
            <w:proofErr w:type="spellEnd"/>
          </w:p>
        </w:tc>
        <w:tc>
          <w:tcPr>
            <w:tcW w:w="1272" w:type="dxa"/>
          </w:tcPr>
          <w:p w14:paraId="08F368D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LLM-based assertion inference</w:t>
            </w:r>
          </w:p>
        </w:tc>
        <w:tc>
          <w:tcPr>
            <w:tcW w:w="1276" w:type="dxa"/>
          </w:tcPr>
          <w:p w14:paraId="7D099F7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Assertion-ranking mechanism</w:t>
            </w:r>
          </w:p>
        </w:tc>
        <w:tc>
          <w:tcPr>
            <w:tcW w:w="1134" w:type="dxa"/>
          </w:tcPr>
          <w:p w14:paraId="7538CF75"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Generated Java assertions</w:t>
            </w:r>
          </w:p>
        </w:tc>
        <w:tc>
          <w:tcPr>
            <w:tcW w:w="1417" w:type="dxa"/>
          </w:tcPr>
          <w:p w14:paraId="1F7BB35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Evaluation on Defects4J</w:t>
            </w:r>
          </w:p>
        </w:tc>
      </w:tr>
      <w:tr w:rsidR="002C53B8" w:rsidRPr="00905EE2" w14:paraId="1A95DF02" w14:textId="77777777" w:rsidTr="00A52F42">
        <w:tc>
          <w:tcPr>
            <w:tcW w:w="425" w:type="dxa"/>
          </w:tcPr>
          <w:p w14:paraId="3DCF1B1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34</w:t>
            </w:r>
          </w:p>
        </w:tc>
        <w:tc>
          <w:tcPr>
            <w:tcW w:w="1135" w:type="dxa"/>
          </w:tcPr>
          <w:p w14:paraId="4D4FA15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Effective Test Generation Using Pre-trained LLMs and Mutation Testing (</w:t>
            </w:r>
            <w:proofErr w:type="spellStart"/>
            <w:r w:rsidRPr="00350272">
              <w:rPr>
                <w:rFonts w:ascii="Times New Roman" w:hAnsi="Times New Roman" w:cs="Times New Roman"/>
                <w:sz w:val="20"/>
                <w:szCs w:val="20"/>
              </w:rPr>
              <w:t>MuTAP</w:t>
            </w:r>
            <w:proofErr w:type="spellEnd"/>
            <w:r w:rsidRPr="00350272">
              <w:rPr>
                <w:rFonts w:ascii="Times New Roman" w:hAnsi="Times New Roman" w:cs="Times New Roman"/>
                <w:sz w:val="20"/>
                <w:szCs w:val="20"/>
              </w:rPr>
              <w:t xml:space="preserve">) – </w:t>
            </w:r>
            <w:proofErr w:type="spellStart"/>
            <w:r w:rsidRPr="00350272">
              <w:rPr>
                <w:rFonts w:ascii="Times New Roman" w:hAnsi="Times New Roman" w:cs="Times New Roman"/>
                <w:sz w:val="20"/>
                <w:szCs w:val="20"/>
              </w:rPr>
              <w:t>Dakhel</w:t>
            </w:r>
            <w:proofErr w:type="spellEnd"/>
            <w:r w:rsidRPr="00350272">
              <w:rPr>
                <w:rFonts w:ascii="Times New Roman" w:hAnsi="Times New Roman" w:cs="Times New Roman"/>
                <w:sz w:val="20"/>
                <w:szCs w:val="20"/>
              </w:rPr>
              <w:t xml:space="preserve"> et al., 2024</w:t>
            </w:r>
          </w:p>
        </w:tc>
        <w:tc>
          <w:tcPr>
            <w:tcW w:w="1276" w:type="dxa"/>
          </w:tcPr>
          <w:p w14:paraId="02EC775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Python functions + buggy programs</w:t>
            </w:r>
          </w:p>
        </w:tc>
        <w:tc>
          <w:tcPr>
            <w:tcW w:w="1275" w:type="dxa"/>
          </w:tcPr>
          <w:p w14:paraId="44AB396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Codex, Llama-2, </w:t>
            </w:r>
            <w:proofErr w:type="spellStart"/>
            <w:r w:rsidRPr="00350272">
              <w:rPr>
                <w:rFonts w:ascii="Times New Roman" w:hAnsi="Times New Roman" w:cs="Times New Roman"/>
                <w:sz w:val="20"/>
                <w:szCs w:val="20"/>
              </w:rPr>
              <w:t>MutPy</w:t>
            </w:r>
            <w:proofErr w:type="spellEnd"/>
          </w:p>
        </w:tc>
        <w:tc>
          <w:tcPr>
            <w:tcW w:w="1280" w:type="dxa"/>
          </w:tcPr>
          <w:p w14:paraId="77C69E87"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MuTAP</w:t>
            </w:r>
            <w:proofErr w:type="spellEnd"/>
          </w:p>
        </w:tc>
        <w:tc>
          <w:tcPr>
            <w:tcW w:w="1272" w:type="dxa"/>
          </w:tcPr>
          <w:p w14:paraId="19BC9E07"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generation + mutation testing</w:t>
            </w:r>
          </w:p>
        </w:tc>
        <w:tc>
          <w:tcPr>
            <w:tcW w:w="1276" w:type="dxa"/>
          </w:tcPr>
          <w:p w14:paraId="7407251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Mutant-driven prompt repair</w:t>
            </w:r>
          </w:p>
        </w:tc>
        <w:tc>
          <w:tcPr>
            <w:tcW w:w="1134" w:type="dxa"/>
          </w:tcPr>
          <w:p w14:paraId="5127E10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Python tests</w:t>
            </w:r>
          </w:p>
        </w:tc>
        <w:tc>
          <w:tcPr>
            <w:tcW w:w="1417" w:type="dxa"/>
          </w:tcPr>
          <w:p w14:paraId="01F1214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Evaluation on </w:t>
            </w:r>
            <w:proofErr w:type="spellStart"/>
            <w:r w:rsidRPr="00350272">
              <w:rPr>
                <w:rFonts w:ascii="Times New Roman" w:hAnsi="Times New Roman" w:cs="Times New Roman"/>
                <w:sz w:val="20"/>
                <w:szCs w:val="20"/>
              </w:rPr>
              <w:t>HumanEval</w:t>
            </w:r>
            <w:proofErr w:type="spellEnd"/>
            <w:r w:rsidRPr="00350272">
              <w:rPr>
                <w:rFonts w:ascii="Times New Roman" w:hAnsi="Times New Roman" w:cs="Times New Roman"/>
                <w:sz w:val="20"/>
                <w:szCs w:val="20"/>
              </w:rPr>
              <w:t xml:space="preserve"> &amp; </w:t>
            </w:r>
            <w:proofErr w:type="spellStart"/>
            <w:r w:rsidRPr="00350272">
              <w:rPr>
                <w:rFonts w:ascii="Times New Roman" w:hAnsi="Times New Roman" w:cs="Times New Roman"/>
                <w:sz w:val="20"/>
                <w:szCs w:val="20"/>
              </w:rPr>
              <w:t>Refactory</w:t>
            </w:r>
            <w:proofErr w:type="spellEnd"/>
          </w:p>
        </w:tc>
      </w:tr>
      <w:tr w:rsidR="002C53B8" w:rsidRPr="00905EE2" w14:paraId="6CEAA8C4" w14:textId="77777777" w:rsidTr="00A52F42">
        <w:tc>
          <w:tcPr>
            <w:tcW w:w="425" w:type="dxa"/>
          </w:tcPr>
          <w:p w14:paraId="0299172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lastRenderedPageBreak/>
              <w:t>35</w:t>
            </w:r>
          </w:p>
        </w:tc>
        <w:tc>
          <w:tcPr>
            <w:tcW w:w="1135" w:type="dxa"/>
          </w:tcPr>
          <w:p w14:paraId="4619682A"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Exploring the Capability of </w:t>
            </w:r>
            <w:proofErr w:type="spellStart"/>
            <w:r w:rsidRPr="00350272">
              <w:rPr>
                <w:rFonts w:ascii="Times New Roman" w:hAnsi="Times New Roman" w:cs="Times New Roman"/>
                <w:sz w:val="20"/>
                <w:szCs w:val="20"/>
              </w:rPr>
              <w:t>ChatGPT</w:t>
            </w:r>
            <w:proofErr w:type="spellEnd"/>
            <w:r w:rsidRPr="00350272">
              <w:rPr>
                <w:rFonts w:ascii="Times New Roman" w:hAnsi="Times New Roman" w:cs="Times New Roman"/>
                <w:sz w:val="20"/>
                <w:szCs w:val="20"/>
              </w:rPr>
              <w:t xml:space="preserve"> in Test Generation – Li et al., 2023</w:t>
            </w:r>
          </w:p>
        </w:tc>
        <w:tc>
          <w:tcPr>
            <w:tcW w:w="1276" w:type="dxa"/>
          </w:tcPr>
          <w:p w14:paraId="57BDF3E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textbook-style methods</w:t>
            </w:r>
          </w:p>
        </w:tc>
        <w:tc>
          <w:tcPr>
            <w:tcW w:w="1275" w:type="dxa"/>
          </w:tcPr>
          <w:p w14:paraId="2D4354FD"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GPT-3.5/4</w:t>
            </w:r>
          </w:p>
        </w:tc>
        <w:tc>
          <w:tcPr>
            <w:tcW w:w="1280" w:type="dxa"/>
          </w:tcPr>
          <w:p w14:paraId="0B2046D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72" w:type="dxa"/>
          </w:tcPr>
          <w:p w14:paraId="704AE3F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test generation</w:t>
            </w:r>
          </w:p>
        </w:tc>
        <w:tc>
          <w:tcPr>
            <w:tcW w:w="1276" w:type="dxa"/>
          </w:tcPr>
          <w:p w14:paraId="0418ABF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Structured prompting</w:t>
            </w:r>
          </w:p>
        </w:tc>
        <w:tc>
          <w:tcPr>
            <w:tcW w:w="1134" w:type="dxa"/>
          </w:tcPr>
          <w:p w14:paraId="4188DFF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w:t>
            </w:r>
          </w:p>
        </w:tc>
        <w:tc>
          <w:tcPr>
            <w:tcW w:w="1417" w:type="dxa"/>
          </w:tcPr>
          <w:p w14:paraId="3B05E9E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Evaluation on 20 Java functions</w:t>
            </w:r>
          </w:p>
        </w:tc>
      </w:tr>
      <w:tr w:rsidR="002C53B8" w:rsidRPr="00905EE2" w14:paraId="3CFD3004" w14:textId="77777777" w:rsidTr="00A52F42">
        <w:tc>
          <w:tcPr>
            <w:tcW w:w="425" w:type="dxa"/>
          </w:tcPr>
          <w:p w14:paraId="0159585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37</w:t>
            </w:r>
          </w:p>
        </w:tc>
        <w:tc>
          <w:tcPr>
            <w:tcW w:w="1135" w:type="dxa"/>
          </w:tcPr>
          <w:p w14:paraId="5B9F0C99"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LLMorpheus</w:t>
            </w:r>
            <w:proofErr w:type="spellEnd"/>
            <w:r w:rsidRPr="00350272">
              <w:rPr>
                <w:rFonts w:ascii="Times New Roman" w:hAnsi="Times New Roman" w:cs="Times New Roman"/>
                <w:sz w:val="20"/>
                <w:szCs w:val="20"/>
              </w:rPr>
              <w:t>: Mutation Testing Using Large Language Models – Palacios et al., 2024</w:t>
            </w:r>
          </w:p>
        </w:tc>
        <w:tc>
          <w:tcPr>
            <w:tcW w:w="1276" w:type="dxa"/>
          </w:tcPr>
          <w:p w14:paraId="7FB3213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Python code + mutants</w:t>
            </w:r>
          </w:p>
        </w:tc>
        <w:tc>
          <w:tcPr>
            <w:tcW w:w="1275" w:type="dxa"/>
          </w:tcPr>
          <w:p w14:paraId="160F672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GPT-4, </w:t>
            </w:r>
            <w:proofErr w:type="spellStart"/>
            <w:r w:rsidRPr="00350272">
              <w:rPr>
                <w:rFonts w:ascii="Times New Roman" w:hAnsi="Times New Roman" w:cs="Times New Roman"/>
                <w:sz w:val="20"/>
                <w:szCs w:val="20"/>
              </w:rPr>
              <w:t>MutPy</w:t>
            </w:r>
            <w:proofErr w:type="spellEnd"/>
            <w:r w:rsidRPr="00350272">
              <w:rPr>
                <w:rFonts w:ascii="Times New Roman" w:hAnsi="Times New Roman" w:cs="Times New Roman"/>
                <w:sz w:val="20"/>
                <w:szCs w:val="20"/>
              </w:rPr>
              <w:t xml:space="preserve">, </w:t>
            </w:r>
            <w:proofErr w:type="spellStart"/>
            <w:r w:rsidRPr="00350272">
              <w:rPr>
                <w:rFonts w:ascii="Times New Roman" w:hAnsi="Times New Roman" w:cs="Times New Roman"/>
                <w:sz w:val="20"/>
                <w:szCs w:val="20"/>
              </w:rPr>
              <w:t>pytest</w:t>
            </w:r>
            <w:proofErr w:type="spellEnd"/>
          </w:p>
        </w:tc>
        <w:tc>
          <w:tcPr>
            <w:tcW w:w="1280" w:type="dxa"/>
          </w:tcPr>
          <w:p w14:paraId="67F3E634" w14:textId="77777777" w:rsidR="00905EE2" w:rsidRPr="00350272" w:rsidRDefault="00905EE2" w:rsidP="00905EE2">
            <w:pPr>
              <w:rPr>
                <w:rFonts w:ascii="Times New Roman" w:hAnsi="Times New Roman" w:cs="Times New Roman"/>
                <w:sz w:val="20"/>
                <w:szCs w:val="20"/>
              </w:rPr>
            </w:pPr>
            <w:proofErr w:type="spellStart"/>
            <w:r w:rsidRPr="00350272">
              <w:rPr>
                <w:rFonts w:ascii="Times New Roman" w:hAnsi="Times New Roman" w:cs="Times New Roman"/>
                <w:sz w:val="20"/>
                <w:szCs w:val="20"/>
              </w:rPr>
              <w:t>LLMorpheus</w:t>
            </w:r>
            <w:proofErr w:type="spellEnd"/>
          </w:p>
        </w:tc>
        <w:tc>
          <w:tcPr>
            <w:tcW w:w="1272" w:type="dxa"/>
          </w:tcPr>
          <w:p w14:paraId="12D33FD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Mutation testing + LLM reasoning</w:t>
            </w:r>
          </w:p>
        </w:tc>
        <w:tc>
          <w:tcPr>
            <w:tcW w:w="1276" w:type="dxa"/>
          </w:tcPr>
          <w:p w14:paraId="4D450AF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Mutant-triage model</w:t>
            </w:r>
          </w:p>
        </w:tc>
        <w:tc>
          <w:tcPr>
            <w:tcW w:w="1134" w:type="dxa"/>
          </w:tcPr>
          <w:p w14:paraId="6CC2D390"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Reduced mutant set</w:t>
            </w:r>
          </w:p>
        </w:tc>
        <w:tc>
          <w:tcPr>
            <w:tcW w:w="1417" w:type="dxa"/>
          </w:tcPr>
          <w:p w14:paraId="093B24B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Evaluation on 20 Python projects</w:t>
            </w:r>
          </w:p>
        </w:tc>
      </w:tr>
      <w:tr w:rsidR="002C53B8" w:rsidRPr="00905EE2" w14:paraId="7129C0EC" w14:textId="77777777" w:rsidTr="00A52F42">
        <w:tc>
          <w:tcPr>
            <w:tcW w:w="425" w:type="dxa"/>
          </w:tcPr>
          <w:p w14:paraId="5827DC9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41</w:t>
            </w:r>
          </w:p>
        </w:tc>
        <w:tc>
          <w:tcPr>
            <w:tcW w:w="1135" w:type="dxa"/>
          </w:tcPr>
          <w:p w14:paraId="0C47B16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NLP-Assisted Software Testing: A Systematic Mapping Study – </w:t>
            </w:r>
            <w:proofErr w:type="spellStart"/>
            <w:r w:rsidRPr="00350272">
              <w:rPr>
                <w:rFonts w:ascii="Times New Roman" w:hAnsi="Times New Roman" w:cs="Times New Roman"/>
                <w:sz w:val="20"/>
                <w:szCs w:val="20"/>
              </w:rPr>
              <w:t>Garousi</w:t>
            </w:r>
            <w:proofErr w:type="spellEnd"/>
            <w:r w:rsidRPr="00350272">
              <w:rPr>
                <w:rFonts w:ascii="Times New Roman" w:hAnsi="Times New Roman" w:cs="Times New Roman"/>
                <w:sz w:val="20"/>
                <w:szCs w:val="20"/>
              </w:rPr>
              <w:t xml:space="preserve"> et al., 2018</w:t>
            </w:r>
          </w:p>
        </w:tc>
        <w:tc>
          <w:tcPr>
            <w:tcW w:w="1276" w:type="dxa"/>
          </w:tcPr>
          <w:p w14:paraId="356E917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NLP-based testing papers (2001–2017)</w:t>
            </w:r>
          </w:p>
        </w:tc>
        <w:tc>
          <w:tcPr>
            <w:tcW w:w="1275" w:type="dxa"/>
          </w:tcPr>
          <w:p w14:paraId="6DD0620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80" w:type="dxa"/>
          </w:tcPr>
          <w:p w14:paraId="6E4D2C16"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72" w:type="dxa"/>
          </w:tcPr>
          <w:p w14:paraId="21A132E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Systematic mapping</w:t>
            </w:r>
          </w:p>
        </w:tc>
        <w:tc>
          <w:tcPr>
            <w:tcW w:w="1276" w:type="dxa"/>
          </w:tcPr>
          <w:p w14:paraId="402B1CA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Classification scheme</w:t>
            </w:r>
          </w:p>
        </w:tc>
        <w:tc>
          <w:tcPr>
            <w:tcW w:w="1134" w:type="dxa"/>
          </w:tcPr>
          <w:p w14:paraId="50F68D0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Landscape of NLP testing techniques</w:t>
            </w:r>
          </w:p>
        </w:tc>
        <w:tc>
          <w:tcPr>
            <w:tcW w:w="1417" w:type="dxa"/>
          </w:tcPr>
          <w:p w14:paraId="1D8E24E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Mapping of 67 studies</w:t>
            </w:r>
          </w:p>
        </w:tc>
      </w:tr>
      <w:tr w:rsidR="002C53B8" w:rsidRPr="00905EE2" w14:paraId="5BDAABE7" w14:textId="77777777" w:rsidTr="00A52F42">
        <w:trPr>
          <w:trHeight w:val="2010"/>
        </w:trPr>
        <w:tc>
          <w:tcPr>
            <w:tcW w:w="425" w:type="dxa"/>
          </w:tcPr>
          <w:p w14:paraId="69DB213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45</w:t>
            </w:r>
          </w:p>
        </w:tc>
        <w:tc>
          <w:tcPr>
            <w:tcW w:w="1135" w:type="dxa"/>
          </w:tcPr>
          <w:p w14:paraId="1696CC3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 xml:space="preserve">Reimagining Unit Test Generation with AI – </w:t>
            </w:r>
            <w:proofErr w:type="spellStart"/>
            <w:r w:rsidRPr="00350272">
              <w:rPr>
                <w:rFonts w:ascii="Times New Roman" w:hAnsi="Times New Roman" w:cs="Times New Roman"/>
                <w:sz w:val="20"/>
                <w:szCs w:val="20"/>
              </w:rPr>
              <w:t>Gopinath</w:t>
            </w:r>
            <w:proofErr w:type="spellEnd"/>
            <w:r w:rsidRPr="00350272">
              <w:rPr>
                <w:rFonts w:ascii="Times New Roman" w:hAnsi="Times New Roman" w:cs="Times New Roman"/>
                <w:sz w:val="20"/>
                <w:szCs w:val="20"/>
              </w:rPr>
              <w:t xml:space="preserve"> &amp; </w:t>
            </w:r>
            <w:proofErr w:type="spellStart"/>
            <w:r w:rsidRPr="00350272">
              <w:rPr>
                <w:rFonts w:ascii="Times New Roman" w:hAnsi="Times New Roman" w:cs="Times New Roman"/>
                <w:sz w:val="20"/>
                <w:szCs w:val="20"/>
              </w:rPr>
              <w:t>Pradel</w:t>
            </w:r>
            <w:proofErr w:type="spellEnd"/>
            <w:r w:rsidRPr="00350272">
              <w:rPr>
                <w:rFonts w:ascii="Times New Roman" w:hAnsi="Times New Roman" w:cs="Times New Roman"/>
                <w:sz w:val="20"/>
                <w:szCs w:val="20"/>
              </w:rPr>
              <w:t>, 2023</w:t>
            </w:r>
          </w:p>
        </w:tc>
        <w:tc>
          <w:tcPr>
            <w:tcW w:w="1276" w:type="dxa"/>
          </w:tcPr>
          <w:p w14:paraId="3226515F"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Java methods + source context</w:t>
            </w:r>
          </w:p>
        </w:tc>
        <w:tc>
          <w:tcPr>
            <w:tcW w:w="1275" w:type="dxa"/>
          </w:tcPr>
          <w:p w14:paraId="030C841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GPT-3.5/4</w:t>
            </w:r>
          </w:p>
        </w:tc>
        <w:tc>
          <w:tcPr>
            <w:tcW w:w="1280" w:type="dxa"/>
          </w:tcPr>
          <w:p w14:paraId="1234A414"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72" w:type="dxa"/>
          </w:tcPr>
          <w:p w14:paraId="0887437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Prompt-based test generation</w:t>
            </w:r>
          </w:p>
        </w:tc>
        <w:tc>
          <w:tcPr>
            <w:tcW w:w="1276" w:type="dxa"/>
          </w:tcPr>
          <w:p w14:paraId="4833556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Structured refinement workflow</w:t>
            </w:r>
          </w:p>
        </w:tc>
        <w:tc>
          <w:tcPr>
            <w:tcW w:w="1134" w:type="dxa"/>
          </w:tcPr>
          <w:p w14:paraId="745FA32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JUnit tests</w:t>
            </w:r>
          </w:p>
        </w:tc>
        <w:tc>
          <w:tcPr>
            <w:tcW w:w="1417" w:type="dxa"/>
          </w:tcPr>
          <w:p w14:paraId="140340D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Evaluation on 15 Java projects</w:t>
            </w:r>
          </w:p>
        </w:tc>
      </w:tr>
      <w:tr w:rsidR="002C53B8" w:rsidRPr="00905EE2" w14:paraId="54A5D47B" w14:textId="77777777" w:rsidTr="00A52F42">
        <w:tc>
          <w:tcPr>
            <w:tcW w:w="425" w:type="dxa"/>
          </w:tcPr>
          <w:p w14:paraId="6F01A12B"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47</w:t>
            </w:r>
          </w:p>
        </w:tc>
        <w:tc>
          <w:tcPr>
            <w:tcW w:w="1135" w:type="dxa"/>
          </w:tcPr>
          <w:p w14:paraId="2C90F02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Software Testing With Large Language Models – Wang et al., 2024</w:t>
            </w:r>
          </w:p>
        </w:tc>
        <w:tc>
          <w:tcPr>
            <w:tcW w:w="1276" w:type="dxa"/>
          </w:tcPr>
          <w:p w14:paraId="4F5AA412"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 testing studies (2019–2023)</w:t>
            </w:r>
          </w:p>
        </w:tc>
        <w:tc>
          <w:tcPr>
            <w:tcW w:w="1275" w:type="dxa"/>
          </w:tcPr>
          <w:p w14:paraId="63552971"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80" w:type="dxa"/>
          </w:tcPr>
          <w:p w14:paraId="5523CB43"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None</w:t>
            </w:r>
          </w:p>
        </w:tc>
        <w:tc>
          <w:tcPr>
            <w:tcW w:w="1272" w:type="dxa"/>
          </w:tcPr>
          <w:p w14:paraId="5939A2CE"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Systematic mapping</w:t>
            </w:r>
          </w:p>
        </w:tc>
        <w:tc>
          <w:tcPr>
            <w:tcW w:w="1276" w:type="dxa"/>
          </w:tcPr>
          <w:p w14:paraId="13278E08"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LLM testing taxonomy</w:t>
            </w:r>
          </w:p>
        </w:tc>
        <w:tc>
          <w:tcPr>
            <w:tcW w:w="1134" w:type="dxa"/>
          </w:tcPr>
          <w:p w14:paraId="6F809089"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Landscape of LLM testing tasks</w:t>
            </w:r>
          </w:p>
        </w:tc>
        <w:tc>
          <w:tcPr>
            <w:tcW w:w="1417" w:type="dxa"/>
          </w:tcPr>
          <w:p w14:paraId="3235CA7C" w14:textId="77777777" w:rsidR="00905EE2" w:rsidRPr="00350272" w:rsidRDefault="00905EE2" w:rsidP="00905EE2">
            <w:pPr>
              <w:rPr>
                <w:rFonts w:ascii="Times New Roman" w:hAnsi="Times New Roman" w:cs="Times New Roman"/>
                <w:sz w:val="20"/>
                <w:szCs w:val="20"/>
              </w:rPr>
            </w:pPr>
            <w:r w:rsidRPr="00350272">
              <w:rPr>
                <w:rFonts w:ascii="Times New Roman" w:hAnsi="Times New Roman" w:cs="Times New Roman"/>
                <w:sz w:val="20"/>
                <w:szCs w:val="20"/>
              </w:rPr>
              <w:t>Review of 102 studies</w:t>
            </w:r>
          </w:p>
        </w:tc>
      </w:tr>
    </w:tbl>
    <w:p w14:paraId="2D44BCA9" w14:textId="5531FBE4" w:rsidR="00905EE2" w:rsidRPr="000B2C1D" w:rsidRDefault="00905EE2" w:rsidP="00AC0031">
      <w:pPr>
        <w:jc w:val="both"/>
        <w:rPr>
          <w:rFonts w:ascii="Times New Roman" w:hAnsi="Times New Roman" w:cs="Times New Roman"/>
        </w:rPr>
      </w:pPr>
    </w:p>
    <w:p w14:paraId="684D1738"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4.2 Support for Automated Testing Activities</w:t>
      </w:r>
    </w:p>
    <w:p w14:paraId="5391F7F5" w14:textId="3694804C" w:rsidR="00A52F42" w:rsidRDefault="00BD038D" w:rsidP="00AC0031">
      <w:pPr>
        <w:jc w:val="both"/>
        <w:rPr>
          <w:rFonts w:ascii="Times New Roman" w:hAnsi="Times New Roman" w:cs="Times New Roman"/>
        </w:rPr>
      </w:pPr>
      <w:r w:rsidRPr="000B2C1D">
        <w:rPr>
          <w:rFonts w:ascii="Times New Roman" w:hAnsi="Times New Roman" w:cs="Times New Roman"/>
        </w:rPr>
        <w:t>We further investigate how selected approaches support various test-related activities, including test generation, verification, assertion construction, repair, and augmentation. As observed across the selected studies, tools rarely focus on a single activity; instead, most frameworks integrate multiple testing functions to ensure the completeness and</w:t>
      </w:r>
      <w:r w:rsidR="00506ED1">
        <w:rPr>
          <w:rFonts w:ascii="Times New Roman" w:hAnsi="Times New Roman" w:cs="Times New Roman"/>
        </w:rPr>
        <w:t xml:space="preserve"> correctness of generated tests.</w:t>
      </w:r>
    </w:p>
    <w:p w14:paraId="7A0ABBDF" w14:textId="77777777" w:rsidR="00506ED1" w:rsidRPr="000B2C1D" w:rsidRDefault="00506ED1" w:rsidP="00AC0031">
      <w:pPr>
        <w:jc w:val="both"/>
        <w:rPr>
          <w:rFonts w:ascii="Times New Roman" w:hAnsi="Times New Roman" w:cs="Times New Roman"/>
        </w:rPr>
      </w:pPr>
    </w:p>
    <w:p w14:paraId="164CAF04"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lastRenderedPageBreak/>
        <w:t>4.2.1 Test Generation</w:t>
      </w:r>
    </w:p>
    <w:p w14:paraId="16E2F583"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Test generation is the most prominent activity supported by the identified tools. A considerable number of research works propose frameworks that automatically convert code semantics or textual descriptions into executable unit tests. LLM-based tools such as </w:t>
      </w:r>
      <w:proofErr w:type="spellStart"/>
      <w:r w:rsidRPr="000B2C1D">
        <w:rPr>
          <w:rFonts w:ascii="Times New Roman" w:hAnsi="Times New Roman" w:cs="Times New Roman"/>
        </w:rPr>
        <w:t>ChatUniTest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Xie</w:t>
      </w:r>
      <w:proofErr w:type="spellEnd"/>
      <w:r w:rsidRPr="000B2C1D">
        <w:rPr>
          <w:rFonts w:ascii="Times New Roman" w:hAnsi="Times New Roman" w:cs="Times New Roman"/>
        </w:rPr>
        <w:t xml:space="preserve"> et al., 2023), </w:t>
      </w:r>
      <w:proofErr w:type="spellStart"/>
      <w:r w:rsidRPr="000B2C1D">
        <w:rPr>
          <w:rFonts w:ascii="Times New Roman" w:hAnsi="Times New Roman" w:cs="Times New Roman"/>
        </w:rPr>
        <w:t>TestART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Gu</w:t>
      </w:r>
      <w:proofErr w:type="spellEnd"/>
      <w:r w:rsidRPr="000B2C1D">
        <w:rPr>
          <w:rFonts w:ascii="Times New Roman" w:hAnsi="Times New Roman" w:cs="Times New Roman"/>
        </w:rPr>
        <w:t xml:space="preserve"> et al., 2024), HITS (Wang et al., 2025), and MuTAP (Dakhel et al., 2024) illustrate the growing importance of leveraging natural-language reasoning and contextual understanding for producing sophisticated test cases.</w:t>
      </w:r>
    </w:p>
    <w:p w14:paraId="1BF159E4" w14:textId="744CC24D"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In addition to LLM-based solutions, classical techniques remain relevant. </w:t>
      </w:r>
      <w:proofErr w:type="spellStart"/>
      <w:r w:rsidRPr="000B2C1D">
        <w:rPr>
          <w:rFonts w:ascii="Times New Roman" w:hAnsi="Times New Roman" w:cs="Times New Roman"/>
        </w:rPr>
        <w:t>GuessWhat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Stallenberg</w:t>
      </w:r>
      <w:proofErr w:type="spellEnd"/>
      <w:r w:rsidRPr="000B2C1D">
        <w:rPr>
          <w:rFonts w:ascii="Times New Roman" w:hAnsi="Times New Roman" w:cs="Times New Roman"/>
        </w:rPr>
        <w:t xml:space="preserve"> et al., 2022) applies probabilistic type inference to determine valid JavaScript inputs, while </w:t>
      </w:r>
      <w:proofErr w:type="spellStart"/>
      <w:r w:rsidRPr="000B2C1D">
        <w:rPr>
          <w:rFonts w:ascii="Times New Roman" w:hAnsi="Times New Roman" w:cs="Times New Roman"/>
        </w:rPr>
        <w:t>SynTest</w:t>
      </w:r>
      <w:proofErr w:type="spellEnd"/>
      <w:r w:rsidRPr="000B2C1D">
        <w:rPr>
          <w:rFonts w:ascii="Times New Roman" w:hAnsi="Times New Roman" w:cs="Times New Roman"/>
        </w:rPr>
        <w:t>-JS (</w:t>
      </w:r>
      <w:proofErr w:type="spellStart"/>
      <w:r w:rsidRPr="000B2C1D">
        <w:rPr>
          <w:rFonts w:ascii="Times New Roman" w:hAnsi="Times New Roman" w:cs="Times New Roman"/>
        </w:rPr>
        <w:t>Olsthoorn</w:t>
      </w:r>
      <w:proofErr w:type="spellEnd"/>
      <w:r w:rsidRPr="000B2C1D">
        <w:rPr>
          <w:rFonts w:ascii="Times New Roman" w:hAnsi="Times New Roman" w:cs="Times New Roman"/>
        </w:rPr>
        <w:t xml:space="preserve"> et al., 2024) employs search-based generation and type-directed inference to construct executable JavaScript tests. Tools such as Nessie (</w:t>
      </w:r>
      <w:proofErr w:type="spellStart"/>
      <w:r w:rsidRPr="000B2C1D">
        <w:rPr>
          <w:rFonts w:ascii="Times New Roman" w:hAnsi="Times New Roman" w:cs="Times New Roman"/>
        </w:rPr>
        <w:t>Arteca</w:t>
      </w:r>
      <w:proofErr w:type="spellEnd"/>
      <w:r w:rsidRPr="000B2C1D">
        <w:rPr>
          <w:rFonts w:ascii="Times New Roman" w:hAnsi="Times New Roman" w:cs="Times New Roman"/>
        </w:rPr>
        <w:t xml:space="preserve"> et al., 2022) provide end-to-end support for asynchronous and callback-based JavaScript APIs. The inputs, generation strategies, and outputs for these tools can be found in </w:t>
      </w:r>
      <w:r w:rsidRPr="000B2C1D">
        <w:rPr>
          <w:rFonts w:ascii="Times New Roman" w:hAnsi="Times New Roman" w:cs="Times New Roman"/>
          <w:b/>
          <w:bCs/>
        </w:rPr>
        <w:t>Table 5</w:t>
      </w:r>
      <w:r w:rsidR="00A52F42">
        <w:rPr>
          <w:rFonts w:ascii="Times New Roman" w:hAnsi="Times New Roman" w:cs="Times New Roman"/>
          <w:b/>
          <w:bCs/>
        </w:rPr>
        <w:t>-B</w:t>
      </w:r>
      <w:r w:rsidRPr="000B2C1D">
        <w:rPr>
          <w:rFonts w:ascii="Times New Roman" w:hAnsi="Times New Roman" w:cs="Times New Roman"/>
        </w:rPr>
        <w:t>.</w:t>
      </w:r>
    </w:p>
    <w:p w14:paraId="15123541" w14:textId="5D1AD17C" w:rsidR="00BD038D" w:rsidRDefault="00BD038D" w:rsidP="00AC0031">
      <w:pPr>
        <w:jc w:val="both"/>
        <w:rPr>
          <w:rFonts w:ascii="Times New Roman" w:hAnsi="Times New Roman" w:cs="Times New Roman"/>
        </w:rPr>
      </w:pPr>
      <w:r w:rsidRPr="000B2C1D">
        <w:rPr>
          <w:rFonts w:ascii="Times New Roman" w:hAnsi="Times New Roman" w:cs="Times New Roman"/>
        </w:rPr>
        <w:t>Test generation is often integrated with further refinement steps, suggesting a trend toward end-to-end frameworks rather than isolated utilities.</w:t>
      </w:r>
    </w:p>
    <w:p w14:paraId="1429C2E8" w14:textId="053A2B21" w:rsidR="00A52F42" w:rsidRDefault="00A52F42" w:rsidP="00A52F42">
      <w:pPr>
        <w:jc w:val="center"/>
        <w:rPr>
          <w:rFonts w:ascii="Times New Roman" w:hAnsi="Times New Roman" w:cs="Times New Roman"/>
          <w:b/>
          <w:i/>
          <w:iCs/>
          <w:color w:val="44546A" w:themeColor="text2"/>
          <w:sz w:val="18"/>
          <w:szCs w:val="18"/>
        </w:rPr>
      </w:pPr>
      <w:r>
        <w:rPr>
          <w:rFonts w:ascii="Times New Roman" w:hAnsi="Times New Roman" w:cs="Times New Roman"/>
          <w:b/>
          <w:i/>
          <w:iCs/>
          <w:color w:val="44546A" w:themeColor="text2"/>
          <w:sz w:val="18"/>
          <w:szCs w:val="18"/>
        </w:rPr>
        <w:t>Table 5-B</w:t>
      </w:r>
      <w:r w:rsidRPr="00905EE2">
        <w:rPr>
          <w:rFonts w:ascii="Times New Roman" w:hAnsi="Times New Roman" w:cs="Times New Roman"/>
          <w:b/>
          <w:i/>
          <w:iCs/>
          <w:color w:val="44546A" w:themeColor="text2"/>
          <w:sz w:val="18"/>
          <w:szCs w:val="18"/>
        </w:rPr>
        <w:t>: Automated Test Generation</w:t>
      </w:r>
    </w:p>
    <w:tbl>
      <w:tblPr>
        <w:tblStyle w:val="TableGrid2"/>
        <w:tblW w:w="10348" w:type="dxa"/>
        <w:tblInd w:w="-572" w:type="dxa"/>
        <w:tblLayout w:type="fixed"/>
        <w:tblLook w:val="04A0" w:firstRow="1" w:lastRow="0" w:firstColumn="1" w:lastColumn="0" w:noHBand="0" w:noVBand="1"/>
      </w:tblPr>
      <w:tblGrid>
        <w:gridCol w:w="567"/>
        <w:gridCol w:w="1276"/>
        <w:gridCol w:w="992"/>
        <w:gridCol w:w="1134"/>
        <w:gridCol w:w="1418"/>
        <w:gridCol w:w="1134"/>
        <w:gridCol w:w="1276"/>
        <w:gridCol w:w="1134"/>
        <w:gridCol w:w="1417"/>
      </w:tblGrid>
      <w:tr w:rsidR="00A52F42" w:rsidRPr="00A52F42" w14:paraId="4CA34820" w14:textId="77777777" w:rsidTr="00A52F42">
        <w:tc>
          <w:tcPr>
            <w:tcW w:w="567" w:type="dxa"/>
          </w:tcPr>
          <w:p w14:paraId="3E2977DD" w14:textId="77777777" w:rsidR="00A52F42" w:rsidRPr="00A52F42" w:rsidRDefault="00A52F42" w:rsidP="00A52F42">
            <w:pPr>
              <w:rPr>
                <w:rFonts w:ascii="Times New Roman" w:hAnsi="Times New Roman" w:cs="Times New Roman"/>
                <w:b/>
                <w:sz w:val="20"/>
                <w:szCs w:val="20"/>
              </w:rPr>
            </w:pPr>
            <w:r w:rsidRPr="00A52F42">
              <w:rPr>
                <w:rFonts w:ascii="Times New Roman" w:hAnsi="Times New Roman" w:cs="Times New Roman"/>
                <w:b/>
                <w:sz w:val="20"/>
                <w:szCs w:val="20"/>
              </w:rPr>
              <w:t>#</w:t>
            </w:r>
          </w:p>
        </w:tc>
        <w:tc>
          <w:tcPr>
            <w:tcW w:w="1276" w:type="dxa"/>
          </w:tcPr>
          <w:p w14:paraId="57E836B8" w14:textId="77777777" w:rsidR="00A52F42" w:rsidRPr="00A52F42" w:rsidRDefault="00A52F42" w:rsidP="00A52F42">
            <w:pPr>
              <w:rPr>
                <w:rFonts w:ascii="Times New Roman" w:hAnsi="Times New Roman" w:cs="Times New Roman"/>
                <w:b/>
                <w:sz w:val="20"/>
                <w:szCs w:val="20"/>
              </w:rPr>
            </w:pPr>
            <w:r w:rsidRPr="00A52F42">
              <w:rPr>
                <w:rFonts w:ascii="Times New Roman" w:hAnsi="Times New Roman" w:cs="Times New Roman"/>
                <w:b/>
                <w:sz w:val="20"/>
                <w:szCs w:val="20"/>
              </w:rPr>
              <w:t>Reference</w:t>
            </w:r>
          </w:p>
        </w:tc>
        <w:tc>
          <w:tcPr>
            <w:tcW w:w="992" w:type="dxa"/>
          </w:tcPr>
          <w:p w14:paraId="02881E18" w14:textId="77777777" w:rsidR="00A52F42" w:rsidRPr="00A52F42" w:rsidRDefault="00A52F42" w:rsidP="00A52F42">
            <w:pPr>
              <w:rPr>
                <w:rFonts w:ascii="Times New Roman" w:hAnsi="Times New Roman" w:cs="Times New Roman"/>
                <w:b/>
                <w:sz w:val="20"/>
                <w:szCs w:val="20"/>
              </w:rPr>
            </w:pPr>
            <w:r w:rsidRPr="00A52F42">
              <w:rPr>
                <w:rFonts w:ascii="Times New Roman" w:hAnsi="Times New Roman" w:cs="Times New Roman"/>
                <w:b/>
                <w:sz w:val="20"/>
                <w:szCs w:val="20"/>
              </w:rPr>
              <w:t>Input</w:t>
            </w:r>
          </w:p>
        </w:tc>
        <w:tc>
          <w:tcPr>
            <w:tcW w:w="1134" w:type="dxa"/>
          </w:tcPr>
          <w:p w14:paraId="3AF72BC0" w14:textId="77777777" w:rsidR="00A52F42" w:rsidRPr="00A52F42" w:rsidRDefault="00A52F42" w:rsidP="00A52F42">
            <w:pPr>
              <w:rPr>
                <w:rFonts w:ascii="Times New Roman" w:hAnsi="Times New Roman" w:cs="Times New Roman"/>
                <w:b/>
                <w:sz w:val="20"/>
                <w:szCs w:val="20"/>
              </w:rPr>
            </w:pPr>
            <w:r w:rsidRPr="00A52F42">
              <w:rPr>
                <w:rFonts w:ascii="Times New Roman" w:hAnsi="Times New Roman" w:cs="Times New Roman"/>
                <w:b/>
                <w:sz w:val="20"/>
                <w:szCs w:val="20"/>
              </w:rPr>
              <w:t>Tool Used</w:t>
            </w:r>
          </w:p>
        </w:tc>
        <w:tc>
          <w:tcPr>
            <w:tcW w:w="1418" w:type="dxa"/>
          </w:tcPr>
          <w:p w14:paraId="375644F6" w14:textId="77777777" w:rsidR="00A52F42" w:rsidRPr="00A52F42" w:rsidRDefault="00A52F42" w:rsidP="00A52F42">
            <w:pPr>
              <w:rPr>
                <w:rFonts w:ascii="Times New Roman" w:hAnsi="Times New Roman" w:cs="Times New Roman"/>
                <w:b/>
                <w:sz w:val="20"/>
                <w:szCs w:val="20"/>
              </w:rPr>
            </w:pPr>
            <w:r w:rsidRPr="00A52F42">
              <w:rPr>
                <w:rFonts w:ascii="Times New Roman" w:hAnsi="Times New Roman" w:cs="Times New Roman"/>
                <w:b/>
                <w:sz w:val="20"/>
                <w:szCs w:val="20"/>
              </w:rPr>
              <w:t>Tool Developed</w:t>
            </w:r>
          </w:p>
        </w:tc>
        <w:tc>
          <w:tcPr>
            <w:tcW w:w="1134" w:type="dxa"/>
          </w:tcPr>
          <w:p w14:paraId="03A0648B" w14:textId="77777777" w:rsidR="00A52F42" w:rsidRPr="00A52F42" w:rsidRDefault="00A52F42" w:rsidP="00A52F42">
            <w:pPr>
              <w:rPr>
                <w:rFonts w:ascii="Times New Roman" w:hAnsi="Times New Roman" w:cs="Times New Roman"/>
                <w:b/>
                <w:sz w:val="20"/>
                <w:szCs w:val="20"/>
              </w:rPr>
            </w:pPr>
            <w:proofErr w:type="spellStart"/>
            <w:r w:rsidRPr="00A52F42">
              <w:rPr>
                <w:rFonts w:ascii="Times New Roman" w:hAnsi="Times New Roman" w:cs="Times New Roman"/>
                <w:b/>
                <w:sz w:val="20"/>
                <w:szCs w:val="20"/>
              </w:rPr>
              <w:t>Algo</w:t>
            </w:r>
            <w:proofErr w:type="spellEnd"/>
            <w:r w:rsidRPr="00A52F42">
              <w:rPr>
                <w:rFonts w:ascii="Times New Roman" w:hAnsi="Times New Roman" w:cs="Times New Roman"/>
                <w:b/>
                <w:sz w:val="20"/>
                <w:szCs w:val="20"/>
              </w:rPr>
              <w:t xml:space="preserve"> Used</w:t>
            </w:r>
          </w:p>
        </w:tc>
        <w:tc>
          <w:tcPr>
            <w:tcW w:w="1276" w:type="dxa"/>
          </w:tcPr>
          <w:p w14:paraId="3B3DCD70" w14:textId="77777777" w:rsidR="00A52F42" w:rsidRPr="00A52F42" w:rsidRDefault="00A52F42" w:rsidP="00A52F42">
            <w:pPr>
              <w:rPr>
                <w:rFonts w:ascii="Times New Roman" w:hAnsi="Times New Roman" w:cs="Times New Roman"/>
                <w:b/>
                <w:sz w:val="20"/>
                <w:szCs w:val="20"/>
              </w:rPr>
            </w:pPr>
            <w:proofErr w:type="spellStart"/>
            <w:r w:rsidRPr="00A52F42">
              <w:rPr>
                <w:rFonts w:ascii="Times New Roman" w:hAnsi="Times New Roman" w:cs="Times New Roman"/>
                <w:b/>
                <w:sz w:val="20"/>
                <w:szCs w:val="20"/>
              </w:rPr>
              <w:t>Algo</w:t>
            </w:r>
            <w:proofErr w:type="spellEnd"/>
            <w:r w:rsidRPr="00A52F42">
              <w:rPr>
                <w:rFonts w:ascii="Times New Roman" w:hAnsi="Times New Roman" w:cs="Times New Roman"/>
                <w:b/>
                <w:sz w:val="20"/>
                <w:szCs w:val="20"/>
              </w:rPr>
              <w:t xml:space="preserve"> Developed</w:t>
            </w:r>
          </w:p>
        </w:tc>
        <w:tc>
          <w:tcPr>
            <w:tcW w:w="1134" w:type="dxa"/>
          </w:tcPr>
          <w:p w14:paraId="4CFF0A38" w14:textId="77777777" w:rsidR="00A52F42" w:rsidRPr="00A52F42" w:rsidRDefault="00A52F42" w:rsidP="00A52F42">
            <w:pPr>
              <w:rPr>
                <w:rFonts w:ascii="Times New Roman" w:hAnsi="Times New Roman" w:cs="Times New Roman"/>
                <w:b/>
                <w:sz w:val="20"/>
                <w:szCs w:val="20"/>
              </w:rPr>
            </w:pPr>
            <w:r w:rsidRPr="00A52F42">
              <w:rPr>
                <w:rFonts w:ascii="Times New Roman" w:hAnsi="Times New Roman" w:cs="Times New Roman"/>
                <w:b/>
                <w:sz w:val="20"/>
                <w:szCs w:val="20"/>
              </w:rPr>
              <w:t>Output</w:t>
            </w:r>
          </w:p>
        </w:tc>
        <w:tc>
          <w:tcPr>
            <w:tcW w:w="1417" w:type="dxa"/>
          </w:tcPr>
          <w:p w14:paraId="6F37D996" w14:textId="77777777" w:rsidR="00A52F42" w:rsidRPr="00A52F42" w:rsidRDefault="00A52F42" w:rsidP="00A52F42">
            <w:pPr>
              <w:rPr>
                <w:rFonts w:ascii="Times New Roman" w:hAnsi="Times New Roman" w:cs="Times New Roman"/>
                <w:b/>
                <w:sz w:val="20"/>
                <w:szCs w:val="20"/>
              </w:rPr>
            </w:pPr>
            <w:r w:rsidRPr="00A52F42">
              <w:rPr>
                <w:rFonts w:ascii="Times New Roman" w:hAnsi="Times New Roman" w:cs="Times New Roman"/>
                <w:b/>
                <w:sz w:val="20"/>
                <w:szCs w:val="20"/>
              </w:rPr>
              <w:t>Validation</w:t>
            </w:r>
          </w:p>
        </w:tc>
      </w:tr>
      <w:tr w:rsidR="00A52F42" w:rsidRPr="00A52F42" w14:paraId="1D4AFBC3" w14:textId="77777777" w:rsidTr="00A52F42">
        <w:tc>
          <w:tcPr>
            <w:tcW w:w="567" w:type="dxa"/>
          </w:tcPr>
          <w:p w14:paraId="2F12DE8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w:t>
            </w:r>
          </w:p>
        </w:tc>
        <w:tc>
          <w:tcPr>
            <w:tcW w:w="1276" w:type="dxa"/>
          </w:tcPr>
          <w:p w14:paraId="01F0826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A System for Automated Unit Test Generation Using LLMs – Liu et al., 2025</w:t>
            </w:r>
          </w:p>
        </w:tc>
        <w:tc>
          <w:tcPr>
            <w:tcW w:w="992" w:type="dxa"/>
          </w:tcPr>
          <w:p w14:paraId="02C8096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classes and methods under test</w:t>
            </w:r>
          </w:p>
        </w:tc>
        <w:tc>
          <w:tcPr>
            <w:tcW w:w="1134" w:type="dxa"/>
          </w:tcPr>
          <w:p w14:paraId="4F1CA52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GPT-3.5, GPT-4, mutation tools</w:t>
            </w:r>
          </w:p>
        </w:tc>
        <w:tc>
          <w:tcPr>
            <w:tcW w:w="1418" w:type="dxa"/>
          </w:tcPr>
          <w:p w14:paraId="18F8D4F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Unit test generation prototype</w:t>
            </w:r>
          </w:p>
        </w:tc>
        <w:tc>
          <w:tcPr>
            <w:tcW w:w="1134" w:type="dxa"/>
          </w:tcPr>
          <w:p w14:paraId="1D0F712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Prompt-based LLM unit test generation</w:t>
            </w:r>
          </w:p>
        </w:tc>
        <w:tc>
          <w:tcPr>
            <w:tcW w:w="1276" w:type="dxa"/>
          </w:tcPr>
          <w:p w14:paraId="7473F7E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Mutation-feedback scoring to rank tests</w:t>
            </w:r>
          </w:p>
        </w:tc>
        <w:tc>
          <w:tcPr>
            <w:tcW w:w="1134" w:type="dxa"/>
          </w:tcPr>
          <w:p w14:paraId="1FFAF90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unit test suites with quality scores</w:t>
            </w:r>
          </w:p>
        </w:tc>
        <w:tc>
          <w:tcPr>
            <w:tcW w:w="1417" w:type="dxa"/>
          </w:tcPr>
          <w:p w14:paraId="7A2FF80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Experiments on multiple Java projects (mutation score)</w:t>
            </w:r>
          </w:p>
        </w:tc>
      </w:tr>
      <w:tr w:rsidR="00A52F42" w:rsidRPr="00A52F42" w14:paraId="55F4A363" w14:textId="77777777" w:rsidTr="00A52F42">
        <w:tc>
          <w:tcPr>
            <w:tcW w:w="567" w:type="dxa"/>
          </w:tcPr>
          <w:p w14:paraId="60A92BC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3</w:t>
            </w:r>
          </w:p>
        </w:tc>
        <w:tc>
          <w:tcPr>
            <w:tcW w:w="1276" w:type="dxa"/>
          </w:tcPr>
          <w:p w14:paraId="550227A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AI-Assisted Programming with Test-Based Refinement – </w:t>
            </w:r>
            <w:proofErr w:type="spellStart"/>
            <w:r w:rsidRPr="00A52F42">
              <w:rPr>
                <w:rFonts w:ascii="Times New Roman" w:hAnsi="Times New Roman" w:cs="Times New Roman"/>
                <w:sz w:val="20"/>
                <w:szCs w:val="20"/>
              </w:rPr>
              <w:t>Aichernig</w:t>
            </w:r>
            <w:proofErr w:type="spellEnd"/>
            <w:r w:rsidRPr="00A52F42">
              <w:rPr>
                <w:rFonts w:ascii="Times New Roman" w:hAnsi="Times New Roman" w:cs="Times New Roman"/>
                <w:sz w:val="20"/>
                <w:szCs w:val="20"/>
              </w:rPr>
              <w:t xml:space="preserve"> &amp; </w:t>
            </w:r>
            <w:proofErr w:type="spellStart"/>
            <w:r w:rsidRPr="00A52F42">
              <w:rPr>
                <w:rFonts w:ascii="Times New Roman" w:hAnsi="Times New Roman" w:cs="Times New Roman"/>
                <w:sz w:val="20"/>
                <w:szCs w:val="20"/>
              </w:rPr>
              <w:t>Havelund</w:t>
            </w:r>
            <w:proofErr w:type="spellEnd"/>
            <w:r w:rsidRPr="00A52F42">
              <w:rPr>
                <w:rFonts w:ascii="Times New Roman" w:hAnsi="Times New Roman" w:cs="Times New Roman"/>
                <w:sz w:val="20"/>
                <w:szCs w:val="20"/>
              </w:rPr>
              <w:t>, 2025</w:t>
            </w:r>
          </w:p>
        </w:tc>
        <w:tc>
          <w:tcPr>
            <w:tcW w:w="992" w:type="dxa"/>
          </w:tcPr>
          <w:p w14:paraId="4EB7CC6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Natural-language spec and Scala controller code</w:t>
            </w:r>
          </w:p>
        </w:tc>
        <w:tc>
          <w:tcPr>
            <w:tcW w:w="1134" w:type="dxa"/>
          </w:tcPr>
          <w:p w14:paraId="7C29F8CA"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(GPT-4/3.5), </w:t>
            </w:r>
            <w:proofErr w:type="spellStart"/>
            <w:r w:rsidRPr="00A52F42">
              <w:rPr>
                <w:rFonts w:ascii="Times New Roman" w:hAnsi="Times New Roman" w:cs="Times New Roman"/>
                <w:sz w:val="20"/>
                <w:szCs w:val="20"/>
              </w:rPr>
              <w:t>ScalaCheck</w:t>
            </w:r>
            <w:proofErr w:type="spellEnd"/>
          </w:p>
        </w:tc>
        <w:tc>
          <w:tcPr>
            <w:tcW w:w="1418" w:type="dxa"/>
          </w:tcPr>
          <w:p w14:paraId="713A480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 (process only)</w:t>
            </w:r>
          </w:p>
        </w:tc>
        <w:tc>
          <w:tcPr>
            <w:tcW w:w="1134" w:type="dxa"/>
          </w:tcPr>
          <w:p w14:paraId="63E93A7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Property-based testing with LLM-guided refinement</w:t>
            </w:r>
          </w:p>
        </w:tc>
        <w:tc>
          <w:tcPr>
            <w:tcW w:w="1276" w:type="dxa"/>
          </w:tcPr>
          <w:p w14:paraId="0575851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Test‑Based Refinement workflow integrating LLM + PBT</w:t>
            </w:r>
          </w:p>
        </w:tc>
        <w:tc>
          <w:tcPr>
            <w:tcW w:w="1134" w:type="dxa"/>
          </w:tcPr>
          <w:p w14:paraId="087F4EE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Scala implementation plus property-based tests</w:t>
            </w:r>
          </w:p>
        </w:tc>
        <w:tc>
          <w:tcPr>
            <w:tcW w:w="1417" w:type="dxa"/>
          </w:tcPr>
          <w:p w14:paraId="17027FF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Single bridge-controller case study</w:t>
            </w:r>
          </w:p>
        </w:tc>
      </w:tr>
      <w:tr w:rsidR="00A52F42" w:rsidRPr="00A52F42" w14:paraId="2DCCB60F" w14:textId="77777777" w:rsidTr="00A52F42">
        <w:tc>
          <w:tcPr>
            <w:tcW w:w="567" w:type="dxa"/>
          </w:tcPr>
          <w:p w14:paraId="252CF9B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7</w:t>
            </w:r>
          </w:p>
        </w:tc>
        <w:tc>
          <w:tcPr>
            <w:tcW w:w="1276" w:type="dxa"/>
          </w:tcPr>
          <w:p w14:paraId="49739DEB"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as a Full-Stack Web Developer – Ferreira et al., 2024</w:t>
            </w:r>
          </w:p>
        </w:tc>
        <w:tc>
          <w:tcPr>
            <w:tcW w:w="992" w:type="dxa"/>
          </w:tcPr>
          <w:p w14:paraId="737E170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NL feature requests and web code snippets (HTML/JS/backend)</w:t>
            </w:r>
          </w:p>
        </w:tc>
        <w:tc>
          <w:tcPr>
            <w:tcW w:w="1134" w:type="dxa"/>
          </w:tcPr>
          <w:p w14:paraId="4747A0B8"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(GPT-4)</w:t>
            </w:r>
          </w:p>
        </w:tc>
        <w:tc>
          <w:tcPr>
            <w:tcW w:w="1418" w:type="dxa"/>
          </w:tcPr>
          <w:p w14:paraId="21ED9FD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None (tool under study is </w:t>
            </w: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w:t>
            </w:r>
          </w:p>
        </w:tc>
        <w:tc>
          <w:tcPr>
            <w:tcW w:w="1134" w:type="dxa"/>
          </w:tcPr>
          <w:p w14:paraId="341AC62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LLM-based full-stack code and test synthesis</w:t>
            </w:r>
          </w:p>
        </w:tc>
        <w:tc>
          <w:tcPr>
            <w:tcW w:w="1276" w:type="dxa"/>
          </w:tcPr>
          <w:p w14:paraId="0230194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Iterative prompt–feedback refinement of code</w:t>
            </w:r>
          </w:p>
        </w:tc>
        <w:tc>
          <w:tcPr>
            <w:tcW w:w="1134" w:type="dxa"/>
          </w:tcPr>
          <w:p w14:paraId="0A46E6E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Web UI, backend endpoints and occasional tests</w:t>
            </w:r>
          </w:p>
        </w:tc>
        <w:tc>
          <w:tcPr>
            <w:tcW w:w="1417" w:type="dxa"/>
          </w:tcPr>
          <w:p w14:paraId="5D15F10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Qualitative analysis on four real web apps</w:t>
            </w:r>
          </w:p>
        </w:tc>
      </w:tr>
      <w:tr w:rsidR="00A52F42" w:rsidRPr="00A52F42" w14:paraId="0D5F3BB3" w14:textId="77777777" w:rsidTr="00A52F42">
        <w:tc>
          <w:tcPr>
            <w:tcW w:w="567" w:type="dxa"/>
          </w:tcPr>
          <w:p w14:paraId="2171392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8</w:t>
            </w:r>
          </w:p>
        </w:tc>
        <w:tc>
          <w:tcPr>
            <w:tcW w:w="1276" w:type="dxa"/>
          </w:tcPr>
          <w:p w14:paraId="0FAAC053"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ChatUniTest</w:t>
            </w:r>
            <w:proofErr w:type="spellEnd"/>
            <w:r w:rsidRPr="00A52F42">
              <w:rPr>
                <w:rFonts w:ascii="Times New Roman" w:hAnsi="Times New Roman" w:cs="Times New Roman"/>
                <w:sz w:val="20"/>
                <w:szCs w:val="20"/>
              </w:rPr>
              <w:t xml:space="preserve">: A Framework </w:t>
            </w:r>
            <w:r w:rsidRPr="00A52F42">
              <w:rPr>
                <w:rFonts w:ascii="Times New Roman" w:hAnsi="Times New Roman" w:cs="Times New Roman"/>
                <w:sz w:val="20"/>
                <w:szCs w:val="20"/>
              </w:rPr>
              <w:lastRenderedPageBreak/>
              <w:t xml:space="preserve">for LLM-Based Test Generation – </w:t>
            </w:r>
            <w:proofErr w:type="spellStart"/>
            <w:r w:rsidRPr="00A52F42">
              <w:rPr>
                <w:rFonts w:ascii="Times New Roman" w:hAnsi="Times New Roman" w:cs="Times New Roman"/>
                <w:sz w:val="20"/>
                <w:szCs w:val="20"/>
              </w:rPr>
              <w:t>Xie</w:t>
            </w:r>
            <w:proofErr w:type="spellEnd"/>
            <w:r w:rsidRPr="00A52F42">
              <w:rPr>
                <w:rFonts w:ascii="Times New Roman" w:hAnsi="Times New Roman" w:cs="Times New Roman"/>
                <w:sz w:val="20"/>
                <w:szCs w:val="20"/>
              </w:rPr>
              <w:t xml:space="preserve"> et al., 2023</w:t>
            </w:r>
          </w:p>
        </w:tc>
        <w:tc>
          <w:tcPr>
            <w:tcW w:w="992" w:type="dxa"/>
          </w:tcPr>
          <w:p w14:paraId="24A0EF3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 xml:space="preserve">Java classes, focal </w:t>
            </w:r>
            <w:r w:rsidRPr="00A52F42">
              <w:rPr>
                <w:rFonts w:ascii="Times New Roman" w:hAnsi="Times New Roman" w:cs="Times New Roman"/>
                <w:sz w:val="20"/>
                <w:szCs w:val="20"/>
              </w:rPr>
              <w:lastRenderedPageBreak/>
              <w:t xml:space="preserve">methods, project </w:t>
            </w:r>
            <w:proofErr w:type="spellStart"/>
            <w:r w:rsidRPr="00A52F42">
              <w:rPr>
                <w:rFonts w:ascii="Times New Roman" w:hAnsi="Times New Roman" w:cs="Times New Roman"/>
                <w:sz w:val="20"/>
                <w:szCs w:val="20"/>
              </w:rPr>
              <w:t>dirs</w:t>
            </w:r>
            <w:proofErr w:type="spellEnd"/>
            <w:r w:rsidRPr="00A52F42">
              <w:rPr>
                <w:rFonts w:ascii="Times New Roman" w:hAnsi="Times New Roman" w:cs="Times New Roman"/>
                <w:sz w:val="20"/>
                <w:szCs w:val="20"/>
              </w:rPr>
              <w:t xml:space="preserve"> (Defects4J)</w:t>
            </w:r>
          </w:p>
        </w:tc>
        <w:tc>
          <w:tcPr>
            <w:tcW w:w="1134" w:type="dxa"/>
          </w:tcPr>
          <w:p w14:paraId="4D06F51D"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lastRenderedPageBreak/>
              <w:t>ChatGPT</w:t>
            </w:r>
            <w:proofErr w:type="spellEnd"/>
            <w:r w:rsidRPr="00A52F42">
              <w:rPr>
                <w:rFonts w:ascii="Times New Roman" w:hAnsi="Times New Roman" w:cs="Times New Roman"/>
                <w:sz w:val="20"/>
                <w:szCs w:val="20"/>
              </w:rPr>
              <w:t xml:space="preserve"> (GPT-3.5/4)</w:t>
            </w:r>
          </w:p>
        </w:tc>
        <w:tc>
          <w:tcPr>
            <w:tcW w:w="1418" w:type="dxa"/>
          </w:tcPr>
          <w:p w14:paraId="1EF64057"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ChatUniTest</w:t>
            </w:r>
            <w:proofErr w:type="spellEnd"/>
          </w:p>
        </w:tc>
        <w:tc>
          <w:tcPr>
            <w:tcW w:w="1134" w:type="dxa"/>
          </w:tcPr>
          <w:p w14:paraId="680F052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Prompt-based JUnit test </w:t>
            </w:r>
            <w:r w:rsidRPr="00A52F42">
              <w:rPr>
                <w:rFonts w:ascii="Times New Roman" w:hAnsi="Times New Roman" w:cs="Times New Roman"/>
                <w:sz w:val="20"/>
                <w:szCs w:val="20"/>
              </w:rPr>
              <w:lastRenderedPageBreak/>
              <w:t>generation from code</w:t>
            </w:r>
          </w:p>
        </w:tc>
        <w:tc>
          <w:tcPr>
            <w:tcW w:w="1276" w:type="dxa"/>
          </w:tcPr>
          <w:p w14:paraId="2346525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 xml:space="preserve">Error-feedback </w:t>
            </w:r>
            <w:r w:rsidRPr="00A52F42">
              <w:rPr>
                <w:rFonts w:ascii="Times New Roman" w:hAnsi="Times New Roman" w:cs="Times New Roman"/>
                <w:sz w:val="20"/>
                <w:szCs w:val="20"/>
              </w:rPr>
              <w:lastRenderedPageBreak/>
              <w:t>loop to fix failing tests</w:t>
            </w:r>
          </w:p>
        </w:tc>
        <w:tc>
          <w:tcPr>
            <w:tcW w:w="1134" w:type="dxa"/>
          </w:tcPr>
          <w:p w14:paraId="5BD16F8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 xml:space="preserve">JUnit tests for target </w:t>
            </w:r>
            <w:r w:rsidRPr="00A52F42">
              <w:rPr>
                <w:rFonts w:ascii="Times New Roman" w:hAnsi="Times New Roman" w:cs="Times New Roman"/>
                <w:sz w:val="20"/>
                <w:szCs w:val="20"/>
              </w:rPr>
              <w:lastRenderedPageBreak/>
              <w:t>Java methods</w:t>
            </w:r>
          </w:p>
        </w:tc>
        <w:tc>
          <w:tcPr>
            <w:tcW w:w="1417" w:type="dxa"/>
          </w:tcPr>
          <w:p w14:paraId="0CB16AE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 xml:space="preserve">Defects4J evaluation vs </w:t>
            </w:r>
            <w:proofErr w:type="spellStart"/>
            <w:r w:rsidRPr="00A52F42">
              <w:rPr>
                <w:rFonts w:ascii="Times New Roman" w:hAnsi="Times New Roman" w:cs="Times New Roman"/>
                <w:sz w:val="20"/>
                <w:szCs w:val="20"/>
              </w:rPr>
              <w:lastRenderedPageBreak/>
              <w:t>EvoSuite</w:t>
            </w:r>
            <w:proofErr w:type="spellEnd"/>
            <w:r w:rsidRPr="00A52F42">
              <w:rPr>
                <w:rFonts w:ascii="Times New Roman" w:hAnsi="Times New Roman" w:cs="Times New Roman"/>
                <w:sz w:val="20"/>
                <w:szCs w:val="20"/>
              </w:rPr>
              <w:t xml:space="preserve"> and manual tests</w:t>
            </w:r>
          </w:p>
        </w:tc>
      </w:tr>
      <w:tr w:rsidR="00A52F42" w:rsidRPr="00A52F42" w14:paraId="395CD6D0" w14:textId="77777777" w:rsidTr="00A52F42">
        <w:tc>
          <w:tcPr>
            <w:tcW w:w="567" w:type="dxa"/>
          </w:tcPr>
          <w:p w14:paraId="1981E75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9</w:t>
            </w:r>
          </w:p>
        </w:tc>
        <w:tc>
          <w:tcPr>
            <w:tcW w:w="1276" w:type="dxa"/>
          </w:tcPr>
          <w:p w14:paraId="2794DFF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On the Evaluation of LLMs in Unit Test Generation – Yang et al., ASE 2024</w:t>
            </w:r>
          </w:p>
        </w:tc>
        <w:tc>
          <w:tcPr>
            <w:tcW w:w="992" w:type="dxa"/>
          </w:tcPr>
          <w:p w14:paraId="15615ED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focal and patched methods (17 Defects4J projects)</w:t>
            </w:r>
          </w:p>
        </w:tc>
        <w:tc>
          <w:tcPr>
            <w:tcW w:w="1134" w:type="dxa"/>
          </w:tcPr>
          <w:p w14:paraId="537F98CC"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CodeLlama</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DeepSeekCoder</w:t>
            </w:r>
            <w:proofErr w:type="spellEnd"/>
            <w:r w:rsidRPr="00A52F42">
              <w:rPr>
                <w:rFonts w:ascii="Times New Roman" w:hAnsi="Times New Roman" w:cs="Times New Roman"/>
                <w:sz w:val="20"/>
                <w:szCs w:val="20"/>
              </w:rPr>
              <w:t xml:space="preserve">, GPT-4, </w:t>
            </w:r>
            <w:proofErr w:type="spellStart"/>
            <w:r w:rsidRPr="00A52F42">
              <w:rPr>
                <w:rFonts w:ascii="Times New Roman" w:hAnsi="Times New Roman" w:cs="Times New Roman"/>
                <w:sz w:val="20"/>
                <w:szCs w:val="20"/>
              </w:rPr>
              <w:t>EvoSuite</w:t>
            </w:r>
            <w:proofErr w:type="spellEnd"/>
          </w:p>
        </w:tc>
        <w:tc>
          <w:tcPr>
            <w:tcW w:w="1418" w:type="dxa"/>
          </w:tcPr>
          <w:p w14:paraId="6115A34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 (comparative study)</w:t>
            </w:r>
          </w:p>
        </w:tc>
        <w:tc>
          <w:tcPr>
            <w:tcW w:w="1134" w:type="dxa"/>
          </w:tcPr>
          <w:p w14:paraId="1625941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Prompt-based unit test generation with LLMs</w:t>
            </w:r>
          </w:p>
        </w:tc>
        <w:tc>
          <w:tcPr>
            <w:tcW w:w="1276" w:type="dxa"/>
          </w:tcPr>
          <w:p w14:paraId="3AAFF4A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Multiple prompt designs (zero-shot, </w:t>
            </w:r>
            <w:proofErr w:type="spellStart"/>
            <w:r w:rsidRPr="00A52F42">
              <w:rPr>
                <w:rFonts w:ascii="Times New Roman" w:hAnsi="Times New Roman" w:cs="Times New Roman"/>
                <w:sz w:val="20"/>
                <w:szCs w:val="20"/>
              </w:rPr>
              <w:t>CoT</w:t>
            </w:r>
            <w:proofErr w:type="spellEnd"/>
            <w:r w:rsidRPr="00A52F42">
              <w:rPr>
                <w:rFonts w:ascii="Times New Roman" w:hAnsi="Times New Roman" w:cs="Times New Roman"/>
                <w:sz w:val="20"/>
                <w:szCs w:val="20"/>
              </w:rPr>
              <w:t>, RAG, etc.)</w:t>
            </w:r>
          </w:p>
        </w:tc>
        <w:tc>
          <w:tcPr>
            <w:tcW w:w="1134" w:type="dxa"/>
          </w:tcPr>
          <w:p w14:paraId="0B49758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 from five different LLMs</w:t>
            </w:r>
          </w:p>
        </w:tc>
        <w:tc>
          <w:tcPr>
            <w:tcW w:w="1417" w:type="dxa"/>
          </w:tcPr>
          <w:p w14:paraId="1C2E5AC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Large-scale study measuring compilation, coverage, bugs</w:t>
            </w:r>
          </w:p>
        </w:tc>
      </w:tr>
      <w:tr w:rsidR="00A52F42" w:rsidRPr="00A52F42" w14:paraId="2A3B43B1" w14:textId="77777777" w:rsidTr="00A52F42">
        <w:tc>
          <w:tcPr>
            <w:tcW w:w="567" w:type="dxa"/>
          </w:tcPr>
          <w:p w14:paraId="39A9B99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10</w:t>
            </w:r>
          </w:p>
        </w:tc>
        <w:tc>
          <w:tcPr>
            <w:tcW w:w="1276" w:type="dxa"/>
          </w:tcPr>
          <w:p w14:paraId="3F41890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Exploratory TDD Study with </w:t>
            </w: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in Different Roles – Bernal-Cardenas et al., 2023</w:t>
            </w:r>
          </w:p>
        </w:tc>
        <w:tc>
          <w:tcPr>
            <w:tcW w:w="992" w:type="dxa"/>
          </w:tcPr>
          <w:p w14:paraId="5032D41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TDD tasks, tests and implementation code</w:t>
            </w:r>
          </w:p>
        </w:tc>
        <w:tc>
          <w:tcPr>
            <w:tcW w:w="1134" w:type="dxa"/>
          </w:tcPr>
          <w:p w14:paraId="48FE7A0D"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(GPT-4), Python tooling</w:t>
            </w:r>
          </w:p>
        </w:tc>
        <w:tc>
          <w:tcPr>
            <w:tcW w:w="1418" w:type="dxa"/>
          </w:tcPr>
          <w:p w14:paraId="659D117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 (role study only)</w:t>
            </w:r>
          </w:p>
        </w:tc>
        <w:tc>
          <w:tcPr>
            <w:tcW w:w="1134" w:type="dxa"/>
          </w:tcPr>
          <w:p w14:paraId="55B3429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LLM-assisted Test-Driven Development</w:t>
            </w:r>
          </w:p>
        </w:tc>
        <w:tc>
          <w:tcPr>
            <w:tcW w:w="1276" w:type="dxa"/>
          </w:tcPr>
          <w:p w14:paraId="590F791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TDD workflows with human, AI and mixed roles</w:t>
            </w:r>
          </w:p>
        </w:tc>
        <w:tc>
          <w:tcPr>
            <w:tcW w:w="1134" w:type="dxa"/>
          </w:tcPr>
          <w:p w14:paraId="41A480E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tests and code produced via TDD</w:t>
            </w:r>
          </w:p>
        </w:tc>
        <w:tc>
          <w:tcPr>
            <w:tcW w:w="1417" w:type="dxa"/>
          </w:tcPr>
          <w:p w14:paraId="5EF2F8A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User study with 12 developers</w:t>
            </w:r>
          </w:p>
        </w:tc>
      </w:tr>
      <w:tr w:rsidR="00A52F42" w:rsidRPr="00A52F42" w14:paraId="0656AD82" w14:textId="77777777" w:rsidTr="00A52F42">
        <w:tc>
          <w:tcPr>
            <w:tcW w:w="567" w:type="dxa"/>
          </w:tcPr>
          <w:p w14:paraId="3EA0A94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11</w:t>
            </w:r>
          </w:p>
        </w:tc>
        <w:tc>
          <w:tcPr>
            <w:tcW w:w="1276" w:type="dxa"/>
          </w:tcPr>
          <w:p w14:paraId="348AE9A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Generative AI for Test-Driven Development: Preliminary Results – Mock et al., 2025</w:t>
            </w:r>
          </w:p>
        </w:tc>
        <w:tc>
          <w:tcPr>
            <w:tcW w:w="992" w:type="dxa"/>
          </w:tcPr>
          <w:p w14:paraId="5033665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TDD kata (</w:t>
            </w:r>
            <w:proofErr w:type="spellStart"/>
            <w:r w:rsidRPr="00A52F42">
              <w:rPr>
                <w:rFonts w:ascii="Times New Roman" w:hAnsi="Times New Roman" w:cs="Times New Roman"/>
                <w:sz w:val="20"/>
                <w:szCs w:val="20"/>
              </w:rPr>
              <w:t>TextFormatter</w:t>
            </w:r>
            <w:proofErr w:type="spellEnd"/>
            <w:r w:rsidRPr="00A52F42">
              <w:rPr>
                <w:rFonts w:ascii="Times New Roman" w:hAnsi="Times New Roman" w:cs="Times New Roman"/>
                <w:sz w:val="20"/>
                <w:szCs w:val="20"/>
              </w:rPr>
              <w:t>) tests and code</w:t>
            </w:r>
          </w:p>
        </w:tc>
        <w:tc>
          <w:tcPr>
            <w:tcW w:w="1134" w:type="dxa"/>
          </w:tcPr>
          <w:p w14:paraId="5EEAF9C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GPT-3.5-turbo, Python orchestration script</w:t>
            </w:r>
          </w:p>
        </w:tc>
        <w:tc>
          <w:tcPr>
            <w:tcW w:w="1418" w:type="dxa"/>
          </w:tcPr>
          <w:p w14:paraId="777DABD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TDD orchestration script</w:t>
            </w:r>
          </w:p>
        </w:tc>
        <w:tc>
          <w:tcPr>
            <w:tcW w:w="1134" w:type="dxa"/>
          </w:tcPr>
          <w:p w14:paraId="2B3597A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LLM-driven iterative test-first development</w:t>
            </w:r>
          </w:p>
        </w:tc>
        <w:tc>
          <w:tcPr>
            <w:tcW w:w="1276" w:type="dxa"/>
          </w:tcPr>
          <w:p w14:paraId="42074E4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Automated pipelines coordinating tests and code</w:t>
            </w:r>
          </w:p>
        </w:tc>
        <w:tc>
          <w:tcPr>
            <w:tcW w:w="1134" w:type="dxa"/>
          </w:tcPr>
          <w:p w14:paraId="2D52387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unit tests and production code</w:t>
            </w:r>
          </w:p>
        </w:tc>
        <w:tc>
          <w:tcPr>
            <w:tcW w:w="1417" w:type="dxa"/>
          </w:tcPr>
          <w:p w14:paraId="464CAB5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Experiment with 5 practitioners on TDD task</w:t>
            </w:r>
          </w:p>
        </w:tc>
      </w:tr>
      <w:tr w:rsidR="00A52F42" w:rsidRPr="00A52F42" w14:paraId="21EA3252" w14:textId="77777777" w:rsidTr="00A52F42">
        <w:tc>
          <w:tcPr>
            <w:tcW w:w="567" w:type="dxa"/>
          </w:tcPr>
          <w:p w14:paraId="464B19D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12</w:t>
            </w:r>
          </w:p>
        </w:tc>
        <w:tc>
          <w:tcPr>
            <w:tcW w:w="1276" w:type="dxa"/>
          </w:tcPr>
          <w:p w14:paraId="4A2AF6C4"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GuessWhat</w:t>
            </w:r>
            <w:proofErr w:type="spellEnd"/>
            <w:r w:rsidRPr="00A52F42">
              <w:rPr>
                <w:rFonts w:ascii="Times New Roman" w:hAnsi="Times New Roman" w:cs="Times New Roman"/>
                <w:sz w:val="20"/>
                <w:szCs w:val="20"/>
              </w:rPr>
              <w:t xml:space="preserve">: JS Test Case Generation with Probabilistic Type Inference – </w:t>
            </w:r>
            <w:proofErr w:type="spellStart"/>
            <w:r w:rsidRPr="00A52F42">
              <w:rPr>
                <w:rFonts w:ascii="Times New Roman" w:hAnsi="Times New Roman" w:cs="Times New Roman"/>
                <w:sz w:val="20"/>
                <w:szCs w:val="20"/>
              </w:rPr>
              <w:t>Stallenberg</w:t>
            </w:r>
            <w:proofErr w:type="spellEnd"/>
            <w:r w:rsidRPr="00A52F42">
              <w:rPr>
                <w:rFonts w:ascii="Times New Roman" w:hAnsi="Times New Roman" w:cs="Times New Roman"/>
                <w:sz w:val="20"/>
                <w:szCs w:val="20"/>
              </w:rPr>
              <w:t xml:space="preserve"> et al., 2022</w:t>
            </w:r>
          </w:p>
        </w:tc>
        <w:tc>
          <w:tcPr>
            <w:tcW w:w="992" w:type="dxa"/>
          </w:tcPr>
          <w:p w14:paraId="6D4996B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JavaScript exported functions/classes with code relations</w:t>
            </w:r>
          </w:p>
        </w:tc>
        <w:tc>
          <w:tcPr>
            <w:tcW w:w="1134" w:type="dxa"/>
          </w:tcPr>
          <w:p w14:paraId="3B28D33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Node.js, JS parser, </w:t>
            </w:r>
            <w:proofErr w:type="spellStart"/>
            <w:r w:rsidRPr="00A52F42">
              <w:rPr>
                <w:rFonts w:ascii="Times New Roman" w:hAnsi="Times New Roman" w:cs="Times New Roman"/>
                <w:sz w:val="20"/>
                <w:szCs w:val="20"/>
              </w:rPr>
              <w:t>DynaMOSA</w:t>
            </w:r>
            <w:proofErr w:type="spellEnd"/>
          </w:p>
        </w:tc>
        <w:tc>
          <w:tcPr>
            <w:tcW w:w="1418" w:type="dxa"/>
          </w:tcPr>
          <w:p w14:paraId="283A9C19"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GuessWhat</w:t>
            </w:r>
            <w:proofErr w:type="spellEnd"/>
          </w:p>
        </w:tc>
        <w:tc>
          <w:tcPr>
            <w:tcW w:w="1134" w:type="dxa"/>
          </w:tcPr>
          <w:p w14:paraId="6B8345B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Search-based test generation for JavaScript</w:t>
            </w:r>
          </w:p>
        </w:tc>
        <w:tc>
          <w:tcPr>
            <w:tcW w:w="1276" w:type="dxa"/>
          </w:tcPr>
          <w:p w14:paraId="261781F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Unsupervised probabilistic type inference with sampling</w:t>
            </w:r>
          </w:p>
        </w:tc>
        <w:tc>
          <w:tcPr>
            <w:tcW w:w="1134" w:type="dxa"/>
          </w:tcPr>
          <w:p w14:paraId="6EE2730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JavaScript unit tests + coverage results</w:t>
            </w:r>
          </w:p>
        </w:tc>
        <w:tc>
          <w:tcPr>
            <w:tcW w:w="1417" w:type="dxa"/>
          </w:tcPr>
          <w:p w14:paraId="0064465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98 JS units from five OSS projects</w:t>
            </w:r>
          </w:p>
        </w:tc>
      </w:tr>
      <w:tr w:rsidR="00A52F42" w:rsidRPr="00A52F42" w14:paraId="3C1F9869" w14:textId="77777777" w:rsidTr="00A52F42">
        <w:tc>
          <w:tcPr>
            <w:tcW w:w="567" w:type="dxa"/>
          </w:tcPr>
          <w:p w14:paraId="309943A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13</w:t>
            </w:r>
          </w:p>
        </w:tc>
        <w:tc>
          <w:tcPr>
            <w:tcW w:w="1276" w:type="dxa"/>
          </w:tcPr>
          <w:p w14:paraId="02C5AAC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LLM-Based Methods for the Creation of Unit Tests in Game Development – </w:t>
            </w:r>
            <w:proofErr w:type="spellStart"/>
            <w:r w:rsidRPr="00A52F42">
              <w:rPr>
                <w:rFonts w:ascii="Times New Roman" w:hAnsi="Times New Roman" w:cs="Times New Roman"/>
                <w:sz w:val="20"/>
                <w:szCs w:val="20"/>
              </w:rPr>
              <w:t>Paduraru</w:t>
            </w:r>
            <w:proofErr w:type="spellEnd"/>
            <w:r w:rsidRPr="00A52F42">
              <w:rPr>
                <w:rFonts w:ascii="Times New Roman" w:hAnsi="Times New Roman" w:cs="Times New Roman"/>
                <w:sz w:val="20"/>
                <w:szCs w:val="20"/>
              </w:rPr>
              <w:t xml:space="preserve"> et al., 2024</w:t>
            </w:r>
          </w:p>
        </w:tc>
        <w:tc>
          <w:tcPr>
            <w:tcW w:w="992" w:type="dxa"/>
          </w:tcPr>
          <w:p w14:paraId="743440F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 Unity game logic methods and scripts</w:t>
            </w:r>
          </w:p>
        </w:tc>
        <w:tc>
          <w:tcPr>
            <w:tcW w:w="1134" w:type="dxa"/>
          </w:tcPr>
          <w:p w14:paraId="13AE47C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GPT-3.5/ GPT-4, Unity Test Framework</w:t>
            </w:r>
          </w:p>
        </w:tc>
        <w:tc>
          <w:tcPr>
            <w:tcW w:w="1418" w:type="dxa"/>
          </w:tcPr>
          <w:p w14:paraId="2004D00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 (prompting setups only)</w:t>
            </w:r>
          </w:p>
        </w:tc>
        <w:tc>
          <w:tcPr>
            <w:tcW w:w="1134" w:type="dxa"/>
          </w:tcPr>
          <w:p w14:paraId="73AC4BA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Prompt-based unit test generation for Unity games</w:t>
            </w:r>
          </w:p>
        </w:tc>
        <w:tc>
          <w:tcPr>
            <w:tcW w:w="1276" w:type="dxa"/>
          </w:tcPr>
          <w:p w14:paraId="33DEC2E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Game-specific prompt templates for engine APIs</w:t>
            </w:r>
          </w:p>
        </w:tc>
        <w:tc>
          <w:tcPr>
            <w:tcW w:w="1134" w:type="dxa"/>
          </w:tcPr>
          <w:p w14:paraId="03E7AFD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C# </w:t>
            </w:r>
            <w:proofErr w:type="spellStart"/>
            <w:r w:rsidRPr="00A52F42">
              <w:rPr>
                <w:rFonts w:ascii="Times New Roman" w:hAnsi="Times New Roman" w:cs="Times New Roman"/>
                <w:sz w:val="20"/>
                <w:szCs w:val="20"/>
              </w:rPr>
              <w:t>NUnit</w:t>
            </w:r>
            <w:proofErr w:type="spellEnd"/>
            <w:r w:rsidRPr="00A52F42">
              <w:rPr>
                <w:rFonts w:ascii="Times New Roman" w:hAnsi="Times New Roman" w:cs="Times New Roman"/>
                <w:sz w:val="20"/>
                <w:szCs w:val="20"/>
              </w:rPr>
              <w:t xml:space="preserve"> tests for Unity </w:t>
            </w:r>
            <w:proofErr w:type="spellStart"/>
            <w:r w:rsidRPr="00A52F42">
              <w:rPr>
                <w:rFonts w:ascii="Times New Roman" w:hAnsi="Times New Roman" w:cs="Times New Roman"/>
                <w:sz w:val="20"/>
                <w:szCs w:val="20"/>
              </w:rPr>
              <w:t>behaviour</w:t>
            </w:r>
            <w:proofErr w:type="spellEnd"/>
            <w:r w:rsidRPr="00A52F42">
              <w:rPr>
                <w:rFonts w:ascii="Times New Roman" w:hAnsi="Times New Roman" w:cs="Times New Roman"/>
                <w:sz w:val="20"/>
                <w:szCs w:val="20"/>
              </w:rPr>
              <w:t xml:space="preserve"> scripts</w:t>
            </w:r>
          </w:p>
        </w:tc>
        <w:tc>
          <w:tcPr>
            <w:tcW w:w="1417" w:type="dxa"/>
          </w:tcPr>
          <w:p w14:paraId="6A50E2F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Study on 10 Unity functions reviewed by developers</w:t>
            </w:r>
          </w:p>
        </w:tc>
      </w:tr>
      <w:tr w:rsidR="00A52F42" w:rsidRPr="00A52F42" w14:paraId="41B6BDCA" w14:textId="77777777" w:rsidTr="00A52F42">
        <w:tc>
          <w:tcPr>
            <w:tcW w:w="567" w:type="dxa"/>
          </w:tcPr>
          <w:p w14:paraId="2326D1F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14</w:t>
            </w:r>
          </w:p>
        </w:tc>
        <w:tc>
          <w:tcPr>
            <w:tcW w:w="1276" w:type="dxa"/>
          </w:tcPr>
          <w:p w14:paraId="2351675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LLM-Based Property-Based Test Generation for </w:t>
            </w:r>
            <w:proofErr w:type="spellStart"/>
            <w:r w:rsidRPr="00A52F42">
              <w:rPr>
                <w:rFonts w:ascii="Times New Roman" w:hAnsi="Times New Roman" w:cs="Times New Roman"/>
                <w:sz w:val="20"/>
                <w:szCs w:val="20"/>
              </w:rPr>
              <w:t>Guardrailing</w:t>
            </w:r>
            <w:proofErr w:type="spellEnd"/>
            <w:r w:rsidRPr="00A52F42">
              <w:rPr>
                <w:rFonts w:ascii="Times New Roman" w:hAnsi="Times New Roman" w:cs="Times New Roman"/>
                <w:sz w:val="20"/>
                <w:szCs w:val="20"/>
              </w:rPr>
              <w:t xml:space="preserve"> CPS – </w:t>
            </w:r>
            <w:proofErr w:type="spellStart"/>
            <w:r w:rsidRPr="00A52F42">
              <w:rPr>
                <w:rFonts w:ascii="Times New Roman" w:hAnsi="Times New Roman" w:cs="Times New Roman"/>
                <w:sz w:val="20"/>
                <w:szCs w:val="20"/>
              </w:rPr>
              <w:lastRenderedPageBreak/>
              <w:t>Etemadi</w:t>
            </w:r>
            <w:proofErr w:type="spellEnd"/>
            <w:r w:rsidRPr="00A52F42">
              <w:rPr>
                <w:rFonts w:ascii="Times New Roman" w:hAnsi="Times New Roman" w:cs="Times New Roman"/>
                <w:sz w:val="20"/>
                <w:szCs w:val="20"/>
              </w:rPr>
              <w:t xml:space="preserve"> et al., 2026</w:t>
            </w:r>
          </w:p>
        </w:tc>
        <w:tc>
          <w:tcPr>
            <w:tcW w:w="992" w:type="dxa"/>
          </w:tcPr>
          <w:p w14:paraId="04F73FF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Cyber-physical system models and safety properties</w:t>
            </w:r>
          </w:p>
        </w:tc>
        <w:tc>
          <w:tcPr>
            <w:tcW w:w="1134" w:type="dxa"/>
          </w:tcPr>
          <w:p w14:paraId="1C5CBC4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GPT-4, </w:t>
            </w:r>
            <w:proofErr w:type="spellStart"/>
            <w:r w:rsidRPr="00A52F42">
              <w:rPr>
                <w:rFonts w:ascii="Times New Roman" w:hAnsi="Times New Roman" w:cs="Times New Roman"/>
                <w:sz w:val="20"/>
                <w:szCs w:val="20"/>
              </w:rPr>
              <w:t>ScalaCheck</w:t>
            </w:r>
            <w:proofErr w:type="spellEnd"/>
          </w:p>
        </w:tc>
        <w:tc>
          <w:tcPr>
            <w:tcW w:w="1418" w:type="dxa"/>
          </w:tcPr>
          <w:p w14:paraId="2CAF73F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PBT-Guided LLM Test Generator</w:t>
            </w:r>
          </w:p>
        </w:tc>
        <w:tc>
          <w:tcPr>
            <w:tcW w:w="1134" w:type="dxa"/>
          </w:tcPr>
          <w:p w14:paraId="6201915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Property-based testing with LLM-generated oracles</w:t>
            </w:r>
          </w:p>
        </w:tc>
        <w:tc>
          <w:tcPr>
            <w:tcW w:w="1276" w:type="dxa"/>
          </w:tcPr>
          <w:p w14:paraId="7131AE0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Property-encoding prompts guiding CPS tests</w:t>
            </w:r>
          </w:p>
        </w:tc>
        <w:tc>
          <w:tcPr>
            <w:tcW w:w="1134" w:type="dxa"/>
          </w:tcPr>
          <w:p w14:paraId="19EEA40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Property-based tests for CPS guardrail checks</w:t>
            </w:r>
          </w:p>
        </w:tc>
        <w:tc>
          <w:tcPr>
            <w:tcW w:w="1417" w:type="dxa"/>
          </w:tcPr>
          <w:p w14:paraId="7316834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Single CPS controller case with expert review</w:t>
            </w:r>
          </w:p>
        </w:tc>
      </w:tr>
      <w:tr w:rsidR="00A52F42" w:rsidRPr="00A52F42" w14:paraId="0555A177" w14:textId="77777777" w:rsidTr="00A52F42">
        <w:tc>
          <w:tcPr>
            <w:tcW w:w="567" w:type="dxa"/>
          </w:tcPr>
          <w:p w14:paraId="1A9BD26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15</w:t>
            </w:r>
          </w:p>
        </w:tc>
        <w:tc>
          <w:tcPr>
            <w:tcW w:w="1276" w:type="dxa"/>
          </w:tcPr>
          <w:p w14:paraId="66E3F2C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HITS: High-Coverage LLM-Based Unit Test Generation via Method Slicing – Wang et al., 2025</w:t>
            </w:r>
          </w:p>
        </w:tc>
        <w:tc>
          <w:tcPr>
            <w:tcW w:w="992" w:type="dxa"/>
          </w:tcPr>
          <w:p w14:paraId="51E617C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methods with high complexity and dependencies</w:t>
            </w:r>
          </w:p>
        </w:tc>
        <w:tc>
          <w:tcPr>
            <w:tcW w:w="1134" w:type="dxa"/>
          </w:tcPr>
          <w:p w14:paraId="032A484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GPT-3.5-turbo-0125, </w:t>
            </w:r>
            <w:proofErr w:type="spellStart"/>
            <w:r w:rsidRPr="00A52F42">
              <w:rPr>
                <w:rFonts w:ascii="Times New Roman" w:hAnsi="Times New Roman" w:cs="Times New Roman"/>
                <w:sz w:val="20"/>
                <w:szCs w:val="20"/>
              </w:rPr>
              <w:t>JavaParser</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JaCoCo</w:t>
            </w:r>
            <w:proofErr w:type="spellEnd"/>
          </w:p>
        </w:tc>
        <w:tc>
          <w:tcPr>
            <w:tcW w:w="1418" w:type="dxa"/>
          </w:tcPr>
          <w:p w14:paraId="08241E6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HITS test-slicing generator</w:t>
            </w:r>
          </w:p>
        </w:tc>
        <w:tc>
          <w:tcPr>
            <w:tcW w:w="1134" w:type="dxa"/>
          </w:tcPr>
          <w:p w14:paraId="6CAFB90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Code slicing plus LLM-based test generation</w:t>
            </w:r>
          </w:p>
        </w:tc>
        <w:tc>
          <w:tcPr>
            <w:tcW w:w="1276" w:type="dxa"/>
          </w:tcPr>
          <w:p w14:paraId="2C5B11D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Slice-wise test generation and slice repair strategy</w:t>
            </w:r>
          </w:p>
        </w:tc>
        <w:tc>
          <w:tcPr>
            <w:tcW w:w="1134" w:type="dxa"/>
          </w:tcPr>
          <w:p w14:paraId="3CC72B0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suites achieving high line and branch coverage</w:t>
            </w:r>
          </w:p>
        </w:tc>
        <w:tc>
          <w:tcPr>
            <w:tcW w:w="1417" w:type="dxa"/>
          </w:tcPr>
          <w:p w14:paraId="3FCBB7C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10 Java OSS projects vs baselines</w:t>
            </w:r>
          </w:p>
        </w:tc>
      </w:tr>
      <w:tr w:rsidR="00A52F42" w:rsidRPr="00A52F42" w14:paraId="031C971B" w14:textId="77777777" w:rsidTr="00A52F42">
        <w:tc>
          <w:tcPr>
            <w:tcW w:w="567" w:type="dxa"/>
          </w:tcPr>
          <w:p w14:paraId="411FFBB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16</w:t>
            </w:r>
          </w:p>
        </w:tc>
        <w:tc>
          <w:tcPr>
            <w:tcW w:w="1276" w:type="dxa"/>
          </w:tcPr>
          <w:p w14:paraId="030973A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LLMs and Prompting for Unit Test Generation: A Large-Scale Evaluation – </w:t>
            </w:r>
            <w:proofErr w:type="spellStart"/>
            <w:r w:rsidRPr="00A52F42">
              <w:rPr>
                <w:rFonts w:ascii="Times New Roman" w:hAnsi="Times New Roman" w:cs="Times New Roman"/>
                <w:sz w:val="20"/>
                <w:szCs w:val="20"/>
              </w:rPr>
              <w:t>Ouédraogo</w:t>
            </w:r>
            <w:proofErr w:type="spellEnd"/>
            <w:r w:rsidRPr="00A52F42">
              <w:rPr>
                <w:rFonts w:ascii="Times New Roman" w:hAnsi="Times New Roman" w:cs="Times New Roman"/>
                <w:sz w:val="20"/>
                <w:szCs w:val="20"/>
              </w:rPr>
              <w:t xml:space="preserve"> et al., 2024</w:t>
            </w:r>
          </w:p>
        </w:tc>
        <w:tc>
          <w:tcPr>
            <w:tcW w:w="992" w:type="dxa"/>
          </w:tcPr>
          <w:p w14:paraId="1CA5A58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classes from SF110, Defects4J and custom set</w:t>
            </w:r>
          </w:p>
        </w:tc>
        <w:tc>
          <w:tcPr>
            <w:tcW w:w="1134" w:type="dxa"/>
          </w:tcPr>
          <w:p w14:paraId="19CC152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GPT-3.5, GPT-4, Mistral, </w:t>
            </w:r>
            <w:proofErr w:type="spellStart"/>
            <w:r w:rsidRPr="00A52F42">
              <w:rPr>
                <w:rFonts w:ascii="Times New Roman" w:hAnsi="Times New Roman" w:cs="Times New Roman"/>
                <w:sz w:val="20"/>
                <w:szCs w:val="20"/>
              </w:rPr>
              <w:t>Mixtral</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EvoSuite</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JaCoCo</w:t>
            </w:r>
            <w:proofErr w:type="spellEnd"/>
          </w:p>
        </w:tc>
        <w:tc>
          <w:tcPr>
            <w:tcW w:w="1418" w:type="dxa"/>
          </w:tcPr>
          <w:p w14:paraId="4554FD6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 (prompting evaluation)</w:t>
            </w:r>
          </w:p>
        </w:tc>
        <w:tc>
          <w:tcPr>
            <w:tcW w:w="1134" w:type="dxa"/>
          </w:tcPr>
          <w:p w14:paraId="6889DF4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Zero-shot, few-shot, </w:t>
            </w:r>
            <w:proofErr w:type="spellStart"/>
            <w:r w:rsidRPr="00A52F42">
              <w:rPr>
                <w:rFonts w:ascii="Times New Roman" w:hAnsi="Times New Roman" w:cs="Times New Roman"/>
                <w:sz w:val="20"/>
                <w:szCs w:val="20"/>
              </w:rPr>
              <w:t>CoT</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ToT</w:t>
            </w:r>
            <w:proofErr w:type="spellEnd"/>
            <w:r w:rsidRPr="00A52F42">
              <w:rPr>
                <w:rFonts w:ascii="Times New Roman" w:hAnsi="Times New Roman" w:cs="Times New Roman"/>
                <w:sz w:val="20"/>
                <w:szCs w:val="20"/>
              </w:rPr>
              <w:t xml:space="preserve"> and </w:t>
            </w:r>
            <w:proofErr w:type="spellStart"/>
            <w:r w:rsidRPr="00A52F42">
              <w:rPr>
                <w:rFonts w:ascii="Times New Roman" w:hAnsi="Times New Roman" w:cs="Times New Roman"/>
                <w:sz w:val="20"/>
                <w:szCs w:val="20"/>
              </w:rPr>
              <w:t>GToT</w:t>
            </w:r>
            <w:proofErr w:type="spellEnd"/>
            <w:r w:rsidRPr="00A52F42">
              <w:rPr>
                <w:rFonts w:ascii="Times New Roman" w:hAnsi="Times New Roman" w:cs="Times New Roman"/>
                <w:sz w:val="20"/>
                <w:szCs w:val="20"/>
              </w:rPr>
              <w:t xml:space="preserve"> prompting</w:t>
            </w:r>
          </w:p>
        </w:tc>
        <w:tc>
          <w:tcPr>
            <w:tcW w:w="1276" w:type="dxa"/>
          </w:tcPr>
          <w:p w14:paraId="0C48CED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Guided Tree-of-Thought (</w:t>
            </w:r>
            <w:proofErr w:type="spellStart"/>
            <w:r w:rsidRPr="00A52F42">
              <w:rPr>
                <w:rFonts w:ascii="Times New Roman" w:hAnsi="Times New Roman" w:cs="Times New Roman"/>
                <w:sz w:val="20"/>
                <w:szCs w:val="20"/>
              </w:rPr>
              <w:t>GToT</w:t>
            </w:r>
            <w:proofErr w:type="spellEnd"/>
            <w:r w:rsidRPr="00A52F42">
              <w:rPr>
                <w:rFonts w:ascii="Times New Roman" w:hAnsi="Times New Roman" w:cs="Times New Roman"/>
                <w:sz w:val="20"/>
                <w:szCs w:val="20"/>
              </w:rPr>
              <w:t>) prompting design</w:t>
            </w:r>
          </w:p>
        </w:tc>
        <w:tc>
          <w:tcPr>
            <w:tcW w:w="1134" w:type="dxa"/>
          </w:tcPr>
          <w:p w14:paraId="6032D7B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 under five prompting strategies</w:t>
            </w:r>
          </w:p>
        </w:tc>
        <w:tc>
          <w:tcPr>
            <w:tcW w:w="1417" w:type="dxa"/>
          </w:tcPr>
          <w:p w14:paraId="198AF66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Study on 690 Java classes (coverage, quality metrics)</w:t>
            </w:r>
          </w:p>
        </w:tc>
      </w:tr>
      <w:tr w:rsidR="00A52F42" w:rsidRPr="00A52F42" w14:paraId="5E6F2449" w14:textId="77777777" w:rsidTr="00A52F42">
        <w:tc>
          <w:tcPr>
            <w:tcW w:w="567" w:type="dxa"/>
          </w:tcPr>
          <w:p w14:paraId="7ADDA2A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17</w:t>
            </w:r>
          </w:p>
        </w:tc>
        <w:tc>
          <w:tcPr>
            <w:tcW w:w="1276" w:type="dxa"/>
          </w:tcPr>
          <w:p w14:paraId="23B6A5B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Mutation-Guided LLM-Based Test Generation – Pan et al., 2024</w:t>
            </w:r>
          </w:p>
        </w:tc>
        <w:tc>
          <w:tcPr>
            <w:tcW w:w="992" w:type="dxa"/>
          </w:tcPr>
          <w:p w14:paraId="3100000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source files with generated mutants</w:t>
            </w:r>
          </w:p>
        </w:tc>
        <w:tc>
          <w:tcPr>
            <w:tcW w:w="1134" w:type="dxa"/>
          </w:tcPr>
          <w:p w14:paraId="680DB5E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GPT-4, Mu2 mutation engine, </w:t>
            </w:r>
            <w:proofErr w:type="spellStart"/>
            <w:r w:rsidRPr="00A52F42">
              <w:rPr>
                <w:rFonts w:ascii="Times New Roman" w:hAnsi="Times New Roman" w:cs="Times New Roman"/>
                <w:sz w:val="20"/>
                <w:szCs w:val="20"/>
              </w:rPr>
              <w:t>JaCoCo</w:t>
            </w:r>
            <w:proofErr w:type="spellEnd"/>
          </w:p>
        </w:tc>
        <w:tc>
          <w:tcPr>
            <w:tcW w:w="1418" w:type="dxa"/>
          </w:tcPr>
          <w:p w14:paraId="710842F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Mutation-guided test generator prototype</w:t>
            </w:r>
          </w:p>
        </w:tc>
        <w:tc>
          <w:tcPr>
            <w:tcW w:w="1134" w:type="dxa"/>
          </w:tcPr>
          <w:p w14:paraId="64FD2A8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Mutation analysis to steer LLM test generation</w:t>
            </w:r>
          </w:p>
        </w:tc>
        <w:tc>
          <w:tcPr>
            <w:tcW w:w="1276" w:type="dxa"/>
          </w:tcPr>
          <w:p w14:paraId="5F56987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Iterative loop targeting surviving mutants</w:t>
            </w:r>
          </w:p>
        </w:tc>
        <w:tc>
          <w:tcPr>
            <w:tcW w:w="1134" w:type="dxa"/>
          </w:tcPr>
          <w:p w14:paraId="182442B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 aimed at killing specific mutants</w:t>
            </w:r>
          </w:p>
        </w:tc>
        <w:tc>
          <w:tcPr>
            <w:tcW w:w="1417" w:type="dxa"/>
          </w:tcPr>
          <w:p w14:paraId="421FF10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Experiments on 180 Java classes (mutant kill rate)</w:t>
            </w:r>
          </w:p>
        </w:tc>
      </w:tr>
      <w:tr w:rsidR="00A52F42" w:rsidRPr="00A52F42" w14:paraId="0ECF23F1" w14:textId="77777777" w:rsidTr="00A52F42">
        <w:tc>
          <w:tcPr>
            <w:tcW w:w="567" w:type="dxa"/>
          </w:tcPr>
          <w:p w14:paraId="68CFF6E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18</w:t>
            </w:r>
          </w:p>
        </w:tc>
        <w:tc>
          <w:tcPr>
            <w:tcW w:w="1276" w:type="dxa"/>
          </w:tcPr>
          <w:p w14:paraId="0D4116A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Nessie: Automatically Testing JavaScript APIs with </w:t>
            </w:r>
            <w:proofErr w:type="spellStart"/>
            <w:r w:rsidRPr="00A52F42">
              <w:rPr>
                <w:rFonts w:ascii="Times New Roman" w:hAnsi="Times New Roman" w:cs="Times New Roman"/>
                <w:sz w:val="20"/>
                <w:szCs w:val="20"/>
              </w:rPr>
              <w:t>Async</w:t>
            </w:r>
            <w:proofErr w:type="spellEnd"/>
            <w:r w:rsidRPr="00A52F42">
              <w:rPr>
                <w:rFonts w:ascii="Times New Roman" w:hAnsi="Times New Roman" w:cs="Times New Roman"/>
                <w:sz w:val="20"/>
                <w:szCs w:val="20"/>
              </w:rPr>
              <w:t xml:space="preserve"> Callbacks – </w:t>
            </w:r>
            <w:proofErr w:type="spellStart"/>
            <w:r w:rsidRPr="00A52F42">
              <w:rPr>
                <w:rFonts w:ascii="Times New Roman" w:hAnsi="Times New Roman" w:cs="Times New Roman"/>
                <w:sz w:val="20"/>
                <w:szCs w:val="20"/>
              </w:rPr>
              <w:t>Arteca</w:t>
            </w:r>
            <w:proofErr w:type="spellEnd"/>
            <w:r w:rsidRPr="00A52F42">
              <w:rPr>
                <w:rFonts w:ascii="Times New Roman" w:hAnsi="Times New Roman" w:cs="Times New Roman"/>
                <w:sz w:val="20"/>
                <w:szCs w:val="20"/>
              </w:rPr>
              <w:t xml:space="preserve"> et al., 2022</w:t>
            </w:r>
          </w:p>
        </w:tc>
        <w:tc>
          <w:tcPr>
            <w:tcW w:w="992" w:type="dxa"/>
          </w:tcPr>
          <w:p w14:paraId="150FBB4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JavaScript API functions needing </w:t>
            </w:r>
            <w:proofErr w:type="spellStart"/>
            <w:r w:rsidRPr="00A52F42">
              <w:rPr>
                <w:rFonts w:ascii="Times New Roman" w:hAnsi="Times New Roman" w:cs="Times New Roman"/>
                <w:sz w:val="20"/>
                <w:szCs w:val="20"/>
              </w:rPr>
              <w:t>async</w:t>
            </w:r>
            <w:proofErr w:type="spellEnd"/>
            <w:r w:rsidRPr="00A52F42">
              <w:rPr>
                <w:rFonts w:ascii="Times New Roman" w:hAnsi="Times New Roman" w:cs="Times New Roman"/>
                <w:sz w:val="20"/>
                <w:szCs w:val="20"/>
              </w:rPr>
              <w:t>/sync callbacks</w:t>
            </w:r>
          </w:p>
        </w:tc>
        <w:tc>
          <w:tcPr>
            <w:tcW w:w="1134" w:type="dxa"/>
          </w:tcPr>
          <w:p w14:paraId="178F35E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Node.js, NYC coverage, Mocha</w:t>
            </w:r>
          </w:p>
        </w:tc>
        <w:tc>
          <w:tcPr>
            <w:tcW w:w="1418" w:type="dxa"/>
          </w:tcPr>
          <w:p w14:paraId="6C13CCD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Nessie</w:t>
            </w:r>
          </w:p>
        </w:tc>
        <w:tc>
          <w:tcPr>
            <w:tcW w:w="1134" w:type="dxa"/>
          </w:tcPr>
          <w:p w14:paraId="4EA6197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Feedback-directed random testing for JS callback APIs</w:t>
            </w:r>
          </w:p>
        </w:tc>
        <w:tc>
          <w:tcPr>
            <w:tcW w:w="1276" w:type="dxa"/>
          </w:tcPr>
          <w:p w14:paraId="552CB20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Tree-based encoding of nested callback sequences</w:t>
            </w:r>
          </w:p>
        </w:tc>
        <w:tc>
          <w:tcPr>
            <w:tcW w:w="1134" w:type="dxa"/>
          </w:tcPr>
          <w:p w14:paraId="2EB71D7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JavaScript tests invoking complex callback chains</w:t>
            </w:r>
          </w:p>
        </w:tc>
        <w:tc>
          <w:tcPr>
            <w:tcW w:w="1417" w:type="dxa"/>
          </w:tcPr>
          <w:p w14:paraId="41F27DC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Evaluation on 10 JS libraries (356 APIs) vs </w:t>
            </w:r>
            <w:proofErr w:type="spellStart"/>
            <w:r w:rsidRPr="00A52F42">
              <w:rPr>
                <w:rFonts w:ascii="Times New Roman" w:hAnsi="Times New Roman" w:cs="Times New Roman"/>
                <w:sz w:val="20"/>
                <w:szCs w:val="20"/>
              </w:rPr>
              <w:t>LambdaTester</w:t>
            </w:r>
            <w:proofErr w:type="spellEnd"/>
          </w:p>
        </w:tc>
      </w:tr>
      <w:tr w:rsidR="00A52F42" w:rsidRPr="00A52F42" w14:paraId="6A36C440" w14:textId="77777777" w:rsidTr="00A52F42">
        <w:tc>
          <w:tcPr>
            <w:tcW w:w="567" w:type="dxa"/>
          </w:tcPr>
          <w:p w14:paraId="3BA28B5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22</w:t>
            </w:r>
          </w:p>
        </w:tc>
        <w:tc>
          <w:tcPr>
            <w:tcW w:w="1276" w:type="dxa"/>
          </w:tcPr>
          <w:p w14:paraId="65C7C086"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SynTest</w:t>
            </w:r>
            <w:proofErr w:type="spellEnd"/>
            <w:r w:rsidRPr="00A52F42">
              <w:rPr>
                <w:rFonts w:ascii="Times New Roman" w:hAnsi="Times New Roman" w:cs="Times New Roman"/>
                <w:sz w:val="20"/>
                <w:szCs w:val="20"/>
              </w:rPr>
              <w:t xml:space="preserve">-JavaScript: Automated Unit-Level Test Case Generation – </w:t>
            </w:r>
            <w:proofErr w:type="spellStart"/>
            <w:r w:rsidRPr="00A52F42">
              <w:rPr>
                <w:rFonts w:ascii="Times New Roman" w:hAnsi="Times New Roman" w:cs="Times New Roman"/>
                <w:sz w:val="20"/>
                <w:szCs w:val="20"/>
              </w:rPr>
              <w:t>Olsthoorn</w:t>
            </w:r>
            <w:proofErr w:type="spellEnd"/>
            <w:r w:rsidRPr="00A52F42">
              <w:rPr>
                <w:rFonts w:ascii="Times New Roman" w:hAnsi="Times New Roman" w:cs="Times New Roman"/>
                <w:sz w:val="20"/>
                <w:szCs w:val="20"/>
              </w:rPr>
              <w:t xml:space="preserve"> et al., 2024</w:t>
            </w:r>
          </w:p>
        </w:tc>
        <w:tc>
          <w:tcPr>
            <w:tcW w:w="992" w:type="dxa"/>
          </w:tcPr>
          <w:p w14:paraId="3B31B88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JavaScript units under test (exported functions/classes)</w:t>
            </w:r>
          </w:p>
        </w:tc>
        <w:tc>
          <w:tcPr>
            <w:tcW w:w="1134" w:type="dxa"/>
          </w:tcPr>
          <w:p w14:paraId="7D8224A8"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SynTest</w:t>
            </w:r>
            <w:proofErr w:type="spellEnd"/>
            <w:r w:rsidRPr="00A52F42">
              <w:rPr>
                <w:rFonts w:ascii="Times New Roman" w:hAnsi="Times New Roman" w:cs="Times New Roman"/>
                <w:sz w:val="20"/>
                <w:szCs w:val="20"/>
              </w:rPr>
              <w:t xml:space="preserve"> framework, </w:t>
            </w:r>
            <w:proofErr w:type="spellStart"/>
            <w:r w:rsidRPr="00A52F42">
              <w:rPr>
                <w:rFonts w:ascii="Times New Roman" w:hAnsi="Times New Roman" w:cs="Times New Roman"/>
                <w:sz w:val="20"/>
                <w:szCs w:val="20"/>
              </w:rPr>
              <w:t>DynaMOSA</w:t>
            </w:r>
            <w:proofErr w:type="spellEnd"/>
            <w:r w:rsidRPr="00A52F42">
              <w:rPr>
                <w:rFonts w:ascii="Times New Roman" w:hAnsi="Times New Roman" w:cs="Times New Roman"/>
                <w:sz w:val="20"/>
                <w:szCs w:val="20"/>
              </w:rPr>
              <w:t>, Node.js</w:t>
            </w:r>
          </w:p>
        </w:tc>
        <w:tc>
          <w:tcPr>
            <w:tcW w:w="1418" w:type="dxa"/>
          </w:tcPr>
          <w:p w14:paraId="04C531A7"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SynTest</w:t>
            </w:r>
            <w:proofErr w:type="spellEnd"/>
            <w:r w:rsidRPr="00A52F42">
              <w:rPr>
                <w:rFonts w:ascii="Times New Roman" w:hAnsi="Times New Roman" w:cs="Times New Roman"/>
                <w:sz w:val="20"/>
                <w:szCs w:val="20"/>
              </w:rPr>
              <w:t>-JavaScript</w:t>
            </w:r>
          </w:p>
        </w:tc>
        <w:tc>
          <w:tcPr>
            <w:tcW w:w="1134" w:type="dxa"/>
          </w:tcPr>
          <w:p w14:paraId="1C0E877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Search-based test generation with </w:t>
            </w:r>
            <w:proofErr w:type="spellStart"/>
            <w:r w:rsidRPr="00A52F42">
              <w:rPr>
                <w:rFonts w:ascii="Times New Roman" w:hAnsi="Times New Roman" w:cs="Times New Roman"/>
                <w:sz w:val="20"/>
                <w:szCs w:val="20"/>
              </w:rPr>
              <w:t>DynaMOSA</w:t>
            </w:r>
            <w:proofErr w:type="spellEnd"/>
          </w:p>
        </w:tc>
        <w:tc>
          <w:tcPr>
            <w:tcW w:w="1276" w:type="dxa"/>
          </w:tcPr>
          <w:p w14:paraId="746EE79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DAG-based test encoding and type inference</w:t>
            </w:r>
          </w:p>
        </w:tc>
        <w:tc>
          <w:tcPr>
            <w:tcW w:w="1134" w:type="dxa"/>
          </w:tcPr>
          <w:p w14:paraId="5DB7A17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JavaScript unit tests plus coverage data</w:t>
            </w:r>
          </w:p>
        </w:tc>
        <w:tc>
          <w:tcPr>
            <w:tcW w:w="1417" w:type="dxa"/>
          </w:tcPr>
          <w:p w14:paraId="68BB083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99 JS files from six OSS projects</w:t>
            </w:r>
          </w:p>
        </w:tc>
      </w:tr>
      <w:tr w:rsidR="00A52F42" w:rsidRPr="00A52F42" w14:paraId="72340D66" w14:textId="77777777" w:rsidTr="00A52F42">
        <w:tc>
          <w:tcPr>
            <w:tcW w:w="567" w:type="dxa"/>
          </w:tcPr>
          <w:p w14:paraId="5213B3C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23</w:t>
            </w:r>
          </w:p>
        </w:tc>
        <w:tc>
          <w:tcPr>
            <w:tcW w:w="1276" w:type="dxa"/>
          </w:tcPr>
          <w:p w14:paraId="58E49BAE"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TestART</w:t>
            </w:r>
            <w:proofErr w:type="spellEnd"/>
            <w:r w:rsidRPr="00A52F42">
              <w:rPr>
                <w:rFonts w:ascii="Times New Roman" w:hAnsi="Times New Roman" w:cs="Times New Roman"/>
                <w:sz w:val="20"/>
                <w:szCs w:val="20"/>
              </w:rPr>
              <w:t xml:space="preserve">: Improving LLM-Based Unit Test via Co-evolution – </w:t>
            </w:r>
            <w:proofErr w:type="spellStart"/>
            <w:r w:rsidRPr="00A52F42">
              <w:rPr>
                <w:rFonts w:ascii="Times New Roman" w:hAnsi="Times New Roman" w:cs="Times New Roman"/>
                <w:sz w:val="20"/>
                <w:szCs w:val="20"/>
              </w:rPr>
              <w:t>Gu</w:t>
            </w:r>
            <w:proofErr w:type="spellEnd"/>
            <w:r w:rsidRPr="00A52F42">
              <w:rPr>
                <w:rFonts w:ascii="Times New Roman" w:hAnsi="Times New Roman" w:cs="Times New Roman"/>
                <w:sz w:val="20"/>
                <w:szCs w:val="20"/>
              </w:rPr>
              <w:t xml:space="preserve"> et al., 2024</w:t>
            </w:r>
          </w:p>
        </w:tc>
        <w:tc>
          <w:tcPr>
            <w:tcW w:w="992" w:type="dxa"/>
          </w:tcPr>
          <w:p w14:paraId="5535398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focal methods and project code (Defects4J)</w:t>
            </w:r>
          </w:p>
        </w:tc>
        <w:tc>
          <w:tcPr>
            <w:tcW w:w="1134" w:type="dxa"/>
          </w:tcPr>
          <w:p w14:paraId="75EBD4C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ChatGPT-3.5, </w:t>
            </w:r>
            <w:proofErr w:type="spellStart"/>
            <w:r w:rsidRPr="00A52F42">
              <w:rPr>
                <w:rFonts w:ascii="Times New Roman" w:hAnsi="Times New Roman" w:cs="Times New Roman"/>
                <w:sz w:val="20"/>
                <w:szCs w:val="20"/>
              </w:rPr>
              <w:t>OpenClover</w:t>
            </w:r>
            <w:proofErr w:type="spellEnd"/>
            <w:r w:rsidRPr="00A52F42">
              <w:rPr>
                <w:rFonts w:ascii="Times New Roman" w:hAnsi="Times New Roman" w:cs="Times New Roman"/>
                <w:sz w:val="20"/>
                <w:szCs w:val="20"/>
              </w:rPr>
              <w:t>, Java compiler</w:t>
            </w:r>
          </w:p>
        </w:tc>
        <w:tc>
          <w:tcPr>
            <w:tcW w:w="1418" w:type="dxa"/>
          </w:tcPr>
          <w:p w14:paraId="734F3BCC"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TestART</w:t>
            </w:r>
            <w:proofErr w:type="spellEnd"/>
          </w:p>
        </w:tc>
        <w:tc>
          <w:tcPr>
            <w:tcW w:w="1134" w:type="dxa"/>
          </w:tcPr>
          <w:p w14:paraId="41B5E90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Iterative LLM test generation with coverage feedback</w:t>
            </w:r>
          </w:p>
        </w:tc>
        <w:tc>
          <w:tcPr>
            <w:tcW w:w="1276" w:type="dxa"/>
          </w:tcPr>
          <w:p w14:paraId="7AB9D5B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Co-evolution loop with template-based test repair</w:t>
            </w:r>
          </w:p>
        </w:tc>
        <w:tc>
          <w:tcPr>
            <w:tcW w:w="1134" w:type="dxa"/>
          </w:tcPr>
          <w:p w14:paraId="46487FF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 with higher pass and coverage</w:t>
            </w:r>
          </w:p>
        </w:tc>
        <w:tc>
          <w:tcPr>
            <w:tcW w:w="1417" w:type="dxa"/>
          </w:tcPr>
          <w:p w14:paraId="6662AA8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Experiments on 8192 focal methods in five projects</w:t>
            </w:r>
          </w:p>
        </w:tc>
      </w:tr>
      <w:tr w:rsidR="00A52F42" w:rsidRPr="00A52F42" w14:paraId="63BCB58E" w14:textId="77777777" w:rsidTr="00A52F42">
        <w:tc>
          <w:tcPr>
            <w:tcW w:w="567" w:type="dxa"/>
          </w:tcPr>
          <w:p w14:paraId="51F2E98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25</w:t>
            </w:r>
          </w:p>
        </w:tc>
        <w:tc>
          <w:tcPr>
            <w:tcW w:w="1276" w:type="dxa"/>
          </w:tcPr>
          <w:p w14:paraId="6EF5DA6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A3Test: Assertion-Augmented </w:t>
            </w:r>
            <w:r w:rsidRPr="00A52F42">
              <w:rPr>
                <w:rFonts w:ascii="Times New Roman" w:hAnsi="Times New Roman" w:cs="Times New Roman"/>
                <w:sz w:val="20"/>
                <w:szCs w:val="20"/>
              </w:rPr>
              <w:lastRenderedPageBreak/>
              <w:t xml:space="preserve">Automated Test Case Generation – </w:t>
            </w:r>
            <w:proofErr w:type="spellStart"/>
            <w:r w:rsidRPr="00A52F42">
              <w:rPr>
                <w:rFonts w:ascii="Times New Roman" w:hAnsi="Times New Roman" w:cs="Times New Roman"/>
                <w:sz w:val="20"/>
                <w:szCs w:val="20"/>
              </w:rPr>
              <w:t>Alagarsamy</w:t>
            </w:r>
            <w:proofErr w:type="spellEnd"/>
            <w:r w:rsidRPr="00A52F42">
              <w:rPr>
                <w:rFonts w:ascii="Times New Roman" w:hAnsi="Times New Roman" w:cs="Times New Roman"/>
                <w:sz w:val="20"/>
                <w:szCs w:val="20"/>
              </w:rPr>
              <w:t xml:space="preserve"> et al., 2023</w:t>
            </w:r>
          </w:p>
        </w:tc>
        <w:tc>
          <w:tcPr>
            <w:tcW w:w="992" w:type="dxa"/>
          </w:tcPr>
          <w:p w14:paraId="68C86CA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 xml:space="preserve">Java focal methods </w:t>
            </w:r>
            <w:r w:rsidRPr="00A52F42">
              <w:rPr>
                <w:rFonts w:ascii="Times New Roman" w:hAnsi="Times New Roman" w:cs="Times New Roman"/>
                <w:sz w:val="20"/>
                <w:szCs w:val="20"/>
              </w:rPr>
              <w:lastRenderedPageBreak/>
              <w:t>+ developer tests</w:t>
            </w:r>
          </w:p>
        </w:tc>
        <w:tc>
          <w:tcPr>
            <w:tcW w:w="1134" w:type="dxa"/>
          </w:tcPr>
          <w:p w14:paraId="6BFCDDD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 xml:space="preserve">PLBART, </w:t>
            </w:r>
            <w:proofErr w:type="spellStart"/>
            <w:r w:rsidRPr="00A52F42">
              <w:rPr>
                <w:rFonts w:ascii="Times New Roman" w:hAnsi="Times New Roman" w:cs="Times New Roman"/>
                <w:sz w:val="20"/>
                <w:szCs w:val="20"/>
              </w:rPr>
              <w:t>PyTorch</w:t>
            </w:r>
            <w:proofErr w:type="spellEnd"/>
          </w:p>
        </w:tc>
        <w:tc>
          <w:tcPr>
            <w:tcW w:w="1418" w:type="dxa"/>
          </w:tcPr>
          <w:p w14:paraId="5ED8650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A3Test</w:t>
            </w:r>
          </w:p>
        </w:tc>
        <w:tc>
          <w:tcPr>
            <w:tcW w:w="1134" w:type="dxa"/>
          </w:tcPr>
          <w:p w14:paraId="2EA81C8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Masked LM + </w:t>
            </w:r>
            <w:r w:rsidRPr="00A52F42">
              <w:rPr>
                <w:rFonts w:ascii="Times New Roman" w:hAnsi="Times New Roman" w:cs="Times New Roman"/>
                <w:sz w:val="20"/>
                <w:szCs w:val="20"/>
              </w:rPr>
              <w:lastRenderedPageBreak/>
              <w:t>beam search</w:t>
            </w:r>
          </w:p>
        </w:tc>
        <w:tc>
          <w:tcPr>
            <w:tcW w:w="1276" w:type="dxa"/>
          </w:tcPr>
          <w:p w14:paraId="025A305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Assertion-signature verifier</w:t>
            </w:r>
          </w:p>
        </w:tc>
        <w:tc>
          <w:tcPr>
            <w:tcW w:w="1134" w:type="dxa"/>
          </w:tcPr>
          <w:p w14:paraId="58FE662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Generated Java tests with </w:t>
            </w:r>
            <w:r w:rsidRPr="00A52F42">
              <w:rPr>
                <w:rFonts w:ascii="Times New Roman" w:hAnsi="Times New Roman" w:cs="Times New Roman"/>
                <w:sz w:val="20"/>
                <w:szCs w:val="20"/>
              </w:rPr>
              <w:lastRenderedPageBreak/>
              <w:t>corrected names/assertions</w:t>
            </w:r>
          </w:p>
        </w:tc>
        <w:tc>
          <w:tcPr>
            <w:tcW w:w="1417" w:type="dxa"/>
          </w:tcPr>
          <w:p w14:paraId="32A0F3F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Evaluated on 5,278 methods (Defects4J)</w:t>
            </w:r>
          </w:p>
        </w:tc>
      </w:tr>
      <w:tr w:rsidR="00A52F42" w:rsidRPr="00A52F42" w14:paraId="2B990DA5" w14:textId="77777777" w:rsidTr="00A52F42">
        <w:tc>
          <w:tcPr>
            <w:tcW w:w="567" w:type="dxa"/>
          </w:tcPr>
          <w:p w14:paraId="598DEC7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26</w:t>
            </w:r>
          </w:p>
        </w:tc>
        <w:tc>
          <w:tcPr>
            <w:tcW w:w="1276" w:type="dxa"/>
          </w:tcPr>
          <w:p w14:paraId="34B56FF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An Optimization Approach for Automated Unit Test Generation – Abdallah et al., 2018</w:t>
            </w:r>
          </w:p>
        </w:tc>
        <w:tc>
          <w:tcPr>
            <w:tcW w:w="992" w:type="dxa"/>
          </w:tcPr>
          <w:p w14:paraId="2F943AC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Test-suite datasets with coverage &amp; cost metrics</w:t>
            </w:r>
          </w:p>
        </w:tc>
        <w:tc>
          <w:tcPr>
            <w:tcW w:w="1134" w:type="dxa"/>
          </w:tcPr>
          <w:p w14:paraId="64A0CAE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MOEA Framework, NSGA-II, SMSEMOA</w:t>
            </w:r>
          </w:p>
        </w:tc>
        <w:tc>
          <w:tcPr>
            <w:tcW w:w="1418" w:type="dxa"/>
          </w:tcPr>
          <w:p w14:paraId="0794C02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w:t>
            </w:r>
          </w:p>
        </w:tc>
        <w:tc>
          <w:tcPr>
            <w:tcW w:w="1134" w:type="dxa"/>
          </w:tcPr>
          <w:p w14:paraId="709BA56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Multi-objective evolutionary algorithms</w:t>
            </w:r>
          </w:p>
        </w:tc>
        <w:tc>
          <w:tcPr>
            <w:tcW w:w="1276" w:type="dxa"/>
          </w:tcPr>
          <w:p w14:paraId="1E24499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Custom fitness functions</w:t>
            </w:r>
          </w:p>
        </w:tc>
        <w:tc>
          <w:tcPr>
            <w:tcW w:w="1134" w:type="dxa"/>
          </w:tcPr>
          <w:p w14:paraId="7127E71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Optimized test-suite selection</w:t>
            </w:r>
          </w:p>
        </w:tc>
        <w:tc>
          <w:tcPr>
            <w:tcW w:w="1417" w:type="dxa"/>
          </w:tcPr>
          <w:p w14:paraId="22DA4BC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2 datasets (60–100 candidate solutions)</w:t>
            </w:r>
          </w:p>
        </w:tc>
      </w:tr>
      <w:tr w:rsidR="00A52F42" w:rsidRPr="00A52F42" w14:paraId="1E3E43A1" w14:textId="77777777" w:rsidTr="00A52F42">
        <w:tc>
          <w:tcPr>
            <w:tcW w:w="567" w:type="dxa"/>
          </w:tcPr>
          <w:p w14:paraId="29AD475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27</w:t>
            </w:r>
          </w:p>
        </w:tc>
        <w:tc>
          <w:tcPr>
            <w:tcW w:w="1276" w:type="dxa"/>
          </w:tcPr>
          <w:p w14:paraId="77958FC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An Empirical Evaluation of Using LLMs for Automated Unit Test Generation – Kim et al., 2024</w:t>
            </w:r>
          </w:p>
        </w:tc>
        <w:tc>
          <w:tcPr>
            <w:tcW w:w="992" w:type="dxa"/>
          </w:tcPr>
          <w:p w14:paraId="3FB94BE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focal methods from 6 OSS projects</w:t>
            </w:r>
          </w:p>
        </w:tc>
        <w:tc>
          <w:tcPr>
            <w:tcW w:w="1134" w:type="dxa"/>
          </w:tcPr>
          <w:p w14:paraId="42A11CB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GPT-3.5, GPT-4, Java compiler</w:t>
            </w:r>
          </w:p>
        </w:tc>
        <w:tc>
          <w:tcPr>
            <w:tcW w:w="1418" w:type="dxa"/>
          </w:tcPr>
          <w:p w14:paraId="39D70C0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w:t>
            </w:r>
          </w:p>
        </w:tc>
        <w:tc>
          <w:tcPr>
            <w:tcW w:w="1134" w:type="dxa"/>
          </w:tcPr>
          <w:p w14:paraId="09F5D5F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Prompt-based test generation</w:t>
            </w:r>
          </w:p>
        </w:tc>
        <w:tc>
          <w:tcPr>
            <w:tcW w:w="1276" w:type="dxa"/>
          </w:tcPr>
          <w:p w14:paraId="371F3C8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Context-extraction prompting</w:t>
            </w:r>
          </w:p>
        </w:tc>
        <w:tc>
          <w:tcPr>
            <w:tcW w:w="1134" w:type="dxa"/>
          </w:tcPr>
          <w:p w14:paraId="4460E26D"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w:t>
            </w:r>
          </w:p>
        </w:tc>
        <w:tc>
          <w:tcPr>
            <w:tcW w:w="1417" w:type="dxa"/>
          </w:tcPr>
          <w:p w14:paraId="53DB46F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6 OSS projects</w:t>
            </w:r>
          </w:p>
        </w:tc>
      </w:tr>
      <w:tr w:rsidR="00A52F42" w:rsidRPr="00A52F42" w14:paraId="67590511" w14:textId="77777777" w:rsidTr="00A52F42">
        <w:tc>
          <w:tcPr>
            <w:tcW w:w="567" w:type="dxa"/>
          </w:tcPr>
          <w:p w14:paraId="55B53F6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30</w:t>
            </w:r>
          </w:p>
        </w:tc>
        <w:tc>
          <w:tcPr>
            <w:tcW w:w="1276" w:type="dxa"/>
          </w:tcPr>
          <w:p w14:paraId="254ED41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Chain of Thought Prompt and Reinforcement Learning for Automated Test Generation – </w:t>
            </w:r>
            <w:proofErr w:type="spellStart"/>
            <w:r w:rsidRPr="00A52F42">
              <w:rPr>
                <w:rFonts w:ascii="Times New Roman" w:hAnsi="Times New Roman" w:cs="Times New Roman"/>
                <w:sz w:val="20"/>
                <w:szCs w:val="20"/>
              </w:rPr>
              <w:t>Qiu</w:t>
            </w:r>
            <w:proofErr w:type="spellEnd"/>
            <w:r w:rsidRPr="00A52F42">
              <w:rPr>
                <w:rFonts w:ascii="Times New Roman" w:hAnsi="Times New Roman" w:cs="Times New Roman"/>
                <w:sz w:val="20"/>
                <w:szCs w:val="20"/>
              </w:rPr>
              <w:t xml:space="preserve"> et al., 2024</w:t>
            </w:r>
          </w:p>
        </w:tc>
        <w:tc>
          <w:tcPr>
            <w:tcW w:w="992" w:type="dxa"/>
          </w:tcPr>
          <w:p w14:paraId="5C2B8FF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methods + class context</w:t>
            </w:r>
          </w:p>
        </w:tc>
        <w:tc>
          <w:tcPr>
            <w:tcW w:w="1134" w:type="dxa"/>
          </w:tcPr>
          <w:p w14:paraId="0E3E91C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GPT-3.5/4, JUnit</w:t>
            </w:r>
          </w:p>
        </w:tc>
        <w:tc>
          <w:tcPr>
            <w:tcW w:w="1418" w:type="dxa"/>
          </w:tcPr>
          <w:p w14:paraId="116B6F1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RL-guided generator</w:t>
            </w:r>
          </w:p>
        </w:tc>
        <w:tc>
          <w:tcPr>
            <w:tcW w:w="1134" w:type="dxa"/>
          </w:tcPr>
          <w:p w14:paraId="6191792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Chain-of-thought prompting + RL</w:t>
            </w:r>
          </w:p>
        </w:tc>
        <w:tc>
          <w:tcPr>
            <w:tcW w:w="1276" w:type="dxa"/>
          </w:tcPr>
          <w:p w14:paraId="24E0D48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Reward model (coverage + pass)</w:t>
            </w:r>
          </w:p>
        </w:tc>
        <w:tc>
          <w:tcPr>
            <w:tcW w:w="1134" w:type="dxa"/>
          </w:tcPr>
          <w:p w14:paraId="604654A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Refined JUnit tests</w:t>
            </w:r>
          </w:p>
        </w:tc>
        <w:tc>
          <w:tcPr>
            <w:tcW w:w="1417" w:type="dxa"/>
          </w:tcPr>
          <w:p w14:paraId="052B409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50 Java methods</w:t>
            </w:r>
          </w:p>
        </w:tc>
      </w:tr>
      <w:tr w:rsidR="00A52F42" w:rsidRPr="00A52F42" w14:paraId="2523F059" w14:textId="77777777" w:rsidTr="00A52F42">
        <w:tc>
          <w:tcPr>
            <w:tcW w:w="567" w:type="dxa"/>
          </w:tcPr>
          <w:p w14:paraId="5D2449D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31</w:t>
            </w:r>
          </w:p>
        </w:tc>
        <w:tc>
          <w:tcPr>
            <w:tcW w:w="1276" w:type="dxa"/>
          </w:tcPr>
          <w:p w14:paraId="5430E5AA"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vs SBST: A Comparative Study – </w:t>
            </w:r>
            <w:proofErr w:type="spellStart"/>
            <w:r w:rsidRPr="00A52F42">
              <w:rPr>
                <w:rFonts w:ascii="Times New Roman" w:hAnsi="Times New Roman" w:cs="Times New Roman"/>
                <w:sz w:val="20"/>
                <w:szCs w:val="20"/>
              </w:rPr>
              <w:t>Vasic</w:t>
            </w:r>
            <w:proofErr w:type="spellEnd"/>
            <w:r w:rsidRPr="00A52F42">
              <w:rPr>
                <w:rFonts w:ascii="Times New Roman" w:hAnsi="Times New Roman" w:cs="Times New Roman"/>
                <w:sz w:val="20"/>
                <w:szCs w:val="20"/>
              </w:rPr>
              <w:t xml:space="preserve"> et al., 2024</w:t>
            </w:r>
          </w:p>
        </w:tc>
        <w:tc>
          <w:tcPr>
            <w:tcW w:w="992" w:type="dxa"/>
          </w:tcPr>
          <w:p w14:paraId="72E7859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focal methods from GitHub projects</w:t>
            </w:r>
          </w:p>
        </w:tc>
        <w:tc>
          <w:tcPr>
            <w:tcW w:w="1134" w:type="dxa"/>
          </w:tcPr>
          <w:p w14:paraId="36FC1193"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EvoSuite</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JaCoCo</w:t>
            </w:r>
            <w:proofErr w:type="spellEnd"/>
          </w:p>
        </w:tc>
        <w:tc>
          <w:tcPr>
            <w:tcW w:w="1418" w:type="dxa"/>
          </w:tcPr>
          <w:p w14:paraId="7F3AFEA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w:t>
            </w:r>
          </w:p>
        </w:tc>
        <w:tc>
          <w:tcPr>
            <w:tcW w:w="1134" w:type="dxa"/>
          </w:tcPr>
          <w:p w14:paraId="15484D1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LLM prompting + genetic algorithms</w:t>
            </w:r>
          </w:p>
        </w:tc>
        <w:tc>
          <w:tcPr>
            <w:tcW w:w="1276" w:type="dxa"/>
          </w:tcPr>
          <w:p w14:paraId="11C2787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Custom prompt templates</w:t>
            </w:r>
          </w:p>
        </w:tc>
        <w:tc>
          <w:tcPr>
            <w:tcW w:w="1134" w:type="dxa"/>
          </w:tcPr>
          <w:p w14:paraId="6C93886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w:t>
            </w:r>
          </w:p>
        </w:tc>
        <w:tc>
          <w:tcPr>
            <w:tcW w:w="1417" w:type="dxa"/>
          </w:tcPr>
          <w:p w14:paraId="72E3B85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Comparison on 6 GitHub projects</w:t>
            </w:r>
          </w:p>
        </w:tc>
      </w:tr>
      <w:tr w:rsidR="00A52F42" w:rsidRPr="00A52F42" w14:paraId="13007CC7" w14:textId="77777777" w:rsidTr="00A52F42">
        <w:tc>
          <w:tcPr>
            <w:tcW w:w="567" w:type="dxa"/>
          </w:tcPr>
          <w:p w14:paraId="6EC83AD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34</w:t>
            </w:r>
          </w:p>
        </w:tc>
        <w:tc>
          <w:tcPr>
            <w:tcW w:w="1276" w:type="dxa"/>
          </w:tcPr>
          <w:p w14:paraId="1286CA1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Effective Test Generation Using Pre-trained LLMs and Mutation Testing (</w:t>
            </w:r>
            <w:proofErr w:type="spellStart"/>
            <w:r w:rsidRPr="00A52F42">
              <w:rPr>
                <w:rFonts w:ascii="Times New Roman" w:hAnsi="Times New Roman" w:cs="Times New Roman"/>
                <w:sz w:val="20"/>
                <w:szCs w:val="20"/>
              </w:rPr>
              <w:t>MuTAP</w:t>
            </w:r>
            <w:proofErr w:type="spellEnd"/>
            <w:r w:rsidRPr="00A52F42">
              <w:rPr>
                <w:rFonts w:ascii="Times New Roman" w:hAnsi="Times New Roman" w:cs="Times New Roman"/>
                <w:sz w:val="20"/>
                <w:szCs w:val="20"/>
              </w:rPr>
              <w:t xml:space="preserve">) – </w:t>
            </w:r>
            <w:proofErr w:type="spellStart"/>
            <w:r w:rsidRPr="00A52F42">
              <w:rPr>
                <w:rFonts w:ascii="Times New Roman" w:hAnsi="Times New Roman" w:cs="Times New Roman"/>
                <w:sz w:val="20"/>
                <w:szCs w:val="20"/>
              </w:rPr>
              <w:t>Dakhel</w:t>
            </w:r>
            <w:proofErr w:type="spellEnd"/>
            <w:r w:rsidRPr="00A52F42">
              <w:rPr>
                <w:rFonts w:ascii="Times New Roman" w:hAnsi="Times New Roman" w:cs="Times New Roman"/>
                <w:sz w:val="20"/>
                <w:szCs w:val="20"/>
              </w:rPr>
              <w:t xml:space="preserve"> et al., 2024</w:t>
            </w:r>
          </w:p>
        </w:tc>
        <w:tc>
          <w:tcPr>
            <w:tcW w:w="992" w:type="dxa"/>
          </w:tcPr>
          <w:p w14:paraId="58028DD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functions + buggy programs</w:t>
            </w:r>
          </w:p>
        </w:tc>
        <w:tc>
          <w:tcPr>
            <w:tcW w:w="1134" w:type="dxa"/>
          </w:tcPr>
          <w:p w14:paraId="7509777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Codex, Llama-2, </w:t>
            </w:r>
            <w:proofErr w:type="spellStart"/>
            <w:r w:rsidRPr="00A52F42">
              <w:rPr>
                <w:rFonts w:ascii="Times New Roman" w:hAnsi="Times New Roman" w:cs="Times New Roman"/>
                <w:sz w:val="20"/>
                <w:szCs w:val="20"/>
              </w:rPr>
              <w:t>MutPy</w:t>
            </w:r>
            <w:proofErr w:type="spellEnd"/>
          </w:p>
        </w:tc>
        <w:tc>
          <w:tcPr>
            <w:tcW w:w="1418" w:type="dxa"/>
          </w:tcPr>
          <w:p w14:paraId="073990DD"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MuTAP</w:t>
            </w:r>
            <w:proofErr w:type="spellEnd"/>
          </w:p>
        </w:tc>
        <w:tc>
          <w:tcPr>
            <w:tcW w:w="1134" w:type="dxa"/>
          </w:tcPr>
          <w:p w14:paraId="4677266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Prompt-based generation + mutation testing</w:t>
            </w:r>
          </w:p>
        </w:tc>
        <w:tc>
          <w:tcPr>
            <w:tcW w:w="1276" w:type="dxa"/>
          </w:tcPr>
          <w:p w14:paraId="64093F7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Mutant-driven prompt repair</w:t>
            </w:r>
          </w:p>
        </w:tc>
        <w:tc>
          <w:tcPr>
            <w:tcW w:w="1134" w:type="dxa"/>
          </w:tcPr>
          <w:p w14:paraId="51D5AB3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tests</w:t>
            </w:r>
          </w:p>
        </w:tc>
        <w:tc>
          <w:tcPr>
            <w:tcW w:w="1417" w:type="dxa"/>
          </w:tcPr>
          <w:p w14:paraId="0D15A8F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Evaluation on </w:t>
            </w:r>
            <w:proofErr w:type="spellStart"/>
            <w:r w:rsidRPr="00A52F42">
              <w:rPr>
                <w:rFonts w:ascii="Times New Roman" w:hAnsi="Times New Roman" w:cs="Times New Roman"/>
                <w:sz w:val="20"/>
                <w:szCs w:val="20"/>
              </w:rPr>
              <w:t>HumanEval</w:t>
            </w:r>
            <w:proofErr w:type="spellEnd"/>
            <w:r w:rsidRPr="00A52F42">
              <w:rPr>
                <w:rFonts w:ascii="Times New Roman" w:hAnsi="Times New Roman" w:cs="Times New Roman"/>
                <w:sz w:val="20"/>
                <w:szCs w:val="20"/>
              </w:rPr>
              <w:t xml:space="preserve"> &amp; </w:t>
            </w:r>
            <w:proofErr w:type="spellStart"/>
            <w:r w:rsidRPr="00A52F42">
              <w:rPr>
                <w:rFonts w:ascii="Times New Roman" w:hAnsi="Times New Roman" w:cs="Times New Roman"/>
                <w:sz w:val="20"/>
                <w:szCs w:val="20"/>
              </w:rPr>
              <w:t>Refactory</w:t>
            </w:r>
            <w:proofErr w:type="spellEnd"/>
          </w:p>
        </w:tc>
      </w:tr>
      <w:tr w:rsidR="00A52F42" w:rsidRPr="00A52F42" w14:paraId="3DF5A81D" w14:textId="77777777" w:rsidTr="00A52F42">
        <w:tc>
          <w:tcPr>
            <w:tcW w:w="567" w:type="dxa"/>
          </w:tcPr>
          <w:p w14:paraId="14BF9EB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35</w:t>
            </w:r>
          </w:p>
        </w:tc>
        <w:tc>
          <w:tcPr>
            <w:tcW w:w="1276" w:type="dxa"/>
          </w:tcPr>
          <w:p w14:paraId="16394DD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Exploring the Capability of </w:t>
            </w:r>
            <w:proofErr w:type="spellStart"/>
            <w:r w:rsidRPr="00A52F42">
              <w:rPr>
                <w:rFonts w:ascii="Times New Roman" w:hAnsi="Times New Roman" w:cs="Times New Roman"/>
                <w:sz w:val="20"/>
                <w:szCs w:val="20"/>
              </w:rPr>
              <w:t>ChatGPT</w:t>
            </w:r>
            <w:proofErr w:type="spellEnd"/>
            <w:r w:rsidRPr="00A52F42">
              <w:rPr>
                <w:rFonts w:ascii="Times New Roman" w:hAnsi="Times New Roman" w:cs="Times New Roman"/>
                <w:sz w:val="20"/>
                <w:szCs w:val="20"/>
              </w:rPr>
              <w:t xml:space="preserve"> in </w:t>
            </w:r>
            <w:r w:rsidRPr="00A52F42">
              <w:rPr>
                <w:rFonts w:ascii="Times New Roman" w:hAnsi="Times New Roman" w:cs="Times New Roman"/>
                <w:sz w:val="20"/>
                <w:szCs w:val="20"/>
              </w:rPr>
              <w:lastRenderedPageBreak/>
              <w:t>Test Generation – Li et al., 2023</w:t>
            </w:r>
          </w:p>
        </w:tc>
        <w:tc>
          <w:tcPr>
            <w:tcW w:w="992" w:type="dxa"/>
          </w:tcPr>
          <w:p w14:paraId="2F6D00A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Java textbook-style methods</w:t>
            </w:r>
          </w:p>
        </w:tc>
        <w:tc>
          <w:tcPr>
            <w:tcW w:w="1134" w:type="dxa"/>
          </w:tcPr>
          <w:p w14:paraId="03BE2F8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GPT-3.5/4</w:t>
            </w:r>
          </w:p>
        </w:tc>
        <w:tc>
          <w:tcPr>
            <w:tcW w:w="1418" w:type="dxa"/>
          </w:tcPr>
          <w:p w14:paraId="32321E5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w:t>
            </w:r>
          </w:p>
        </w:tc>
        <w:tc>
          <w:tcPr>
            <w:tcW w:w="1134" w:type="dxa"/>
          </w:tcPr>
          <w:p w14:paraId="47C3CB3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Prompt-based test generation</w:t>
            </w:r>
          </w:p>
        </w:tc>
        <w:tc>
          <w:tcPr>
            <w:tcW w:w="1276" w:type="dxa"/>
          </w:tcPr>
          <w:p w14:paraId="3D572F3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Structured prompting</w:t>
            </w:r>
          </w:p>
        </w:tc>
        <w:tc>
          <w:tcPr>
            <w:tcW w:w="1134" w:type="dxa"/>
          </w:tcPr>
          <w:p w14:paraId="54BAC94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w:t>
            </w:r>
          </w:p>
        </w:tc>
        <w:tc>
          <w:tcPr>
            <w:tcW w:w="1417" w:type="dxa"/>
          </w:tcPr>
          <w:p w14:paraId="1CC7F458"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20 Java functions</w:t>
            </w:r>
          </w:p>
        </w:tc>
      </w:tr>
      <w:tr w:rsidR="00A52F42" w:rsidRPr="00A52F42" w14:paraId="4B72E841" w14:textId="77777777" w:rsidTr="00A52F42">
        <w:tc>
          <w:tcPr>
            <w:tcW w:w="567" w:type="dxa"/>
          </w:tcPr>
          <w:p w14:paraId="143F39B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lastRenderedPageBreak/>
              <w:t>36</w:t>
            </w:r>
          </w:p>
        </w:tc>
        <w:tc>
          <w:tcPr>
            <w:tcW w:w="1276" w:type="dxa"/>
          </w:tcPr>
          <w:p w14:paraId="589567B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JEST: N+1-version Differential Testing of JavaScript Engines – Park et al., 2021</w:t>
            </w:r>
          </w:p>
        </w:tc>
        <w:tc>
          <w:tcPr>
            <w:tcW w:w="992" w:type="dxa"/>
          </w:tcPr>
          <w:p w14:paraId="76B8893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ES11 spec + synthesized JS programs</w:t>
            </w:r>
          </w:p>
        </w:tc>
        <w:tc>
          <w:tcPr>
            <w:tcW w:w="1134" w:type="dxa"/>
          </w:tcPr>
          <w:p w14:paraId="20758DA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JISET, V8, </w:t>
            </w:r>
            <w:proofErr w:type="spellStart"/>
            <w:r w:rsidRPr="00A52F42">
              <w:rPr>
                <w:rFonts w:ascii="Times New Roman" w:hAnsi="Times New Roman" w:cs="Times New Roman"/>
                <w:sz w:val="20"/>
                <w:szCs w:val="20"/>
              </w:rPr>
              <w:t>GraalJS</w:t>
            </w:r>
            <w:proofErr w:type="spellEnd"/>
            <w:r w:rsidRPr="00A52F42">
              <w:rPr>
                <w:rFonts w:ascii="Times New Roman" w:hAnsi="Times New Roman" w:cs="Times New Roman"/>
                <w:sz w:val="20"/>
                <w:szCs w:val="20"/>
              </w:rPr>
              <w:t xml:space="preserve">, </w:t>
            </w:r>
            <w:proofErr w:type="spellStart"/>
            <w:r w:rsidRPr="00A52F42">
              <w:rPr>
                <w:rFonts w:ascii="Times New Roman" w:hAnsi="Times New Roman" w:cs="Times New Roman"/>
                <w:sz w:val="20"/>
                <w:szCs w:val="20"/>
              </w:rPr>
              <w:t>QuickJS</w:t>
            </w:r>
            <w:proofErr w:type="spellEnd"/>
          </w:p>
        </w:tc>
        <w:tc>
          <w:tcPr>
            <w:tcW w:w="1418" w:type="dxa"/>
          </w:tcPr>
          <w:p w14:paraId="58C804D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JEST</w:t>
            </w:r>
          </w:p>
        </w:tc>
        <w:tc>
          <w:tcPr>
            <w:tcW w:w="1134" w:type="dxa"/>
          </w:tcPr>
          <w:p w14:paraId="0C6E059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Differential testing</w:t>
            </w:r>
          </w:p>
        </w:tc>
        <w:tc>
          <w:tcPr>
            <w:tcW w:w="1276" w:type="dxa"/>
          </w:tcPr>
          <w:p w14:paraId="73D9641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Semantics-guided program </w:t>
            </w:r>
            <w:proofErr w:type="spellStart"/>
            <w:r w:rsidRPr="00A52F42">
              <w:rPr>
                <w:rFonts w:ascii="Times New Roman" w:hAnsi="Times New Roman" w:cs="Times New Roman"/>
                <w:sz w:val="20"/>
                <w:szCs w:val="20"/>
              </w:rPr>
              <w:t>mutator</w:t>
            </w:r>
            <w:proofErr w:type="spellEnd"/>
          </w:p>
        </w:tc>
        <w:tc>
          <w:tcPr>
            <w:tcW w:w="1134" w:type="dxa"/>
          </w:tcPr>
          <w:p w14:paraId="75E2D32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Conformance tests + bug findings</w:t>
            </w:r>
          </w:p>
        </w:tc>
        <w:tc>
          <w:tcPr>
            <w:tcW w:w="1417" w:type="dxa"/>
          </w:tcPr>
          <w:p w14:paraId="19CC3DF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4 JS engines</w:t>
            </w:r>
          </w:p>
        </w:tc>
      </w:tr>
      <w:tr w:rsidR="00A52F42" w:rsidRPr="00A52F42" w14:paraId="4FDE0C20" w14:textId="77777777" w:rsidTr="00A52F42">
        <w:tc>
          <w:tcPr>
            <w:tcW w:w="567" w:type="dxa"/>
          </w:tcPr>
          <w:p w14:paraId="1244DB2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38</w:t>
            </w:r>
          </w:p>
        </w:tc>
        <w:tc>
          <w:tcPr>
            <w:tcW w:w="1276" w:type="dxa"/>
          </w:tcPr>
          <w:p w14:paraId="76995E2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MATTER: A Tool for Generating End-to-End </w:t>
            </w:r>
            <w:proofErr w:type="spellStart"/>
            <w:r w:rsidRPr="00A52F42">
              <w:rPr>
                <w:rFonts w:ascii="Times New Roman" w:hAnsi="Times New Roman" w:cs="Times New Roman"/>
                <w:sz w:val="20"/>
                <w:szCs w:val="20"/>
              </w:rPr>
              <w:t>IoT</w:t>
            </w:r>
            <w:proofErr w:type="spellEnd"/>
            <w:r w:rsidRPr="00A52F42">
              <w:rPr>
                <w:rFonts w:ascii="Times New Roman" w:hAnsi="Times New Roman" w:cs="Times New Roman"/>
                <w:sz w:val="20"/>
                <w:szCs w:val="20"/>
              </w:rPr>
              <w:t xml:space="preserve"> Test Scripts – </w:t>
            </w:r>
            <w:proofErr w:type="spellStart"/>
            <w:r w:rsidRPr="00A52F42">
              <w:rPr>
                <w:rFonts w:ascii="Times New Roman" w:hAnsi="Times New Roman" w:cs="Times New Roman"/>
                <w:sz w:val="20"/>
                <w:szCs w:val="20"/>
              </w:rPr>
              <w:t>Olianas</w:t>
            </w:r>
            <w:proofErr w:type="spellEnd"/>
            <w:r w:rsidRPr="00A52F42">
              <w:rPr>
                <w:rFonts w:ascii="Times New Roman" w:hAnsi="Times New Roman" w:cs="Times New Roman"/>
                <w:sz w:val="20"/>
                <w:szCs w:val="20"/>
              </w:rPr>
              <w:t xml:space="preserve"> et al., 2022</w:t>
            </w:r>
          </w:p>
        </w:tc>
        <w:tc>
          <w:tcPr>
            <w:tcW w:w="992" w:type="dxa"/>
          </w:tcPr>
          <w:p w14:paraId="74BF0F2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UML state machine + </w:t>
            </w:r>
            <w:proofErr w:type="spellStart"/>
            <w:r w:rsidRPr="00A52F42">
              <w:rPr>
                <w:rFonts w:ascii="Times New Roman" w:hAnsi="Times New Roman" w:cs="Times New Roman"/>
                <w:sz w:val="20"/>
                <w:szCs w:val="20"/>
              </w:rPr>
              <w:t>IoT</w:t>
            </w:r>
            <w:proofErr w:type="spellEnd"/>
            <w:r w:rsidRPr="00A52F42">
              <w:rPr>
                <w:rFonts w:ascii="Times New Roman" w:hAnsi="Times New Roman" w:cs="Times New Roman"/>
                <w:sz w:val="20"/>
                <w:szCs w:val="20"/>
              </w:rPr>
              <w:t xml:space="preserve"> system models</w:t>
            </w:r>
          </w:p>
        </w:tc>
        <w:tc>
          <w:tcPr>
            <w:tcW w:w="1134" w:type="dxa"/>
          </w:tcPr>
          <w:p w14:paraId="60B65D4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Python mocks, Selenium/</w:t>
            </w:r>
            <w:proofErr w:type="spellStart"/>
            <w:r w:rsidRPr="00A52F42">
              <w:rPr>
                <w:rFonts w:ascii="Times New Roman" w:hAnsi="Times New Roman" w:cs="Times New Roman"/>
                <w:sz w:val="20"/>
                <w:szCs w:val="20"/>
              </w:rPr>
              <w:t>Appium</w:t>
            </w:r>
            <w:proofErr w:type="spellEnd"/>
          </w:p>
        </w:tc>
        <w:tc>
          <w:tcPr>
            <w:tcW w:w="1418" w:type="dxa"/>
          </w:tcPr>
          <w:p w14:paraId="4F267471"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MATTER</w:t>
            </w:r>
          </w:p>
        </w:tc>
        <w:tc>
          <w:tcPr>
            <w:tcW w:w="1134" w:type="dxa"/>
          </w:tcPr>
          <w:p w14:paraId="114DFD9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Model-based testing</w:t>
            </w:r>
          </w:p>
        </w:tc>
        <w:tc>
          <w:tcPr>
            <w:tcW w:w="1276" w:type="dxa"/>
          </w:tcPr>
          <w:p w14:paraId="7806BBA8"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Executability</w:t>
            </w:r>
            <w:proofErr w:type="spellEnd"/>
            <w:r w:rsidRPr="00A52F42">
              <w:rPr>
                <w:rFonts w:ascii="Times New Roman" w:hAnsi="Times New Roman" w:cs="Times New Roman"/>
                <w:sz w:val="20"/>
                <w:szCs w:val="20"/>
              </w:rPr>
              <w:t xml:space="preserve"> checker</w:t>
            </w:r>
          </w:p>
        </w:tc>
        <w:tc>
          <w:tcPr>
            <w:tcW w:w="1134" w:type="dxa"/>
          </w:tcPr>
          <w:p w14:paraId="355A1D82" w14:textId="77777777" w:rsidR="00A52F42" w:rsidRPr="00A52F42" w:rsidRDefault="00A52F42" w:rsidP="00A52F42">
            <w:pPr>
              <w:rPr>
                <w:rFonts w:ascii="Times New Roman" w:hAnsi="Times New Roman" w:cs="Times New Roman"/>
                <w:sz w:val="20"/>
                <w:szCs w:val="20"/>
              </w:rPr>
            </w:pPr>
            <w:proofErr w:type="spellStart"/>
            <w:r w:rsidRPr="00A52F42">
              <w:rPr>
                <w:rFonts w:ascii="Times New Roman" w:hAnsi="Times New Roman" w:cs="Times New Roman"/>
                <w:sz w:val="20"/>
                <w:szCs w:val="20"/>
              </w:rPr>
              <w:t>IoT</w:t>
            </w:r>
            <w:proofErr w:type="spellEnd"/>
            <w:r w:rsidRPr="00A52F42">
              <w:rPr>
                <w:rFonts w:ascii="Times New Roman" w:hAnsi="Times New Roman" w:cs="Times New Roman"/>
                <w:sz w:val="20"/>
                <w:szCs w:val="20"/>
              </w:rPr>
              <w:t xml:space="preserve"> end-to-end scripts</w:t>
            </w:r>
          </w:p>
        </w:tc>
        <w:tc>
          <w:tcPr>
            <w:tcW w:w="1417" w:type="dxa"/>
          </w:tcPr>
          <w:p w14:paraId="5D2AD94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Evaluation on 2 </w:t>
            </w:r>
            <w:proofErr w:type="spellStart"/>
            <w:r w:rsidRPr="00A52F42">
              <w:rPr>
                <w:rFonts w:ascii="Times New Roman" w:hAnsi="Times New Roman" w:cs="Times New Roman"/>
                <w:sz w:val="20"/>
                <w:szCs w:val="20"/>
              </w:rPr>
              <w:t>IoT</w:t>
            </w:r>
            <w:proofErr w:type="spellEnd"/>
            <w:r w:rsidRPr="00A52F42">
              <w:rPr>
                <w:rFonts w:ascii="Times New Roman" w:hAnsi="Times New Roman" w:cs="Times New Roman"/>
                <w:sz w:val="20"/>
                <w:szCs w:val="20"/>
              </w:rPr>
              <w:t xml:space="preserve"> systems</w:t>
            </w:r>
          </w:p>
        </w:tc>
      </w:tr>
      <w:tr w:rsidR="00A52F42" w:rsidRPr="00A52F42" w14:paraId="6DB4CA80" w14:textId="77777777" w:rsidTr="00A52F42">
        <w:tc>
          <w:tcPr>
            <w:tcW w:w="567" w:type="dxa"/>
          </w:tcPr>
          <w:p w14:paraId="1483FC3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42</w:t>
            </w:r>
          </w:p>
        </w:tc>
        <w:tc>
          <w:tcPr>
            <w:tcW w:w="1276" w:type="dxa"/>
          </w:tcPr>
          <w:p w14:paraId="266FCCF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Object-Oriented Test Case Generation Using Teaching–Learning Optimization – Reddy &amp; Prasad, 2013</w:t>
            </w:r>
          </w:p>
        </w:tc>
        <w:tc>
          <w:tcPr>
            <w:tcW w:w="992" w:type="dxa"/>
          </w:tcPr>
          <w:p w14:paraId="2A1699F6"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UML class + sequence diagrams</w:t>
            </w:r>
          </w:p>
        </w:tc>
        <w:tc>
          <w:tcPr>
            <w:tcW w:w="1134" w:type="dxa"/>
          </w:tcPr>
          <w:p w14:paraId="401D4CB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UML tools</w:t>
            </w:r>
          </w:p>
        </w:tc>
        <w:tc>
          <w:tcPr>
            <w:tcW w:w="1418" w:type="dxa"/>
          </w:tcPr>
          <w:p w14:paraId="3F157E0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w:t>
            </w:r>
          </w:p>
        </w:tc>
        <w:tc>
          <w:tcPr>
            <w:tcW w:w="1134" w:type="dxa"/>
          </w:tcPr>
          <w:p w14:paraId="369068B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Teaching–Learning-Based Optimization</w:t>
            </w:r>
          </w:p>
        </w:tc>
        <w:tc>
          <w:tcPr>
            <w:tcW w:w="1276" w:type="dxa"/>
          </w:tcPr>
          <w:p w14:paraId="5D0E520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OOTLBO heuristic</w:t>
            </w:r>
          </w:p>
        </w:tc>
        <w:tc>
          <w:tcPr>
            <w:tcW w:w="1134" w:type="dxa"/>
          </w:tcPr>
          <w:p w14:paraId="096EBC8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Optimized OO test paths</w:t>
            </w:r>
          </w:p>
        </w:tc>
        <w:tc>
          <w:tcPr>
            <w:tcW w:w="1417" w:type="dxa"/>
          </w:tcPr>
          <w:p w14:paraId="7844426A"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3 case studies</w:t>
            </w:r>
          </w:p>
        </w:tc>
      </w:tr>
      <w:tr w:rsidR="00A52F42" w:rsidRPr="00A52F42" w14:paraId="1201FCCB" w14:textId="77777777" w:rsidTr="00A52F42">
        <w:tc>
          <w:tcPr>
            <w:tcW w:w="567" w:type="dxa"/>
          </w:tcPr>
          <w:p w14:paraId="4BC98337"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43</w:t>
            </w:r>
          </w:p>
        </w:tc>
        <w:tc>
          <w:tcPr>
            <w:tcW w:w="1276" w:type="dxa"/>
          </w:tcPr>
          <w:p w14:paraId="0CBBB26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PC-TRT: A Test Case Reuse and Generation Tool – </w:t>
            </w:r>
            <w:proofErr w:type="spellStart"/>
            <w:r w:rsidRPr="00A52F42">
              <w:rPr>
                <w:rFonts w:ascii="Times New Roman" w:hAnsi="Times New Roman" w:cs="Times New Roman"/>
                <w:sz w:val="20"/>
                <w:szCs w:val="20"/>
              </w:rPr>
              <w:t>Guo</w:t>
            </w:r>
            <w:proofErr w:type="spellEnd"/>
            <w:r w:rsidRPr="00A52F42">
              <w:rPr>
                <w:rFonts w:ascii="Times New Roman" w:hAnsi="Times New Roman" w:cs="Times New Roman"/>
                <w:sz w:val="20"/>
                <w:szCs w:val="20"/>
              </w:rPr>
              <w:t xml:space="preserve"> et al., 2024</w:t>
            </w:r>
          </w:p>
        </w:tc>
        <w:tc>
          <w:tcPr>
            <w:tcW w:w="992" w:type="dxa"/>
          </w:tcPr>
          <w:p w14:paraId="17B879C2"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C programs + historical versions</w:t>
            </w:r>
          </w:p>
        </w:tc>
        <w:tc>
          <w:tcPr>
            <w:tcW w:w="1134" w:type="dxa"/>
          </w:tcPr>
          <w:p w14:paraId="1B23B483"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LLVM, KLEE</w:t>
            </w:r>
          </w:p>
        </w:tc>
        <w:tc>
          <w:tcPr>
            <w:tcW w:w="1418" w:type="dxa"/>
          </w:tcPr>
          <w:p w14:paraId="43D0BF6F"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PC-TRT</w:t>
            </w:r>
          </w:p>
        </w:tc>
        <w:tc>
          <w:tcPr>
            <w:tcW w:w="1134" w:type="dxa"/>
          </w:tcPr>
          <w:p w14:paraId="3A4CE7D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Path similarity + symbolic execution</w:t>
            </w:r>
          </w:p>
        </w:tc>
        <w:tc>
          <w:tcPr>
            <w:tcW w:w="1276" w:type="dxa"/>
          </w:tcPr>
          <w:p w14:paraId="336790EE"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Uncovered-path generator</w:t>
            </w:r>
          </w:p>
        </w:tc>
        <w:tc>
          <w:tcPr>
            <w:tcW w:w="1134" w:type="dxa"/>
          </w:tcPr>
          <w:p w14:paraId="272FC22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Reused + generated tests</w:t>
            </w:r>
          </w:p>
        </w:tc>
        <w:tc>
          <w:tcPr>
            <w:tcW w:w="1417" w:type="dxa"/>
          </w:tcPr>
          <w:p w14:paraId="6E38BEF0"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Industrial evaluation (7500 functions)</w:t>
            </w:r>
          </w:p>
        </w:tc>
      </w:tr>
      <w:tr w:rsidR="00A52F42" w:rsidRPr="00A52F42" w14:paraId="3A68591C" w14:textId="77777777" w:rsidTr="00A52F42">
        <w:tc>
          <w:tcPr>
            <w:tcW w:w="567" w:type="dxa"/>
          </w:tcPr>
          <w:p w14:paraId="714BB81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45</w:t>
            </w:r>
          </w:p>
        </w:tc>
        <w:tc>
          <w:tcPr>
            <w:tcW w:w="1276" w:type="dxa"/>
          </w:tcPr>
          <w:p w14:paraId="00E2E524"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 xml:space="preserve">Reimagining Unit Test Generation with AI – </w:t>
            </w:r>
            <w:proofErr w:type="spellStart"/>
            <w:r w:rsidRPr="00A52F42">
              <w:rPr>
                <w:rFonts w:ascii="Times New Roman" w:hAnsi="Times New Roman" w:cs="Times New Roman"/>
                <w:sz w:val="20"/>
                <w:szCs w:val="20"/>
              </w:rPr>
              <w:t>Gopinath</w:t>
            </w:r>
            <w:proofErr w:type="spellEnd"/>
            <w:r w:rsidRPr="00A52F42">
              <w:rPr>
                <w:rFonts w:ascii="Times New Roman" w:hAnsi="Times New Roman" w:cs="Times New Roman"/>
                <w:sz w:val="20"/>
                <w:szCs w:val="20"/>
              </w:rPr>
              <w:t xml:space="preserve"> &amp; </w:t>
            </w:r>
            <w:proofErr w:type="spellStart"/>
            <w:r w:rsidRPr="00A52F42">
              <w:rPr>
                <w:rFonts w:ascii="Times New Roman" w:hAnsi="Times New Roman" w:cs="Times New Roman"/>
                <w:sz w:val="20"/>
                <w:szCs w:val="20"/>
              </w:rPr>
              <w:t>Pradel</w:t>
            </w:r>
            <w:proofErr w:type="spellEnd"/>
            <w:r w:rsidRPr="00A52F42">
              <w:rPr>
                <w:rFonts w:ascii="Times New Roman" w:hAnsi="Times New Roman" w:cs="Times New Roman"/>
                <w:sz w:val="20"/>
                <w:szCs w:val="20"/>
              </w:rPr>
              <w:t>, 2023</w:t>
            </w:r>
          </w:p>
        </w:tc>
        <w:tc>
          <w:tcPr>
            <w:tcW w:w="992" w:type="dxa"/>
          </w:tcPr>
          <w:p w14:paraId="1B7D36F9"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Java methods + source context</w:t>
            </w:r>
          </w:p>
        </w:tc>
        <w:tc>
          <w:tcPr>
            <w:tcW w:w="1134" w:type="dxa"/>
          </w:tcPr>
          <w:p w14:paraId="2DB2BE5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GPT-3.5/4</w:t>
            </w:r>
          </w:p>
        </w:tc>
        <w:tc>
          <w:tcPr>
            <w:tcW w:w="1418" w:type="dxa"/>
          </w:tcPr>
          <w:p w14:paraId="3D3C99F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None</w:t>
            </w:r>
          </w:p>
        </w:tc>
        <w:tc>
          <w:tcPr>
            <w:tcW w:w="1134" w:type="dxa"/>
          </w:tcPr>
          <w:p w14:paraId="58EC253C"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Prompt-based test generation</w:t>
            </w:r>
          </w:p>
        </w:tc>
        <w:tc>
          <w:tcPr>
            <w:tcW w:w="1276" w:type="dxa"/>
          </w:tcPr>
          <w:p w14:paraId="765D584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Structured refinement workflow</w:t>
            </w:r>
          </w:p>
        </w:tc>
        <w:tc>
          <w:tcPr>
            <w:tcW w:w="1134" w:type="dxa"/>
          </w:tcPr>
          <w:p w14:paraId="76112BDB"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JUnit tests</w:t>
            </w:r>
          </w:p>
        </w:tc>
        <w:tc>
          <w:tcPr>
            <w:tcW w:w="1417" w:type="dxa"/>
          </w:tcPr>
          <w:p w14:paraId="0BCC5F15" w14:textId="77777777" w:rsidR="00A52F42" w:rsidRPr="00A52F42" w:rsidRDefault="00A52F42" w:rsidP="00A52F42">
            <w:pPr>
              <w:rPr>
                <w:rFonts w:ascii="Times New Roman" w:hAnsi="Times New Roman" w:cs="Times New Roman"/>
                <w:sz w:val="20"/>
                <w:szCs w:val="20"/>
              </w:rPr>
            </w:pPr>
            <w:r w:rsidRPr="00A52F42">
              <w:rPr>
                <w:rFonts w:ascii="Times New Roman" w:hAnsi="Times New Roman" w:cs="Times New Roman"/>
                <w:sz w:val="20"/>
                <w:szCs w:val="20"/>
              </w:rPr>
              <w:t>Evaluation on 15 Java projects</w:t>
            </w:r>
          </w:p>
        </w:tc>
      </w:tr>
    </w:tbl>
    <w:p w14:paraId="68E36B2B" w14:textId="0045DFC2" w:rsidR="00A52F42" w:rsidRPr="000B2C1D" w:rsidRDefault="00A52F42" w:rsidP="00AC0031">
      <w:pPr>
        <w:jc w:val="both"/>
        <w:rPr>
          <w:rFonts w:ascii="Times New Roman" w:hAnsi="Times New Roman" w:cs="Times New Roman"/>
        </w:rPr>
      </w:pPr>
    </w:p>
    <w:p w14:paraId="7691C5A4" w14:textId="15202C3A"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 xml:space="preserve">4.2.2 Test Verification and </w:t>
      </w:r>
      <w:r w:rsidR="007E4309">
        <w:rPr>
          <w:rFonts w:ascii="Times New Roman" w:hAnsi="Times New Roman" w:cs="Times New Roman"/>
          <w:b/>
          <w:bCs/>
        </w:rPr>
        <w:t>Improvement</w:t>
      </w:r>
    </w:p>
    <w:p w14:paraId="51582C46" w14:textId="3E669710" w:rsidR="00BD038D" w:rsidRPr="007E4309" w:rsidRDefault="00BD038D" w:rsidP="00AC0031">
      <w:pPr>
        <w:jc w:val="both"/>
        <w:rPr>
          <w:rFonts w:ascii="Times New Roman" w:hAnsi="Times New Roman" w:cs="Times New Roman"/>
        </w:rPr>
      </w:pPr>
      <w:r w:rsidRPr="007E4309">
        <w:rPr>
          <w:rFonts w:ascii="Times New Roman" w:hAnsi="Times New Roman" w:cs="Times New Roman"/>
        </w:rPr>
        <w:t xml:space="preserve">Verification and </w:t>
      </w:r>
      <w:r w:rsidR="007E4309">
        <w:rPr>
          <w:rFonts w:ascii="Times New Roman" w:hAnsi="Times New Roman" w:cs="Times New Roman"/>
        </w:rPr>
        <w:t>i</w:t>
      </w:r>
      <w:r w:rsidR="007E4309" w:rsidRPr="007E4309">
        <w:rPr>
          <w:rFonts w:ascii="Times New Roman" w:hAnsi="Times New Roman" w:cs="Times New Roman"/>
        </w:rPr>
        <w:t xml:space="preserve">mprovement </w:t>
      </w:r>
      <w:r w:rsidRPr="007E4309">
        <w:rPr>
          <w:rFonts w:ascii="Times New Roman" w:hAnsi="Times New Roman" w:cs="Times New Roman"/>
        </w:rPr>
        <w:t>activities are widely supported across the selected research works. The most recurring approach among these is mutation testing, which appears in several influential works (Liu et al., 2025; Pan et al., 2024; Palacios et al., 2024; Dakhel et al., 2024). Mutation-based feedback is used for ranking tests, guiding generation, or repairing weak assertions.</w:t>
      </w:r>
    </w:p>
    <w:p w14:paraId="3EA75179"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Coverage-based verification is another dominant mechanism. Tools such as HITS (Wang et al., 2025) employ coverage analysis to detect insufficient testing regions and trigger slice-based </w:t>
      </w:r>
      <w:r w:rsidRPr="000B2C1D">
        <w:rPr>
          <w:rFonts w:ascii="Times New Roman" w:hAnsi="Times New Roman" w:cs="Times New Roman"/>
        </w:rPr>
        <w:lastRenderedPageBreak/>
        <w:t xml:space="preserve">refinements. Standard coverage tools such as </w:t>
      </w:r>
      <w:proofErr w:type="spellStart"/>
      <w:r w:rsidRPr="000B2C1D">
        <w:rPr>
          <w:rFonts w:ascii="Times New Roman" w:hAnsi="Times New Roman" w:cs="Times New Roman"/>
        </w:rPr>
        <w:t>JaCoCo</w:t>
      </w:r>
      <w:proofErr w:type="spellEnd"/>
      <w:r w:rsidRPr="000B2C1D">
        <w:rPr>
          <w:rFonts w:ascii="Times New Roman" w:hAnsi="Times New Roman" w:cs="Times New Roman"/>
        </w:rPr>
        <w:t xml:space="preserve"> and </w:t>
      </w:r>
      <w:proofErr w:type="spellStart"/>
      <w:r w:rsidRPr="000B2C1D">
        <w:rPr>
          <w:rFonts w:ascii="Times New Roman" w:hAnsi="Times New Roman" w:cs="Times New Roman"/>
        </w:rPr>
        <w:t>OpenClover</w:t>
      </w:r>
      <w:proofErr w:type="spellEnd"/>
      <w:r w:rsidRPr="000B2C1D">
        <w:rPr>
          <w:rFonts w:ascii="Times New Roman" w:hAnsi="Times New Roman" w:cs="Times New Roman"/>
        </w:rPr>
        <w:t xml:space="preserve"> are frequently reused across studies to measure branch, statement, and path coverage.</w:t>
      </w:r>
    </w:p>
    <w:p w14:paraId="33ED52D8"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Some studies incorporate differential and behavioral verification. For example, JEST (Park et al., 2021) and </w:t>
      </w:r>
      <w:proofErr w:type="spellStart"/>
      <w:r w:rsidRPr="000B2C1D">
        <w:rPr>
          <w:rFonts w:ascii="Times New Roman" w:hAnsi="Times New Roman" w:cs="Times New Roman"/>
        </w:rPr>
        <w:t>DiffGen</w:t>
      </w:r>
      <w:proofErr w:type="spellEnd"/>
      <w:r w:rsidRPr="000B2C1D">
        <w:rPr>
          <w:rFonts w:ascii="Times New Roman" w:hAnsi="Times New Roman" w:cs="Times New Roman"/>
        </w:rPr>
        <w:t xml:space="preserve"> (Barr et al., 2014) detect behavioral inconsistencies across program versions by comparing execution outcomes, helping identify conflict-inducing changes.</w:t>
      </w:r>
    </w:p>
    <w:p w14:paraId="6D1EED77" w14:textId="37B6896F" w:rsidR="00BE171C" w:rsidRDefault="00BD038D" w:rsidP="00AC0031">
      <w:pPr>
        <w:jc w:val="both"/>
        <w:rPr>
          <w:rFonts w:ascii="Times New Roman" w:hAnsi="Times New Roman" w:cs="Times New Roman"/>
        </w:rPr>
      </w:pPr>
      <w:r w:rsidRPr="000B2C1D">
        <w:rPr>
          <w:rFonts w:ascii="Times New Roman" w:hAnsi="Times New Roman" w:cs="Times New Roman"/>
        </w:rPr>
        <w:t xml:space="preserve">Across the selected studies, verification appears intertwined with testing activities such as guided generation, repair loops, and mutation-driven refinement, indicating that modern frameworks emphasize quality and reliability as core objectives. The verification strategies and corresponding tools are detailed in </w:t>
      </w:r>
      <w:r w:rsidRPr="000B2C1D">
        <w:rPr>
          <w:rFonts w:ascii="Times New Roman" w:hAnsi="Times New Roman" w:cs="Times New Roman"/>
          <w:b/>
          <w:bCs/>
        </w:rPr>
        <w:t>Table 5</w:t>
      </w:r>
      <w:r w:rsidR="00506ED1">
        <w:rPr>
          <w:rFonts w:ascii="Times New Roman" w:hAnsi="Times New Roman" w:cs="Times New Roman"/>
          <w:b/>
          <w:bCs/>
        </w:rPr>
        <w:t>-C</w:t>
      </w:r>
      <w:r w:rsidRPr="000B2C1D">
        <w:rPr>
          <w:rFonts w:ascii="Times New Roman" w:hAnsi="Times New Roman" w:cs="Times New Roman"/>
        </w:rPr>
        <w:t>.</w:t>
      </w:r>
    </w:p>
    <w:p w14:paraId="70C3376B" w14:textId="2A6750D4" w:rsidR="001134A8" w:rsidRPr="001134A8" w:rsidRDefault="001134A8" w:rsidP="001134A8">
      <w:pPr>
        <w:jc w:val="center"/>
        <w:rPr>
          <w:rFonts w:ascii="Times New Roman" w:hAnsi="Times New Roman" w:cs="Times New Roman"/>
          <w:b/>
          <w:i/>
          <w:iCs/>
          <w:color w:val="44546A" w:themeColor="text2"/>
          <w:sz w:val="18"/>
          <w:szCs w:val="18"/>
        </w:rPr>
      </w:pPr>
      <w:r>
        <w:rPr>
          <w:rFonts w:ascii="Times New Roman" w:hAnsi="Times New Roman" w:cs="Times New Roman"/>
          <w:b/>
          <w:i/>
          <w:iCs/>
          <w:color w:val="44546A" w:themeColor="text2"/>
          <w:sz w:val="18"/>
          <w:szCs w:val="18"/>
        </w:rPr>
        <w:t>Table 5-C</w:t>
      </w:r>
      <w:r w:rsidRPr="00905EE2">
        <w:rPr>
          <w:rFonts w:ascii="Times New Roman" w:hAnsi="Times New Roman" w:cs="Times New Roman"/>
          <w:b/>
          <w:i/>
          <w:iCs/>
          <w:color w:val="44546A" w:themeColor="text2"/>
          <w:sz w:val="18"/>
          <w:szCs w:val="18"/>
        </w:rPr>
        <w:t xml:space="preserve">: </w:t>
      </w:r>
      <w:r w:rsidRPr="001134A8">
        <w:rPr>
          <w:rFonts w:ascii="Times New Roman" w:hAnsi="Times New Roman" w:cs="Times New Roman"/>
          <w:b/>
          <w:i/>
          <w:iCs/>
          <w:color w:val="44546A" w:themeColor="text2"/>
          <w:sz w:val="18"/>
          <w:szCs w:val="18"/>
        </w:rPr>
        <w:t xml:space="preserve">Test Verification and </w:t>
      </w:r>
      <w:r>
        <w:rPr>
          <w:rFonts w:ascii="Times New Roman" w:hAnsi="Times New Roman" w:cs="Times New Roman"/>
          <w:b/>
          <w:i/>
          <w:iCs/>
          <w:color w:val="44546A" w:themeColor="text2"/>
          <w:sz w:val="18"/>
          <w:szCs w:val="18"/>
        </w:rPr>
        <w:t>Improvement</w:t>
      </w:r>
      <w:r w:rsidRPr="001134A8">
        <w:rPr>
          <w:rFonts w:ascii="Times New Roman" w:hAnsi="Times New Roman" w:cs="Times New Roman"/>
          <w:b/>
          <w:i/>
          <w:iCs/>
          <w:color w:val="44546A" w:themeColor="text2"/>
          <w:sz w:val="18"/>
          <w:szCs w:val="18"/>
        </w:rPr>
        <w:t xml:space="preserve"> Approaches</w:t>
      </w:r>
    </w:p>
    <w:tbl>
      <w:tblPr>
        <w:tblStyle w:val="TableGrid3"/>
        <w:tblW w:w="10206" w:type="dxa"/>
        <w:tblInd w:w="-572" w:type="dxa"/>
        <w:tblLook w:val="04A0" w:firstRow="1" w:lastRow="0" w:firstColumn="1" w:lastColumn="0" w:noHBand="0" w:noVBand="1"/>
      </w:tblPr>
      <w:tblGrid>
        <w:gridCol w:w="416"/>
        <w:gridCol w:w="1405"/>
        <w:gridCol w:w="1150"/>
        <w:gridCol w:w="1244"/>
        <w:gridCol w:w="1272"/>
        <w:gridCol w:w="1272"/>
        <w:gridCol w:w="1160"/>
        <w:gridCol w:w="1360"/>
        <w:gridCol w:w="1371"/>
      </w:tblGrid>
      <w:tr w:rsidR="001134A8" w:rsidRPr="001134A8" w14:paraId="75CE596A" w14:textId="77777777" w:rsidTr="00234D84">
        <w:tc>
          <w:tcPr>
            <w:tcW w:w="399" w:type="dxa"/>
          </w:tcPr>
          <w:p w14:paraId="55682BB8" w14:textId="77777777" w:rsidR="001134A8" w:rsidRPr="001134A8" w:rsidRDefault="001134A8" w:rsidP="001134A8">
            <w:pPr>
              <w:rPr>
                <w:rFonts w:ascii="Times New Roman" w:hAnsi="Times New Roman" w:cs="Times New Roman"/>
                <w:b/>
                <w:sz w:val="20"/>
                <w:szCs w:val="20"/>
              </w:rPr>
            </w:pPr>
            <w:r w:rsidRPr="001134A8">
              <w:rPr>
                <w:rFonts w:ascii="Times New Roman" w:hAnsi="Times New Roman" w:cs="Times New Roman"/>
                <w:b/>
                <w:sz w:val="20"/>
                <w:szCs w:val="20"/>
              </w:rPr>
              <w:t>#</w:t>
            </w:r>
          </w:p>
        </w:tc>
        <w:tc>
          <w:tcPr>
            <w:tcW w:w="1306" w:type="dxa"/>
          </w:tcPr>
          <w:p w14:paraId="186222B0" w14:textId="77777777" w:rsidR="001134A8" w:rsidRPr="001134A8" w:rsidRDefault="001134A8" w:rsidP="001134A8">
            <w:pPr>
              <w:rPr>
                <w:rFonts w:ascii="Times New Roman" w:hAnsi="Times New Roman" w:cs="Times New Roman"/>
                <w:b/>
                <w:sz w:val="20"/>
                <w:szCs w:val="20"/>
              </w:rPr>
            </w:pPr>
            <w:r w:rsidRPr="001134A8">
              <w:rPr>
                <w:rFonts w:ascii="Times New Roman" w:hAnsi="Times New Roman" w:cs="Times New Roman"/>
                <w:b/>
                <w:sz w:val="20"/>
                <w:szCs w:val="20"/>
              </w:rPr>
              <w:t>Reference</w:t>
            </w:r>
          </w:p>
        </w:tc>
        <w:tc>
          <w:tcPr>
            <w:tcW w:w="1072" w:type="dxa"/>
          </w:tcPr>
          <w:p w14:paraId="07D9828C" w14:textId="77777777" w:rsidR="001134A8" w:rsidRPr="001134A8" w:rsidRDefault="001134A8" w:rsidP="001134A8">
            <w:pPr>
              <w:rPr>
                <w:rFonts w:ascii="Times New Roman" w:hAnsi="Times New Roman" w:cs="Times New Roman"/>
                <w:b/>
                <w:sz w:val="20"/>
                <w:szCs w:val="20"/>
              </w:rPr>
            </w:pPr>
            <w:r w:rsidRPr="001134A8">
              <w:rPr>
                <w:rFonts w:ascii="Times New Roman" w:hAnsi="Times New Roman" w:cs="Times New Roman"/>
                <w:b/>
                <w:sz w:val="20"/>
                <w:szCs w:val="20"/>
              </w:rPr>
              <w:t>Input</w:t>
            </w:r>
          </w:p>
        </w:tc>
        <w:tc>
          <w:tcPr>
            <w:tcW w:w="1158" w:type="dxa"/>
          </w:tcPr>
          <w:p w14:paraId="3E71E8B6" w14:textId="77777777" w:rsidR="001134A8" w:rsidRPr="001134A8" w:rsidRDefault="001134A8" w:rsidP="001134A8">
            <w:pPr>
              <w:rPr>
                <w:rFonts w:ascii="Times New Roman" w:hAnsi="Times New Roman" w:cs="Times New Roman"/>
                <w:b/>
                <w:sz w:val="20"/>
                <w:szCs w:val="20"/>
              </w:rPr>
            </w:pPr>
            <w:r w:rsidRPr="001134A8">
              <w:rPr>
                <w:rFonts w:ascii="Times New Roman" w:hAnsi="Times New Roman" w:cs="Times New Roman"/>
                <w:b/>
                <w:sz w:val="20"/>
                <w:szCs w:val="20"/>
              </w:rPr>
              <w:t>Tool Used</w:t>
            </w:r>
          </w:p>
        </w:tc>
        <w:tc>
          <w:tcPr>
            <w:tcW w:w="1184" w:type="dxa"/>
          </w:tcPr>
          <w:p w14:paraId="32F95C45" w14:textId="77777777" w:rsidR="001134A8" w:rsidRPr="001134A8" w:rsidRDefault="001134A8" w:rsidP="001134A8">
            <w:pPr>
              <w:rPr>
                <w:rFonts w:ascii="Times New Roman" w:hAnsi="Times New Roman" w:cs="Times New Roman"/>
                <w:b/>
                <w:sz w:val="20"/>
                <w:szCs w:val="20"/>
              </w:rPr>
            </w:pPr>
            <w:r w:rsidRPr="001134A8">
              <w:rPr>
                <w:rFonts w:ascii="Times New Roman" w:hAnsi="Times New Roman" w:cs="Times New Roman"/>
                <w:b/>
                <w:sz w:val="20"/>
                <w:szCs w:val="20"/>
              </w:rPr>
              <w:t>Tool Developed</w:t>
            </w:r>
          </w:p>
        </w:tc>
        <w:tc>
          <w:tcPr>
            <w:tcW w:w="1184" w:type="dxa"/>
          </w:tcPr>
          <w:p w14:paraId="235587DA" w14:textId="77777777" w:rsidR="001134A8" w:rsidRPr="001134A8" w:rsidRDefault="001134A8" w:rsidP="001134A8">
            <w:pPr>
              <w:rPr>
                <w:rFonts w:ascii="Times New Roman" w:hAnsi="Times New Roman" w:cs="Times New Roman"/>
                <w:b/>
                <w:sz w:val="20"/>
                <w:szCs w:val="20"/>
              </w:rPr>
            </w:pPr>
            <w:proofErr w:type="spellStart"/>
            <w:r w:rsidRPr="001134A8">
              <w:rPr>
                <w:rFonts w:ascii="Times New Roman" w:hAnsi="Times New Roman" w:cs="Times New Roman"/>
                <w:b/>
                <w:sz w:val="20"/>
                <w:szCs w:val="20"/>
              </w:rPr>
              <w:t>Algo</w:t>
            </w:r>
            <w:proofErr w:type="spellEnd"/>
            <w:r w:rsidRPr="001134A8">
              <w:rPr>
                <w:rFonts w:ascii="Times New Roman" w:hAnsi="Times New Roman" w:cs="Times New Roman"/>
                <w:b/>
                <w:sz w:val="20"/>
                <w:szCs w:val="20"/>
              </w:rPr>
              <w:t xml:space="preserve"> Used</w:t>
            </w:r>
          </w:p>
        </w:tc>
        <w:tc>
          <w:tcPr>
            <w:tcW w:w="1081" w:type="dxa"/>
          </w:tcPr>
          <w:p w14:paraId="2349864C" w14:textId="77777777" w:rsidR="001134A8" w:rsidRPr="001134A8" w:rsidRDefault="001134A8" w:rsidP="001134A8">
            <w:pPr>
              <w:rPr>
                <w:rFonts w:ascii="Times New Roman" w:hAnsi="Times New Roman" w:cs="Times New Roman"/>
                <w:b/>
                <w:sz w:val="20"/>
                <w:szCs w:val="20"/>
              </w:rPr>
            </w:pPr>
            <w:proofErr w:type="spellStart"/>
            <w:r w:rsidRPr="001134A8">
              <w:rPr>
                <w:rFonts w:ascii="Times New Roman" w:hAnsi="Times New Roman" w:cs="Times New Roman"/>
                <w:b/>
                <w:sz w:val="20"/>
                <w:szCs w:val="20"/>
              </w:rPr>
              <w:t>Algo</w:t>
            </w:r>
            <w:proofErr w:type="spellEnd"/>
            <w:r w:rsidRPr="001134A8">
              <w:rPr>
                <w:rFonts w:ascii="Times New Roman" w:hAnsi="Times New Roman" w:cs="Times New Roman"/>
                <w:b/>
                <w:sz w:val="20"/>
                <w:szCs w:val="20"/>
              </w:rPr>
              <w:t xml:space="preserve"> Developed</w:t>
            </w:r>
          </w:p>
        </w:tc>
        <w:tc>
          <w:tcPr>
            <w:tcW w:w="1264" w:type="dxa"/>
          </w:tcPr>
          <w:p w14:paraId="56B1CBC1" w14:textId="77777777" w:rsidR="001134A8" w:rsidRPr="001134A8" w:rsidRDefault="001134A8" w:rsidP="001134A8">
            <w:pPr>
              <w:rPr>
                <w:rFonts w:ascii="Times New Roman" w:hAnsi="Times New Roman" w:cs="Times New Roman"/>
                <w:b/>
                <w:sz w:val="20"/>
                <w:szCs w:val="20"/>
              </w:rPr>
            </w:pPr>
            <w:r w:rsidRPr="001134A8">
              <w:rPr>
                <w:rFonts w:ascii="Times New Roman" w:hAnsi="Times New Roman" w:cs="Times New Roman"/>
                <w:b/>
                <w:sz w:val="20"/>
                <w:szCs w:val="20"/>
              </w:rPr>
              <w:t>Output</w:t>
            </w:r>
          </w:p>
        </w:tc>
        <w:tc>
          <w:tcPr>
            <w:tcW w:w="1558" w:type="dxa"/>
          </w:tcPr>
          <w:p w14:paraId="7DE28327" w14:textId="77777777" w:rsidR="001134A8" w:rsidRPr="001134A8" w:rsidRDefault="001134A8" w:rsidP="001134A8">
            <w:pPr>
              <w:rPr>
                <w:rFonts w:ascii="Times New Roman" w:hAnsi="Times New Roman" w:cs="Times New Roman"/>
                <w:b/>
                <w:sz w:val="20"/>
                <w:szCs w:val="20"/>
              </w:rPr>
            </w:pPr>
            <w:r w:rsidRPr="001134A8">
              <w:rPr>
                <w:rFonts w:ascii="Times New Roman" w:hAnsi="Times New Roman" w:cs="Times New Roman"/>
                <w:b/>
                <w:sz w:val="20"/>
                <w:szCs w:val="20"/>
              </w:rPr>
              <w:t>Validation</w:t>
            </w:r>
          </w:p>
        </w:tc>
      </w:tr>
      <w:tr w:rsidR="001134A8" w:rsidRPr="001134A8" w14:paraId="23EA25EF" w14:textId="77777777" w:rsidTr="00234D84">
        <w:tc>
          <w:tcPr>
            <w:tcW w:w="399" w:type="dxa"/>
          </w:tcPr>
          <w:p w14:paraId="0849273B"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1</w:t>
            </w:r>
          </w:p>
        </w:tc>
        <w:tc>
          <w:tcPr>
            <w:tcW w:w="1306" w:type="dxa"/>
          </w:tcPr>
          <w:p w14:paraId="7972AF5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A System for Automated Unit Test Generation Using LLMs – Liu et al., 2025</w:t>
            </w:r>
          </w:p>
        </w:tc>
        <w:tc>
          <w:tcPr>
            <w:tcW w:w="1072" w:type="dxa"/>
          </w:tcPr>
          <w:p w14:paraId="3FBC88B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Java classes and methods under test</w:t>
            </w:r>
          </w:p>
        </w:tc>
        <w:tc>
          <w:tcPr>
            <w:tcW w:w="1158" w:type="dxa"/>
          </w:tcPr>
          <w:p w14:paraId="3ED4FF96"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GPT-3.5, GPT-4, mutation tools</w:t>
            </w:r>
          </w:p>
        </w:tc>
        <w:tc>
          <w:tcPr>
            <w:tcW w:w="1184" w:type="dxa"/>
          </w:tcPr>
          <w:p w14:paraId="0C5DFF0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Unit test generation prototype</w:t>
            </w:r>
          </w:p>
        </w:tc>
        <w:tc>
          <w:tcPr>
            <w:tcW w:w="1184" w:type="dxa"/>
          </w:tcPr>
          <w:p w14:paraId="0D0E5C3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Prompt-based LLM unit test generation</w:t>
            </w:r>
          </w:p>
        </w:tc>
        <w:tc>
          <w:tcPr>
            <w:tcW w:w="1081" w:type="dxa"/>
          </w:tcPr>
          <w:p w14:paraId="7AF51A59"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Mutation-feedback scoring to rank tests</w:t>
            </w:r>
          </w:p>
        </w:tc>
        <w:tc>
          <w:tcPr>
            <w:tcW w:w="1264" w:type="dxa"/>
          </w:tcPr>
          <w:p w14:paraId="2800BD26"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JUnit unit test suites with quality scores</w:t>
            </w:r>
          </w:p>
        </w:tc>
        <w:tc>
          <w:tcPr>
            <w:tcW w:w="1558" w:type="dxa"/>
          </w:tcPr>
          <w:p w14:paraId="3F65152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Experiments on multiple Java projects (mutation score)</w:t>
            </w:r>
          </w:p>
        </w:tc>
      </w:tr>
      <w:tr w:rsidR="001134A8" w:rsidRPr="001134A8" w14:paraId="55F10069" w14:textId="77777777" w:rsidTr="00234D84">
        <w:tc>
          <w:tcPr>
            <w:tcW w:w="399" w:type="dxa"/>
          </w:tcPr>
          <w:p w14:paraId="68BDF95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17</w:t>
            </w:r>
          </w:p>
        </w:tc>
        <w:tc>
          <w:tcPr>
            <w:tcW w:w="1306" w:type="dxa"/>
          </w:tcPr>
          <w:p w14:paraId="5B1395A9"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Mutation-Guided LLM-Based Test Generation – Pan et al., 2024</w:t>
            </w:r>
          </w:p>
        </w:tc>
        <w:tc>
          <w:tcPr>
            <w:tcW w:w="1072" w:type="dxa"/>
          </w:tcPr>
          <w:p w14:paraId="1961556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Java source files with generated mutants</w:t>
            </w:r>
          </w:p>
        </w:tc>
        <w:tc>
          <w:tcPr>
            <w:tcW w:w="1158" w:type="dxa"/>
          </w:tcPr>
          <w:p w14:paraId="4617190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GPT-4, Mu2 mutation engine, </w:t>
            </w:r>
            <w:proofErr w:type="spellStart"/>
            <w:r w:rsidRPr="001134A8">
              <w:rPr>
                <w:rFonts w:ascii="Times New Roman" w:hAnsi="Times New Roman" w:cs="Times New Roman"/>
                <w:sz w:val="20"/>
                <w:szCs w:val="20"/>
              </w:rPr>
              <w:t>JaCoCo</w:t>
            </w:r>
            <w:proofErr w:type="spellEnd"/>
          </w:p>
        </w:tc>
        <w:tc>
          <w:tcPr>
            <w:tcW w:w="1184" w:type="dxa"/>
          </w:tcPr>
          <w:p w14:paraId="7F28FB7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Mutation-guided test generator prototype</w:t>
            </w:r>
          </w:p>
        </w:tc>
        <w:tc>
          <w:tcPr>
            <w:tcW w:w="1184" w:type="dxa"/>
          </w:tcPr>
          <w:p w14:paraId="6244B63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Mutation analysis to steer LLM test generation</w:t>
            </w:r>
          </w:p>
        </w:tc>
        <w:tc>
          <w:tcPr>
            <w:tcW w:w="1081" w:type="dxa"/>
          </w:tcPr>
          <w:p w14:paraId="0110151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Iterative loop targeting surviving mutants</w:t>
            </w:r>
          </w:p>
        </w:tc>
        <w:tc>
          <w:tcPr>
            <w:tcW w:w="1264" w:type="dxa"/>
          </w:tcPr>
          <w:p w14:paraId="61068991"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JUnit tests aimed at killing specific mutants</w:t>
            </w:r>
          </w:p>
        </w:tc>
        <w:tc>
          <w:tcPr>
            <w:tcW w:w="1558" w:type="dxa"/>
          </w:tcPr>
          <w:p w14:paraId="52D87AE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Experiments on 180 Java classes (mutant kill rate)</w:t>
            </w:r>
          </w:p>
        </w:tc>
      </w:tr>
      <w:tr w:rsidR="001134A8" w:rsidRPr="001134A8" w14:paraId="1299BCE4" w14:textId="77777777" w:rsidTr="00234D84">
        <w:tc>
          <w:tcPr>
            <w:tcW w:w="399" w:type="dxa"/>
          </w:tcPr>
          <w:p w14:paraId="19A990F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18</w:t>
            </w:r>
          </w:p>
        </w:tc>
        <w:tc>
          <w:tcPr>
            <w:tcW w:w="1306" w:type="dxa"/>
          </w:tcPr>
          <w:p w14:paraId="192B1EE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Nessie: Automatically Testing JavaScript APIs with </w:t>
            </w:r>
            <w:proofErr w:type="spellStart"/>
            <w:r w:rsidRPr="001134A8">
              <w:rPr>
                <w:rFonts w:ascii="Times New Roman" w:hAnsi="Times New Roman" w:cs="Times New Roman"/>
                <w:sz w:val="20"/>
                <w:szCs w:val="20"/>
              </w:rPr>
              <w:t>Async</w:t>
            </w:r>
            <w:proofErr w:type="spellEnd"/>
            <w:r w:rsidRPr="001134A8">
              <w:rPr>
                <w:rFonts w:ascii="Times New Roman" w:hAnsi="Times New Roman" w:cs="Times New Roman"/>
                <w:sz w:val="20"/>
                <w:szCs w:val="20"/>
              </w:rPr>
              <w:t xml:space="preserve"> Callbacks – </w:t>
            </w:r>
            <w:proofErr w:type="spellStart"/>
            <w:r w:rsidRPr="001134A8">
              <w:rPr>
                <w:rFonts w:ascii="Times New Roman" w:hAnsi="Times New Roman" w:cs="Times New Roman"/>
                <w:sz w:val="20"/>
                <w:szCs w:val="20"/>
              </w:rPr>
              <w:t>Arteca</w:t>
            </w:r>
            <w:proofErr w:type="spellEnd"/>
            <w:r w:rsidRPr="001134A8">
              <w:rPr>
                <w:rFonts w:ascii="Times New Roman" w:hAnsi="Times New Roman" w:cs="Times New Roman"/>
                <w:sz w:val="20"/>
                <w:szCs w:val="20"/>
              </w:rPr>
              <w:t xml:space="preserve"> et al., 2022</w:t>
            </w:r>
          </w:p>
        </w:tc>
        <w:tc>
          <w:tcPr>
            <w:tcW w:w="1072" w:type="dxa"/>
          </w:tcPr>
          <w:p w14:paraId="264CA51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JavaScript API functions needing </w:t>
            </w:r>
            <w:proofErr w:type="spellStart"/>
            <w:r w:rsidRPr="001134A8">
              <w:rPr>
                <w:rFonts w:ascii="Times New Roman" w:hAnsi="Times New Roman" w:cs="Times New Roman"/>
                <w:sz w:val="20"/>
                <w:szCs w:val="20"/>
              </w:rPr>
              <w:t>async</w:t>
            </w:r>
            <w:proofErr w:type="spellEnd"/>
            <w:r w:rsidRPr="001134A8">
              <w:rPr>
                <w:rFonts w:ascii="Times New Roman" w:hAnsi="Times New Roman" w:cs="Times New Roman"/>
                <w:sz w:val="20"/>
                <w:szCs w:val="20"/>
              </w:rPr>
              <w:t>/sync callbacks</w:t>
            </w:r>
          </w:p>
        </w:tc>
        <w:tc>
          <w:tcPr>
            <w:tcW w:w="1158" w:type="dxa"/>
          </w:tcPr>
          <w:p w14:paraId="65650BE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Node.js, NYC coverage, Mocha</w:t>
            </w:r>
          </w:p>
        </w:tc>
        <w:tc>
          <w:tcPr>
            <w:tcW w:w="1184" w:type="dxa"/>
          </w:tcPr>
          <w:p w14:paraId="7087C7B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Nessie</w:t>
            </w:r>
          </w:p>
        </w:tc>
        <w:tc>
          <w:tcPr>
            <w:tcW w:w="1184" w:type="dxa"/>
          </w:tcPr>
          <w:p w14:paraId="24055C92"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Feedback-directed random testing for JS callback APIs</w:t>
            </w:r>
          </w:p>
        </w:tc>
        <w:tc>
          <w:tcPr>
            <w:tcW w:w="1081" w:type="dxa"/>
          </w:tcPr>
          <w:p w14:paraId="7CBD2394"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Tree-based encoding of nested callback sequences</w:t>
            </w:r>
          </w:p>
        </w:tc>
        <w:tc>
          <w:tcPr>
            <w:tcW w:w="1264" w:type="dxa"/>
          </w:tcPr>
          <w:p w14:paraId="7F0ADD19"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JavaScript tests invoking complex callback chains</w:t>
            </w:r>
          </w:p>
        </w:tc>
        <w:tc>
          <w:tcPr>
            <w:tcW w:w="1558" w:type="dxa"/>
          </w:tcPr>
          <w:p w14:paraId="5ED0FD7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Evaluation on 10 JS libraries (356 APIs) vs </w:t>
            </w:r>
            <w:proofErr w:type="spellStart"/>
            <w:r w:rsidRPr="001134A8">
              <w:rPr>
                <w:rFonts w:ascii="Times New Roman" w:hAnsi="Times New Roman" w:cs="Times New Roman"/>
                <w:sz w:val="20"/>
                <w:szCs w:val="20"/>
              </w:rPr>
              <w:t>LambdaTester</w:t>
            </w:r>
            <w:proofErr w:type="spellEnd"/>
          </w:p>
        </w:tc>
      </w:tr>
      <w:tr w:rsidR="001134A8" w:rsidRPr="001134A8" w14:paraId="3283BF21" w14:textId="77777777" w:rsidTr="00234D84">
        <w:tc>
          <w:tcPr>
            <w:tcW w:w="399" w:type="dxa"/>
          </w:tcPr>
          <w:p w14:paraId="2EF042C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21</w:t>
            </w:r>
          </w:p>
        </w:tc>
        <w:tc>
          <w:tcPr>
            <w:tcW w:w="1306" w:type="dxa"/>
          </w:tcPr>
          <w:p w14:paraId="523FB9B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Readability of Manual and Generated Test Cases – </w:t>
            </w:r>
            <w:proofErr w:type="spellStart"/>
            <w:r w:rsidRPr="001134A8">
              <w:rPr>
                <w:rFonts w:ascii="Times New Roman" w:hAnsi="Times New Roman" w:cs="Times New Roman"/>
                <w:sz w:val="20"/>
                <w:szCs w:val="20"/>
              </w:rPr>
              <w:t>Grano</w:t>
            </w:r>
            <w:proofErr w:type="spellEnd"/>
            <w:r w:rsidRPr="001134A8">
              <w:rPr>
                <w:rFonts w:ascii="Times New Roman" w:hAnsi="Times New Roman" w:cs="Times New Roman"/>
                <w:sz w:val="20"/>
                <w:szCs w:val="20"/>
              </w:rPr>
              <w:t xml:space="preserve"> et al., 2018</w:t>
            </w:r>
          </w:p>
        </w:tc>
        <w:tc>
          <w:tcPr>
            <w:tcW w:w="1072" w:type="dxa"/>
          </w:tcPr>
          <w:p w14:paraId="71C49C5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Java classes, manual tests and </w:t>
            </w:r>
            <w:proofErr w:type="spellStart"/>
            <w:r w:rsidRPr="001134A8">
              <w:rPr>
                <w:rFonts w:ascii="Times New Roman" w:hAnsi="Times New Roman" w:cs="Times New Roman"/>
                <w:sz w:val="20"/>
                <w:szCs w:val="20"/>
              </w:rPr>
              <w:t>EvoSuite</w:t>
            </w:r>
            <w:proofErr w:type="spellEnd"/>
            <w:r w:rsidRPr="001134A8">
              <w:rPr>
                <w:rFonts w:ascii="Times New Roman" w:hAnsi="Times New Roman" w:cs="Times New Roman"/>
                <w:sz w:val="20"/>
                <w:szCs w:val="20"/>
              </w:rPr>
              <w:t xml:space="preserve"> tests</w:t>
            </w:r>
          </w:p>
        </w:tc>
        <w:tc>
          <w:tcPr>
            <w:tcW w:w="1158" w:type="dxa"/>
          </w:tcPr>
          <w:p w14:paraId="1EAF716E"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EvoSuite</w:t>
            </w:r>
            <w:proofErr w:type="spellEnd"/>
            <w:r w:rsidRPr="001134A8">
              <w:rPr>
                <w:rFonts w:ascii="Times New Roman" w:hAnsi="Times New Roman" w:cs="Times New Roman"/>
                <w:sz w:val="20"/>
                <w:szCs w:val="20"/>
              </w:rPr>
              <w:t>, logistic-regression readability model</w:t>
            </w:r>
          </w:p>
        </w:tc>
        <w:tc>
          <w:tcPr>
            <w:tcW w:w="1184" w:type="dxa"/>
          </w:tcPr>
          <w:p w14:paraId="4B9F541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Readability classifier</w:t>
            </w:r>
          </w:p>
        </w:tc>
        <w:tc>
          <w:tcPr>
            <w:tcW w:w="1184" w:type="dxa"/>
          </w:tcPr>
          <w:p w14:paraId="3A6ABD7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Statistical readability modeling of tests and code</w:t>
            </w:r>
          </w:p>
        </w:tc>
        <w:tc>
          <w:tcPr>
            <w:tcW w:w="1081" w:type="dxa"/>
          </w:tcPr>
          <w:p w14:paraId="2BF4664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Logistic regression trained on readability labels</w:t>
            </w:r>
          </w:p>
        </w:tc>
        <w:tc>
          <w:tcPr>
            <w:tcW w:w="1264" w:type="dxa"/>
          </w:tcPr>
          <w:p w14:paraId="5A03E9D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Readability scores for classes and tests</w:t>
            </w:r>
          </w:p>
        </w:tc>
        <w:tc>
          <w:tcPr>
            <w:tcW w:w="1558" w:type="dxa"/>
          </w:tcPr>
          <w:p w14:paraId="632F8EB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Study on 3 Apache projects with statistical tests</w:t>
            </w:r>
          </w:p>
        </w:tc>
      </w:tr>
      <w:tr w:rsidR="001134A8" w:rsidRPr="001134A8" w14:paraId="6DC6E63C" w14:textId="77777777" w:rsidTr="00234D84">
        <w:tc>
          <w:tcPr>
            <w:tcW w:w="399" w:type="dxa"/>
          </w:tcPr>
          <w:p w14:paraId="03481FF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23</w:t>
            </w:r>
          </w:p>
        </w:tc>
        <w:tc>
          <w:tcPr>
            <w:tcW w:w="1306" w:type="dxa"/>
          </w:tcPr>
          <w:p w14:paraId="0100264C"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TestART</w:t>
            </w:r>
            <w:proofErr w:type="spellEnd"/>
            <w:r w:rsidRPr="001134A8">
              <w:rPr>
                <w:rFonts w:ascii="Times New Roman" w:hAnsi="Times New Roman" w:cs="Times New Roman"/>
                <w:sz w:val="20"/>
                <w:szCs w:val="20"/>
              </w:rPr>
              <w:t xml:space="preserve">: Improving LLM-Based Unit Test via Co-evolution – </w:t>
            </w:r>
            <w:proofErr w:type="spellStart"/>
            <w:r w:rsidRPr="001134A8">
              <w:rPr>
                <w:rFonts w:ascii="Times New Roman" w:hAnsi="Times New Roman" w:cs="Times New Roman"/>
                <w:sz w:val="20"/>
                <w:szCs w:val="20"/>
              </w:rPr>
              <w:t>Gu</w:t>
            </w:r>
            <w:proofErr w:type="spellEnd"/>
            <w:r w:rsidRPr="001134A8">
              <w:rPr>
                <w:rFonts w:ascii="Times New Roman" w:hAnsi="Times New Roman" w:cs="Times New Roman"/>
                <w:sz w:val="20"/>
                <w:szCs w:val="20"/>
              </w:rPr>
              <w:t xml:space="preserve"> et al., 2024</w:t>
            </w:r>
          </w:p>
        </w:tc>
        <w:tc>
          <w:tcPr>
            <w:tcW w:w="1072" w:type="dxa"/>
          </w:tcPr>
          <w:p w14:paraId="7DC9EEF9"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Java focal methods and project code (Defects4J)</w:t>
            </w:r>
          </w:p>
        </w:tc>
        <w:tc>
          <w:tcPr>
            <w:tcW w:w="1158" w:type="dxa"/>
          </w:tcPr>
          <w:p w14:paraId="46E1D49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ChatGPT-3.5, </w:t>
            </w:r>
            <w:proofErr w:type="spellStart"/>
            <w:r w:rsidRPr="001134A8">
              <w:rPr>
                <w:rFonts w:ascii="Times New Roman" w:hAnsi="Times New Roman" w:cs="Times New Roman"/>
                <w:sz w:val="20"/>
                <w:szCs w:val="20"/>
              </w:rPr>
              <w:t>OpenClover</w:t>
            </w:r>
            <w:proofErr w:type="spellEnd"/>
            <w:r w:rsidRPr="001134A8">
              <w:rPr>
                <w:rFonts w:ascii="Times New Roman" w:hAnsi="Times New Roman" w:cs="Times New Roman"/>
                <w:sz w:val="20"/>
                <w:szCs w:val="20"/>
              </w:rPr>
              <w:t>, Java compiler</w:t>
            </w:r>
          </w:p>
        </w:tc>
        <w:tc>
          <w:tcPr>
            <w:tcW w:w="1184" w:type="dxa"/>
          </w:tcPr>
          <w:p w14:paraId="60A5818A"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TestART</w:t>
            </w:r>
            <w:proofErr w:type="spellEnd"/>
          </w:p>
        </w:tc>
        <w:tc>
          <w:tcPr>
            <w:tcW w:w="1184" w:type="dxa"/>
          </w:tcPr>
          <w:p w14:paraId="48677F6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Iterative LLM test generation with coverage feedback</w:t>
            </w:r>
          </w:p>
        </w:tc>
        <w:tc>
          <w:tcPr>
            <w:tcW w:w="1081" w:type="dxa"/>
          </w:tcPr>
          <w:p w14:paraId="4590287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Co-evolution loop with template-based test repair</w:t>
            </w:r>
          </w:p>
        </w:tc>
        <w:tc>
          <w:tcPr>
            <w:tcW w:w="1264" w:type="dxa"/>
          </w:tcPr>
          <w:p w14:paraId="466DACC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JUnit tests with higher pass and coverage</w:t>
            </w:r>
          </w:p>
        </w:tc>
        <w:tc>
          <w:tcPr>
            <w:tcW w:w="1558" w:type="dxa"/>
          </w:tcPr>
          <w:p w14:paraId="788A5409"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Experiments on 8192 focal methods in five projects</w:t>
            </w:r>
          </w:p>
        </w:tc>
      </w:tr>
      <w:tr w:rsidR="001134A8" w:rsidRPr="001134A8" w14:paraId="262AAA8D" w14:textId="77777777" w:rsidTr="00234D84">
        <w:tc>
          <w:tcPr>
            <w:tcW w:w="399" w:type="dxa"/>
          </w:tcPr>
          <w:p w14:paraId="027B8D8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lastRenderedPageBreak/>
              <w:t>26</w:t>
            </w:r>
          </w:p>
        </w:tc>
        <w:tc>
          <w:tcPr>
            <w:tcW w:w="1306" w:type="dxa"/>
          </w:tcPr>
          <w:p w14:paraId="58F02B29"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An Optimization Approach for Automated Unit Test Generation – Abdallah et al., 2018</w:t>
            </w:r>
          </w:p>
        </w:tc>
        <w:tc>
          <w:tcPr>
            <w:tcW w:w="1072" w:type="dxa"/>
          </w:tcPr>
          <w:p w14:paraId="10B49E9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Test-suite datasets with coverage &amp; cost metrics</w:t>
            </w:r>
          </w:p>
        </w:tc>
        <w:tc>
          <w:tcPr>
            <w:tcW w:w="1158" w:type="dxa"/>
          </w:tcPr>
          <w:p w14:paraId="7C33BC8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MOEA Framework, NSGA-II, SMSEMOA</w:t>
            </w:r>
          </w:p>
        </w:tc>
        <w:tc>
          <w:tcPr>
            <w:tcW w:w="1184" w:type="dxa"/>
          </w:tcPr>
          <w:p w14:paraId="67D5369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None</w:t>
            </w:r>
          </w:p>
        </w:tc>
        <w:tc>
          <w:tcPr>
            <w:tcW w:w="1184" w:type="dxa"/>
          </w:tcPr>
          <w:p w14:paraId="799B9F02"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Multi-objective evolutionary algorithms</w:t>
            </w:r>
          </w:p>
        </w:tc>
        <w:tc>
          <w:tcPr>
            <w:tcW w:w="1081" w:type="dxa"/>
          </w:tcPr>
          <w:p w14:paraId="6230085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Custom fitness functions</w:t>
            </w:r>
          </w:p>
        </w:tc>
        <w:tc>
          <w:tcPr>
            <w:tcW w:w="1264" w:type="dxa"/>
          </w:tcPr>
          <w:p w14:paraId="67BD9C5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Optimized test-suite selection</w:t>
            </w:r>
          </w:p>
        </w:tc>
        <w:tc>
          <w:tcPr>
            <w:tcW w:w="1558" w:type="dxa"/>
          </w:tcPr>
          <w:p w14:paraId="7023BD86"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Evaluation on 2 datasets (60–100 candidate solutions)</w:t>
            </w:r>
          </w:p>
        </w:tc>
      </w:tr>
      <w:tr w:rsidR="001134A8" w:rsidRPr="001134A8" w14:paraId="04B4CB6D" w14:textId="77777777" w:rsidTr="00234D84">
        <w:tc>
          <w:tcPr>
            <w:tcW w:w="399" w:type="dxa"/>
          </w:tcPr>
          <w:p w14:paraId="4DDDBA3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30</w:t>
            </w:r>
          </w:p>
        </w:tc>
        <w:tc>
          <w:tcPr>
            <w:tcW w:w="1306" w:type="dxa"/>
          </w:tcPr>
          <w:p w14:paraId="4E3DA566"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Chain of Thought Prompt and Reinforcement Learning for Automated Test Generation – </w:t>
            </w:r>
            <w:proofErr w:type="spellStart"/>
            <w:r w:rsidRPr="001134A8">
              <w:rPr>
                <w:rFonts w:ascii="Times New Roman" w:hAnsi="Times New Roman" w:cs="Times New Roman"/>
                <w:sz w:val="20"/>
                <w:szCs w:val="20"/>
              </w:rPr>
              <w:t>Qiu</w:t>
            </w:r>
            <w:proofErr w:type="spellEnd"/>
            <w:r w:rsidRPr="001134A8">
              <w:rPr>
                <w:rFonts w:ascii="Times New Roman" w:hAnsi="Times New Roman" w:cs="Times New Roman"/>
                <w:sz w:val="20"/>
                <w:szCs w:val="20"/>
              </w:rPr>
              <w:t xml:space="preserve"> et al., 2024</w:t>
            </w:r>
          </w:p>
        </w:tc>
        <w:tc>
          <w:tcPr>
            <w:tcW w:w="1072" w:type="dxa"/>
          </w:tcPr>
          <w:p w14:paraId="2DFF169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Java methods + class context</w:t>
            </w:r>
          </w:p>
        </w:tc>
        <w:tc>
          <w:tcPr>
            <w:tcW w:w="1158" w:type="dxa"/>
          </w:tcPr>
          <w:p w14:paraId="2E12853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GPT-3.5/4, JUnit</w:t>
            </w:r>
          </w:p>
        </w:tc>
        <w:tc>
          <w:tcPr>
            <w:tcW w:w="1184" w:type="dxa"/>
          </w:tcPr>
          <w:p w14:paraId="178D20B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RL-guided generator</w:t>
            </w:r>
          </w:p>
        </w:tc>
        <w:tc>
          <w:tcPr>
            <w:tcW w:w="1184" w:type="dxa"/>
          </w:tcPr>
          <w:p w14:paraId="1C2DCE6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Chain-of-thought prompting + RL</w:t>
            </w:r>
          </w:p>
        </w:tc>
        <w:tc>
          <w:tcPr>
            <w:tcW w:w="1081" w:type="dxa"/>
          </w:tcPr>
          <w:p w14:paraId="2452F8F1"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Reward model (coverage + pass)</w:t>
            </w:r>
          </w:p>
        </w:tc>
        <w:tc>
          <w:tcPr>
            <w:tcW w:w="1264" w:type="dxa"/>
          </w:tcPr>
          <w:p w14:paraId="1E24F4A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Refined JUnit tests</w:t>
            </w:r>
          </w:p>
        </w:tc>
        <w:tc>
          <w:tcPr>
            <w:tcW w:w="1558" w:type="dxa"/>
          </w:tcPr>
          <w:p w14:paraId="0ACA0F2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Evaluation on 50 Java methods</w:t>
            </w:r>
          </w:p>
        </w:tc>
      </w:tr>
      <w:tr w:rsidR="001134A8" w:rsidRPr="001134A8" w14:paraId="4952914C" w14:textId="77777777" w:rsidTr="00234D84">
        <w:tc>
          <w:tcPr>
            <w:tcW w:w="399" w:type="dxa"/>
          </w:tcPr>
          <w:p w14:paraId="26ECD02B"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31</w:t>
            </w:r>
          </w:p>
        </w:tc>
        <w:tc>
          <w:tcPr>
            <w:tcW w:w="1306" w:type="dxa"/>
          </w:tcPr>
          <w:p w14:paraId="65FAC49B"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ChatGPT</w:t>
            </w:r>
            <w:proofErr w:type="spellEnd"/>
            <w:r w:rsidRPr="001134A8">
              <w:rPr>
                <w:rFonts w:ascii="Times New Roman" w:hAnsi="Times New Roman" w:cs="Times New Roman"/>
                <w:sz w:val="20"/>
                <w:szCs w:val="20"/>
              </w:rPr>
              <w:t xml:space="preserve"> vs SBST: A Comparative Study – </w:t>
            </w:r>
            <w:proofErr w:type="spellStart"/>
            <w:r w:rsidRPr="001134A8">
              <w:rPr>
                <w:rFonts w:ascii="Times New Roman" w:hAnsi="Times New Roman" w:cs="Times New Roman"/>
                <w:sz w:val="20"/>
                <w:szCs w:val="20"/>
              </w:rPr>
              <w:t>Vasic</w:t>
            </w:r>
            <w:proofErr w:type="spellEnd"/>
            <w:r w:rsidRPr="001134A8">
              <w:rPr>
                <w:rFonts w:ascii="Times New Roman" w:hAnsi="Times New Roman" w:cs="Times New Roman"/>
                <w:sz w:val="20"/>
                <w:szCs w:val="20"/>
              </w:rPr>
              <w:t xml:space="preserve"> et al., 2024</w:t>
            </w:r>
          </w:p>
        </w:tc>
        <w:tc>
          <w:tcPr>
            <w:tcW w:w="1072" w:type="dxa"/>
          </w:tcPr>
          <w:p w14:paraId="605556FB"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Java focal methods from GitHub projects</w:t>
            </w:r>
          </w:p>
        </w:tc>
        <w:tc>
          <w:tcPr>
            <w:tcW w:w="1158" w:type="dxa"/>
          </w:tcPr>
          <w:p w14:paraId="44F6D1DF"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ChatGPT</w:t>
            </w:r>
            <w:proofErr w:type="spellEnd"/>
            <w:r w:rsidRPr="001134A8">
              <w:rPr>
                <w:rFonts w:ascii="Times New Roman" w:hAnsi="Times New Roman" w:cs="Times New Roman"/>
                <w:sz w:val="20"/>
                <w:szCs w:val="20"/>
              </w:rPr>
              <w:t xml:space="preserve">, </w:t>
            </w:r>
            <w:proofErr w:type="spellStart"/>
            <w:r w:rsidRPr="001134A8">
              <w:rPr>
                <w:rFonts w:ascii="Times New Roman" w:hAnsi="Times New Roman" w:cs="Times New Roman"/>
                <w:sz w:val="20"/>
                <w:szCs w:val="20"/>
              </w:rPr>
              <w:t>EvoSuite</w:t>
            </w:r>
            <w:proofErr w:type="spellEnd"/>
            <w:r w:rsidRPr="001134A8">
              <w:rPr>
                <w:rFonts w:ascii="Times New Roman" w:hAnsi="Times New Roman" w:cs="Times New Roman"/>
                <w:sz w:val="20"/>
                <w:szCs w:val="20"/>
              </w:rPr>
              <w:t xml:space="preserve">, </w:t>
            </w:r>
            <w:proofErr w:type="spellStart"/>
            <w:r w:rsidRPr="001134A8">
              <w:rPr>
                <w:rFonts w:ascii="Times New Roman" w:hAnsi="Times New Roman" w:cs="Times New Roman"/>
                <w:sz w:val="20"/>
                <w:szCs w:val="20"/>
              </w:rPr>
              <w:t>JaCoCo</w:t>
            </w:r>
            <w:proofErr w:type="spellEnd"/>
          </w:p>
        </w:tc>
        <w:tc>
          <w:tcPr>
            <w:tcW w:w="1184" w:type="dxa"/>
          </w:tcPr>
          <w:p w14:paraId="4BDE271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None</w:t>
            </w:r>
          </w:p>
        </w:tc>
        <w:tc>
          <w:tcPr>
            <w:tcW w:w="1184" w:type="dxa"/>
          </w:tcPr>
          <w:p w14:paraId="248D5C7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LLM prompting + genetic algorithms</w:t>
            </w:r>
          </w:p>
        </w:tc>
        <w:tc>
          <w:tcPr>
            <w:tcW w:w="1081" w:type="dxa"/>
          </w:tcPr>
          <w:p w14:paraId="5E2212C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Custom prompt templates</w:t>
            </w:r>
          </w:p>
        </w:tc>
        <w:tc>
          <w:tcPr>
            <w:tcW w:w="1264" w:type="dxa"/>
          </w:tcPr>
          <w:p w14:paraId="5C3767A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JUnit tests</w:t>
            </w:r>
          </w:p>
        </w:tc>
        <w:tc>
          <w:tcPr>
            <w:tcW w:w="1558" w:type="dxa"/>
          </w:tcPr>
          <w:p w14:paraId="5490928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Comparison on 6 GitHub projects</w:t>
            </w:r>
          </w:p>
        </w:tc>
      </w:tr>
      <w:tr w:rsidR="001134A8" w:rsidRPr="001134A8" w14:paraId="1A1A63EA" w14:textId="77777777" w:rsidTr="00234D84">
        <w:tc>
          <w:tcPr>
            <w:tcW w:w="399" w:type="dxa"/>
          </w:tcPr>
          <w:p w14:paraId="7F9CF04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33</w:t>
            </w:r>
          </w:p>
        </w:tc>
        <w:tc>
          <w:tcPr>
            <w:tcW w:w="1306" w:type="dxa"/>
          </w:tcPr>
          <w:p w14:paraId="42BB455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Detecting Semantic Conflicts with Unit Tests – Barr et al., 2014</w:t>
            </w:r>
          </w:p>
        </w:tc>
        <w:tc>
          <w:tcPr>
            <w:tcW w:w="1072" w:type="dxa"/>
          </w:tcPr>
          <w:p w14:paraId="2560CBA4"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Program revisions + unit tests</w:t>
            </w:r>
          </w:p>
        </w:tc>
        <w:tc>
          <w:tcPr>
            <w:tcW w:w="1158" w:type="dxa"/>
          </w:tcPr>
          <w:p w14:paraId="0D7117A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Diff analyzer, test runner</w:t>
            </w:r>
          </w:p>
        </w:tc>
        <w:tc>
          <w:tcPr>
            <w:tcW w:w="1184" w:type="dxa"/>
          </w:tcPr>
          <w:p w14:paraId="46A59A5E"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DiffGen</w:t>
            </w:r>
            <w:proofErr w:type="spellEnd"/>
          </w:p>
        </w:tc>
        <w:tc>
          <w:tcPr>
            <w:tcW w:w="1184" w:type="dxa"/>
          </w:tcPr>
          <w:p w14:paraId="5A1FD82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Patch differencing + test outcome analysis</w:t>
            </w:r>
          </w:p>
        </w:tc>
        <w:tc>
          <w:tcPr>
            <w:tcW w:w="1081" w:type="dxa"/>
          </w:tcPr>
          <w:p w14:paraId="12B4E98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Behavioral conflict detector</w:t>
            </w:r>
          </w:p>
        </w:tc>
        <w:tc>
          <w:tcPr>
            <w:tcW w:w="1264" w:type="dxa"/>
          </w:tcPr>
          <w:p w14:paraId="416F95D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Semantic conflict reports</w:t>
            </w:r>
          </w:p>
        </w:tc>
        <w:tc>
          <w:tcPr>
            <w:tcW w:w="1558" w:type="dxa"/>
          </w:tcPr>
          <w:p w14:paraId="70D442F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Case study on 10 Java projects</w:t>
            </w:r>
          </w:p>
        </w:tc>
      </w:tr>
      <w:tr w:rsidR="001134A8" w:rsidRPr="001134A8" w14:paraId="302E2BC9" w14:textId="77777777" w:rsidTr="00234D84">
        <w:tc>
          <w:tcPr>
            <w:tcW w:w="399" w:type="dxa"/>
          </w:tcPr>
          <w:p w14:paraId="0177BB7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34</w:t>
            </w:r>
          </w:p>
        </w:tc>
        <w:tc>
          <w:tcPr>
            <w:tcW w:w="1306" w:type="dxa"/>
          </w:tcPr>
          <w:p w14:paraId="696055B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Effective Test Generation Using Pre-trained LLMs and Mutation Testing (</w:t>
            </w:r>
            <w:proofErr w:type="spellStart"/>
            <w:r w:rsidRPr="001134A8">
              <w:rPr>
                <w:rFonts w:ascii="Times New Roman" w:hAnsi="Times New Roman" w:cs="Times New Roman"/>
                <w:sz w:val="20"/>
                <w:szCs w:val="20"/>
              </w:rPr>
              <w:t>MuTAP</w:t>
            </w:r>
            <w:proofErr w:type="spellEnd"/>
            <w:r w:rsidRPr="001134A8">
              <w:rPr>
                <w:rFonts w:ascii="Times New Roman" w:hAnsi="Times New Roman" w:cs="Times New Roman"/>
                <w:sz w:val="20"/>
                <w:szCs w:val="20"/>
              </w:rPr>
              <w:t xml:space="preserve">) – </w:t>
            </w:r>
            <w:proofErr w:type="spellStart"/>
            <w:r w:rsidRPr="001134A8">
              <w:rPr>
                <w:rFonts w:ascii="Times New Roman" w:hAnsi="Times New Roman" w:cs="Times New Roman"/>
                <w:sz w:val="20"/>
                <w:szCs w:val="20"/>
              </w:rPr>
              <w:t>Dakhel</w:t>
            </w:r>
            <w:proofErr w:type="spellEnd"/>
            <w:r w:rsidRPr="001134A8">
              <w:rPr>
                <w:rFonts w:ascii="Times New Roman" w:hAnsi="Times New Roman" w:cs="Times New Roman"/>
                <w:sz w:val="20"/>
                <w:szCs w:val="20"/>
              </w:rPr>
              <w:t xml:space="preserve"> et al., 2024</w:t>
            </w:r>
          </w:p>
        </w:tc>
        <w:tc>
          <w:tcPr>
            <w:tcW w:w="1072" w:type="dxa"/>
          </w:tcPr>
          <w:p w14:paraId="2FC54D3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Python functions + buggy programs</w:t>
            </w:r>
          </w:p>
        </w:tc>
        <w:tc>
          <w:tcPr>
            <w:tcW w:w="1158" w:type="dxa"/>
          </w:tcPr>
          <w:p w14:paraId="3F30D07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Codex, Llama-2, </w:t>
            </w:r>
            <w:proofErr w:type="spellStart"/>
            <w:r w:rsidRPr="001134A8">
              <w:rPr>
                <w:rFonts w:ascii="Times New Roman" w:hAnsi="Times New Roman" w:cs="Times New Roman"/>
                <w:sz w:val="20"/>
                <w:szCs w:val="20"/>
              </w:rPr>
              <w:t>MutPy</w:t>
            </w:r>
            <w:proofErr w:type="spellEnd"/>
          </w:p>
        </w:tc>
        <w:tc>
          <w:tcPr>
            <w:tcW w:w="1184" w:type="dxa"/>
          </w:tcPr>
          <w:p w14:paraId="4EBB0F25"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MuTAP</w:t>
            </w:r>
            <w:proofErr w:type="spellEnd"/>
          </w:p>
        </w:tc>
        <w:tc>
          <w:tcPr>
            <w:tcW w:w="1184" w:type="dxa"/>
          </w:tcPr>
          <w:p w14:paraId="7940E012"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Prompt-based generation + mutation testing</w:t>
            </w:r>
          </w:p>
        </w:tc>
        <w:tc>
          <w:tcPr>
            <w:tcW w:w="1081" w:type="dxa"/>
          </w:tcPr>
          <w:p w14:paraId="48E10661"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Mutant-driven prompt repair</w:t>
            </w:r>
          </w:p>
        </w:tc>
        <w:tc>
          <w:tcPr>
            <w:tcW w:w="1264" w:type="dxa"/>
          </w:tcPr>
          <w:p w14:paraId="7BBE8A2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Python tests</w:t>
            </w:r>
          </w:p>
        </w:tc>
        <w:tc>
          <w:tcPr>
            <w:tcW w:w="1558" w:type="dxa"/>
          </w:tcPr>
          <w:p w14:paraId="57C809D6"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Evaluation on </w:t>
            </w:r>
            <w:proofErr w:type="spellStart"/>
            <w:r w:rsidRPr="001134A8">
              <w:rPr>
                <w:rFonts w:ascii="Times New Roman" w:hAnsi="Times New Roman" w:cs="Times New Roman"/>
                <w:sz w:val="20"/>
                <w:szCs w:val="20"/>
              </w:rPr>
              <w:t>HumanEval</w:t>
            </w:r>
            <w:proofErr w:type="spellEnd"/>
            <w:r w:rsidRPr="001134A8">
              <w:rPr>
                <w:rFonts w:ascii="Times New Roman" w:hAnsi="Times New Roman" w:cs="Times New Roman"/>
                <w:sz w:val="20"/>
                <w:szCs w:val="20"/>
              </w:rPr>
              <w:t xml:space="preserve"> &amp; </w:t>
            </w:r>
            <w:proofErr w:type="spellStart"/>
            <w:r w:rsidRPr="001134A8">
              <w:rPr>
                <w:rFonts w:ascii="Times New Roman" w:hAnsi="Times New Roman" w:cs="Times New Roman"/>
                <w:sz w:val="20"/>
                <w:szCs w:val="20"/>
              </w:rPr>
              <w:t>Refactory</w:t>
            </w:r>
            <w:proofErr w:type="spellEnd"/>
          </w:p>
        </w:tc>
      </w:tr>
      <w:tr w:rsidR="001134A8" w:rsidRPr="001134A8" w14:paraId="5164137B" w14:textId="77777777" w:rsidTr="00234D84">
        <w:tc>
          <w:tcPr>
            <w:tcW w:w="399" w:type="dxa"/>
          </w:tcPr>
          <w:p w14:paraId="76529E1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36</w:t>
            </w:r>
          </w:p>
        </w:tc>
        <w:tc>
          <w:tcPr>
            <w:tcW w:w="1306" w:type="dxa"/>
          </w:tcPr>
          <w:p w14:paraId="5A8739D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JEST: N+1-version Differential Testing of JavaScript Engines – Park et al., 2021</w:t>
            </w:r>
          </w:p>
        </w:tc>
        <w:tc>
          <w:tcPr>
            <w:tcW w:w="1072" w:type="dxa"/>
          </w:tcPr>
          <w:p w14:paraId="10C3899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ES11 spec + synthesized JS programs</w:t>
            </w:r>
          </w:p>
        </w:tc>
        <w:tc>
          <w:tcPr>
            <w:tcW w:w="1158" w:type="dxa"/>
          </w:tcPr>
          <w:p w14:paraId="3882F399"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JISET, V8, </w:t>
            </w:r>
            <w:proofErr w:type="spellStart"/>
            <w:r w:rsidRPr="001134A8">
              <w:rPr>
                <w:rFonts w:ascii="Times New Roman" w:hAnsi="Times New Roman" w:cs="Times New Roman"/>
                <w:sz w:val="20"/>
                <w:szCs w:val="20"/>
              </w:rPr>
              <w:t>GraalJS</w:t>
            </w:r>
            <w:proofErr w:type="spellEnd"/>
            <w:r w:rsidRPr="001134A8">
              <w:rPr>
                <w:rFonts w:ascii="Times New Roman" w:hAnsi="Times New Roman" w:cs="Times New Roman"/>
                <w:sz w:val="20"/>
                <w:szCs w:val="20"/>
              </w:rPr>
              <w:t xml:space="preserve">, </w:t>
            </w:r>
            <w:proofErr w:type="spellStart"/>
            <w:r w:rsidRPr="001134A8">
              <w:rPr>
                <w:rFonts w:ascii="Times New Roman" w:hAnsi="Times New Roman" w:cs="Times New Roman"/>
                <w:sz w:val="20"/>
                <w:szCs w:val="20"/>
              </w:rPr>
              <w:t>QuickJS</w:t>
            </w:r>
            <w:proofErr w:type="spellEnd"/>
          </w:p>
        </w:tc>
        <w:tc>
          <w:tcPr>
            <w:tcW w:w="1184" w:type="dxa"/>
          </w:tcPr>
          <w:p w14:paraId="12C80AD4"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JEST</w:t>
            </w:r>
          </w:p>
        </w:tc>
        <w:tc>
          <w:tcPr>
            <w:tcW w:w="1184" w:type="dxa"/>
          </w:tcPr>
          <w:p w14:paraId="1F541D1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Differential testing</w:t>
            </w:r>
          </w:p>
        </w:tc>
        <w:tc>
          <w:tcPr>
            <w:tcW w:w="1081" w:type="dxa"/>
          </w:tcPr>
          <w:p w14:paraId="78EDC0E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Semantics-guided program </w:t>
            </w:r>
            <w:proofErr w:type="spellStart"/>
            <w:r w:rsidRPr="001134A8">
              <w:rPr>
                <w:rFonts w:ascii="Times New Roman" w:hAnsi="Times New Roman" w:cs="Times New Roman"/>
                <w:sz w:val="20"/>
                <w:szCs w:val="20"/>
              </w:rPr>
              <w:t>mutator</w:t>
            </w:r>
            <w:proofErr w:type="spellEnd"/>
          </w:p>
        </w:tc>
        <w:tc>
          <w:tcPr>
            <w:tcW w:w="1264" w:type="dxa"/>
          </w:tcPr>
          <w:p w14:paraId="540ED9F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Conformance tests + bug findings</w:t>
            </w:r>
          </w:p>
        </w:tc>
        <w:tc>
          <w:tcPr>
            <w:tcW w:w="1558" w:type="dxa"/>
          </w:tcPr>
          <w:p w14:paraId="58CD272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Evaluation on 4 JS engines</w:t>
            </w:r>
          </w:p>
        </w:tc>
      </w:tr>
      <w:tr w:rsidR="001134A8" w:rsidRPr="001134A8" w14:paraId="03639A20" w14:textId="77777777" w:rsidTr="00234D84">
        <w:tc>
          <w:tcPr>
            <w:tcW w:w="399" w:type="dxa"/>
          </w:tcPr>
          <w:p w14:paraId="074C2962"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37</w:t>
            </w:r>
          </w:p>
        </w:tc>
        <w:tc>
          <w:tcPr>
            <w:tcW w:w="1306" w:type="dxa"/>
          </w:tcPr>
          <w:p w14:paraId="0FDC43F6"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LLMorpheus</w:t>
            </w:r>
            <w:proofErr w:type="spellEnd"/>
            <w:r w:rsidRPr="001134A8">
              <w:rPr>
                <w:rFonts w:ascii="Times New Roman" w:hAnsi="Times New Roman" w:cs="Times New Roman"/>
                <w:sz w:val="20"/>
                <w:szCs w:val="20"/>
              </w:rPr>
              <w:t>: Mutation Testing Using Large Language Models – Palacios et al., 2024</w:t>
            </w:r>
          </w:p>
        </w:tc>
        <w:tc>
          <w:tcPr>
            <w:tcW w:w="1072" w:type="dxa"/>
          </w:tcPr>
          <w:p w14:paraId="1027E00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Python code + mutants</w:t>
            </w:r>
          </w:p>
        </w:tc>
        <w:tc>
          <w:tcPr>
            <w:tcW w:w="1158" w:type="dxa"/>
          </w:tcPr>
          <w:p w14:paraId="64CB289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GPT-4, </w:t>
            </w:r>
            <w:proofErr w:type="spellStart"/>
            <w:r w:rsidRPr="001134A8">
              <w:rPr>
                <w:rFonts w:ascii="Times New Roman" w:hAnsi="Times New Roman" w:cs="Times New Roman"/>
                <w:sz w:val="20"/>
                <w:szCs w:val="20"/>
              </w:rPr>
              <w:t>MutPy</w:t>
            </w:r>
            <w:proofErr w:type="spellEnd"/>
            <w:r w:rsidRPr="001134A8">
              <w:rPr>
                <w:rFonts w:ascii="Times New Roman" w:hAnsi="Times New Roman" w:cs="Times New Roman"/>
                <w:sz w:val="20"/>
                <w:szCs w:val="20"/>
              </w:rPr>
              <w:t xml:space="preserve">, </w:t>
            </w:r>
            <w:proofErr w:type="spellStart"/>
            <w:r w:rsidRPr="001134A8">
              <w:rPr>
                <w:rFonts w:ascii="Times New Roman" w:hAnsi="Times New Roman" w:cs="Times New Roman"/>
                <w:sz w:val="20"/>
                <w:szCs w:val="20"/>
              </w:rPr>
              <w:t>pytest</w:t>
            </w:r>
            <w:proofErr w:type="spellEnd"/>
          </w:p>
        </w:tc>
        <w:tc>
          <w:tcPr>
            <w:tcW w:w="1184" w:type="dxa"/>
          </w:tcPr>
          <w:p w14:paraId="60E108D6" w14:textId="77777777" w:rsidR="001134A8" w:rsidRPr="001134A8" w:rsidRDefault="001134A8" w:rsidP="001134A8">
            <w:pPr>
              <w:rPr>
                <w:rFonts w:ascii="Times New Roman" w:hAnsi="Times New Roman" w:cs="Times New Roman"/>
                <w:sz w:val="20"/>
                <w:szCs w:val="20"/>
              </w:rPr>
            </w:pPr>
            <w:proofErr w:type="spellStart"/>
            <w:r w:rsidRPr="001134A8">
              <w:rPr>
                <w:rFonts w:ascii="Times New Roman" w:hAnsi="Times New Roman" w:cs="Times New Roman"/>
                <w:sz w:val="20"/>
                <w:szCs w:val="20"/>
              </w:rPr>
              <w:t>LLMorpheus</w:t>
            </w:r>
            <w:proofErr w:type="spellEnd"/>
          </w:p>
        </w:tc>
        <w:tc>
          <w:tcPr>
            <w:tcW w:w="1184" w:type="dxa"/>
          </w:tcPr>
          <w:p w14:paraId="341CEDBB"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Mutation testing + LLM reasoning</w:t>
            </w:r>
          </w:p>
        </w:tc>
        <w:tc>
          <w:tcPr>
            <w:tcW w:w="1081" w:type="dxa"/>
          </w:tcPr>
          <w:p w14:paraId="54D8FFA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Mutant-triage model</w:t>
            </w:r>
          </w:p>
        </w:tc>
        <w:tc>
          <w:tcPr>
            <w:tcW w:w="1264" w:type="dxa"/>
          </w:tcPr>
          <w:p w14:paraId="23D509B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Reduced mutant set</w:t>
            </w:r>
          </w:p>
        </w:tc>
        <w:tc>
          <w:tcPr>
            <w:tcW w:w="1558" w:type="dxa"/>
          </w:tcPr>
          <w:p w14:paraId="3EE21C4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Evaluation on 20 Python projects</w:t>
            </w:r>
          </w:p>
        </w:tc>
      </w:tr>
      <w:tr w:rsidR="001134A8" w:rsidRPr="001134A8" w14:paraId="2457436A" w14:textId="77777777" w:rsidTr="00234D84">
        <w:tc>
          <w:tcPr>
            <w:tcW w:w="399" w:type="dxa"/>
          </w:tcPr>
          <w:p w14:paraId="1F1C784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lastRenderedPageBreak/>
              <w:t>39</w:t>
            </w:r>
          </w:p>
        </w:tc>
        <w:tc>
          <w:tcPr>
            <w:tcW w:w="1306" w:type="dxa"/>
          </w:tcPr>
          <w:p w14:paraId="223FB7B4"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Mutation Testing in Practice: Insights From OSS Developers – </w:t>
            </w:r>
            <w:proofErr w:type="spellStart"/>
            <w:r w:rsidRPr="001134A8">
              <w:rPr>
                <w:rFonts w:ascii="Times New Roman" w:hAnsi="Times New Roman" w:cs="Times New Roman"/>
                <w:sz w:val="20"/>
                <w:szCs w:val="20"/>
              </w:rPr>
              <w:t>Petrovic</w:t>
            </w:r>
            <w:proofErr w:type="spellEnd"/>
            <w:r w:rsidRPr="001134A8">
              <w:rPr>
                <w:rFonts w:ascii="Times New Roman" w:hAnsi="Times New Roman" w:cs="Times New Roman"/>
                <w:sz w:val="20"/>
                <w:szCs w:val="20"/>
              </w:rPr>
              <w:t xml:space="preserve"> et al., 2018</w:t>
            </w:r>
          </w:p>
        </w:tc>
        <w:tc>
          <w:tcPr>
            <w:tcW w:w="1072" w:type="dxa"/>
          </w:tcPr>
          <w:p w14:paraId="017741C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Survey responses from developers</w:t>
            </w:r>
          </w:p>
        </w:tc>
        <w:tc>
          <w:tcPr>
            <w:tcW w:w="1158" w:type="dxa"/>
          </w:tcPr>
          <w:p w14:paraId="5723D49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None</w:t>
            </w:r>
          </w:p>
        </w:tc>
        <w:tc>
          <w:tcPr>
            <w:tcW w:w="1184" w:type="dxa"/>
          </w:tcPr>
          <w:p w14:paraId="149EDE5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None</w:t>
            </w:r>
          </w:p>
        </w:tc>
        <w:tc>
          <w:tcPr>
            <w:tcW w:w="1184" w:type="dxa"/>
          </w:tcPr>
          <w:p w14:paraId="2DC4E48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Survey analysis</w:t>
            </w:r>
          </w:p>
        </w:tc>
        <w:tc>
          <w:tcPr>
            <w:tcW w:w="1081" w:type="dxa"/>
          </w:tcPr>
          <w:p w14:paraId="75810ED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Thematic coding</w:t>
            </w:r>
          </w:p>
        </w:tc>
        <w:tc>
          <w:tcPr>
            <w:tcW w:w="1264" w:type="dxa"/>
          </w:tcPr>
          <w:p w14:paraId="73229C6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Developer perspectives on mutation testing</w:t>
            </w:r>
          </w:p>
        </w:tc>
        <w:tc>
          <w:tcPr>
            <w:tcW w:w="1558" w:type="dxa"/>
          </w:tcPr>
          <w:p w14:paraId="11D7F17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Survey of 245 developers</w:t>
            </w:r>
          </w:p>
        </w:tc>
      </w:tr>
      <w:tr w:rsidR="001134A8" w:rsidRPr="001134A8" w14:paraId="1CC816D3" w14:textId="77777777" w:rsidTr="00234D84">
        <w:tc>
          <w:tcPr>
            <w:tcW w:w="399" w:type="dxa"/>
          </w:tcPr>
          <w:p w14:paraId="42C2038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40</w:t>
            </w:r>
          </w:p>
        </w:tc>
        <w:tc>
          <w:tcPr>
            <w:tcW w:w="1306" w:type="dxa"/>
          </w:tcPr>
          <w:p w14:paraId="280E8A4B"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Mutation Testing in the Wild: Findings from GitHub – </w:t>
            </w:r>
            <w:proofErr w:type="spellStart"/>
            <w:r w:rsidRPr="001134A8">
              <w:rPr>
                <w:rFonts w:ascii="Times New Roman" w:hAnsi="Times New Roman" w:cs="Times New Roman"/>
                <w:sz w:val="20"/>
                <w:szCs w:val="20"/>
              </w:rPr>
              <w:t>Papadakis</w:t>
            </w:r>
            <w:proofErr w:type="spellEnd"/>
            <w:r w:rsidRPr="001134A8">
              <w:rPr>
                <w:rFonts w:ascii="Times New Roman" w:hAnsi="Times New Roman" w:cs="Times New Roman"/>
                <w:sz w:val="20"/>
                <w:szCs w:val="20"/>
              </w:rPr>
              <w:t xml:space="preserve"> et al., 2015</w:t>
            </w:r>
          </w:p>
        </w:tc>
        <w:tc>
          <w:tcPr>
            <w:tcW w:w="1072" w:type="dxa"/>
          </w:tcPr>
          <w:p w14:paraId="50DC2BD2"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1,400+ GitHub Java projects</w:t>
            </w:r>
          </w:p>
        </w:tc>
        <w:tc>
          <w:tcPr>
            <w:tcW w:w="1158" w:type="dxa"/>
          </w:tcPr>
          <w:p w14:paraId="298A098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PIT, </w:t>
            </w:r>
            <w:proofErr w:type="spellStart"/>
            <w:r w:rsidRPr="001134A8">
              <w:rPr>
                <w:rFonts w:ascii="Times New Roman" w:hAnsi="Times New Roman" w:cs="Times New Roman"/>
                <w:sz w:val="20"/>
                <w:szCs w:val="20"/>
              </w:rPr>
              <w:t>MuJava</w:t>
            </w:r>
            <w:proofErr w:type="spellEnd"/>
            <w:r w:rsidRPr="001134A8">
              <w:rPr>
                <w:rFonts w:ascii="Times New Roman" w:hAnsi="Times New Roman" w:cs="Times New Roman"/>
                <w:sz w:val="20"/>
                <w:szCs w:val="20"/>
              </w:rPr>
              <w:t xml:space="preserve">, </w:t>
            </w:r>
            <w:proofErr w:type="spellStart"/>
            <w:r w:rsidRPr="001134A8">
              <w:rPr>
                <w:rFonts w:ascii="Times New Roman" w:hAnsi="Times New Roman" w:cs="Times New Roman"/>
                <w:sz w:val="20"/>
                <w:szCs w:val="20"/>
              </w:rPr>
              <w:t>JaCoCo</w:t>
            </w:r>
            <w:proofErr w:type="spellEnd"/>
          </w:p>
        </w:tc>
        <w:tc>
          <w:tcPr>
            <w:tcW w:w="1184" w:type="dxa"/>
          </w:tcPr>
          <w:p w14:paraId="2F9D668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None</w:t>
            </w:r>
          </w:p>
        </w:tc>
        <w:tc>
          <w:tcPr>
            <w:tcW w:w="1184" w:type="dxa"/>
          </w:tcPr>
          <w:p w14:paraId="44721524"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Mutation testing</w:t>
            </w:r>
          </w:p>
        </w:tc>
        <w:tc>
          <w:tcPr>
            <w:tcW w:w="1081" w:type="dxa"/>
          </w:tcPr>
          <w:p w14:paraId="67A1DB5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Statistical analysis</w:t>
            </w:r>
          </w:p>
        </w:tc>
        <w:tc>
          <w:tcPr>
            <w:tcW w:w="1264" w:type="dxa"/>
          </w:tcPr>
          <w:p w14:paraId="4768B3E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Mutation testing characteristics</w:t>
            </w:r>
          </w:p>
        </w:tc>
        <w:tc>
          <w:tcPr>
            <w:tcW w:w="1558" w:type="dxa"/>
          </w:tcPr>
          <w:p w14:paraId="16CBA00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Large-scale study on 1,400 projects</w:t>
            </w:r>
          </w:p>
        </w:tc>
      </w:tr>
      <w:tr w:rsidR="001134A8" w:rsidRPr="001134A8" w14:paraId="32D0195D" w14:textId="77777777" w:rsidTr="00234D84">
        <w:tc>
          <w:tcPr>
            <w:tcW w:w="399" w:type="dxa"/>
          </w:tcPr>
          <w:p w14:paraId="4320590B"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42</w:t>
            </w:r>
          </w:p>
        </w:tc>
        <w:tc>
          <w:tcPr>
            <w:tcW w:w="1306" w:type="dxa"/>
          </w:tcPr>
          <w:p w14:paraId="4B04E44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Object-Oriented Test Case Generation Using Teaching–Learning Optimization – Reddy &amp; Prasad, 2013</w:t>
            </w:r>
          </w:p>
        </w:tc>
        <w:tc>
          <w:tcPr>
            <w:tcW w:w="1072" w:type="dxa"/>
          </w:tcPr>
          <w:p w14:paraId="15B60CC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UML class + sequence diagrams</w:t>
            </w:r>
          </w:p>
        </w:tc>
        <w:tc>
          <w:tcPr>
            <w:tcW w:w="1158" w:type="dxa"/>
          </w:tcPr>
          <w:p w14:paraId="0414DC61"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UML tools</w:t>
            </w:r>
          </w:p>
        </w:tc>
        <w:tc>
          <w:tcPr>
            <w:tcW w:w="1184" w:type="dxa"/>
          </w:tcPr>
          <w:p w14:paraId="2F571D8D"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None</w:t>
            </w:r>
          </w:p>
        </w:tc>
        <w:tc>
          <w:tcPr>
            <w:tcW w:w="1184" w:type="dxa"/>
          </w:tcPr>
          <w:p w14:paraId="3C15796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Teaching–Learning-Based Optimization</w:t>
            </w:r>
          </w:p>
        </w:tc>
        <w:tc>
          <w:tcPr>
            <w:tcW w:w="1081" w:type="dxa"/>
          </w:tcPr>
          <w:p w14:paraId="1EDFFDD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OOTLBO heuristic</w:t>
            </w:r>
          </w:p>
        </w:tc>
        <w:tc>
          <w:tcPr>
            <w:tcW w:w="1264" w:type="dxa"/>
          </w:tcPr>
          <w:p w14:paraId="121A50F7"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Optimized OO test paths</w:t>
            </w:r>
          </w:p>
        </w:tc>
        <w:tc>
          <w:tcPr>
            <w:tcW w:w="1558" w:type="dxa"/>
          </w:tcPr>
          <w:p w14:paraId="16A0D31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Evaluation on 3 case studies</w:t>
            </w:r>
          </w:p>
        </w:tc>
      </w:tr>
      <w:tr w:rsidR="001134A8" w:rsidRPr="001134A8" w14:paraId="40942B62" w14:textId="77777777" w:rsidTr="00234D84">
        <w:tc>
          <w:tcPr>
            <w:tcW w:w="399" w:type="dxa"/>
          </w:tcPr>
          <w:p w14:paraId="7469DB1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43</w:t>
            </w:r>
          </w:p>
        </w:tc>
        <w:tc>
          <w:tcPr>
            <w:tcW w:w="1306" w:type="dxa"/>
          </w:tcPr>
          <w:p w14:paraId="1C0757E1"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PC-TRT: A Test Case Reuse and Generation Tool – </w:t>
            </w:r>
            <w:proofErr w:type="spellStart"/>
            <w:r w:rsidRPr="001134A8">
              <w:rPr>
                <w:rFonts w:ascii="Times New Roman" w:hAnsi="Times New Roman" w:cs="Times New Roman"/>
                <w:sz w:val="20"/>
                <w:szCs w:val="20"/>
              </w:rPr>
              <w:t>Guo</w:t>
            </w:r>
            <w:proofErr w:type="spellEnd"/>
            <w:r w:rsidRPr="001134A8">
              <w:rPr>
                <w:rFonts w:ascii="Times New Roman" w:hAnsi="Times New Roman" w:cs="Times New Roman"/>
                <w:sz w:val="20"/>
                <w:szCs w:val="20"/>
              </w:rPr>
              <w:t xml:space="preserve"> et al., 2024</w:t>
            </w:r>
          </w:p>
        </w:tc>
        <w:tc>
          <w:tcPr>
            <w:tcW w:w="1072" w:type="dxa"/>
          </w:tcPr>
          <w:p w14:paraId="60C307B6"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 programs + historical versions</w:t>
            </w:r>
          </w:p>
        </w:tc>
        <w:tc>
          <w:tcPr>
            <w:tcW w:w="1158" w:type="dxa"/>
          </w:tcPr>
          <w:p w14:paraId="350BBB11"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LLVM, KLEE</w:t>
            </w:r>
          </w:p>
        </w:tc>
        <w:tc>
          <w:tcPr>
            <w:tcW w:w="1184" w:type="dxa"/>
          </w:tcPr>
          <w:p w14:paraId="1E144EE0"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PC-TRT</w:t>
            </w:r>
          </w:p>
        </w:tc>
        <w:tc>
          <w:tcPr>
            <w:tcW w:w="1184" w:type="dxa"/>
          </w:tcPr>
          <w:p w14:paraId="0C2296BC"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Path similarity + symbolic execution</w:t>
            </w:r>
          </w:p>
        </w:tc>
        <w:tc>
          <w:tcPr>
            <w:tcW w:w="1081" w:type="dxa"/>
          </w:tcPr>
          <w:p w14:paraId="25FD55FB"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Uncovered-path generator</w:t>
            </w:r>
          </w:p>
        </w:tc>
        <w:tc>
          <w:tcPr>
            <w:tcW w:w="1264" w:type="dxa"/>
          </w:tcPr>
          <w:p w14:paraId="02D8540E"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Reused + generated tests</w:t>
            </w:r>
          </w:p>
        </w:tc>
        <w:tc>
          <w:tcPr>
            <w:tcW w:w="1558" w:type="dxa"/>
          </w:tcPr>
          <w:p w14:paraId="401D56B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Industrial evaluation (7500 functions)</w:t>
            </w:r>
          </w:p>
        </w:tc>
      </w:tr>
      <w:tr w:rsidR="001134A8" w:rsidRPr="001134A8" w14:paraId="07BE2D0A" w14:textId="77777777" w:rsidTr="00234D84">
        <w:tc>
          <w:tcPr>
            <w:tcW w:w="399" w:type="dxa"/>
          </w:tcPr>
          <w:p w14:paraId="0F511FFA"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44</w:t>
            </w:r>
          </w:p>
        </w:tc>
        <w:tc>
          <w:tcPr>
            <w:tcW w:w="1306" w:type="dxa"/>
          </w:tcPr>
          <w:p w14:paraId="36447756"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Practical Mutation Testing at Scale: A View from Google – </w:t>
            </w:r>
            <w:proofErr w:type="spellStart"/>
            <w:r w:rsidRPr="001134A8">
              <w:rPr>
                <w:rFonts w:ascii="Times New Roman" w:hAnsi="Times New Roman" w:cs="Times New Roman"/>
                <w:sz w:val="20"/>
                <w:szCs w:val="20"/>
              </w:rPr>
              <w:t>Petrovic</w:t>
            </w:r>
            <w:proofErr w:type="spellEnd"/>
            <w:r w:rsidRPr="001134A8">
              <w:rPr>
                <w:rFonts w:ascii="Times New Roman" w:hAnsi="Times New Roman" w:cs="Times New Roman"/>
                <w:sz w:val="20"/>
                <w:szCs w:val="20"/>
              </w:rPr>
              <w:t>́ et al., 2021</w:t>
            </w:r>
          </w:p>
        </w:tc>
        <w:tc>
          <w:tcPr>
            <w:tcW w:w="1072" w:type="dxa"/>
          </w:tcPr>
          <w:p w14:paraId="7BA2FCF3"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Code diffs + coverage data</w:t>
            </w:r>
          </w:p>
        </w:tc>
        <w:tc>
          <w:tcPr>
            <w:tcW w:w="1158" w:type="dxa"/>
          </w:tcPr>
          <w:p w14:paraId="36CEE6E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Tricorder, </w:t>
            </w:r>
            <w:proofErr w:type="spellStart"/>
            <w:r w:rsidRPr="001134A8">
              <w:rPr>
                <w:rFonts w:ascii="Times New Roman" w:hAnsi="Times New Roman" w:cs="Times New Roman"/>
                <w:sz w:val="20"/>
                <w:szCs w:val="20"/>
              </w:rPr>
              <w:t>Bazel</w:t>
            </w:r>
            <w:proofErr w:type="spellEnd"/>
          </w:p>
        </w:tc>
        <w:tc>
          <w:tcPr>
            <w:tcW w:w="1184" w:type="dxa"/>
          </w:tcPr>
          <w:p w14:paraId="3A7CB95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Google Mutation Service</w:t>
            </w:r>
          </w:p>
        </w:tc>
        <w:tc>
          <w:tcPr>
            <w:tcW w:w="1184" w:type="dxa"/>
          </w:tcPr>
          <w:p w14:paraId="5DDEB90F"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AST-based mutant generation</w:t>
            </w:r>
          </w:p>
        </w:tc>
        <w:tc>
          <w:tcPr>
            <w:tcW w:w="1081" w:type="dxa"/>
          </w:tcPr>
          <w:p w14:paraId="446E63B8"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Diff-based operator ranking</w:t>
            </w:r>
          </w:p>
        </w:tc>
        <w:tc>
          <w:tcPr>
            <w:tcW w:w="1264" w:type="dxa"/>
          </w:tcPr>
          <w:p w14:paraId="59F45991"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Surviving mutants</w:t>
            </w:r>
          </w:p>
        </w:tc>
        <w:tc>
          <w:tcPr>
            <w:tcW w:w="1558" w:type="dxa"/>
          </w:tcPr>
          <w:p w14:paraId="0E1CF3B5" w14:textId="77777777" w:rsidR="001134A8" w:rsidRPr="001134A8" w:rsidRDefault="001134A8" w:rsidP="001134A8">
            <w:pPr>
              <w:rPr>
                <w:rFonts w:ascii="Times New Roman" w:hAnsi="Times New Roman" w:cs="Times New Roman"/>
                <w:sz w:val="20"/>
                <w:szCs w:val="20"/>
              </w:rPr>
            </w:pPr>
            <w:r w:rsidRPr="001134A8">
              <w:rPr>
                <w:rFonts w:ascii="Times New Roman" w:hAnsi="Times New Roman" w:cs="Times New Roman"/>
                <w:sz w:val="20"/>
                <w:szCs w:val="20"/>
              </w:rPr>
              <w:t xml:space="preserve">Evaluation on 760k </w:t>
            </w:r>
            <w:proofErr w:type="spellStart"/>
            <w:r w:rsidRPr="001134A8">
              <w:rPr>
                <w:rFonts w:ascii="Times New Roman" w:hAnsi="Times New Roman" w:cs="Times New Roman"/>
                <w:sz w:val="20"/>
                <w:szCs w:val="20"/>
              </w:rPr>
              <w:t>changelists</w:t>
            </w:r>
            <w:proofErr w:type="spellEnd"/>
          </w:p>
        </w:tc>
      </w:tr>
    </w:tbl>
    <w:p w14:paraId="666652A7" w14:textId="77777777" w:rsidR="00BE171C" w:rsidRPr="000B2C1D" w:rsidRDefault="00BE171C" w:rsidP="00AC0031">
      <w:pPr>
        <w:jc w:val="both"/>
        <w:rPr>
          <w:rFonts w:ascii="Times New Roman" w:hAnsi="Times New Roman" w:cs="Times New Roman"/>
        </w:rPr>
      </w:pPr>
    </w:p>
    <w:p w14:paraId="57373F15"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4.2.3 Assertion Generation and Oracle Refinement</w:t>
      </w:r>
    </w:p>
    <w:p w14:paraId="7D7BDC2C"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A notable subset of the identified researches focuses on automated assertion generation, recognizing the central role of strong oracles in determining fault-detecting capability. The use of specialized LLMs for assertion generation is evident in frameworks such as AsserT5 (</w:t>
      </w:r>
      <w:proofErr w:type="spellStart"/>
      <w:r w:rsidRPr="000B2C1D">
        <w:rPr>
          <w:rFonts w:ascii="Times New Roman" w:hAnsi="Times New Roman" w:cs="Times New Roman"/>
        </w:rPr>
        <w:t>Primbs</w:t>
      </w:r>
      <w:proofErr w:type="spellEnd"/>
      <w:r w:rsidRPr="000B2C1D">
        <w:rPr>
          <w:rFonts w:ascii="Times New Roman" w:hAnsi="Times New Roman" w:cs="Times New Roman"/>
        </w:rPr>
        <w:t xml:space="preserve"> et al., 2025) and ChIRAAG (Pahwa et al., 2024), which generate or rank assertions based on learned code patterns.</w:t>
      </w:r>
    </w:p>
    <w:p w14:paraId="13BA7222"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IR-based and hybrid DL models are also employed in assertion generation frameworks. Yu et al. (2022) integrate information-retrieval-based search with deep learning to locate suitable assertions from historical test code and adapt them to the target method.</w:t>
      </w:r>
    </w:p>
    <w:p w14:paraId="72B9366D"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lastRenderedPageBreak/>
        <w:t xml:space="preserve">Furthermore, assertion enrichment is used in tools such as </w:t>
      </w:r>
      <w:proofErr w:type="spellStart"/>
      <w:r w:rsidRPr="000B2C1D">
        <w:rPr>
          <w:rFonts w:ascii="Times New Roman" w:hAnsi="Times New Roman" w:cs="Times New Roman"/>
        </w:rPr>
        <w:t>AugmenTest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Khandaker</w:t>
      </w:r>
      <w:proofErr w:type="spellEnd"/>
      <w:r w:rsidRPr="000B2C1D">
        <w:rPr>
          <w:rFonts w:ascii="Times New Roman" w:hAnsi="Times New Roman" w:cs="Times New Roman"/>
        </w:rPr>
        <w:t xml:space="preserve"> et al., 2025), where additional or stronger assertions are added to existing tests to improve oracle accuracy. This activity resembles the “property specification” element found in other domains, where specialized rules or properties are encoded to check system behavior.</w:t>
      </w:r>
    </w:p>
    <w:p w14:paraId="4669D6A7" w14:textId="6782FBAD" w:rsidR="00BD038D" w:rsidRDefault="00BD038D" w:rsidP="00AC0031">
      <w:pPr>
        <w:jc w:val="both"/>
        <w:rPr>
          <w:rFonts w:ascii="Times New Roman" w:hAnsi="Times New Roman" w:cs="Times New Roman"/>
        </w:rPr>
      </w:pPr>
      <w:r w:rsidRPr="000B2C1D">
        <w:rPr>
          <w:rFonts w:ascii="Times New Roman" w:hAnsi="Times New Roman" w:cs="Times New Roman"/>
        </w:rPr>
        <w:t xml:space="preserve">Collectively, these approaches indicate an increasing recognition that automated test generation must incorporate robust oracle generation to be effective in practice. The assertion-related tools and their inputs/outputs are summarized in </w:t>
      </w:r>
      <w:r w:rsidRPr="000B2C1D">
        <w:rPr>
          <w:rFonts w:ascii="Times New Roman" w:hAnsi="Times New Roman" w:cs="Times New Roman"/>
          <w:b/>
          <w:bCs/>
        </w:rPr>
        <w:t>Table 5</w:t>
      </w:r>
      <w:r w:rsidR="00234D84">
        <w:rPr>
          <w:rFonts w:ascii="Times New Roman" w:hAnsi="Times New Roman" w:cs="Times New Roman"/>
          <w:b/>
          <w:bCs/>
        </w:rPr>
        <w:t>-D</w:t>
      </w:r>
      <w:r w:rsidRPr="000B2C1D">
        <w:rPr>
          <w:rFonts w:ascii="Times New Roman" w:hAnsi="Times New Roman" w:cs="Times New Roman"/>
        </w:rPr>
        <w:t>.</w:t>
      </w:r>
    </w:p>
    <w:p w14:paraId="4F4940CD" w14:textId="14E278F2" w:rsidR="00234D84" w:rsidRPr="001134A8" w:rsidRDefault="00234D84" w:rsidP="00234D84">
      <w:pPr>
        <w:jc w:val="center"/>
        <w:rPr>
          <w:rFonts w:ascii="Times New Roman" w:hAnsi="Times New Roman" w:cs="Times New Roman"/>
          <w:b/>
          <w:i/>
          <w:iCs/>
          <w:color w:val="44546A" w:themeColor="text2"/>
          <w:sz w:val="18"/>
          <w:szCs w:val="18"/>
        </w:rPr>
      </w:pPr>
      <w:r>
        <w:rPr>
          <w:rFonts w:ascii="Times New Roman" w:hAnsi="Times New Roman" w:cs="Times New Roman"/>
          <w:b/>
          <w:i/>
          <w:iCs/>
          <w:color w:val="44546A" w:themeColor="text2"/>
          <w:sz w:val="18"/>
          <w:szCs w:val="18"/>
        </w:rPr>
        <w:t>Table 5-D</w:t>
      </w:r>
      <w:r w:rsidRPr="00905EE2">
        <w:rPr>
          <w:rFonts w:ascii="Times New Roman" w:hAnsi="Times New Roman" w:cs="Times New Roman"/>
          <w:b/>
          <w:i/>
          <w:iCs/>
          <w:color w:val="44546A" w:themeColor="text2"/>
          <w:sz w:val="18"/>
          <w:szCs w:val="18"/>
        </w:rPr>
        <w:t xml:space="preserve">: </w:t>
      </w:r>
      <w:r w:rsidRPr="00234D84">
        <w:rPr>
          <w:rFonts w:ascii="Times New Roman" w:hAnsi="Times New Roman" w:cs="Times New Roman"/>
          <w:b/>
          <w:i/>
          <w:iCs/>
          <w:color w:val="44546A" w:themeColor="text2"/>
          <w:sz w:val="18"/>
          <w:szCs w:val="18"/>
        </w:rPr>
        <w:t>Assertion and Oracle Generation Approaches</w:t>
      </w:r>
    </w:p>
    <w:tbl>
      <w:tblPr>
        <w:tblStyle w:val="TableGrid"/>
        <w:tblW w:w="10065" w:type="dxa"/>
        <w:tblInd w:w="-431" w:type="dxa"/>
        <w:tblLayout w:type="fixed"/>
        <w:tblLook w:val="04A0" w:firstRow="1" w:lastRow="0" w:firstColumn="1" w:lastColumn="0" w:noHBand="0" w:noVBand="1"/>
      </w:tblPr>
      <w:tblGrid>
        <w:gridCol w:w="426"/>
        <w:gridCol w:w="1166"/>
        <w:gridCol w:w="1102"/>
        <w:gridCol w:w="1031"/>
        <w:gridCol w:w="1145"/>
        <w:gridCol w:w="1226"/>
        <w:gridCol w:w="1276"/>
        <w:gridCol w:w="1276"/>
        <w:gridCol w:w="1417"/>
      </w:tblGrid>
      <w:tr w:rsidR="00234D84" w:rsidRPr="00234D84" w14:paraId="602D5C35" w14:textId="77777777" w:rsidTr="00D703A7">
        <w:tc>
          <w:tcPr>
            <w:tcW w:w="426" w:type="dxa"/>
          </w:tcPr>
          <w:p w14:paraId="1798F58C" w14:textId="77777777" w:rsidR="00234D84" w:rsidRPr="00234D84" w:rsidRDefault="00234D84" w:rsidP="00234D84">
            <w:pPr>
              <w:spacing w:after="160" w:line="278" w:lineRule="auto"/>
              <w:jc w:val="both"/>
              <w:rPr>
                <w:rFonts w:ascii="Times New Roman" w:hAnsi="Times New Roman" w:cs="Times New Roman"/>
                <w:b/>
                <w:sz w:val="20"/>
                <w:szCs w:val="20"/>
              </w:rPr>
            </w:pPr>
            <w:r w:rsidRPr="00234D84">
              <w:rPr>
                <w:rFonts w:ascii="Times New Roman" w:hAnsi="Times New Roman" w:cs="Times New Roman"/>
                <w:b/>
                <w:sz w:val="20"/>
                <w:szCs w:val="20"/>
              </w:rPr>
              <w:t>#</w:t>
            </w:r>
          </w:p>
        </w:tc>
        <w:tc>
          <w:tcPr>
            <w:tcW w:w="1166" w:type="dxa"/>
          </w:tcPr>
          <w:p w14:paraId="6210B9D3" w14:textId="77777777" w:rsidR="00234D84" w:rsidRPr="00234D84" w:rsidRDefault="00234D84" w:rsidP="00234D84">
            <w:pPr>
              <w:spacing w:after="160" w:line="278" w:lineRule="auto"/>
              <w:jc w:val="both"/>
              <w:rPr>
                <w:rFonts w:ascii="Times New Roman" w:hAnsi="Times New Roman" w:cs="Times New Roman"/>
                <w:b/>
                <w:sz w:val="20"/>
                <w:szCs w:val="20"/>
              </w:rPr>
            </w:pPr>
            <w:r w:rsidRPr="00234D84">
              <w:rPr>
                <w:rFonts w:ascii="Times New Roman" w:hAnsi="Times New Roman" w:cs="Times New Roman"/>
                <w:b/>
                <w:sz w:val="20"/>
                <w:szCs w:val="20"/>
              </w:rPr>
              <w:t>Reference</w:t>
            </w:r>
          </w:p>
        </w:tc>
        <w:tc>
          <w:tcPr>
            <w:tcW w:w="1102" w:type="dxa"/>
          </w:tcPr>
          <w:p w14:paraId="36B5B5CF" w14:textId="77777777" w:rsidR="00234D84" w:rsidRPr="00234D84" w:rsidRDefault="00234D84" w:rsidP="00234D84">
            <w:pPr>
              <w:spacing w:after="160" w:line="278" w:lineRule="auto"/>
              <w:jc w:val="both"/>
              <w:rPr>
                <w:rFonts w:ascii="Times New Roman" w:hAnsi="Times New Roman" w:cs="Times New Roman"/>
                <w:b/>
                <w:sz w:val="20"/>
                <w:szCs w:val="20"/>
              </w:rPr>
            </w:pPr>
            <w:r w:rsidRPr="00234D84">
              <w:rPr>
                <w:rFonts w:ascii="Times New Roman" w:hAnsi="Times New Roman" w:cs="Times New Roman"/>
                <w:b/>
                <w:sz w:val="20"/>
                <w:szCs w:val="20"/>
              </w:rPr>
              <w:t>Input</w:t>
            </w:r>
          </w:p>
        </w:tc>
        <w:tc>
          <w:tcPr>
            <w:tcW w:w="1031" w:type="dxa"/>
          </w:tcPr>
          <w:p w14:paraId="740C9E16" w14:textId="77777777" w:rsidR="00234D84" w:rsidRPr="00234D84" w:rsidRDefault="00234D84" w:rsidP="00234D84">
            <w:pPr>
              <w:spacing w:after="160" w:line="278" w:lineRule="auto"/>
              <w:jc w:val="both"/>
              <w:rPr>
                <w:rFonts w:ascii="Times New Roman" w:hAnsi="Times New Roman" w:cs="Times New Roman"/>
                <w:b/>
                <w:sz w:val="20"/>
                <w:szCs w:val="20"/>
              </w:rPr>
            </w:pPr>
            <w:r w:rsidRPr="00234D84">
              <w:rPr>
                <w:rFonts w:ascii="Times New Roman" w:hAnsi="Times New Roman" w:cs="Times New Roman"/>
                <w:b/>
                <w:sz w:val="20"/>
                <w:szCs w:val="20"/>
              </w:rPr>
              <w:t>Tool Used</w:t>
            </w:r>
          </w:p>
        </w:tc>
        <w:tc>
          <w:tcPr>
            <w:tcW w:w="1145" w:type="dxa"/>
          </w:tcPr>
          <w:p w14:paraId="2319B4AB" w14:textId="77777777" w:rsidR="00234D84" w:rsidRPr="00234D84" w:rsidRDefault="00234D84" w:rsidP="00234D84">
            <w:pPr>
              <w:spacing w:after="160" w:line="278" w:lineRule="auto"/>
              <w:jc w:val="both"/>
              <w:rPr>
                <w:rFonts w:ascii="Times New Roman" w:hAnsi="Times New Roman" w:cs="Times New Roman"/>
                <w:b/>
                <w:sz w:val="20"/>
                <w:szCs w:val="20"/>
              </w:rPr>
            </w:pPr>
            <w:r w:rsidRPr="00234D84">
              <w:rPr>
                <w:rFonts w:ascii="Times New Roman" w:hAnsi="Times New Roman" w:cs="Times New Roman"/>
                <w:b/>
                <w:sz w:val="20"/>
                <w:szCs w:val="20"/>
              </w:rPr>
              <w:t>Tool Developed</w:t>
            </w:r>
          </w:p>
        </w:tc>
        <w:tc>
          <w:tcPr>
            <w:tcW w:w="1226" w:type="dxa"/>
          </w:tcPr>
          <w:p w14:paraId="2C34D592" w14:textId="77777777" w:rsidR="00234D84" w:rsidRPr="00234D84" w:rsidRDefault="00234D84" w:rsidP="00234D84">
            <w:pPr>
              <w:spacing w:after="160" w:line="278" w:lineRule="auto"/>
              <w:jc w:val="both"/>
              <w:rPr>
                <w:rFonts w:ascii="Times New Roman" w:hAnsi="Times New Roman" w:cs="Times New Roman"/>
                <w:b/>
                <w:sz w:val="20"/>
                <w:szCs w:val="20"/>
              </w:rPr>
            </w:pPr>
            <w:proofErr w:type="spellStart"/>
            <w:r w:rsidRPr="00234D84">
              <w:rPr>
                <w:rFonts w:ascii="Times New Roman" w:hAnsi="Times New Roman" w:cs="Times New Roman"/>
                <w:b/>
                <w:sz w:val="20"/>
                <w:szCs w:val="20"/>
              </w:rPr>
              <w:t>Algo</w:t>
            </w:r>
            <w:proofErr w:type="spellEnd"/>
            <w:r w:rsidRPr="00234D84">
              <w:rPr>
                <w:rFonts w:ascii="Times New Roman" w:hAnsi="Times New Roman" w:cs="Times New Roman"/>
                <w:b/>
                <w:sz w:val="20"/>
                <w:szCs w:val="20"/>
              </w:rPr>
              <w:t xml:space="preserve"> Used</w:t>
            </w:r>
          </w:p>
        </w:tc>
        <w:tc>
          <w:tcPr>
            <w:tcW w:w="1276" w:type="dxa"/>
          </w:tcPr>
          <w:p w14:paraId="01F20687" w14:textId="77777777" w:rsidR="00234D84" w:rsidRPr="00234D84" w:rsidRDefault="00234D84" w:rsidP="00234D84">
            <w:pPr>
              <w:spacing w:after="160" w:line="278" w:lineRule="auto"/>
              <w:jc w:val="both"/>
              <w:rPr>
                <w:rFonts w:ascii="Times New Roman" w:hAnsi="Times New Roman" w:cs="Times New Roman"/>
                <w:b/>
                <w:sz w:val="20"/>
                <w:szCs w:val="20"/>
              </w:rPr>
            </w:pPr>
            <w:proofErr w:type="spellStart"/>
            <w:r w:rsidRPr="00234D84">
              <w:rPr>
                <w:rFonts w:ascii="Times New Roman" w:hAnsi="Times New Roman" w:cs="Times New Roman"/>
                <w:b/>
                <w:sz w:val="20"/>
                <w:szCs w:val="20"/>
              </w:rPr>
              <w:t>Algo</w:t>
            </w:r>
            <w:proofErr w:type="spellEnd"/>
            <w:r w:rsidRPr="00234D84">
              <w:rPr>
                <w:rFonts w:ascii="Times New Roman" w:hAnsi="Times New Roman" w:cs="Times New Roman"/>
                <w:b/>
                <w:sz w:val="20"/>
                <w:szCs w:val="20"/>
              </w:rPr>
              <w:t xml:space="preserve"> Developed</w:t>
            </w:r>
          </w:p>
        </w:tc>
        <w:tc>
          <w:tcPr>
            <w:tcW w:w="1276" w:type="dxa"/>
          </w:tcPr>
          <w:p w14:paraId="3CF11D45" w14:textId="77777777" w:rsidR="00234D84" w:rsidRPr="00234D84" w:rsidRDefault="00234D84" w:rsidP="00234D84">
            <w:pPr>
              <w:spacing w:after="160" w:line="278" w:lineRule="auto"/>
              <w:jc w:val="both"/>
              <w:rPr>
                <w:rFonts w:ascii="Times New Roman" w:hAnsi="Times New Roman" w:cs="Times New Roman"/>
                <w:b/>
                <w:sz w:val="20"/>
                <w:szCs w:val="20"/>
              </w:rPr>
            </w:pPr>
            <w:r w:rsidRPr="00234D84">
              <w:rPr>
                <w:rFonts w:ascii="Times New Roman" w:hAnsi="Times New Roman" w:cs="Times New Roman"/>
                <w:b/>
                <w:sz w:val="20"/>
                <w:szCs w:val="20"/>
              </w:rPr>
              <w:t>Output</w:t>
            </w:r>
          </w:p>
        </w:tc>
        <w:tc>
          <w:tcPr>
            <w:tcW w:w="1417" w:type="dxa"/>
          </w:tcPr>
          <w:p w14:paraId="08FCAAB3" w14:textId="77777777" w:rsidR="00234D84" w:rsidRPr="00234D84" w:rsidRDefault="00234D84" w:rsidP="00234D84">
            <w:pPr>
              <w:spacing w:after="160" w:line="278" w:lineRule="auto"/>
              <w:jc w:val="both"/>
              <w:rPr>
                <w:rFonts w:ascii="Times New Roman" w:hAnsi="Times New Roman" w:cs="Times New Roman"/>
                <w:b/>
                <w:sz w:val="20"/>
                <w:szCs w:val="20"/>
              </w:rPr>
            </w:pPr>
            <w:r w:rsidRPr="00234D84">
              <w:rPr>
                <w:rFonts w:ascii="Times New Roman" w:hAnsi="Times New Roman" w:cs="Times New Roman"/>
                <w:b/>
                <w:sz w:val="20"/>
                <w:szCs w:val="20"/>
              </w:rPr>
              <w:t>Validation</w:t>
            </w:r>
          </w:p>
        </w:tc>
      </w:tr>
      <w:tr w:rsidR="00234D84" w:rsidRPr="00234D84" w14:paraId="5460EB70" w14:textId="77777777" w:rsidTr="00D703A7">
        <w:tc>
          <w:tcPr>
            <w:tcW w:w="426" w:type="dxa"/>
          </w:tcPr>
          <w:p w14:paraId="47374C86"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4</w:t>
            </w:r>
          </w:p>
        </w:tc>
        <w:tc>
          <w:tcPr>
            <w:tcW w:w="1166" w:type="dxa"/>
          </w:tcPr>
          <w:p w14:paraId="2F7F8068"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AsserT5: Test Assertion Generation Using a Fine-Tuned Code LM – </w:t>
            </w:r>
            <w:proofErr w:type="spellStart"/>
            <w:r w:rsidRPr="00234D84">
              <w:rPr>
                <w:rFonts w:ascii="Times New Roman" w:hAnsi="Times New Roman" w:cs="Times New Roman"/>
                <w:sz w:val="20"/>
                <w:szCs w:val="20"/>
              </w:rPr>
              <w:t>Primbs</w:t>
            </w:r>
            <w:proofErr w:type="spellEnd"/>
            <w:r w:rsidRPr="00234D84">
              <w:rPr>
                <w:rFonts w:ascii="Times New Roman" w:hAnsi="Times New Roman" w:cs="Times New Roman"/>
                <w:sz w:val="20"/>
                <w:szCs w:val="20"/>
              </w:rPr>
              <w:t xml:space="preserve"> et al., 2025</w:t>
            </w:r>
          </w:p>
        </w:tc>
        <w:tc>
          <w:tcPr>
            <w:tcW w:w="1102" w:type="dxa"/>
          </w:tcPr>
          <w:p w14:paraId="496DD37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Java test methods and focal methods</w:t>
            </w:r>
          </w:p>
        </w:tc>
        <w:tc>
          <w:tcPr>
            <w:tcW w:w="1031" w:type="dxa"/>
          </w:tcPr>
          <w:p w14:paraId="1555A910"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CodeT5, GPT-4o-mini (baseline)</w:t>
            </w:r>
          </w:p>
        </w:tc>
        <w:tc>
          <w:tcPr>
            <w:tcW w:w="1145" w:type="dxa"/>
          </w:tcPr>
          <w:p w14:paraId="12438CD4"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AsserT5 model</w:t>
            </w:r>
          </w:p>
        </w:tc>
        <w:tc>
          <w:tcPr>
            <w:tcW w:w="1226" w:type="dxa"/>
          </w:tcPr>
          <w:p w14:paraId="447E5577" w14:textId="77777777" w:rsidR="00234D84" w:rsidRPr="00234D84" w:rsidRDefault="00234D84" w:rsidP="00234D84">
            <w:pPr>
              <w:spacing w:after="160" w:line="278" w:lineRule="auto"/>
              <w:jc w:val="both"/>
              <w:rPr>
                <w:rFonts w:ascii="Times New Roman" w:hAnsi="Times New Roman" w:cs="Times New Roman"/>
                <w:sz w:val="20"/>
                <w:szCs w:val="20"/>
              </w:rPr>
            </w:pPr>
            <w:proofErr w:type="spellStart"/>
            <w:r w:rsidRPr="00234D84">
              <w:rPr>
                <w:rFonts w:ascii="Times New Roman" w:hAnsi="Times New Roman" w:cs="Times New Roman"/>
                <w:sz w:val="20"/>
                <w:szCs w:val="20"/>
              </w:rPr>
              <w:t>Seq</w:t>
            </w:r>
            <w:proofErr w:type="spellEnd"/>
            <w:r w:rsidRPr="00234D84">
              <w:rPr>
                <w:rFonts w:ascii="Times New Roman" w:hAnsi="Times New Roman" w:cs="Times New Roman"/>
                <w:sz w:val="20"/>
                <w:szCs w:val="20"/>
              </w:rPr>
              <w:t>-to-</w:t>
            </w:r>
            <w:proofErr w:type="spellStart"/>
            <w:r w:rsidRPr="00234D84">
              <w:rPr>
                <w:rFonts w:ascii="Times New Roman" w:hAnsi="Times New Roman" w:cs="Times New Roman"/>
                <w:sz w:val="20"/>
                <w:szCs w:val="20"/>
              </w:rPr>
              <w:t>seq</w:t>
            </w:r>
            <w:proofErr w:type="spellEnd"/>
            <w:r w:rsidRPr="00234D84">
              <w:rPr>
                <w:rFonts w:ascii="Times New Roman" w:hAnsi="Times New Roman" w:cs="Times New Roman"/>
                <w:sz w:val="20"/>
                <w:szCs w:val="20"/>
              </w:rPr>
              <w:t xml:space="preserve"> assertion prediction from code context</w:t>
            </w:r>
          </w:p>
        </w:tc>
        <w:tc>
          <w:tcPr>
            <w:tcW w:w="1276" w:type="dxa"/>
          </w:tcPr>
          <w:p w14:paraId="3DA195C4"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Fine-tuned CodeT5 with assertion-aware training</w:t>
            </w:r>
          </w:p>
        </w:tc>
        <w:tc>
          <w:tcPr>
            <w:tcW w:w="1276" w:type="dxa"/>
          </w:tcPr>
          <w:p w14:paraId="7AFB4A61"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Generated JUnit assertions for tests</w:t>
            </w:r>
          </w:p>
        </w:tc>
        <w:tc>
          <w:tcPr>
            <w:tcW w:w="1417" w:type="dxa"/>
          </w:tcPr>
          <w:p w14:paraId="156164B3"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Experiments on Methods2Test and Defects4J bugs</w:t>
            </w:r>
          </w:p>
        </w:tc>
      </w:tr>
      <w:tr w:rsidR="00234D84" w:rsidRPr="00234D84" w14:paraId="56A9F2F6" w14:textId="77777777" w:rsidTr="00D703A7">
        <w:tc>
          <w:tcPr>
            <w:tcW w:w="426" w:type="dxa"/>
          </w:tcPr>
          <w:p w14:paraId="2534FB4F"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5</w:t>
            </w:r>
          </w:p>
        </w:tc>
        <w:tc>
          <w:tcPr>
            <w:tcW w:w="1166" w:type="dxa"/>
          </w:tcPr>
          <w:p w14:paraId="7C99D472" w14:textId="77777777" w:rsidR="00234D84" w:rsidRPr="00234D84" w:rsidRDefault="00234D84" w:rsidP="00234D84">
            <w:pPr>
              <w:spacing w:after="160" w:line="278" w:lineRule="auto"/>
              <w:jc w:val="both"/>
              <w:rPr>
                <w:rFonts w:ascii="Times New Roman" w:hAnsi="Times New Roman" w:cs="Times New Roman"/>
                <w:sz w:val="20"/>
                <w:szCs w:val="20"/>
              </w:rPr>
            </w:pPr>
            <w:proofErr w:type="spellStart"/>
            <w:r w:rsidRPr="00234D84">
              <w:rPr>
                <w:rFonts w:ascii="Times New Roman" w:hAnsi="Times New Roman" w:cs="Times New Roman"/>
                <w:sz w:val="20"/>
                <w:szCs w:val="20"/>
              </w:rPr>
              <w:t>AugmenTest</w:t>
            </w:r>
            <w:proofErr w:type="spellEnd"/>
            <w:r w:rsidRPr="00234D84">
              <w:rPr>
                <w:rFonts w:ascii="Times New Roman" w:hAnsi="Times New Roman" w:cs="Times New Roman"/>
                <w:sz w:val="20"/>
                <w:szCs w:val="20"/>
              </w:rPr>
              <w:t xml:space="preserve">: Enhancing Tests with LLM-Driven Oracles – </w:t>
            </w:r>
            <w:proofErr w:type="spellStart"/>
            <w:r w:rsidRPr="00234D84">
              <w:rPr>
                <w:rFonts w:ascii="Times New Roman" w:hAnsi="Times New Roman" w:cs="Times New Roman"/>
                <w:sz w:val="20"/>
                <w:szCs w:val="20"/>
              </w:rPr>
              <w:t>Khandaker</w:t>
            </w:r>
            <w:proofErr w:type="spellEnd"/>
            <w:r w:rsidRPr="00234D84">
              <w:rPr>
                <w:rFonts w:ascii="Times New Roman" w:hAnsi="Times New Roman" w:cs="Times New Roman"/>
                <w:sz w:val="20"/>
                <w:szCs w:val="20"/>
              </w:rPr>
              <w:t xml:space="preserve"> et al., 2025</w:t>
            </w:r>
          </w:p>
        </w:tc>
        <w:tc>
          <w:tcPr>
            <w:tcW w:w="1102" w:type="dxa"/>
          </w:tcPr>
          <w:p w14:paraId="347815F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Java tests, buggy mutants and code comments</w:t>
            </w:r>
          </w:p>
        </w:tc>
        <w:tc>
          <w:tcPr>
            <w:tcW w:w="1031" w:type="dxa"/>
          </w:tcPr>
          <w:p w14:paraId="7DEEBA8E"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GPT-4o, Llama-3, GPT4All</w:t>
            </w:r>
          </w:p>
        </w:tc>
        <w:tc>
          <w:tcPr>
            <w:tcW w:w="1145" w:type="dxa"/>
          </w:tcPr>
          <w:p w14:paraId="4A77CB07" w14:textId="77777777" w:rsidR="00234D84" w:rsidRPr="00234D84" w:rsidRDefault="00234D84" w:rsidP="00234D84">
            <w:pPr>
              <w:spacing w:after="160" w:line="278" w:lineRule="auto"/>
              <w:jc w:val="both"/>
              <w:rPr>
                <w:rFonts w:ascii="Times New Roman" w:hAnsi="Times New Roman" w:cs="Times New Roman"/>
                <w:sz w:val="20"/>
                <w:szCs w:val="20"/>
              </w:rPr>
            </w:pPr>
            <w:proofErr w:type="spellStart"/>
            <w:r w:rsidRPr="00234D84">
              <w:rPr>
                <w:rFonts w:ascii="Times New Roman" w:hAnsi="Times New Roman" w:cs="Times New Roman"/>
                <w:sz w:val="20"/>
                <w:szCs w:val="20"/>
              </w:rPr>
              <w:t>AugmenTest</w:t>
            </w:r>
            <w:proofErr w:type="spellEnd"/>
          </w:p>
        </w:tc>
        <w:tc>
          <w:tcPr>
            <w:tcW w:w="1226" w:type="dxa"/>
          </w:tcPr>
          <w:p w14:paraId="70B4A5AE"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LLM-based test-oracle (assertion) inference</w:t>
            </w:r>
          </w:p>
        </w:tc>
        <w:tc>
          <w:tcPr>
            <w:tcW w:w="1276" w:type="dxa"/>
          </w:tcPr>
          <w:p w14:paraId="5D44F1C1"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Context-aware oracle generation w/ consistency filter</w:t>
            </w:r>
          </w:p>
        </w:tc>
        <w:tc>
          <w:tcPr>
            <w:tcW w:w="1276" w:type="dxa"/>
          </w:tcPr>
          <w:p w14:paraId="38FB6888"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Strengthened and extra assertions for tests</w:t>
            </w:r>
          </w:p>
        </w:tc>
        <w:tc>
          <w:tcPr>
            <w:tcW w:w="1417" w:type="dxa"/>
          </w:tcPr>
          <w:p w14:paraId="1FE6071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Study on 203 Java tests (oracle correctness, bugs)</w:t>
            </w:r>
          </w:p>
        </w:tc>
      </w:tr>
      <w:tr w:rsidR="00234D84" w:rsidRPr="00234D84" w14:paraId="4B726A01" w14:textId="77777777" w:rsidTr="00D703A7">
        <w:tc>
          <w:tcPr>
            <w:tcW w:w="426" w:type="dxa"/>
          </w:tcPr>
          <w:p w14:paraId="50DAB4C3"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6</w:t>
            </w:r>
          </w:p>
        </w:tc>
        <w:tc>
          <w:tcPr>
            <w:tcW w:w="1166" w:type="dxa"/>
          </w:tcPr>
          <w:p w14:paraId="71557E2B"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Automated Assertion Generation via IR and Deep Learning – Yu et al., ICSE 2022</w:t>
            </w:r>
          </w:p>
        </w:tc>
        <w:tc>
          <w:tcPr>
            <w:tcW w:w="1102" w:type="dxa"/>
          </w:tcPr>
          <w:p w14:paraId="77D635F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Java focal-test pairs from OSS projects</w:t>
            </w:r>
          </w:p>
        </w:tc>
        <w:tc>
          <w:tcPr>
            <w:tcW w:w="1031" w:type="dxa"/>
          </w:tcPr>
          <w:p w14:paraId="6FE08EB4"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IR engine (</w:t>
            </w:r>
            <w:proofErr w:type="spellStart"/>
            <w:r w:rsidRPr="00234D84">
              <w:rPr>
                <w:rFonts w:ascii="Times New Roman" w:hAnsi="Times New Roman" w:cs="Times New Roman"/>
                <w:sz w:val="20"/>
                <w:szCs w:val="20"/>
              </w:rPr>
              <w:t>Jaccard</w:t>
            </w:r>
            <w:proofErr w:type="spellEnd"/>
            <w:r w:rsidRPr="00234D84">
              <w:rPr>
                <w:rFonts w:ascii="Times New Roman" w:hAnsi="Times New Roman" w:cs="Times New Roman"/>
                <w:sz w:val="20"/>
                <w:szCs w:val="20"/>
              </w:rPr>
              <w:t>), ATLAS DL model</w:t>
            </w:r>
          </w:p>
        </w:tc>
        <w:tc>
          <w:tcPr>
            <w:tcW w:w="1145" w:type="dxa"/>
          </w:tcPr>
          <w:p w14:paraId="14CF9118"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IR+DL assertion generator</w:t>
            </w:r>
          </w:p>
        </w:tc>
        <w:tc>
          <w:tcPr>
            <w:tcW w:w="1226" w:type="dxa"/>
          </w:tcPr>
          <w:p w14:paraId="79FE0960"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Information-retrieval-based assertion search</w:t>
            </w:r>
          </w:p>
        </w:tc>
        <w:tc>
          <w:tcPr>
            <w:tcW w:w="1276" w:type="dxa"/>
          </w:tcPr>
          <w:p w14:paraId="21BAA8E7"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Retrieved-Assertion Adaptation with DL fallback</w:t>
            </w:r>
          </w:p>
        </w:tc>
        <w:tc>
          <w:tcPr>
            <w:tcW w:w="1276" w:type="dxa"/>
          </w:tcPr>
          <w:p w14:paraId="10EE77AB"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Retrieved, adapted or generated Java assertions</w:t>
            </w:r>
          </w:p>
        </w:tc>
        <w:tc>
          <w:tcPr>
            <w:tcW w:w="1417" w:type="dxa"/>
          </w:tcPr>
          <w:p w14:paraId="2771951E"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Evaluation on </w:t>
            </w:r>
            <w:proofErr w:type="spellStart"/>
            <w:r w:rsidRPr="00234D84">
              <w:rPr>
                <w:rFonts w:ascii="Times New Roman" w:hAnsi="Times New Roman" w:cs="Times New Roman"/>
                <w:sz w:val="20"/>
                <w:szCs w:val="20"/>
              </w:rPr>
              <w:t>DATA_old</w:t>
            </w:r>
            <w:proofErr w:type="spellEnd"/>
            <w:r w:rsidRPr="00234D84">
              <w:rPr>
                <w:rFonts w:ascii="Times New Roman" w:hAnsi="Times New Roman" w:cs="Times New Roman"/>
                <w:sz w:val="20"/>
                <w:szCs w:val="20"/>
              </w:rPr>
              <w:t xml:space="preserve">/ </w:t>
            </w:r>
            <w:proofErr w:type="spellStart"/>
            <w:r w:rsidRPr="00234D84">
              <w:rPr>
                <w:rFonts w:ascii="Times New Roman" w:hAnsi="Times New Roman" w:cs="Times New Roman"/>
                <w:sz w:val="20"/>
                <w:szCs w:val="20"/>
              </w:rPr>
              <w:t>DATA_new</w:t>
            </w:r>
            <w:proofErr w:type="spellEnd"/>
            <w:r w:rsidRPr="00234D84">
              <w:rPr>
                <w:rFonts w:ascii="Times New Roman" w:hAnsi="Times New Roman" w:cs="Times New Roman"/>
                <w:sz w:val="20"/>
                <w:szCs w:val="20"/>
              </w:rPr>
              <w:t xml:space="preserve"> (accuracy, BLEU)</w:t>
            </w:r>
          </w:p>
        </w:tc>
      </w:tr>
      <w:tr w:rsidR="00234D84" w:rsidRPr="00234D84" w14:paraId="6C9793D3" w14:textId="77777777" w:rsidTr="00D703A7">
        <w:tc>
          <w:tcPr>
            <w:tcW w:w="426" w:type="dxa"/>
          </w:tcPr>
          <w:p w14:paraId="7F59747D"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14</w:t>
            </w:r>
          </w:p>
        </w:tc>
        <w:tc>
          <w:tcPr>
            <w:tcW w:w="1166" w:type="dxa"/>
          </w:tcPr>
          <w:p w14:paraId="25D6CE3B"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LLM-Based Property-Based Test Generation for </w:t>
            </w:r>
            <w:proofErr w:type="spellStart"/>
            <w:r w:rsidRPr="00234D84">
              <w:rPr>
                <w:rFonts w:ascii="Times New Roman" w:hAnsi="Times New Roman" w:cs="Times New Roman"/>
                <w:sz w:val="20"/>
                <w:szCs w:val="20"/>
              </w:rPr>
              <w:lastRenderedPageBreak/>
              <w:t>Guardrailing</w:t>
            </w:r>
            <w:proofErr w:type="spellEnd"/>
            <w:r w:rsidRPr="00234D84">
              <w:rPr>
                <w:rFonts w:ascii="Times New Roman" w:hAnsi="Times New Roman" w:cs="Times New Roman"/>
                <w:sz w:val="20"/>
                <w:szCs w:val="20"/>
              </w:rPr>
              <w:t xml:space="preserve"> CPS – </w:t>
            </w:r>
            <w:proofErr w:type="spellStart"/>
            <w:r w:rsidRPr="00234D84">
              <w:rPr>
                <w:rFonts w:ascii="Times New Roman" w:hAnsi="Times New Roman" w:cs="Times New Roman"/>
                <w:sz w:val="20"/>
                <w:szCs w:val="20"/>
              </w:rPr>
              <w:t>Etemadi</w:t>
            </w:r>
            <w:proofErr w:type="spellEnd"/>
            <w:r w:rsidRPr="00234D84">
              <w:rPr>
                <w:rFonts w:ascii="Times New Roman" w:hAnsi="Times New Roman" w:cs="Times New Roman"/>
                <w:sz w:val="20"/>
                <w:szCs w:val="20"/>
              </w:rPr>
              <w:t xml:space="preserve"> et al., 2026</w:t>
            </w:r>
          </w:p>
        </w:tc>
        <w:tc>
          <w:tcPr>
            <w:tcW w:w="1102" w:type="dxa"/>
          </w:tcPr>
          <w:p w14:paraId="3CB279C9"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lastRenderedPageBreak/>
              <w:t>Cyber-physical system models and safety properties</w:t>
            </w:r>
          </w:p>
        </w:tc>
        <w:tc>
          <w:tcPr>
            <w:tcW w:w="1031" w:type="dxa"/>
          </w:tcPr>
          <w:p w14:paraId="25F6F16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GPT-4, </w:t>
            </w:r>
            <w:proofErr w:type="spellStart"/>
            <w:r w:rsidRPr="00234D84">
              <w:rPr>
                <w:rFonts w:ascii="Times New Roman" w:hAnsi="Times New Roman" w:cs="Times New Roman"/>
                <w:sz w:val="20"/>
                <w:szCs w:val="20"/>
              </w:rPr>
              <w:t>ScalaCheck</w:t>
            </w:r>
            <w:proofErr w:type="spellEnd"/>
          </w:p>
        </w:tc>
        <w:tc>
          <w:tcPr>
            <w:tcW w:w="1145" w:type="dxa"/>
          </w:tcPr>
          <w:p w14:paraId="0D96FC85"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PBT-Guided LLM Test Generator</w:t>
            </w:r>
          </w:p>
        </w:tc>
        <w:tc>
          <w:tcPr>
            <w:tcW w:w="1226" w:type="dxa"/>
          </w:tcPr>
          <w:p w14:paraId="74622B77"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Property-based testing with LLM-generated oracles</w:t>
            </w:r>
          </w:p>
        </w:tc>
        <w:tc>
          <w:tcPr>
            <w:tcW w:w="1276" w:type="dxa"/>
          </w:tcPr>
          <w:p w14:paraId="752A7A6D"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Property-encoding prompts guiding CPS tests</w:t>
            </w:r>
          </w:p>
        </w:tc>
        <w:tc>
          <w:tcPr>
            <w:tcW w:w="1276" w:type="dxa"/>
          </w:tcPr>
          <w:p w14:paraId="79A78DB9"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Property-based tests for CPS guardrail checks</w:t>
            </w:r>
          </w:p>
        </w:tc>
        <w:tc>
          <w:tcPr>
            <w:tcW w:w="1417" w:type="dxa"/>
          </w:tcPr>
          <w:p w14:paraId="2BF4E23A"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Single CPS controller case with expert review</w:t>
            </w:r>
          </w:p>
        </w:tc>
      </w:tr>
      <w:tr w:rsidR="00234D84" w:rsidRPr="00234D84" w14:paraId="0EDF1FE9" w14:textId="77777777" w:rsidTr="00D703A7">
        <w:tc>
          <w:tcPr>
            <w:tcW w:w="426" w:type="dxa"/>
          </w:tcPr>
          <w:p w14:paraId="0E0EEDCE"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lastRenderedPageBreak/>
              <w:t>25</w:t>
            </w:r>
          </w:p>
        </w:tc>
        <w:tc>
          <w:tcPr>
            <w:tcW w:w="1166" w:type="dxa"/>
          </w:tcPr>
          <w:p w14:paraId="6DC5BDE4"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A3Test: Assertion-Augmented Automated Test Case Generation – </w:t>
            </w:r>
            <w:proofErr w:type="spellStart"/>
            <w:r w:rsidRPr="00234D84">
              <w:rPr>
                <w:rFonts w:ascii="Times New Roman" w:hAnsi="Times New Roman" w:cs="Times New Roman"/>
                <w:sz w:val="20"/>
                <w:szCs w:val="20"/>
              </w:rPr>
              <w:t>Alagarsamy</w:t>
            </w:r>
            <w:proofErr w:type="spellEnd"/>
            <w:r w:rsidRPr="00234D84">
              <w:rPr>
                <w:rFonts w:ascii="Times New Roman" w:hAnsi="Times New Roman" w:cs="Times New Roman"/>
                <w:sz w:val="20"/>
                <w:szCs w:val="20"/>
              </w:rPr>
              <w:t xml:space="preserve"> et al., 2023</w:t>
            </w:r>
          </w:p>
        </w:tc>
        <w:tc>
          <w:tcPr>
            <w:tcW w:w="1102" w:type="dxa"/>
          </w:tcPr>
          <w:p w14:paraId="5612CDA9"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Java focal methods + developer tests</w:t>
            </w:r>
          </w:p>
        </w:tc>
        <w:tc>
          <w:tcPr>
            <w:tcW w:w="1031" w:type="dxa"/>
          </w:tcPr>
          <w:p w14:paraId="2A68B3B9"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PLBART, </w:t>
            </w:r>
            <w:proofErr w:type="spellStart"/>
            <w:r w:rsidRPr="00234D84">
              <w:rPr>
                <w:rFonts w:ascii="Times New Roman" w:hAnsi="Times New Roman" w:cs="Times New Roman"/>
                <w:sz w:val="20"/>
                <w:szCs w:val="20"/>
              </w:rPr>
              <w:t>PyTorch</w:t>
            </w:r>
            <w:proofErr w:type="spellEnd"/>
          </w:p>
        </w:tc>
        <w:tc>
          <w:tcPr>
            <w:tcW w:w="1145" w:type="dxa"/>
          </w:tcPr>
          <w:p w14:paraId="0DC3863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A3Test</w:t>
            </w:r>
          </w:p>
        </w:tc>
        <w:tc>
          <w:tcPr>
            <w:tcW w:w="1226" w:type="dxa"/>
          </w:tcPr>
          <w:p w14:paraId="20FFD24E"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Masked LM + beam search</w:t>
            </w:r>
          </w:p>
        </w:tc>
        <w:tc>
          <w:tcPr>
            <w:tcW w:w="1276" w:type="dxa"/>
          </w:tcPr>
          <w:p w14:paraId="1133BF46"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Assertion-signature verifier</w:t>
            </w:r>
          </w:p>
        </w:tc>
        <w:tc>
          <w:tcPr>
            <w:tcW w:w="1276" w:type="dxa"/>
          </w:tcPr>
          <w:p w14:paraId="093D981B"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Generated Java tests with corrected names/assertions</w:t>
            </w:r>
          </w:p>
        </w:tc>
        <w:tc>
          <w:tcPr>
            <w:tcW w:w="1417" w:type="dxa"/>
          </w:tcPr>
          <w:p w14:paraId="1B00F5B7"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Evaluated on 5,278 methods (Defects4J)</w:t>
            </w:r>
          </w:p>
        </w:tc>
      </w:tr>
      <w:tr w:rsidR="00234D84" w:rsidRPr="00234D84" w14:paraId="5219803D" w14:textId="77777777" w:rsidTr="00D703A7">
        <w:tc>
          <w:tcPr>
            <w:tcW w:w="426" w:type="dxa"/>
          </w:tcPr>
          <w:p w14:paraId="20D7EA7D"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28</w:t>
            </w:r>
          </w:p>
        </w:tc>
        <w:tc>
          <w:tcPr>
            <w:tcW w:w="1166" w:type="dxa"/>
          </w:tcPr>
          <w:p w14:paraId="164B83C5"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Assertions in Software Testing: Survey, Landscape, and Trends – </w:t>
            </w:r>
            <w:proofErr w:type="spellStart"/>
            <w:r w:rsidRPr="00234D84">
              <w:rPr>
                <w:rFonts w:ascii="Times New Roman" w:hAnsi="Times New Roman" w:cs="Times New Roman"/>
                <w:sz w:val="20"/>
                <w:szCs w:val="20"/>
              </w:rPr>
              <w:t>Taromirad</w:t>
            </w:r>
            <w:proofErr w:type="spellEnd"/>
            <w:r w:rsidRPr="00234D84">
              <w:rPr>
                <w:rFonts w:ascii="Times New Roman" w:hAnsi="Times New Roman" w:cs="Times New Roman"/>
                <w:sz w:val="20"/>
                <w:szCs w:val="20"/>
              </w:rPr>
              <w:t xml:space="preserve"> &amp; </w:t>
            </w:r>
            <w:proofErr w:type="spellStart"/>
            <w:r w:rsidRPr="00234D84">
              <w:rPr>
                <w:rFonts w:ascii="Times New Roman" w:hAnsi="Times New Roman" w:cs="Times New Roman"/>
                <w:sz w:val="20"/>
                <w:szCs w:val="20"/>
              </w:rPr>
              <w:t>Runeson</w:t>
            </w:r>
            <w:proofErr w:type="spellEnd"/>
            <w:r w:rsidRPr="00234D84">
              <w:rPr>
                <w:rFonts w:ascii="Times New Roman" w:hAnsi="Times New Roman" w:cs="Times New Roman"/>
                <w:sz w:val="20"/>
                <w:szCs w:val="20"/>
              </w:rPr>
              <w:t>, 2025</w:t>
            </w:r>
          </w:p>
        </w:tc>
        <w:tc>
          <w:tcPr>
            <w:tcW w:w="1102" w:type="dxa"/>
          </w:tcPr>
          <w:p w14:paraId="6A0AE58B"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Research papers on assertions (1994–2024)</w:t>
            </w:r>
          </w:p>
        </w:tc>
        <w:tc>
          <w:tcPr>
            <w:tcW w:w="1031" w:type="dxa"/>
          </w:tcPr>
          <w:p w14:paraId="3F15028D"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None</w:t>
            </w:r>
          </w:p>
        </w:tc>
        <w:tc>
          <w:tcPr>
            <w:tcW w:w="1145" w:type="dxa"/>
          </w:tcPr>
          <w:p w14:paraId="240FBB2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None</w:t>
            </w:r>
          </w:p>
        </w:tc>
        <w:tc>
          <w:tcPr>
            <w:tcW w:w="1226" w:type="dxa"/>
          </w:tcPr>
          <w:p w14:paraId="0A8ACE03"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Systematic review</w:t>
            </w:r>
          </w:p>
        </w:tc>
        <w:tc>
          <w:tcPr>
            <w:tcW w:w="1276" w:type="dxa"/>
          </w:tcPr>
          <w:p w14:paraId="0A0E0795"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Assertion taxonomy</w:t>
            </w:r>
          </w:p>
        </w:tc>
        <w:tc>
          <w:tcPr>
            <w:tcW w:w="1276" w:type="dxa"/>
          </w:tcPr>
          <w:p w14:paraId="5745A556"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Taxonomy of assertion types and usage</w:t>
            </w:r>
          </w:p>
        </w:tc>
        <w:tc>
          <w:tcPr>
            <w:tcW w:w="1417" w:type="dxa"/>
          </w:tcPr>
          <w:p w14:paraId="25E4B5A7"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Analysis of 100+ studies</w:t>
            </w:r>
          </w:p>
        </w:tc>
      </w:tr>
      <w:tr w:rsidR="00234D84" w:rsidRPr="00234D84" w14:paraId="74B0644E" w14:textId="77777777" w:rsidTr="00D703A7">
        <w:tc>
          <w:tcPr>
            <w:tcW w:w="426" w:type="dxa"/>
          </w:tcPr>
          <w:p w14:paraId="37598352"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32</w:t>
            </w:r>
          </w:p>
        </w:tc>
        <w:tc>
          <w:tcPr>
            <w:tcW w:w="1166" w:type="dxa"/>
          </w:tcPr>
          <w:p w14:paraId="000FAE7E" w14:textId="77777777" w:rsidR="00234D84" w:rsidRPr="00234D84" w:rsidRDefault="00234D84" w:rsidP="00234D84">
            <w:pPr>
              <w:spacing w:after="160" w:line="278" w:lineRule="auto"/>
              <w:jc w:val="both"/>
              <w:rPr>
                <w:rFonts w:ascii="Times New Roman" w:hAnsi="Times New Roman" w:cs="Times New Roman"/>
                <w:sz w:val="20"/>
                <w:szCs w:val="20"/>
              </w:rPr>
            </w:pPr>
            <w:proofErr w:type="spellStart"/>
            <w:r w:rsidRPr="00234D84">
              <w:rPr>
                <w:rFonts w:ascii="Times New Roman" w:hAnsi="Times New Roman" w:cs="Times New Roman"/>
                <w:sz w:val="20"/>
                <w:szCs w:val="20"/>
              </w:rPr>
              <w:t>ChIRAAG</w:t>
            </w:r>
            <w:proofErr w:type="spellEnd"/>
            <w:r w:rsidRPr="00234D84">
              <w:rPr>
                <w:rFonts w:ascii="Times New Roman" w:hAnsi="Times New Roman" w:cs="Times New Roman"/>
                <w:sz w:val="20"/>
                <w:szCs w:val="20"/>
              </w:rPr>
              <w:t xml:space="preserve">: </w:t>
            </w:r>
            <w:proofErr w:type="spellStart"/>
            <w:r w:rsidRPr="00234D84">
              <w:rPr>
                <w:rFonts w:ascii="Times New Roman" w:hAnsi="Times New Roman" w:cs="Times New Roman"/>
                <w:sz w:val="20"/>
                <w:szCs w:val="20"/>
              </w:rPr>
              <w:t>ChatGPT</w:t>
            </w:r>
            <w:proofErr w:type="spellEnd"/>
            <w:r w:rsidRPr="00234D84">
              <w:rPr>
                <w:rFonts w:ascii="Times New Roman" w:hAnsi="Times New Roman" w:cs="Times New Roman"/>
                <w:sz w:val="20"/>
                <w:szCs w:val="20"/>
              </w:rPr>
              <w:t xml:space="preserve"> Informed Rapid and Automated Assertion Generation – </w:t>
            </w:r>
            <w:proofErr w:type="spellStart"/>
            <w:r w:rsidRPr="00234D84">
              <w:rPr>
                <w:rFonts w:ascii="Times New Roman" w:hAnsi="Times New Roman" w:cs="Times New Roman"/>
                <w:sz w:val="20"/>
                <w:szCs w:val="20"/>
              </w:rPr>
              <w:t>Pahwa</w:t>
            </w:r>
            <w:proofErr w:type="spellEnd"/>
            <w:r w:rsidRPr="00234D84">
              <w:rPr>
                <w:rFonts w:ascii="Times New Roman" w:hAnsi="Times New Roman" w:cs="Times New Roman"/>
                <w:sz w:val="20"/>
                <w:szCs w:val="20"/>
              </w:rPr>
              <w:t xml:space="preserve"> et al., 2024</w:t>
            </w:r>
          </w:p>
        </w:tc>
        <w:tc>
          <w:tcPr>
            <w:tcW w:w="1102" w:type="dxa"/>
          </w:tcPr>
          <w:p w14:paraId="74A5D91C"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Java tests + focal methods (Defects4J)</w:t>
            </w:r>
          </w:p>
        </w:tc>
        <w:tc>
          <w:tcPr>
            <w:tcW w:w="1031" w:type="dxa"/>
          </w:tcPr>
          <w:p w14:paraId="1986F000"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 xml:space="preserve">GPT-4, </w:t>
            </w:r>
            <w:proofErr w:type="spellStart"/>
            <w:r w:rsidRPr="00234D84">
              <w:rPr>
                <w:rFonts w:ascii="Times New Roman" w:hAnsi="Times New Roman" w:cs="Times New Roman"/>
                <w:sz w:val="20"/>
                <w:szCs w:val="20"/>
              </w:rPr>
              <w:t>JavaParser</w:t>
            </w:r>
            <w:proofErr w:type="spellEnd"/>
          </w:p>
        </w:tc>
        <w:tc>
          <w:tcPr>
            <w:tcW w:w="1145" w:type="dxa"/>
          </w:tcPr>
          <w:p w14:paraId="68B1F59B" w14:textId="77777777" w:rsidR="00234D84" w:rsidRPr="00234D84" w:rsidRDefault="00234D84" w:rsidP="00234D84">
            <w:pPr>
              <w:spacing w:after="160" w:line="278" w:lineRule="auto"/>
              <w:jc w:val="both"/>
              <w:rPr>
                <w:rFonts w:ascii="Times New Roman" w:hAnsi="Times New Roman" w:cs="Times New Roman"/>
                <w:sz w:val="20"/>
                <w:szCs w:val="20"/>
              </w:rPr>
            </w:pPr>
            <w:proofErr w:type="spellStart"/>
            <w:r w:rsidRPr="00234D84">
              <w:rPr>
                <w:rFonts w:ascii="Times New Roman" w:hAnsi="Times New Roman" w:cs="Times New Roman"/>
                <w:sz w:val="20"/>
                <w:szCs w:val="20"/>
              </w:rPr>
              <w:t>ChIRAAG</w:t>
            </w:r>
            <w:proofErr w:type="spellEnd"/>
          </w:p>
        </w:tc>
        <w:tc>
          <w:tcPr>
            <w:tcW w:w="1226" w:type="dxa"/>
          </w:tcPr>
          <w:p w14:paraId="0E2831B3"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LLM-based assertion inference</w:t>
            </w:r>
          </w:p>
        </w:tc>
        <w:tc>
          <w:tcPr>
            <w:tcW w:w="1276" w:type="dxa"/>
          </w:tcPr>
          <w:p w14:paraId="37075334"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Assertion-ranking mechanism</w:t>
            </w:r>
          </w:p>
        </w:tc>
        <w:tc>
          <w:tcPr>
            <w:tcW w:w="1276" w:type="dxa"/>
          </w:tcPr>
          <w:p w14:paraId="2F0FCE0E"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Generated Java assertions</w:t>
            </w:r>
          </w:p>
        </w:tc>
        <w:tc>
          <w:tcPr>
            <w:tcW w:w="1417" w:type="dxa"/>
          </w:tcPr>
          <w:p w14:paraId="0C60B29A" w14:textId="77777777" w:rsidR="00234D84" w:rsidRPr="00234D84" w:rsidRDefault="00234D84" w:rsidP="00234D84">
            <w:pPr>
              <w:spacing w:after="160" w:line="278" w:lineRule="auto"/>
              <w:jc w:val="both"/>
              <w:rPr>
                <w:rFonts w:ascii="Times New Roman" w:hAnsi="Times New Roman" w:cs="Times New Roman"/>
                <w:sz w:val="20"/>
                <w:szCs w:val="20"/>
              </w:rPr>
            </w:pPr>
            <w:r w:rsidRPr="00234D84">
              <w:rPr>
                <w:rFonts w:ascii="Times New Roman" w:hAnsi="Times New Roman" w:cs="Times New Roman"/>
                <w:sz w:val="20"/>
                <w:szCs w:val="20"/>
              </w:rPr>
              <w:t>Evaluation on Defects4J</w:t>
            </w:r>
          </w:p>
        </w:tc>
      </w:tr>
    </w:tbl>
    <w:p w14:paraId="26FE0367" w14:textId="77777777" w:rsidR="00234D84" w:rsidRPr="000B2C1D" w:rsidRDefault="00234D84" w:rsidP="00AC0031">
      <w:pPr>
        <w:jc w:val="both"/>
        <w:rPr>
          <w:rFonts w:ascii="Times New Roman" w:hAnsi="Times New Roman" w:cs="Times New Roman"/>
        </w:rPr>
      </w:pPr>
    </w:p>
    <w:p w14:paraId="655CA39A"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4.2.4 Test Repair and Augmentation</w:t>
      </w:r>
    </w:p>
    <w:p w14:paraId="2DFD2A1B"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Test repair and augmentation appear in several recent research works as automated mechanisms to address failing, flaky, or incomplete tests. Reinforcement learning plays a significant role in frameworks such as Adaptive Test Healing (Mani &amp; Attaranasl, 2025), where a policy model determines corrective actions based on execution outcomes. Similarly, </w:t>
      </w:r>
      <w:proofErr w:type="spellStart"/>
      <w:r w:rsidRPr="000B2C1D">
        <w:rPr>
          <w:rFonts w:ascii="Times New Roman" w:hAnsi="Times New Roman" w:cs="Times New Roman"/>
        </w:rPr>
        <w:t>TestART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Gu</w:t>
      </w:r>
      <w:proofErr w:type="spellEnd"/>
      <w:r w:rsidRPr="000B2C1D">
        <w:rPr>
          <w:rFonts w:ascii="Times New Roman" w:hAnsi="Times New Roman" w:cs="Times New Roman"/>
        </w:rPr>
        <w:t xml:space="preserve"> et al., 2024) integrates a co-evolution strategy where tests are iteratively repaired to improve pass rate and coverage.</w:t>
      </w:r>
    </w:p>
    <w:p w14:paraId="64451B82"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lastRenderedPageBreak/>
        <w:t>Amplification-based solutions also appear prominently. Small-Amp (Panichella et al., 2016) enhances Python tests through dynamic analysis and heuristic-driven assertion mining. Mutation-guided approaches such as MuTAP (Dakhel et al., 2024) add new test cases targeting specific mutants, effectively extending test suites with fault-oriented behavior.</w:t>
      </w:r>
    </w:p>
    <w:p w14:paraId="28B139ED" w14:textId="6B1302A6" w:rsidR="00BD038D" w:rsidRDefault="00BD038D" w:rsidP="00BE171C">
      <w:pPr>
        <w:jc w:val="both"/>
        <w:rPr>
          <w:rFonts w:ascii="Times New Roman" w:hAnsi="Times New Roman" w:cs="Times New Roman"/>
        </w:rPr>
      </w:pPr>
      <w:r w:rsidRPr="000B2C1D">
        <w:rPr>
          <w:rFonts w:ascii="Times New Roman" w:hAnsi="Times New Roman" w:cs="Times New Roman"/>
        </w:rPr>
        <w:t xml:space="preserve">These findings highlight that test repair and augmentation are becoming essential features of modern automated testing tools, ensuring that generated tests remain executable, reliable, and behaviorally accurate. The repair and augmentation mechanisms for each tool are presented in </w:t>
      </w:r>
      <w:r w:rsidRPr="000B2C1D">
        <w:rPr>
          <w:rFonts w:ascii="Times New Roman" w:hAnsi="Times New Roman" w:cs="Times New Roman"/>
          <w:b/>
          <w:bCs/>
        </w:rPr>
        <w:t>Table 5</w:t>
      </w:r>
      <w:r w:rsidR="00F72464">
        <w:rPr>
          <w:rFonts w:ascii="Times New Roman" w:hAnsi="Times New Roman" w:cs="Times New Roman"/>
          <w:b/>
          <w:bCs/>
        </w:rPr>
        <w:t>-E</w:t>
      </w:r>
      <w:r w:rsidRPr="000B2C1D">
        <w:rPr>
          <w:rFonts w:ascii="Times New Roman" w:hAnsi="Times New Roman" w:cs="Times New Roman"/>
        </w:rPr>
        <w:t>.</w:t>
      </w:r>
    </w:p>
    <w:p w14:paraId="75C598ED" w14:textId="2928A7F9" w:rsidR="00F72464" w:rsidRPr="001134A8" w:rsidRDefault="00F72464" w:rsidP="00F72464">
      <w:pPr>
        <w:jc w:val="center"/>
        <w:rPr>
          <w:rFonts w:ascii="Times New Roman" w:hAnsi="Times New Roman" w:cs="Times New Roman"/>
          <w:b/>
          <w:i/>
          <w:iCs/>
          <w:color w:val="44546A" w:themeColor="text2"/>
          <w:sz w:val="18"/>
          <w:szCs w:val="18"/>
        </w:rPr>
      </w:pPr>
      <w:r>
        <w:rPr>
          <w:rFonts w:ascii="Times New Roman" w:hAnsi="Times New Roman" w:cs="Times New Roman"/>
          <w:b/>
          <w:i/>
          <w:iCs/>
          <w:color w:val="44546A" w:themeColor="text2"/>
          <w:sz w:val="18"/>
          <w:szCs w:val="18"/>
        </w:rPr>
        <w:t>Table 5-</w:t>
      </w:r>
      <w:r>
        <w:rPr>
          <w:rFonts w:ascii="Times New Roman" w:hAnsi="Times New Roman" w:cs="Times New Roman"/>
          <w:b/>
          <w:i/>
          <w:iCs/>
          <w:color w:val="44546A" w:themeColor="text2"/>
          <w:sz w:val="18"/>
          <w:szCs w:val="18"/>
        </w:rPr>
        <w:t>E</w:t>
      </w:r>
      <w:r w:rsidRPr="00905EE2">
        <w:rPr>
          <w:rFonts w:ascii="Times New Roman" w:hAnsi="Times New Roman" w:cs="Times New Roman"/>
          <w:b/>
          <w:i/>
          <w:iCs/>
          <w:color w:val="44546A" w:themeColor="text2"/>
          <w:sz w:val="18"/>
          <w:szCs w:val="18"/>
        </w:rPr>
        <w:t>:</w:t>
      </w:r>
      <w:r w:rsidRPr="00F72464">
        <w:t xml:space="preserve"> </w:t>
      </w:r>
      <w:r w:rsidRPr="00F72464">
        <w:rPr>
          <w:rFonts w:ascii="Times New Roman" w:hAnsi="Times New Roman" w:cs="Times New Roman"/>
          <w:b/>
          <w:i/>
          <w:iCs/>
          <w:color w:val="44546A" w:themeColor="text2"/>
          <w:sz w:val="18"/>
          <w:szCs w:val="18"/>
        </w:rPr>
        <w:t>Test Repair and Test Suite Augmentation Approaches</w:t>
      </w:r>
    </w:p>
    <w:tbl>
      <w:tblPr>
        <w:tblStyle w:val="TableGrid4"/>
        <w:tblW w:w="10490" w:type="dxa"/>
        <w:tblInd w:w="-714" w:type="dxa"/>
        <w:tblLayout w:type="fixed"/>
        <w:tblLook w:val="04A0" w:firstRow="1" w:lastRow="0" w:firstColumn="1" w:lastColumn="0" w:noHBand="0" w:noVBand="1"/>
      </w:tblPr>
      <w:tblGrid>
        <w:gridCol w:w="535"/>
        <w:gridCol w:w="1269"/>
        <w:gridCol w:w="1033"/>
        <w:gridCol w:w="1127"/>
        <w:gridCol w:w="1132"/>
        <w:gridCol w:w="1269"/>
        <w:gridCol w:w="1259"/>
        <w:gridCol w:w="1329"/>
        <w:gridCol w:w="1537"/>
      </w:tblGrid>
      <w:tr w:rsidR="00F72464" w:rsidRPr="00F72464" w14:paraId="765B732A" w14:textId="77777777" w:rsidTr="00D703A7">
        <w:tc>
          <w:tcPr>
            <w:tcW w:w="535" w:type="dxa"/>
          </w:tcPr>
          <w:p w14:paraId="736A9321" w14:textId="77777777" w:rsidR="00F72464" w:rsidRPr="00F72464" w:rsidRDefault="00F72464" w:rsidP="00F72464">
            <w:pPr>
              <w:rPr>
                <w:rFonts w:ascii="Times New Roman" w:hAnsi="Times New Roman" w:cs="Times New Roman"/>
                <w:b/>
                <w:sz w:val="20"/>
                <w:szCs w:val="20"/>
              </w:rPr>
            </w:pPr>
            <w:r w:rsidRPr="00F72464">
              <w:rPr>
                <w:rFonts w:ascii="Times New Roman" w:hAnsi="Times New Roman" w:cs="Times New Roman"/>
                <w:b/>
                <w:sz w:val="20"/>
                <w:szCs w:val="20"/>
              </w:rPr>
              <w:t>#</w:t>
            </w:r>
          </w:p>
        </w:tc>
        <w:tc>
          <w:tcPr>
            <w:tcW w:w="1269" w:type="dxa"/>
          </w:tcPr>
          <w:p w14:paraId="5A9B4DBA" w14:textId="77777777" w:rsidR="00F72464" w:rsidRPr="00F72464" w:rsidRDefault="00F72464" w:rsidP="00F72464">
            <w:pPr>
              <w:rPr>
                <w:rFonts w:ascii="Times New Roman" w:hAnsi="Times New Roman" w:cs="Times New Roman"/>
                <w:b/>
                <w:sz w:val="20"/>
                <w:szCs w:val="20"/>
              </w:rPr>
            </w:pPr>
            <w:r w:rsidRPr="00F72464">
              <w:rPr>
                <w:rFonts w:ascii="Times New Roman" w:hAnsi="Times New Roman" w:cs="Times New Roman"/>
                <w:b/>
                <w:sz w:val="20"/>
                <w:szCs w:val="20"/>
              </w:rPr>
              <w:t>Reference</w:t>
            </w:r>
          </w:p>
        </w:tc>
        <w:tc>
          <w:tcPr>
            <w:tcW w:w="1033" w:type="dxa"/>
          </w:tcPr>
          <w:p w14:paraId="1301B26A" w14:textId="77777777" w:rsidR="00F72464" w:rsidRPr="00F72464" w:rsidRDefault="00F72464" w:rsidP="00F72464">
            <w:pPr>
              <w:rPr>
                <w:rFonts w:ascii="Times New Roman" w:hAnsi="Times New Roman" w:cs="Times New Roman"/>
                <w:b/>
                <w:sz w:val="20"/>
                <w:szCs w:val="20"/>
              </w:rPr>
            </w:pPr>
            <w:r w:rsidRPr="00F72464">
              <w:rPr>
                <w:rFonts w:ascii="Times New Roman" w:hAnsi="Times New Roman" w:cs="Times New Roman"/>
                <w:b/>
                <w:sz w:val="20"/>
                <w:szCs w:val="20"/>
              </w:rPr>
              <w:t>Input</w:t>
            </w:r>
          </w:p>
        </w:tc>
        <w:tc>
          <w:tcPr>
            <w:tcW w:w="1127" w:type="dxa"/>
          </w:tcPr>
          <w:p w14:paraId="432637D1" w14:textId="77777777" w:rsidR="00F72464" w:rsidRPr="00F72464" w:rsidRDefault="00F72464" w:rsidP="00F72464">
            <w:pPr>
              <w:rPr>
                <w:rFonts w:ascii="Times New Roman" w:hAnsi="Times New Roman" w:cs="Times New Roman"/>
                <w:b/>
                <w:sz w:val="20"/>
                <w:szCs w:val="20"/>
              </w:rPr>
            </w:pPr>
            <w:r w:rsidRPr="00F72464">
              <w:rPr>
                <w:rFonts w:ascii="Times New Roman" w:hAnsi="Times New Roman" w:cs="Times New Roman"/>
                <w:b/>
                <w:sz w:val="20"/>
                <w:szCs w:val="20"/>
              </w:rPr>
              <w:t>Tool Used</w:t>
            </w:r>
          </w:p>
        </w:tc>
        <w:tc>
          <w:tcPr>
            <w:tcW w:w="1132" w:type="dxa"/>
          </w:tcPr>
          <w:p w14:paraId="2C382651" w14:textId="77777777" w:rsidR="00F72464" w:rsidRPr="00F72464" w:rsidRDefault="00F72464" w:rsidP="00F72464">
            <w:pPr>
              <w:rPr>
                <w:rFonts w:ascii="Times New Roman" w:hAnsi="Times New Roman" w:cs="Times New Roman"/>
                <w:b/>
                <w:sz w:val="20"/>
                <w:szCs w:val="20"/>
              </w:rPr>
            </w:pPr>
            <w:r w:rsidRPr="00F72464">
              <w:rPr>
                <w:rFonts w:ascii="Times New Roman" w:hAnsi="Times New Roman" w:cs="Times New Roman"/>
                <w:b/>
                <w:sz w:val="20"/>
                <w:szCs w:val="20"/>
              </w:rPr>
              <w:t>Tool Developed</w:t>
            </w:r>
          </w:p>
        </w:tc>
        <w:tc>
          <w:tcPr>
            <w:tcW w:w="1269" w:type="dxa"/>
          </w:tcPr>
          <w:p w14:paraId="0122BFA8" w14:textId="77777777" w:rsidR="00F72464" w:rsidRPr="00F72464" w:rsidRDefault="00F72464" w:rsidP="00F72464">
            <w:pPr>
              <w:rPr>
                <w:rFonts w:ascii="Times New Roman" w:hAnsi="Times New Roman" w:cs="Times New Roman"/>
                <w:b/>
                <w:sz w:val="20"/>
                <w:szCs w:val="20"/>
              </w:rPr>
            </w:pPr>
            <w:proofErr w:type="spellStart"/>
            <w:r w:rsidRPr="00F72464">
              <w:rPr>
                <w:rFonts w:ascii="Times New Roman" w:hAnsi="Times New Roman" w:cs="Times New Roman"/>
                <w:b/>
                <w:sz w:val="20"/>
                <w:szCs w:val="20"/>
              </w:rPr>
              <w:t>Algo</w:t>
            </w:r>
            <w:proofErr w:type="spellEnd"/>
            <w:r w:rsidRPr="00F72464">
              <w:rPr>
                <w:rFonts w:ascii="Times New Roman" w:hAnsi="Times New Roman" w:cs="Times New Roman"/>
                <w:b/>
                <w:sz w:val="20"/>
                <w:szCs w:val="20"/>
              </w:rPr>
              <w:t xml:space="preserve"> Used</w:t>
            </w:r>
          </w:p>
        </w:tc>
        <w:tc>
          <w:tcPr>
            <w:tcW w:w="1259" w:type="dxa"/>
          </w:tcPr>
          <w:p w14:paraId="2D1F356C" w14:textId="77777777" w:rsidR="00F72464" w:rsidRPr="00F72464" w:rsidRDefault="00F72464" w:rsidP="00F72464">
            <w:pPr>
              <w:rPr>
                <w:rFonts w:ascii="Times New Roman" w:hAnsi="Times New Roman" w:cs="Times New Roman"/>
                <w:b/>
                <w:sz w:val="20"/>
                <w:szCs w:val="20"/>
              </w:rPr>
            </w:pPr>
            <w:proofErr w:type="spellStart"/>
            <w:r w:rsidRPr="00F72464">
              <w:rPr>
                <w:rFonts w:ascii="Times New Roman" w:hAnsi="Times New Roman" w:cs="Times New Roman"/>
                <w:b/>
                <w:sz w:val="20"/>
                <w:szCs w:val="20"/>
              </w:rPr>
              <w:t>Algo</w:t>
            </w:r>
            <w:proofErr w:type="spellEnd"/>
            <w:r w:rsidRPr="00F72464">
              <w:rPr>
                <w:rFonts w:ascii="Times New Roman" w:hAnsi="Times New Roman" w:cs="Times New Roman"/>
                <w:b/>
                <w:sz w:val="20"/>
                <w:szCs w:val="20"/>
              </w:rPr>
              <w:t xml:space="preserve"> Developed</w:t>
            </w:r>
          </w:p>
        </w:tc>
        <w:tc>
          <w:tcPr>
            <w:tcW w:w="1329" w:type="dxa"/>
          </w:tcPr>
          <w:p w14:paraId="21513C37" w14:textId="77777777" w:rsidR="00F72464" w:rsidRPr="00F72464" w:rsidRDefault="00F72464" w:rsidP="00F72464">
            <w:pPr>
              <w:rPr>
                <w:rFonts w:ascii="Times New Roman" w:hAnsi="Times New Roman" w:cs="Times New Roman"/>
                <w:b/>
                <w:sz w:val="20"/>
                <w:szCs w:val="20"/>
              </w:rPr>
            </w:pPr>
            <w:r w:rsidRPr="00F72464">
              <w:rPr>
                <w:rFonts w:ascii="Times New Roman" w:hAnsi="Times New Roman" w:cs="Times New Roman"/>
                <w:b/>
                <w:sz w:val="20"/>
                <w:szCs w:val="20"/>
              </w:rPr>
              <w:t>Output</w:t>
            </w:r>
          </w:p>
        </w:tc>
        <w:tc>
          <w:tcPr>
            <w:tcW w:w="1537" w:type="dxa"/>
          </w:tcPr>
          <w:p w14:paraId="447FD000" w14:textId="77777777" w:rsidR="00F72464" w:rsidRPr="00F72464" w:rsidRDefault="00F72464" w:rsidP="00F72464">
            <w:pPr>
              <w:rPr>
                <w:rFonts w:ascii="Times New Roman" w:hAnsi="Times New Roman" w:cs="Times New Roman"/>
                <w:b/>
                <w:sz w:val="20"/>
                <w:szCs w:val="20"/>
              </w:rPr>
            </w:pPr>
            <w:r w:rsidRPr="00F72464">
              <w:rPr>
                <w:rFonts w:ascii="Times New Roman" w:hAnsi="Times New Roman" w:cs="Times New Roman"/>
                <w:b/>
                <w:sz w:val="20"/>
                <w:szCs w:val="20"/>
              </w:rPr>
              <w:t>Validation</w:t>
            </w:r>
          </w:p>
        </w:tc>
      </w:tr>
      <w:tr w:rsidR="00F72464" w:rsidRPr="00F72464" w14:paraId="74CBAC0B" w14:textId="77777777" w:rsidTr="00D703A7">
        <w:tc>
          <w:tcPr>
            <w:tcW w:w="535" w:type="dxa"/>
          </w:tcPr>
          <w:p w14:paraId="2D5E0EA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2</w:t>
            </w:r>
          </w:p>
        </w:tc>
        <w:tc>
          <w:tcPr>
            <w:tcW w:w="1269" w:type="dxa"/>
          </w:tcPr>
          <w:p w14:paraId="0C647123"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Adaptive Test Healing Using LLM/GPT and RL – Mani &amp; </w:t>
            </w:r>
            <w:proofErr w:type="spellStart"/>
            <w:r w:rsidRPr="00F72464">
              <w:rPr>
                <w:rFonts w:ascii="Times New Roman" w:hAnsi="Times New Roman" w:cs="Times New Roman"/>
                <w:sz w:val="20"/>
                <w:szCs w:val="20"/>
              </w:rPr>
              <w:t>Attaranasl</w:t>
            </w:r>
            <w:proofErr w:type="spellEnd"/>
            <w:r w:rsidRPr="00F72464">
              <w:rPr>
                <w:rFonts w:ascii="Times New Roman" w:hAnsi="Times New Roman" w:cs="Times New Roman"/>
                <w:sz w:val="20"/>
                <w:szCs w:val="20"/>
              </w:rPr>
              <w:t>, 2025</w:t>
            </w:r>
          </w:p>
        </w:tc>
        <w:tc>
          <w:tcPr>
            <w:tcW w:w="1033" w:type="dxa"/>
          </w:tcPr>
          <w:p w14:paraId="0455111A"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Failing and flaky unit tests from CI logs</w:t>
            </w:r>
          </w:p>
        </w:tc>
        <w:tc>
          <w:tcPr>
            <w:tcW w:w="1127" w:type="dxa"/>
          </w:tcPr>
          <w:p w14:paraId="4E7DCD90"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GPT-4, RL library, test runner</w:t>
            </w:r>
          </w:p>
        </w:tc>
        <w:tc>
          <w:tcPr>
            <w:tcW w:w="1132" w:type="dxa"/>
          </w:tcPr>
          <w:p w14:paraId="4B43F337"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Adaptive test-healing prototype</w:t>
            </w:r>
          </w:p>
        </w:tc>
        <w:tc>
          <w:tcPr>
            <w:tcW w:w="1269" w:type="dxa"/>
          </w:tcPr>
          <w:p w14:paraId="08D66006"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Reinforcement learning–guided test repair</w:t>
            </w:r>
          </w:p>
        </w:tc>
        <w:tc>
          <w:tcPr>
            <w:tcW w:w="1259" w:type="dxa"/>
          </w:tcPr>
          <w:p w14:paraId="232E6DE5"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Test‑Healing Policy model choosing fix actions from outcomes</w:t>
            </w:r>
          </w:p>
        </w:tc>
        <w:tc>
          <w:tcPr>
            <w:tcW w:w="1329" w:type="dxa"/>
          </w:tcPr>
          <w:p w14:paraId="473AA802"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Repaired unit tests that pass consistently</w:t>
            </w:r>
          </w:p>
        </w:tc>
        <w:tc>
          <w:tcPr>
            <w:tcW w:w="1537" w:type="dxa"/>
          </w:tcPr>
          <w:p w14:paraId="304C28F2"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Case study on industrial CI pipelines</w:t>
            </w:r>
          </w:p>
        </w:tc>
      </w:tr>
      <w:tr w:rsidR="00F72464" w:rsidRPr="00F72464" w14:paraId="5AE6624B" w14:textId="77777777" w:rsidTr="00D703A7">
        <w:tc>
          <w:tcPr>
            <w:tcW w:w="535" w:type="dxa"/>
          </w:tcPr>
          <w:p w14:paraId="449423EC"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3</w:t>
            </w:r>
          </w:p>
        </w:tc>
        <w:tc>
          <w:tcPr>
            <w:tcW w:w="1269" w:type="dxa"/>
          </w:tcPr>
          <w:p w14:paraId="0232ED61"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AI-Assisted Programming with Test-Based Refinement – </w:t>
            </w:r>
            <w:proofErr w:type="spellStart"/>
            <w:r w:rsidRPr="00F72464">
              <w:rPr>
                <w:rFonts w:ascii="Times New Roman" w:hAnsi="Times New Roman" w:cs="Times New Roman"/>
                <w:sz w:val="20"/>
                <w:szCs w:val="20"/>
              </w:rPr>
              <w:t>Aichernig</w:t>
            </w:r>
            <w:proofErr w:type="spellEnd"/>
            <w:r w:rsidRPr="00F72464">
              <w:rPr>
                <w:rFonts w:ascii="Times New Roman" w:hAnsi="Times New Roman" w:cs="Times New Roman"/>
                <w:sz w:val="20"/>
                <w:szCs w:val="20"/>
              </w:rPr>
              <w:t xml:space="preserve"> &amp; </w:t>
            </w:r>
            <w:proofErr w:type="spellStart"/>
            <w:r w:rsidRPr="00F72464">
              <w:rPr>
                <w:rFonts w:ascii="Times New Roman" w:hAnsi="Times New Roman" w:cs="Times New Roman"/>
                <w:sz w:val="20"/>
                <w:szCs w:val="20"/>
              </w:rPr>
              <w:t>Havelund</w:t>
            </w:r>
            <w:proofErr w:type="spellEnd"/>
            <w:r w:rsidRPr="00F72464">
              <w:rPr>
                <w:rFonts w:ascii="Times New Roman" w:hAnsi="Times New Roman" w:cs="Times New Roman"/>
                <w:sz w:val="20"/>
                <w:szCs w:val="20"/>
              </w:rPr>
              <w:t>, 2025</w:t>
            </w:r>
          </w:p>
        </w:tc>
        <w:tc>
          <w:tcPr>
            <w:tcW w:w="1033" w:type="dxa"/>
          </w:tcPr>
          <w:p w14:paraId="76C9512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Natural-language spec and Scala controller code</w:t>
            </w:r>
          </w:p>
        </w:tc>
        <w:tc>
          <w:tcPr>
            <w:tcW w:w="1127" w:type="dxa"/>
          </w:tcPr>
          <w:p w14:paraId="243AC70C"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ChatGPT</w:t>
            </w:r>
            <w:proofErr w:type="spellEnd"/>
            <w:r w:rsidRPr="00F72464">
              <w:rPr>
                <w:rFonts w:ascii="Times New Roman" w:hAnsi="Times New Roman" w:cs="Times New Roman"/>
                <w:sz w:val="20"/>
                <w:szCs w:val="20"/>
              </w:rPr>
              <w:t xml:space="preserve"> (GPT-4/3.5), </w:t>
            </w:r>
            <w:proofErr w:type="spellStart"/>
            <w:r w:rsidRPr="00F72464">
              <w:rPr>
                <w:rFonts w:ascii="Times New Roman" w:hAnsi="Times New Roman" w:cs="Times New Roman"/>
                <w:sz w:val="20"/>
                <w:szCs w:val="20"/>
              </w:rPr>
              <w:t>ScalaCheck</w:t>
            </w:r>
            <w:proofErr w:type="spellEnd"/>
          </w:p>
        </w:tc>
        <w:tc>
          <w:tcPr>
            <w:tcW w:w="1132" w:type="dxa"/>
          </w:tcPr>
          <w:p w14:paraId="7DF2D03A"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None (process only)</w:t>
            </w:r>
          </w:p>
        </w:tc>
        <w:tc>
          <w:tcPr>
            <w:tcW w:w="1269" w:type="dxa"/>
          </w:tcPr>
          <w:p w14:paraId="672B3C1A"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Property-based testing with LLM-guided refinement</w:t>
            </w:r>
          </w:p>
        </w:tc>
        <w:tc>
          <w:tcPr>
            <w:tcW w:w="1259" w:type="dxa"/>
          </w:tcPr>
          <w:p w14:paraId="00AD952E"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Test‑Based Refinement workflow integrating LLM + PBT</w:t>
            </w:r>
          </w:p>
        </w:tc>
        <w:tc>
          <w:tcPr>
            <w:tcW w:w="1329" w:type="dxa"/>
          </w:tcPr>
          <w:p w14:paraId="1E40B01F"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Scala implementation plus property-based tests</w:t>
            </w:r>
          </w:p>
        </w:tc>
        <w:tc>
          <w:tcPr>
            <w:tcW w:w="1537" w:type="dxa"/>
          </w:tcPr>
          <w:p w14:paraId="32B167C3"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Single bridge-controller case study</w:t>
            </w:r>
          </w:p>
        </w:tc>
      </w:tr>
      <w:tr w:rsidR="00F72464" w:rsidRPr="00F72464" w14:paraId="14F4662C" w14:textId="77777777" w:rsidTr="00D703A7">
        <w:tc>
          <w:tcPr>
            <w:tcW w:w="535" w:type="dxa"/>
          </w:tcPr>
          <w:p w14:paraId="5355AD27"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5</w:t>
            </w:r>
          </w:p>
        </w:tc>
        <w:tc>
          <w:tcPr>
            <w:tcW w:w="1269" w:type="dxa"/>
          </w:tcPr>
          <w:p w14:paraId="18E0817E"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AugmenTest</w:t>
            </w:r>
            <w:proofErr w:type="spellEnd"/>
            <w:r w:rsidRPr="00F72464">
              <w:rPr>
                <w:rFonts w:ascii="Times New Roman" w:hAnsi="Times New Roman" w:cs="Times New Roman"/>
                <w:sz w:val="20"/>
                <w:szCs w:val="20"/>
              </w:rPr>
              <w:t xml:space="preserve">: Enhancing Tests with LLM-Driven Oracles – </w:t>
            </w:r>
            <w:proofErr w:type="spellStart"/>
            <w:r w:rsidRPr="00F72464">
              <w:rPr>
                <w:rFonts w:ascii="Times New Roman" w:hAnsi="Times New Roman" w:cs="Times New Roman"/>
                <w:sz w:val="20"/>
                <w:szCs w:val="20"/>
              </w:rPr>
              <w:t>Khandaker</w:t>
            </w:r>
            <w:proofErr w:type="spellEnd"/>
            <w:r w:rsidRPr="00F72464">
              <w:rPr>
                <w:rFonts w:ascii="Times New Roman" w:hAnsi="Times New Roman" w:cs="Times New Roman"/>
                <w:sz w:val="20"/>
                <w:szCs w:val="20"/>
              </w:rPr>
              <w:t xml:space="preserve"> et al., 2025</w:t>
            </w:r>
          </w:p>
        </w:tc>
        <w:tc>
          <w:tcPr>
            <w:tcW w:w="1033" w:type="dxa"/>
          </w:tcPr>
          <w:p w14:paraId="77D48DD2"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Java tests, buggy mutants and code comments</w:t>
            </w:r>
          </w:p>
        </w:tc>
        <w:tc>
          <w:tcPr>
            <w:tcW w:w="1127" w:type="dxa"/>
          </w:tcPr>
          <w:p w14:paraId="3051A355"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GPT-4o, Llama-3, GPT4All</w:t>
            </w:r>
          </w:p>
        </w:tc>
        <w:tc>
          <w:tcPr>
            <w:tcW w:w="1132" w:type="dxa"/>
          </w:tcPr>
          <w:p w14:paraId="46F3B90A"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AugmenTest</w:t>
            </w:r>
            <w:proofErr w:type="spellEnd"/>
          </w:p>
        </w:tc>
        <w:tc>
          <w:tcPr>
            <w:tcW w:w="1269" w:type="dxa"/>
          </w:tcPr>
          <w:p w14:paraId="0F0E8136"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LLM-based test-oracle (assertion) inference</w:t>
            </w:r>
          </w:p>
        </w:tc>
        <w:tc>
          <w:tcPr>
            <w:tcW w:w="1259" w:type="dxa"/>
          </w:tcPr>
          <w:p w14:paraId="3A7FC085"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Context-aware oracle generation w/ consistency filter</w:t>
            </w:r>
          </w:p>
        </w:tc>
        <w:tc>
          <w:tcPr>
            <w:tcW w:w="1329" w:type="dxa"/>
          </w:tcPr>
          <w:p w14:paraId="5209883B"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Strengthened and extra assertions for tests</w:t>
            </w:r>
          </w:p>
        </w:tc>
        <w:tc>
          <w:tcPr>
            <w:tcW w:w="1537" w:type="dxa"/>
          </w:tcPr>
          <w:p w14:paraId="52BC1813"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Study on 203 Java tests (oracle correctness, bugs)</w:t>
            </w:r>
          </w:p>
        </w:tc>
      </w:tr>
      <w:tr w:rsidR="00F72464" w:rsidRPr="00F72464" w14:paraId="51C93764" w14:textId="77777777" w:rsidTr="00D703A7">
        <w:tc>
          <w:tcPr>
            <w:tcW w:w="535" w:type="dxa"/>
          </w:tcPr>
          <w:p w14:paraId="7F007495"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8</w:t>
            </w:r>
          </w:p>
        </w:tc>
        <w:tc>
          <w:tcPr>
            <w:tcW w:w="1269" w:type="dxa"/>
          </w:tcPr>
          <w:p w14:paraId="4F8566B9"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ChatUniTest</w:t>
            </w:r>
            <w:proofErr w:type="spellEnd"/>
            <w:r w:rsidRPr="00F72464">
              <w:rPr>
                <w:rFonts w:ascii="Times New Roman" w:hAnsi="Times New Roman" w:cs="Times New Roman"/>
                <w:sz w:val="20"/>
                <w:szCs w:val="20"/>
              </w:rPr>
              <w:t xml:space="preserve">: A Framework for LLM-Based Test Generation – </w:t>
            </w:r>
            <w:proofErr w:type="spellStart"/>
            <w:r w:rsidRPr="00F72464">
              <w:rPr>
                <w:rFonts w:ascii="Times New Roman" w:hAnsi="Times New Roman" w:cs="Times New Roman"/>
                <w:sz w:val="20"/>
                <w:szCs w:val="20"/>
              </w:rPr>
              <w:t>Xie</w:t>
            </w:r>
            <w:proofErr w:type="spellEnd"/>
            <w:r w:rsidRPr="00F72464">
              <w:rPr>
                <w:rFonts w:ascii="Times New Roman" w:hAnsi="Times New Roman" w:cs="Times New Roman"/>
                <w:sz w:val="20"/>
                <w:szCs w:val="20"/>
              </w:rPr>
              <w:t xml:space="preserve"> et al., 2023</w:t>
            </w:r>
          </w:p>
        </w:tc>
        <w:tc>
          <w:tcPr>
            <w:tcW w:w="1033" w:type="dxa"/>
          </w:tcPr>
          <w:p w14:paraId="4BC2A4F1"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Java classes, focal methods, project </w:t>
            </w:r>
            <w:proofErr w:type="spellStart"/>
            <w:r w:rsidRPr="00F72464">
              <w:rPr>
                <w:rFonts w:ascii="Times New Roman" w:hAnsi="Times New Roman" w:cs="Times New Roman"/>
                <w:sz w:val="20"/>
                <w:szCs w:val="20"/>
              </w:rPr>
              <w:t>dirs</w:t>
            </w:r>
            <w:proofErr w:type="spellEnd"/>
            <w:r w:rsidRPr="00F72464">
              <w:rPr>
                <w:rFonts w:ascii="Times New Roman" w:hAnsi="Times New Roman" w:cs="Times New Roman"/>
                <w:sz w:val="20"/>
                <w:szCs w:val="20"/>
              </w:rPr>
              <w:t xml:space="preserve"> (Defects4J)</w:t>
            </w:r>
          </w:p>
        </w:tc>
        <w:tc>
          <w:tcPr>
            <w:tcW w:w="1127" w:type="dxa"/>
          </w:tcPr>
          <w:p w14:paraId="053E944F"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ChatGPT</w:t>
            </w:r>
            <w:proofErr w:type="spellEnd"/>
            <w:r w:rsidRPr="00F72464">
              <w:rPr>
                <w:rFonts w:ascii="Times New Roman" w:hAnsi="Times New Roman" w:cs="Times New Roman"/>
                <w:sz w:val="20"/>
                <w:szCs w:val="20"/>
              </w:rPr>
              <w:t xml:space="preserve"> (GPT-3.5/4)</w:t>
            </w:r>
          </w:p>
        </w:tc>
        <w:tc>
          <w:tcPr>
            <w:tcW w:w="1132" w:type="dxa"/>
          </w:tcPr>
          <w:p w14:paraId="4CCC5D9C"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ChatUniTest</w:t>
            </w:r>
            <w:proofErr w:type="spellEnd"/>
          </w:p>
        </w:tc>
        <w:tc>
          <w:tcPr>
            <w:tcW w:w="1269" w:type="dxa"/>
          </w:tcPr>
          <w:p w14:paraId="57300B61"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Prompt-based JUnit test generation from code</w:t>
            </w:r>
          </w:p>
        </w:tc>
        <w:tc>
          <w:tcPr>
            <w:tcW w:w="1259" w:type="dxa"/>
          </w:tcPr>
          <w:p w14:paraId="69315CAE"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Error-feedback loop to fix failing tests</w:t>
            </w:r>
          </w:p>
        </w:tc>
        <w:tc>
          <w:tcPr>
            <w:tcW w:w="1329" w:type="dxa"/>
          </w:tcPr>
          <w:p w14:paraId="25BD7440"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JUnit tests for target Java methods</w:t>
            </w:r>
          </w:p>
        </w:tc>
        <w:tc>
          <w:tcPr>
            <w:tcW w:w="1537" w:type="dxa"/>
          </w:tcPr>
          <w:p w14:paraId="70218A72"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Defects4J evaluation vs </w:t>
            </w:r>
            <w:proofErr w:type="spellStart"/>
            <w:r w:rsidRPr="00F72464">
              <w:rPr>
                <w:rFonts w:ascii="Times New Roman" w:hAnsi="Times New Roman" w:cs="Times New Roman"/>
                <w:sz w:val="20"/>
                <w:szCs w:val="20"/>
              </w:rPr>
              <w:t>EvoSuite</w:t>
            </w:r>
            <w:proofErr w:type="spellEnd"/>
            <w:r w:rsidRPr="00F72464">
              <w:rPr>
                <w:rFonts w:ascii="Times New Roman" w:hAnsi="Times New Roman" w:cs="Times New Roman"/>
                <w:sz w:val="20"/>
                <w:szCs w:val="20"/>
              </w:rPr>
              <w:t xml:space="preserve"> and manual tests</w:t>
            </w:r>
          </w:p>
        </w:tc>
      </w:tr>
      <w:tr w:rsidR="00F72464" w:rsidRPr="00F72464" w14:paraId="727C763D" w14:textId="77777777" w:rsidTr="00D703A7">
        <w:tc>
          <w:tcPr>
            <w:tcW w:w="535" w:type="dxa"/>
          </w:tcPr>
          <w:p w14:paraId="2F5EDA76"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17</w:t>
            </w:r>
          </w:p>
        </w:tc>
        <w:tc>
          <w:tcPr>
            <w:tcW w:w="1269" w:type="dxa"/>
          </w:tcPr>
          <w:p w14:paraId="64EFA041"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Mutation-Guided LLM-Based Test Generation – Pan et al., 2024</w:t>
            </w:r>
          </w:p>
        </w:tc>
        <w:tc>
          <w:tcPr>
            <w:tcW w:w="1033" w:type="dxa"/>
          </w:tcPr>
          <w:p w14:paraId="57E3D11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Java source files with generated mutants</w:t>
            </w:r>
          </w:p>
        </w:tc>
        <w:tc>
          <w:tcPr>
            <w:tcW w:w="1127" w:type="dxa"/>
          </w:tcPr>
          <w:p w14:paraId="59D8C295"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GPT-4, Mu2 mutation engine, </w:t>
            </w:r>
            <w:proofErr w:type="spellStart"/>
            <w:r w:rsidRPr="00F72464">
              <w:rPr>
                <w:rFonts w:ascii="Times New Roman" w:hAnsi="Times New Roman" w:cs="Times New Roman"/>
                <w:sz w:val="20"/>
                <w:szCs w:val="20"/>
              </w:rPr>
              <w:t>JaCoCo</w:t>
            </w:r>
            <w:proofErr w:type="spellEnd"/>
          </w:p>
        </w:tc>
        <w:tc>
          <w:tcPr>
            <w:tcW w:w="1132" w:type="dxa"/>
          </w:tcPr>
          <w:p w14:paraId="6BADB18E"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Mutation-guided test generator prototype</w:t>
            </w:r>
          </w:p>
        </w:tc>
        <w:tc>
          <w:tcPr>
            <w:tcW w:w="1269" w:type="dxa"/>
          </w:tcPr>
          <w:p w14:paraId="01819637"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Mutation analysis to steer LLM test generation</w:t>
            </w:r>
          </w:p>
        </w:tc>
        <w:tc>
          <w:tcPr>
            <w:tcW w:w="1259" w:type="dxa"/>
          </w:tcPr>
          <w:p w14:paraId="636C78BF"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Iterative loop targeting surviving mutants</w:t>
            </w:r>
          </w:p>
        </w:tc>
        <w:tc>
          <w:tcPr>
            <w:tcW w:w="1329" w:type="dxa"/>
          </w:tcPr>
          <w:p w14:paraId="53611D2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JUnit tests aimed at killing specific mutants</w:t>
            </w:r>
          </w:p>
        </w:tc>
        <w:tc>
          <w:tcPr>
            <w:tcW w:w="1537" w:type="dxa"/>
          </w:tcPr>
          <w:p w14:paraId="4FA7C6A5"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Experiments on 180 Java classes (mutant kill rate)</w:t>
            </w:r>
          </w:p>
        </w:tc>
      </w:tr>
      <w:tr w:rsidR="00F72464" w:rsidRPr="00F72464" w14:paraId="72C4B2CA" w14:textId="77777777" w:rsidTr="00D703A7">
        <w:tc>
          <w:tcPr>
            <w:tcW w:w="535" w:type="dxa"/>
          </w:tcPr>
          <w:p w14:paraId="2BD0FB3F"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lastRenderedPageBreak/>
              <w:t>23</w:t>
            </w:r>
          </w:p>
        </w:tc>
        <w:tc>
          <w:tcPr>
            <w:tcW w:w="1269" w:type="dxa"/>
          </w:tcPr>
          <w:p w14:paraId="0B4367BF"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TestART</w:t>
            </w:r>
            <w:proofErr w:type="spellEnd"/>
            <w:r w:rsidRPr="00F72464">
              <w:rPr>
                <w:rFonts w:ascii="Times New Roman" w:hAnsi="Times New Roman" w:cs="Times New Roman"/>
                <w:sz w:val="20"/>
                <w:szCs w:val="20"/>
              </w:rPr>
              <w:t xml:space="preserve">: Improving LLM-Based Unit Test via Co-evolution – </w:t>
            </w:r>
            <w:proofErr w:type="spellStart"/>
            <w:r w:rsidRPr="00F72464">
              <w:rPr>
                <w:rFonts w:ascii="Times New Roman" w:hAnsi="Times New Roman" w:cs="Times New Roman"/>
                <w:sz w:val="20"/>
                <w:szCs w:val="20"/>
              </w:rPr>
              <w:t>Gu</w:t>
            </w:r>
            <w:proofErr w:type="spellEnd"/>
            <w:r w:rsidRPr="00F72464">
              <w:rPr>
                <w:rFonts w:ascii="Times New Roman" w:hAnsi="Times New Roman" w:cs="Times New Roman"/>
                <w:sz w:val="20"/>
                <w:szCs w:val="20"/>
              </w:rPr>
              <w:t xml:space="preserve"> et al., 2024</w:t>
            </w:r>
          </w:p>
        </w:tc>
        <w:tc>
          <w:tcPr>
            <w:tcW w:w="1033" w:type="dxa"/>
          </w:tcPr>
          <w:p w14:paraId="33EFC548"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Java focal methods and project code (Defects4J)</w:t>
            </w:r>
          </w:p>
        </w:tc>
        <w:tc>
          <w:tcPr>
            <w:tcW w:w="1127" w:type="dxa"/>
          </w:tcPr>
          <w:p w14:paraId="10702C28"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ChatGPT-3.5, </w:t>
            </w:r>
            <w:proofErr w:type="spellStart"/>
            <w:r w:rsidRPr="00F72464">
              <w:rPr>
                <w:rFonts w:ascii="Times New Roman" w:hAnsi="Times New Roman" w:cs="Times New Roman"/>
                <w:sz w:val="20"/>
                <w:szCs w:val="20"/>
              </w:rPr>
              <w:t>OpenClover</w:t>
            </w:r>
            <w:proofErr w:type="spellEnd"/>
            <w:r w:rsidRPr="00F72464">
              <w:rPr>
                <w:rFonts w:ascii="Times New Roman" w:hAnsi="Times New Roman" w:cs="Times New Roman"/>
                <w:sz w:val="20"/>
                <w:szCs w:val="20"/>
              </w:rPr>
              <w:t>, Java compiler</w:t>
            </w:r>
          </w:p>
        </w:tc>
        <w:tc>
          <w:tcPr>
            <w:tcW w:w="1132" w:type="dxa"/>
          </w:tcPr>
          <w:p w14:paraId="3A5ABB92"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TestART</w:t>
            </w:r>
            <w:proofErr w:type="spellEnd"/>
          </w:p>
        </w:tc>
        <w:tc>
          <w:tcPr>
            <w:tcW w:w="1269" w:type="dxa"/>
          </w:tcPr>
          <w:p w14:paraId="45DA9CFE"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Iterative LLM test generation with coverage feedback</w:t>
            </w:r>
          </w:p>
        </w:tc>
        <w:tc>
          <w:tcPr>
            <w:tcW w:w="1259" w:type="dxa"/>
          </w:tcPr>
          <w:p w14:paraId="6EC584A7"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Co-evolution loop with template-based test repair</w:t>
            </w:r>
          </w:p>
        </w:tc>
        <w:tc>
          <w:tcPr>
            <w:tcW w:w="1329" w:type="dxa"/>
          </w:tcPr>
          <w:p w14:paraId="2A7EE657"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JUnit tests with higher pass and coverage</w:t>
            </w:r>
          </w:p>
        </w:tc>
        <w:tc>
          <w:tcPr>
            <w:tcW w:w="1537" w:type="dxa"/>
          </w:tcPr>
          <w:p w14:paraId="61577231"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Experiments on 8192 focal methods in five projects</w:t>
            </w:r>
          </w:p>
        </w:tc>
      </w:tr>
      <w:tr w:rsidR="00F72464" w:rsidRPr="00F72464" w14:paraId="5D51DCD7" w14:textId="77777777" w:rsidTr="00D703A7">
        <w:tc>
          <w:tcPr>
            <w:tcW w:w="535" w:type="dxa"/>
          </w:tcPr>
          <w:p w14:paraId="7F0BEC49"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30</w:t>
            </w:r>
          </w:p>
        </w:tc>
        <w:tc>
          <w:tcPr>
            <w:tcW w:w="1269" w:type="dxa"/>
          </w:tcPr>
          <w:p w14:paraId="0774A4EF"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Chain of Thought Prompt and Reinforcement Learning for Automated Test Generation – </w:t>
            </w:r>
            <w:proofErr w:type="spellStart"/>
            <w:r w:rsidRPr="00F72464">
              <w:rPr>
                <w:rFonts w:ascii="Times New Roman" w:hAnsi="Times New Roman" w:cs="Times New Roman"/>
                <w:sz w:val="20"/>
                <w:szCs w:val="20"/>
              </w:rPr>
              <w:t>Qiu</w:t>
            </w:r>
            <w:proofErr w:type="spellEnd"/>
            <w:r w:rsidRPr="00F72464">
              <w:rPr>
                <w:rFonts w:ascii="Times New Roman" w:hAnsi="Times New Roman" w:cs="Times New Roman"/>
                <w:sz w:val="20"/>
                <w:szCs w:val="20"/>
              </w:rPr>
              <w:t xml:space="preserve"> et al., 2024</w:t>
            </w:r>
          </w:p>
        </w:tc>
        <w:tc>
          <w:tcPr>
            <w:tcW w:w="1033" w:type="dxa"/>
          </w:tcPr>
          <w:p w14:paraId="20E81468"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Java methods + class context</w:t>
            </w:r>
          </w:p>
        </w:tc>
        <w:tc>
          <w:tcPr>
            <w:tcW w:w="1127" w:type="dxa"/>
          </w:tcPr>
          <w:p w14:paraId="02639A60"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GPT-3.5/4, JUnit</w:t>
            </w:r>
          </w:p>
        </w:tc>
        <w:tc>
          <w:tcPr>
            <w:tcW w:w="1132" w:type="dxa"/>
          </w:tcPr>
          <w:p w14:paraId="4225F80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RL-guided generator</w:t>
            </w:r>
          </w:p>
        </w:tc>
        <w:tc>
          <w:tcPr>
            <w:tcW w:w="1269" w:type="dxa"/>
          </w:tcPr>
          <w:p w14:paraId="45A89290"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Chain-of-thought prompting + RL</w:t>
            </w:r>
          </w:p>
        </w:tc>
        <w:tc>
          <w:tcPr>
            <w:tcW w:w="1259" w:type="dxa"/>
          </w:tcPr>
          <w:p w14:paraId="6F0B7860"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Reward model (coverage + pass)</w:t>
            </w:r>
          </w:p>
        </w:tc>
        <w:tc>
          <w:tcPr>
            <w:tcW w:w="1329" w:type="dxa"/>
          </w:tcPr>
          <w:p w14:paraId="2615E17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Refined JUnit tests</w:t>
            </w:r>
          </w:p>
        </w:tc>
        <w:tc>
          <w:tcPr>
            <w:tcW w:w="1537" w:type="dxa"/>
          </w:tcPr>
          <w:p w14:paraId="3076EC3E"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Evaluation on 50 Java methods</w:t>
            </w:r>
          </w:p>
        </w:tc>
      </w:tr>
      <w:tr w:rsidR="00F72464" w:rsidRPr="00F72464" w14:paraId="619C180F" w14:textId="77777777" w:rsidTr="00D703A7">
        <w:tc>
          <w:tcPr>
            <w:tcW w:w="535" w:type="dxa"/>
          </w:tcPr>
          <w:p w14:paraId="28920789"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34</w:t>
            </w:r>
          </w:p>
        </w:tc>
        <w:tc>
          <w:tcPr>
            <w:tcW w:w="1269" w:type="dxa"/>
          </w:tcPr>
          <w:p w14:paraId="0537EE09"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Effective Test Generation Using Pre-trained LLMs and Mutation Testing (</w:t>
            </w:r>
            <w:proofErr w:type="spellStart"/>
            <w:r w:rsidRPr="00F72464">
              <w:rPr>
                <w:rFonts w:ascii="Times New Roman" w:hAnsi="Times New Roman" w:cs="Times New Roman"/>
                <w:sz w:val="20"/>
                <w:szCs w:val="20"/>
              </w:rPr>
              <w:t>MuTAP</w:t>
            </w:r>
            <w:proofErr w:type="spellEnd"/>
            <w:r w:rsidRPr="00F72464">
              <w:rPr>
                <w:rFonts w:ascii="Times New Roman" w:hAnsi="Times New Roman" w:cs="Times New Roman"/>
                <w:sz w:val="20"/>
                <w:szCs w:val="20"/>
              </w:rPr>
              <w:t xml:space="preserve">) – </w:t>
            </w:r>
            <w:proofErr w:type="spellStart"/>
            <w:r w:rsidRPr="00F72464">
              <w:rPr>
                <w:rFonts w:ascii="Times New Roman" w:hAnsi="Times New Roman" w:cs="Times New Roman"/>
                <w:sz w:val="20"/>
                <w:szCs w:val="20"/>
              </w:rPr>
              <w:t>Dakhel</w:t>
            </w:r>
            <w:proofErr w:type="spellEnd"/>
            <w:r w:rsidRPr="00F72464">
              <w:rPr>
                <w:rFonts w:ascii="Times New Roman" w:hAnsi="Times New Roman" w:cs="Times New Roman"/>
                <w:sz w:val="20"/>
                <w:szCs w:val="20"/>
              </w:rPr>
              <w:t xml:space="preserve"> et al., 2024</w:t>
            </w:r>
          </w:p>
        </w:tc>
        <w:tc>
          <w:tcPr>
            <w:tcW w:w="1033" w:type="dxa"/>
          </w:tcPr>
          <w:p w14:paraId="4DB38BE3"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Python functions + buggy programs</w:t>
            </w:r>
          </w:p>
        </w:tc>
        <w:tc>
          <w:tcPr>
            <w:tcW w:w="1127" w:type="dxa"/>
          </w:tcPr>
          <w:p w14:paraId="7C0A5B47"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Codex, Llama-2, </w:t>
            </w:r>
            <w:proofErr w:type="spellStart"/>
            <w:r w:rsidRPr="00F72464">
              <w:rPr>
                <w:rFonts w:ascii="Times New Roman" w:hAnsi="Times New Roman" w:cs="Times New Roman"/>
                <w:sz w:val="20"/>
                <w:szCs w:val="20"/>
              </w:rPr>
              <w:t>MutPy</w:t>
            </w:r>
            <w:proofErr w:type="spellEnd"/>
          </w:p>
        </w:tc>
        <w:tc>
          <w:tcPr>
            <w:tcW w:w="1132" w:type="dxa"/>
          </w:tcPr>
          <w:p w14:paraId="345CAE80"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MuTAP</w:t>
            </w:r>
            <w:proofErr w:type="spellEnd"/>
          </w:p>
        </w:tc>
        <w:tc>
          <w:tcPr>
            <w:tcW w:w="1269" w:type="dxa"/>
          </w:tcPr>
          <w:p w14:paraId="629F3A2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Prompt-based generation + mutation testing</w:t>
            </w:r>
          </w:p>
        </w:tc>
        <w:tc>
          <w:tcPr>
            <w:tcW w:w="1259" w:type="dxa"/>
          </w:tcPr>
          <w:p w14:paraId="11866886"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Mutant-driven prompt repair</w:t>
            </w:r>
          </w:p>
        </w:tc>
        <w:tc>
          <w:tcPr>
            <w:tcW w:w="1329" w:type="dxa"/>
          </w:tcPr>
          <w:p w14:paraId="6C64904E"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Python tests</w:t>
            </w:r>
          </w:p>
        </w:tc>
        <w:tc>
          <w:tcPr>
            <w:tcW w:w="1537" w:type="dxa"/>
          </w:tcPr>
          <w:p w14:paraId="6900DFF1"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Evaluation on </w:t>
            </w:r>
            <w:proofErr w:type="spellStart"/>
            <w:r w:rsidRPr="00F72464">
              <w:rPr>
                <w:rFonts w:ascii="Times New Roman" w:hAnsi="Times New Roman" w:cs="Times New Roman"/>
                <w:sz w:val="20"/>
                <w:szCs w:val="20"/>
              </w:rPr>
              <w:t>HumanEval</w:t>
            </w:r>
            <w:proofErr w:type="spellEnd"/>
            <w:r w:rsidRPr="00F72464">
              <w:rPr>
                <w:rFonts w:ascii="Times New Roman" w:hAnsi="Times New Roman" w:cs="Times New Roman"/>
                <w:sz w:val="20"/>
                <w:szCs w:val="20"/>
              </w:rPr>
              <w:t xml:space="preserve"> &amp; </w:t>
            </w:r>
            <w:proofErr w:type="spellStart"/>
            <w:r w:rsidRPr="00F72464">
              <w:rPr>
                <w:rFonts w:ascii="Times New Roman" w:hAnsi="Times New Roman" w:cs="Times New Roman"/>
                <w:sz w:val="20"/>
                <w:szCs w:val="20"/>
              </w:rPr>
              <w:t>Refactory</w:t>
            </w:r>
            <w:proofErr w:type="spellEnd"/>
          </w:p>
        </w:tc>
      </w:tr>
      <w:tr w:rsidR="00F72464" w:rsidRPr="00F72464" w14:paraId="3F179849" w14:textId="77777777" w:rsidTr="00D703A7">
        <w:tc>
          <w:tcPr>
            <w:tcW w:w="535" w:type="dxa"/>
          </w:tcPr>
          <w:p w14:paraId="3C53ECCA"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46</w:t>
            </w:r>
          </w:p>
        </w:tc>
        <w:tc>
          <w:tcPr>
            <w:tcW w:w="1269" w:type="dxa"/>
          </w:tcPr>
          <w:p w14:paraId="7AAFC617"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 xml:space="preserve">Small-Amp: Test Amplification in a Dynamically Typed Language – </w:t>
            </w:r>
            <w:proofErr w:type="spellStart"/>
            <w:r w:rsidRPr="00F72464">
              <w:rPr>
                <w:rFonts w:ascii="Times New Roman" w:hAnsi="Times New Roman" w:cs="Times New Roman"/>
                <w:sz w:val="20"/>
                <w:szCs w:val="20"/>
              </w:rPr>
              <w:t>Panichella</w:t>
            </w:r>
            <w:proofErr w:type="spellEnd"/>
            <w:r w:rsidRPr="00F72464">
              <w:rPr>
                <w:rFonts w:ascii="Times New Roman" w:hAnsi="Times New Roman" w:cs="Times New Roman"/>
                <w:sz w:val="20"/>
                <w:szCs w:val="20"/>
              </w:rPr>
              <w:t xml:space="preserve"> et al., 2016</w:t>
            </w:r>
          </w:p>
        </w:tc>
        <w:tc>
          <w:tcPr>
            <w:tcW w:w="1033" w:type="dxa"/>
          </w:tcPr>
          <w:p w14:paraId="444F4FD9"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Python tests + modules</w:t>
            </w:r>
          </w:p>
        </w:tc>
        <w:tc>
          <w:tcPr>
            <w:tcW w:w="1127" w:type="dxa"/>
          </w:tcPr>
          <w:p w14:paraId="31B71C76"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PyTest</w:t>
            </w:r>
            <w:proofErr w:type="spellEnd"/>
          </w:p>
        </w:tc>
        <w:tc>
          <w:tcPr>
            <w:tcW w:w="1132" w:type="dxa"/>
          </w:tcPr>
          <w:p w14:paraId="58CBB288"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Small-Amp</w:t>
            </w:r>
          </w:p>
        </w:tc>
        <w:tc>
          <w:tcPr>
            <w:tcW w:w="1269" w:type="dxa"/>
          </w:tcPr>
          <w:p w14:paraId="198CF92E"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Dynamic analysis + assertion mining</w:t>
            </w:r>
          </w:p>
        </w:tc>
        <w:tc>
          <w:tcPr>
            <w:tcW w:w="1259" w:type="dxa"/>
          </w:tcPr>
          <w:p w14:paraId="50401128"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Input/behavior amplification heuristics</w:t>
            </w:r>
          </w:p>
        </w:tc>
        <w:tc>
          <w:tcPr>
            <w:tcW w:w="1329" w:type="dxa"/>
          </w:tcPr>
          <w:p w14:paraId="44DF1541"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Amplified Python tests</w:t>
            </w:r>
          </w:p>
        </w:tc>
        <w:tc>
          <w:tcPr>
            <w:tcW w:w="1537" w:type="dxa"/>
          </w:tcPr>
          <w:p w14:paraId="3D3F43C4"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Evaluation on 10 Python projects</w:t>
            </w:r>
          </w:p>
        </w:tc>
      </w:tr>
      <w:tr w:rsidR="00F72464" w:rsidRPr="00F72464" w14:paraId="332CE2CE" w14:textId="77777777" w:rsidTr="00D703A7">
        <w:tc>
          <w:tcPr>
            <w:tcW w:w="535" w:type="dxa"/>
          </w:tcPr>
          <w:p w14:paraId="0739F972"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48</w:t>
            </w:r>
          </w:p>
        </w:tc>
        <w:tc>
          <w:tcPr>
            <w:tcW w:w="1269" w:type="dxa"/>
          </w:tcPr>
          <w:p w14:paraId="5623447C"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StubCoder</w:t>
            </w:r>
            <w:proofErr w:type="spellEnd"/>
            <w:r w:rsidRPr="00F72464">
              <w:rPr>
                <w:rFonts w:ascii="Times New Roman" w:hAnsi="Times New Roman" w:cs="Times New Roman"/>
                <w:sz w:val="20"/>
                <w:szCs w:val="20"/>
              </w:rPr>
              <w:t>: Automated Generation and Repair of Stub Code – Zhang et al., 2023</w:t>
            </w:r>
          </w:p>
        </w:tc>
        <w:tc>
          <w:tcPr>
            <w:tcW w:w="1033" w:type="dxa"/>
          </w:tcPr>
          <w:p w14:paraId="22071A1F"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Java classes needing stubs + errors</w:t>
            </w:r>
          </w:p>
        </w:tc>
        <w:tc>
          <w:tcPr>
            <w:tcW w:w="1127" w:type="dxa"/>
          </w:tcPr>
          <w:p w14:paraId="0581DF46"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JavaParser</w:t>
            </w:r>
            <w:proofErr w:type="spellEnd"/>
            <w:r w:rsidRPr="00F72464">
              <w:rPr>
                <w:rFonts w:ascii="Times New Roman" w:hAnsi="Times New Roman" w:cs="Times New Roman"/>
                <w:sz w:val="20"/>
                <w:szCs w:val="20"/>
              </w:rPr>
              <w:t xml:space="preserve">, </w:t>
            </w:r>
            <w:proofErr w:type="spellStart"/>
            <w:r w:rsidRPr="00F72464">
              <w:rPr>
                <w:rFonts w:ascii="Times New Roman" w:hAnsi="Times New Roman" w:cs="Times New Roman"/>
                <w:sz w:val="20"/>
                <w:szCs w:val="20"/>
              </w:rPr>
              <w:t>EvoSuite</w:t>
            </w:r>
            <w:proofErr w:type="spellEnd"/>
          </w:p>
        </w:tc>
        <w:tc>
          <w:tcPr>
            <w:tcW w:w="1132" w:type="dxa"/>
          </w:tcPr>
          <w:p w14:paraId="625F22E5" w14:textId="77777777" w:rsidR="00F72464" w:rsidRPr="00F72464" w:rsidRDefault="00F72464" w:rsidP="00F72464">
            <w:pPr>
              <w:rPr>
                <w:rFonts w:ascii="Times New Roman" w:hAnsi="Times New Roman" w:cs="Times New Roman"/>
                <w:sz w:val="20"/>
                <w:szCs w:val="20"/>
              </w:rPr>
            </w:pPr>
            <w:proofErr w:type="spellStart"/>
            <w:r w:rsidRPr="00F72464">
              <w:rPr>
                <w:rFonts w:ascii="Times New Roman" w:hAnsi="Times New Roman" w:cs="Times New Roman"/>
                <w:sz w:val="20"/>
                <w:szCs w:val="20"/>
              </w:rPr>
              <w:t>StubCoder</w:t>
            </w:r>
            <w:proofErr w:type="spellEnd"/>
          </w:p>
        </w:tc>
        <w:tc>
          <w:tcPr>
            <w:tcW w:w="1269" w:type="dxa"/>
          </w:tcPr>
          <w:p w14:paraId="76CA9A4F"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Evolutionary search + constraint extraction</w:t>
            </w:r>
          </w:p>
        </w:tc>
        <w:tc>
          <w:tcPr>
            <w:tcW w:w="1259" w:type="dxa"/>
          </w:tcPr>
          <w:p w14:paraId="558EB0D9"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Genetic stub repair</w:t>
            </w:r>
          </w:p>
        </w:tc>
        <w:tc>
          <w:tcPr>
            <w:tcW w:w="1329" w:type="dxa"/>
          </w:tcPr>
          <w:p w14:paraId="5E236140"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Corrected stub code</w:t>
            </w:r>
          </w:p>
        </w:tc>
        <w:tc>
          <w:tcPr>
            <w:tcW w:w="1537" w:type="dxa"/>
          </w:tcPr>
          <w:p w14:paraId="0E56CE16" w14:textId="77777777" w:rsidR="00F72464" w:rsidRPr="00F72464" w:rsidRDefault="00F72464" w:rsidP="00F72464">
            <w:pPr>
              <w:rPr>
                <w:rFonts w:ascii="Times New Roman" w:hAnsi="Times New Roman" w:cs="Times New Roman"/>
                <w:sz w:val="20"/>
                <w:szCs w:val="20"/>
              </w:rPr>
            </w:pPr>
            <w:r w:rsidRPr="00F72464">
              <w:rPr>
                <w:rFonts w:ascii="Times New Roman" w:hAnsi="Times New Roman" w:cs="Times New Roman"/>
                <w:sz w:val="20"/>
                <w:szCs w:val="20"/>
              </w:rPr>
              <w:t>Evaluation on 120 Java projects</w:t>
            </w:r>
          </w:p>
        </w:tc>
      </w:tr>
    </w:tbl>
    <w:p w14:paraId="535995DC" w14:textId="49F74868" w:rsidR="00F72464" w:rsidRPr="000B2C1D" w:rsidRDefault="00F72464" w:rsidP="00BE171C">
      <w:pPr>
        <w:jc w:val="both"/>
        <w:rPr>
          <w:rFonts w:ascii="Times New Roman" w:hAnsi="Times New Roman" w:cs="Times New Roman"/>
        </w:rPr>
      </w:pPr>
    </w:p>
    <w:p w14:paraId="3207F0FF"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4.3 Tools Evaluation Outcomes</w:t>
      </w:r>
    </w:p>
    <w:p w14:paraId="75B52D71" w14:textId="59031B0C" w:rsidR="00BD038D" w:rsidRPr="000B2C1D" w:rsidRDefault="00BD038D" w:rsidP="00AC0031">
      <w:pPr>
        <w:jc w:val="both"/>
        <w:rPr>
          <w:rFonts w:ascii="Times New Roman" w:hAnsi="Times New Roman" w:cs="Times New Roman"/>
        </w:rPr>
      </w:pPr>
      <w:r w:rsidRPr="000B2C1D">
        <w:rPr>
          <w:rFonts w:ascii="Times New Roman" w:hAnsi="Times New Roman" w:cs="Times New Roman"/>
        </w:rPr>
        <w:t>We thoroughly analyze the identified tools and frameworks (as extracted in the technical table and summarized in</w:t>
      </w:r>
      <w:r w:rsidR="006118E1">
        <w:rPr>
          <w:rFonts w:ascii="Times New Roman" w:hAnsi="Times New Roman" w:cs="Times New Roman"/>
          <w:b/>
          <w:bCs/>
        </w:rPr>
        <w:t xml:space="preserve"> </w:t>
      </w:r>
      <w:r w:rsidR="006118E1">
        <w:rPr>
          <w:rFonts w:ascii="Times New Roman" w:hAnsi="Times New Roman" w:cs="Times New Roman"/>
          <w:bCs/>
        </w:rPr>
        <w:t>above tables</w:t>
      </w:r>
      <w:r w:rsidRPr="000B2C1D">
        <w:rPr>
          <w:rFonts w:ascii="Times New Roman" w:hAnsi="Times New Roman" w:cs="Times New Roman"/>
        </w:rPr>
        <w:t xml:space="preserve">) according to the predefined characteristics outlined in Section 4.2. The objective of this evaluation is to understand the extent to which existing tools support </w:t>
      </w:r>
      <w:r w:rsidRPr="000B2C1D">
        <w:rPr>
          <w:rFonts w:ascii="Times New Roman" w:hAnsi="Times New Roman" w:cs="Times New Roman"/>
        </w:rPr>
        <w:lastRenderedPageBreak/>
        <w:t xml:space="preserve">automated unit test generation activities, including test creation, verification, assertion generation, test repair, and augmentation. In addition, we examined whether any frequently used research or industrial tools were missing from the selected studies. During this analysis, we identified multiple auxiliary tools (e.g., </w:t>
      </w:r>
      <w:proofErr w:type="spellStart"/>
      <w:r w:rsidRPr="000B2C1D">
        <w:rPr>
          <w:rFonts w:ascii="Times New Roman" w:hAnsi="Times New Roman" w:cs="Times New Roman"/>
        </w:rPr>
        <w:t>JaCoCo</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MutPy</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pytest</w:t>
      </w:r>
      <w:proofErr w:type="spellEnd"/>
      <w:r w:rsidRPr="000B2C1D">
        <w:rPr>
          <w:rFonts w:ascii="Times New Roman" w:hAnsi="Times New Roman" w:cs="Times New Roman"/>
        </w:rPr>
        <w:t xml:space="preserve">, Mocha, </w:t>
      </w:r>
      <w:proofErr w:type="spellStart"/>
      <w:r w:rsidRPr="000B2C1D">
        <w:rPr>
          <w:rFonts w:ascii="Times New Roman" w:hAnsi="Times New Roman" w:cs="Times New Roman"/>
        </w:rPr>
        <w:t>OpenClover</w:t>
      </w:r>
      <w:proofErr w:type="spellEnd"/>
      <w:r w:rsidRPr="000B2C1D">
        <w:rPr>
          <w:rFonts w:ascii="Times New Roman" w:hAnsi="Times New Roman" w:cs="Times New Roman"/>
        </w:rPr>
        <w:t>) that, while not classified as stand-alone test-generation frameworks, play an important supporting role in verification and execution workflows across numerous studies.</w:t>
      </w:r>
    </w:p>
    <w:p w14:paraId="429D3AD7" w14:textId="6429C93D"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Based on the detailed assessment of the tools in </w:t>
      </w:r>
      <w:r w:rsidR="00F72464" w:rsidRPr="00F72464">
        <w:rPr>
          <w:rFonts w:ascii="Times New Roman" w:hAnsi="Times New Roman" w:cs="Times New Roman"/>
          <w:bCs/>
        </w:rPr>
        <w:t>previous tables</w:t>
      </w:r>
      <w:r w:rsidRPr="000B2C1D">
        <w:rPr>
          <w:rFonts w:ascii="Times New Roman" w:hAnsi="Times New Roman" w:cs="Times New Roman"/>
        </w:rPr>
        <w:t>, we categorize automated testing tools into four primary activity domains:</w:t>
      </w:r>
    </w:p>
    <w:p w14:paraId="24E72E70" w14:textId="77777777" w:rsidR="00BD038D" w:rsidRPr="000B2C1D" w:rsidRDefault="00BD038D" w:rsidP="00AC0031">
      <w:pPr>
        <w:numPr>
          <w:ilvl w:val="0"/>
          <w:numId w:val="7"/>
        </w:numPr>
        <w:jc w:val="both"/>
        <w:rPr>
          <w:rFonts w:ascii="Times New Roman" w:hAnsi="Times New Roman" w:cs="Times New Roman"/>
        </w:rPr>
      </w:pPr>
      <w:r w:rsidRPr="000B2C1D">
        <w:rPr>
          <w:rFonts w:ascii="Times New Roman" w:hAnsi="Times New Roman" w:cs="Times New Roman"/>
        </w:rPr>
        <w:t>test generation,</w:t>
      </w:r>
    </w:p>
    <w:p w14:paraId="53ED3A7B" w14:textId="390255A9" w:rsidR="00BD038D" w:rsidRPr="000B2C1D" w:rsidRDefault="00BD038D" w:rsidP="00AC0031">
      <w:pPr>
        <w:numPr>
          <w:ilvl w:val="0"/>
          <w:numId w:val="7"/>
        </w:numPr>
        <w:jc w:val="both"/>
        <w:rPr>
          <w:rFonts w:ascii="Times New Roman" w:hAnsi="Times New Roman" w:cs="Times New Roman"/>
        </w:rPr>
      </w:pPr>
      <w:r w:rsidRPr="000B2C1D">
        <w:rPr>
          <w:rFonts w:ascii="Times New Roman" w:hAnsi="Times New Roman" w:cs="Times New Roman"/>
        </w:rPr>
        <w:t xml:space="preserve">test verification and </w:t>
      </w:r>
      <w:r w:rsidR="00336ECB">
        <w:rPr>
          <w:rFonts w:ascii="Times New Roman" w:hAnsi="Times New Roman" w:cs="Times New Roman"/>
        </w:rPr>
        <w:t>improvement</w:t>
      </w:r>
      <w:r w:rsidRPr="000B2C1D">
        <w:rPr>
          <w:rFonts w:ascii="Times New Roman" w:hAnsi="Times New Roman" w:cs="Times New Roman"/>
        </w:rPr>
        <w:t>,</w:t>
      </w:r>
    </w:p>
    <w:p w14:paraId="4EE95893" w14:textId="77777777" w:rsidR="00BD038D" w:rsidRPr="000B2C1D" w:rsidRDefault="00BD038D" w:rsidP="00AC0031">
      <w:pPr>
        <w:numPr>
          <w:ilvl w:val="0"/>
          <w:numId w:val="7"/>
        </w:numPr>
        <w:jc w:val="both"/>
        <w:rPr>
          <w:rFonts w:ascii="Times New Roman" w:hAnsi="Times New Roman" w:cs="Times New Roman"/>
        </w:rPr>
      </w:pPr>
      <w:r w:rsidRPr="000B2C1D">
        <w:rPr>
          <w:rFonts w:ascii="Times New Roman" w:hAnsi="Times New Roman" w:cs="Times New Roman"/>
        </w:rPr>
        <w:t>assertion/oracle generation, and</w:t>
      </w:r>
    </w:p>
    <w:p w14:paraId="68F7DBB6" w14:textId="77777777" w:rsidR="00BD038D" w:rsidRPr="000B2C1D" w:rsidRDefault="00BD038D" w:rsidP="00AC0031">
      <w:pPr>
        <w:numPr>
          <w:ilvl w:val="0"/>
          <w:numId w:val="7"/>
        </w:numPr>
        <w:jc w:val="both"/>
        <w:rPr>
          <w:rFonts w:ascii="Times New Roman" w:hAnsi="Times New Roman" w:cs="Times New Roman"/>
        </w:rPr>
      </w:pPr>
      <w:r w:rsidRPr="000B2C1D">
        <w:rPr>
          <w:rFonts w:ascii="Times New Roman" w:hAnsi="Times New Roman" w:cs="Times New Roman"/>
        </w:rPr>
        <w:t>test repair and augmentation.</w:t>
      </w:r>
    </w:p>
    <w:p w14:paraId="07B4CCEE"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Each category is described in detail below.</w:t>
      </w:r>
    </w:p>
    <w:p w14:paraId="3E268AF2"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4.3.1 Test Generation Tools</w:t>
      </w:r>
    </w:p>
    <w:p w14:paraId="67AD4080"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We identify several tools that primarily support test generation activities. These include both LLM-based frameworks and classical search- or analysis-driven tools.</w:t>
      </w:r>
    </w:p>
    <w:p w14:paraId="7C905F7D"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LLM-driven generators such as </w:t>
      </w:r>
      <w:proofErr w:type="spellStart"/>
      <w:r w:rsidRPr="000B2C1D">
        <w:rPr>
          <w:rFonts w:ascii="Times New Roman" w:hAnsi="Times New Roman" w:cs="Times New Roman"/>
        </w:rPr>
        <w:t>ChatUniTest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Xie</w:t>
      </w:r>
      <w:proofErr w:type="spellEnd"/>
      <w:r w:rsidRPr="000B2C1D">
        <w:rPr>
          <w:rFonts w:ascii="Times New Roman" w:hAnsi="Times New Roman" w:cs="Times New Roman"/>
        </w:rPr>
        <w:t xml:space="preserve"> et al., 2023), </w:t>
      </w:r>
      <w:proofErr w:type="spellStart"/>
      <w:r w:rsidRPr="000B2C1D">
        <w:rPr>
          <w:rFonts w:ascii="Times New Roman" w:hAnsi="Times New Roman" w:cs="Times New Roman"/>
        </w:rPr>
        <w:t>TestART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Gu</w:t>
      </w:r>
      <w:proofErr w:type="spellEnd"/>
      <w:r w:rsidRPr="000B2C1D">
        <w:rPr>
          <w:rFonts w:ascii="Times New Roman" w:hAnsi="Times New Roman" w:cs="Times New Roman"/>
        </w:rPr>
        <w:t xml:space="preserve"> et al., 2024), HITS (Wang et al., 2025), MuTAP (Dakhel et al., 2024), Mutation-Guided Test Generator (Pan et al., 2024), and large-scale prompting evaluations (Ouédraogo et al., 2024) automatically synthesize JUnit or </w:t>
      </w:r>
      <w:proofErr w:type="spellStart"/>
      <w:r w:rsidRPr="000B2C1D">
        <w:rPr>
          <w:rFonts w:ascii="Times New Roman" w:hAnsi="Times New Roman" w:cs="Times New Roman"/>
        </w:rPr>
        <w:t>NUnit</w:t>
      </w:r>
      <w:proofErr w:type="spellEnd"/>
      <w:r w:rsidRPr="000B2C1D">
        <w:rPr>
          <w:rFonts w:ascii="Times New Roman" w:hAnsi="Times New Roman" w:cs="Times New Roman"/>
        </w:rPr>
        <w:t xml:space="preserve"> tests directly from source code, natural-language descriptions, or previously failing tests. These frameworks typically integrate prompt engineering, contextual retrieval, or LLM reasoning workflows to infer test structure and expected behaviors.</w:t>
      </w:r>
    </w:p>
    <w:p w14:paraId="49AC3B51" w14:textId="0E26F436" w:rsidR="00BD038D" w:rsidRPr="000B2C1D" w:rsidRDefault="00C06456" w:rsidP="00AC0031">
      <w:pPr>
        <w:jc w:val="both"/>
        <w:rPr>
          <w:rFonts w:ascii="Times New Roman" w:hAnsi="Times New Roman" w:cs="Times New Roman"/>
        </w:rPr>
      </w:pPr>
      <w:r w:rsidRPr="00C06456">
        <w:rPr>
          <w:rFonts w:ascii="Times New Roman" w:hAnsi="Times New Roman" w:cs="Times New Roman"/>
        </w:rPr>
        <w:t xml:space="preserve">Non-LLM tools, such as </w:t>
      </w:r>
      <w:proofErr w:type="spellStart"/>
      <w:r w:rsidRPr="00C06456">
        <w:rPr>
          <w:rFonts w:ascii="Times New Roman" w:hAnsi="Times New Roman" w:cs="Times New Roman"/>
        </w:rPr>
        <w:t>GuessWhat</w:t>
      </w:r>
      <w:proofErr w:type="spellEnd"/>
      <w:r w:rsidRPr="00C06456">
        <w:rPr>
          <w:rFonts w:ascii="Times New Roman" w:hAnsi="Times New Roman" w:cs="Times New Roman"/>
        </w:rPr>
        <w:t xml:space="preserve"> (</w:t>
      </w:r>
      <w:proofErr w:type="spellStart"/>
      <w:r w:rsidRPr="00C06456">
        <w:rPr>
          <w:rFonts w:ascii="Times New Roman" w:hAnsi="Times New Roman" w:cs="Times New Roman"/>
        </w:rPr>
        <w:t>Stallenberg</w:t>
      </w:r>
      <w:proofErr w:type="spellEnd"/>
      <w:r w:rsidRPr="00C06456">
        <w:rPr>
          <w:rFonts w:ascii="Times New Roman" w:hAnsi="Times New Roman" w:cs="Times New Roman"/>
        </w:rPr>
        <w:t xml:space="preserve"> et al., 2022), </w:t>
      </w:r>
      <w:proofErr w:type="spellStart"/>
      <w:r w:rsidRPr="00C06456">
        <w:rPr>
          <w:rFonts w:ascii="Times New Roman" w:hAnsi="Times New Roman" w:cs="Times New Roman"/>
        </w:rPr>
        <w:t>SynTest</w:t>
      </w:r>
      <w:proofErr w:type="spellEnd"/>
      <w:r w:rsidRPr="00C06456">
        <w:rPr>
          <w:rFonts w:ascii="Times New Roman" w:hAnsi="Times New Roman" w:cs="Times New Roman"/>
        </w:rPr>
        <w:t>-JavaScript (</w:t>
      </w:r>
      <w:proofErr w:type="spellStart"/>
      <w:r w:rsidRPr="00C06456">
        <w:rPr>
          <w:rFonts w:ascii="Times New Roman" w:hAnsi="Times New Roman" w:cs="Times New Roman"/>
        </w:rPr>
        <w:t>Olianas</w:t>
      </w:r>
      <w:proofErr w:type="spellEnd"/>
      <w:r w:rsidRPr="00C06456">
        <w:rPr>
          <w:rFonts w:ascii="Times New Roman" w:hAnsi="Times New Roman" w:cs="Times New Roman"/>
        </w:rPr>
        <w:t xml:space="preserve"> et al., 2022), Nessie (</w:t>
      </w:r>
      <w:proofErr w:type="spellStart"/>
      <w:r w:rsidRPr="00C06456">
        <w:rPr>
          <w:rFonts w:ascii="Times New Roman" w:hAnsi="Times New Roman" w:cs="Times New Roman"/>
        </w:rPr>
        <w:t>Arteca</w:t>
      </w:r>
      <w:proofErr w:type="spellEnd"/>
      <w:r w:rsidRPr="00C06456">
        <w:rPr>
          <w:rFonts w:ascii="Times New Roman" w:hAnsi="Times New Roman" w:cs="Times New Roman"/>
        </w:rPr>
        <w:t xml:space="preserve"> et al., 2022), and MATTER (</w:t>
      </w:r>
      <w:proofErr w:type="spellStart"/>
      <w:r w:rsidRPr="00C06456">
        <w:rPr>
          <w:rFonts w:ascii="Times New Roman" w:hAnsi="Times New Roman" w:cs="Times New Roman"/>
        </w:rPr>
        <w:t>Olianas</w:t>
      </w:r>
      <w:proofErr w:type="spellEnd"/>
      <w:r w:rsidRPr="00C06456">
        <w:rPr>
          <w:rFonts w:ascii="Times New Roman" w:hAnsi="Times New Roman" w:cs="Times New Roman"/>
        </w:rPr>
        <w:t xml:space="preserve"> et al., 2022) generate automatically using probabilistic type inference, search-based techniques, symbolic execution, or model-based analysis. These are often based on JavaScript, Python, or IoT-specific environments, and are competitive in controlled evaluation.</w:t>
      </w:r>
    </w:p>
    <w:p w14:paraId="6F6C6478"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A small number of studies explore domain-specific test generation. For example, LLM-based unit test creation for game development (Paduraru et al., 2024) addresses Unity-based game logic, demonstrating how specialized prompts can tailor test generation to graphical and event-driven environments.</w:t>
      </w:r>
    </w:p>
    <w:p w14:paraId="2C574BD4" w14:textId="05DFAFEE" w:rsidR="00BD038D" w:rsidRDefault="00BD038D" w:rsidP="00AC0031">
      <w:pPr>
        <w:jc w:val="both"/>
        <w:rPr>
          <w:rFonts w:ascii="Times New Roman" w:hAnsi="Times New Roman" w:cs="Times New Roman"/>
        </w:rPr>
      </w:pPr>
      <w:r w:rsidRPr="000B2C1D">
        <w:rPr>
          <w:rFonts w:ascii="Times New Roman" w:hAnsi="Times New Roman" w:cs="Times New Roman"/>
        </w:rPr>
        <w:t xml:space="preserve">The inputs, algorithms, and validation datasets associated with these test generation tools are described in </w:t>
      </w:r>
      <w:r w:rsidRPr="000B2C1D">
        <w:rPr>
          <w:rFonts w:ascii="Times New Roman" w:hAnsi="Times New Roman" w:cs="Times New Roman"/>
          <w:b/>
          <w:bCs/>
        </w:rPr>
        <w:t>Table 5</w:t>
      </w:r>
      <w:r w:rsidR="00D703A7">
        <w:rPr>
          <w:rFonts w:ascii="Times New Roman" w:hAnsi="Times New Roman" w:cs="Times New Roman"/>
          <w:b/>
          <w:bCs/>
        </w:rPr>
        <w:t>-B</w:t>
      </w:r>
      <w:r w:rsidRPr="000B2C1D">
        <w:rPr>
          <w:rFonts w:ascii="Times New Roman" w:hAnsi="Times New Roman" w:cs="Times New Roman"/>
        </w:rPr>
        <w:t>.</w:t>
      </w:r>
    </w:p>
    <w:p w14:paraId="427F9D4F" w14:textId="77777777" w:rsidR="00F72464" w:rsidRPr="000B2C1D" w:rsidRDefault="00F72464" w:rsidP="00AC0031">
      <w:pPr>
        <w:jc w:val="both"/>
        <w:rPr>
          <w:rFonts w:ascii="Times New Roman" w:hAnsi="Times New Roman" w:cs="Times New Roman"/>
        </w:rPr>
      </w:pPr>
    </w:p>
    <w:p w14:paraId="2C04BDC9" w14:textId="4A412F3D"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lastRenderedPageBreak/>
        <w:t xml:space="preserve">4.3.2 Test Verification and </w:t>
      </w:r>
      <w:r w:rsidR="007E4309">
        <w:rPr>
          <w:rFonts w:ascii="Times New Roman" w:hAnsi="Times New Roman" w:cs="Times New Roman"/>
          <w:b/>
          <w:bCs/>
        </w:rPr>
        <w:t>Improvement</w:t>
      </w:r>
      <w:r w:rsidRPr="000B2C1D">
        <w:rPr>
          <w:rFonts w:ascii="Times New Roman" w:hAnsi="Times New Roman" w:cs="Times New Roman"/>
          <w:b/>
          <w:bCs/>
        </w:rPr>
        <w:t xml:space="preserve"> Tools</w:t>
      </w:r>
    </w:p>
    <w:p w14:paraId="4CF1A395" w14:textId="04CB4458"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Verification and </w:t>
      </w:r>
      <w:r w:rsidR="007E4309">
        <w:rPr>
          <w:rFonts w:ascii="Times New Roman" w:hAnsi="Times New Roman" w:cs="Times New Roman"/>
        </w:rPr>
        <w:t>i</w:t>
      </w:r>
      <w:r w:rsidR="007E4309" w:rsidRPr="007E4309">
        <w:rPr>
          <w:rFonts w:ascii="Times New Roman" w:hAnsi="Times New Roman" w:cs="Times New Roman"/>
        </w:rPr>
        <w:t>mprovement</w:t>
      </w:r>
      <w:r w:rsidR="007E4309" w:rsidRPr="000B2C1D">
        <w:rPr>
          <w:rFonts w:ascii="Times New Roman" w:hAnsi="Times New Roman" w:cs="Times New Roman"/>
          <w:b/>
          <w:bCs/>
        </w:rPr>
        <w:t xml:space="preserve"> </w:t>
      </w:r>
      <w:r w:rsidRPr="000B2C1D">
        <w:rPr>
          <w:rFonts w:ascii="Times New Roman" w:hAnsi="Times New Roman" w:cs="Times New Roman"/>
        </w:rPr>
        <w:t xml:space="preserve">tools form a significant portion of the identified frameworks and are essential for evaluating the quality of generated tests. Mutation-based verification is the most dominant approach across the selected studies. Tools such as </w:t>
      </w:r>
      <w:proofErr w:type="spellStart"/>
      <w:r w:rsidRPr="000B2C1D">
        <w:rPr>
          <w:rFonts w:ascii="Times New Roman" w:hAnsi="Times New Roman" w:cs="Times New Roman"/>
        </w:rPr>
        <w:t>LLMorpheus</w:t>
      </w:r>
      <w:proofErr w:type="spellEnd"/>
      <w:r w:rsidRPr="000B2C1D">
        <w:rPr>
          <w:rFonts w:ascii="Times New Roman" w:hAnsi="Times New Roman" w:cs="Times New Roman"/>
        </w:rPr>
        <w:t xml:space="preserve"> (Palacios et al., 2024), Google Mutation Service (Petrović et al., 2021), MuTAP (Dakhel et al., 2024), and the frameworks by Pan et al. (2024) and Liu et al. (2025) rely on mutation scores to assess fault detection and guide the generation or refinement of tests.</w:t>
      </w:r>
    </w:p>
    <w:p w14:paraId="6D1D639E"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Coverage-based verification appears in works such as HITS (Wang et al., 2025) and </w:t>
      </w:r>
      <w:proofErr w:type="spellStart"/>
      <w:r w:rsidRPr="000B2C1D">
        <w:rPr>
          <w:rFonts w:ascii="Times New Roman" w:hAnsi="Times New Roman" w:cs="Times New Roman"/>
        </w:rPr>
        <w:t>EvoSuite</w:t>
      </w:r>
      <w:proofErr w:type="spellEnd"/>
      <w:r w:rsidRPr="000B2C1D">
        <w:rPr>
          <w:rFonts w:ascii="Times New Roman" w:hAnsi="Times New Roman" w:cs="Times New Roman"/>
        </w:rPr>
        <w:t>-integrated evaluations in multiple LLM studies. These tools use coverage metrics to iteratively improve test completeness or to detect untested behavior slices.</w:t>
      </w:r>
    </w:p>
    <w:p w14:paraId="1B839219"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Differential and behavioral verification tools, such as JEST (Park et al., 2021) and </w:t>
      </w:r>
      <w:proofErr w:type="spellStart"/>
      <w:r w:rsidRPr="000B2C1D">
        <w:rPr>
          <w:rFonts w:ascii="Times New Roman" w:hAnsi="Times New Roman" w:cs="Times New Roman"/>
        </w:rPr>
        <w:t>DiffGen</w:t>
      </w:r>
      <w:proofErr w:type="spellEnd"/>
      <w:r w:rsidRPr="000B2C1D">
        <w:rPr>
          <w:rFonts w:ascii="Times New Roman" w:hAnsi="Times New Roman" w:cs="Times New Roman"/>
        </w:rPr>
        <w:t xml:space="preserve"> (Barr et al., 2014), validate behavioral correctness by executing test cases across program versions or runtime engines. These tools are highly customized and demonstrate efficiency for complex languages such as JavaScript.</w:t>
      </w:r>
    </w:p>
    <w:p w14:paraId="21887990" w14:textId="096552C9"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A recurring observation is that verification tools are often tightly integrated with test-generation pipelines. For example, mutation-guided LLM generation and co-evolutionary feedback loops combine generation and verification, reflecting the holistic nature of modern automated testing workflows. The main verification and </w:t>
      </w:r>
      <w:r w:rsidR="00336ECB" w:rsidRPr="00336ECB">
        <w:rPr>
          <w:rFonts w:ascii="Times New Roman" w:hAnsi="Times New Roman" w:cs="Times New Roman"/>
        </w:rPr>
        <w:t>improvement</w:t>
      </w:r>
      <w:r w:rsidR="00336ECB" w:rsidRPr="000B2C1D">
        <w:rPr>
          <w:rFonts w:ascii="Times New Roman" w:hAnsi="Times New Roman" w:cs="Times New Roman"/>
          <w:b/>
          <w:bCs/>
        </w:rPr>
        <w:t xml:space="preserve"> </w:t>
      </w:r>
      <w:r w:rsidRPr="000B2C1D">
        <w:rPr>
          <w:rFonts w:ascii="Times New Roman" w:hAnsi="Times New Roman" w:cs="Times New Roman"/>
        </w:rPr>
        <w:t xml:space="preserve">tools, with their outputs and datasets, are summarized in </w:t>
      </w:r>
      <w:r w:rsidRPr="000B2C1D">
        <w:rPr>
          <w:rFonts w:ascii="Times New Roman" w:hAnsi="Times New Roman" w:cs="Times New Roman"/>
          <w:b/>
          <w:bCs/>
        </w:rPr>
        <w:t>Table 5</w:t>
      </w:r>
      <w:r w:rsidR="00D703A7">
        <w:rPr>
          <w:rFonts w:ascii="Times New Roman" w:hAnsi="Times New Roman" w:cs="Times New Roman"/>
          <w:b/>
          <w:bCs/>
        </w:rPr>
        <w:t>-C</w:t>
      </w:r>
      <w:r w:rsidRPr="000B2C1D">
        <w:rPr>
          <w:rFonts w:ascii="Times New Roman" w:hAnsi="Times New Roman" w:cs="Times New Roman"/>
        </w:rPr>
        <w:t>.</w:t>
      </w:r>
    </w:p>
    <w:p w14:paraId="0BAC50CC" w14:textId="77777777"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4.3.3 Assertion and Oracle Generation Tools</w:t>
      </w:r>
    </w:p>
    <w:p w14:paraId="6CA46086"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Assertion generation tools form a specialized category focused on improving oracle quality. Tools such as AsserT5 (</w:t>
      </w:r>
      <w:proofErr w:type="spellStart"/>
      <w:r w:rsidRPr="000B2C1D">
        <w:rPr>
          <w:rFonts w:ascii="Times New Roman" w:hAnsi="Times New Roman" w:cs="Times New Roman"/>
        </w:rPr>
        <w:t>Primbs</w:t>
      </w:r>
      <w:proofErr w:type="spellEnd"/>
      <w:r w:rsidRPr="000B2C1D">
        <w:rPr>
          <w:rFonts w:ascii="Times New Roman" w:hAnsi="Times New Roman" w:cs="Times New Roman"/>
        </w:rPr>
        <w:t xml:space="preserve"> et al., 2025), ChIRAAG (Pahwa et al., 2024), and </w:t>
      </w:r>
      <w:proofErr w:type="spellStart"/>
      <w:r w:rsidRPr="000B2C1D">
        <w:rPr>
          <w:rFonts w:ascii="Times New Roman" w:hAnsi="Times New Roman" w:cs="Times New Roman"/>
        </w:rPr>
        <w:t>AugmenTest</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Khandaker</w:t>
      </w:r>
      <w:proofErr w:type="spellEnd"/>
      <w:r w:rsidRPr="000B2C1D">
        <w:rPr>
          <w:rFonts w:ascii="Times New Roman" w:hAnsi="Times New Roman" w:cs="Times New Roman"/>
        </w:rPr>
        <w:t xml:space="preserve"> et al., 2025) apply LLM reasoning, masked language modeling, or retrieval-based inference to produce assertions tailored to the tested method’s semantics.</w:t>
      </w:r>
    </w:p>
    <w:p w14:paraId="7917DA47"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Hybrid IR+DL approaches (Yu et al., 2022) extract candidate assertions from historical test repositories and refine them to fit the target context. These techniques demonstrate that oracle correctness remains one of the most challenging components of automated test generation.</w:t>
      </w:r>
    </w:p>
    <w:p w14:paraId="3B36D064" w14:textId="4EBB7898" w:rsidR="00C06456" w:rsidRDefault="00C06456" w:rsidP="00AC0031">
      <w:pPr>
        <w:jc w:val="both"/>
        <w:rPr>
          <w:rFonts w:ascii="Times New Roman" w:hAnsi="Times New Roman" w:cs="Times New Roman"/>
        </w:rPr>
      </w:pPr>
      <w:r w:rsidRPr="00C06456">
        <w:rPr>
          <w:rFonts w:ascii="Times New Roman" w:hAnsi="Times New Roman" w:cs="Times New Roman"/>
        </w:rPr>
        <w:t xml:space="preserve">We find that certain assertion-generation tools can also assist in the repair or strengthening of tests, partway as other property-specification tools in other fields can assist in modeling and verification. Such tools are thus grouped under the assertion generation where oracle refinement is the main activity. </w:t>
      </w:r>
      <w:r w:rsidRPr="00C06456">
        <w:rPr>
          <w:rFonts w:ascii="Times New Roman" w:hAnsi="Times New Roman" w:cs="Times New Roman"/>
          <w:b/>
          <w:bCs/>
        </w:rPr>
        <w:t>Table 5</w:t>
      </w:r>
      <w:r w:rsidR="00D703A7">
        <w:rPr>
          <w:rFonts w:ascii="Times New Roman" w:hAnsi="Times New Roman" w:cs="Times New Roman"/>
          <w:b/>
          <w:bCs/>
        </w:rPr>
        <w:t>-D</w:t>
      </w:r>
      <w:r w:rsidRPr="00C06456">
        <w:rPr>
          <w:rFonts w:ascii="Times New Roman" w:hAnsi="Times New Roman" w:cs="Times New Roman"/>
        </w:rPr>
        <w:t xml:space="preserve"> has their characteristics and assessment settings.</w:t>
      </w:r>
    </w:p>
    <w:p w14:paraId="4C67D535" w14:textId="2EA2EBA4"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4.3.4 Test Repair and Augmentation Tools</w:t>
      </w:r>
    </w:p>
    <w:p w14:paraId="466B3BE7" w14:textId="0213BB67" w:rsidR="00BD038D" w:rsidRPr="000B2C1D" w:rsidRDefault="005C332B" w:rsidP="00AC0031">
      <w:pPr>
        <w:jc w:val="both"/>
        <w:rPr>
          <w:rFonts w:ascii="Times New Roman" w:hAnsi="Times New Roman" w:cs="Times New Roman"/>
        </w:rPr>
      </w:pPr>
      <w:r w:rsidRPr="005C332B">
        <w:rPr>
          <w:rFonts w:ascii="Times New Roman" w:hAnsi="Times New Roman" w:cs="Times New Roman"/>
        </w:rPr>
        <w:t xml:space="preserve">Test repair and augmentation tools are found in various studies as independent processes to improve on the failure of tests, poor oracle, or poor coverage. Solutions based on reinforcement-learning, including Adaptive Test Healing (Mani and Attaranasl, 2025) and RL-guided generation </w:t>
      </w:r>
      <w:r w:rsidRPr="005C332B">
        <w:rPr>
          <w:rFonts w:ascii="Times New Roman" w:hAnsi="Times New Roman" w:cs="Times New Roman"/>
        </w:rPr>
        <w:lastRenderedPageBreak/>
        <w:t>(Qiu et al., 2024), use the feedback of the execution to select the corrective actions that generate the stable passing tests.</w:t>
      </w:r>
    </w:p>
    <w:p w14:paraId="1AE5EB1B" w14:textId="77777777" w:rsidR="00BD038D" w:rsidRDefault="00BD038D" w:rsidP="00AC0031">
      <w:pPr>
        <w:jc w:val="both"/>
        <w:rPr>
          <w:rFonts w:ascii="Times New Roman" w:hAnsi="Times New Roman" w:cs="Times New Roman"/>
        </w:rPr>
      </w:pPr>
      <w:r w:rsidRPr="000B2C1D">
        <w:rPr>
          <w:rFonts w:ascii="Times New Roman" w:hAnsi="Times New Roman" w:cs="Times New Roman"/>
        </w:rPr>
        <w:t>Co-evolutionary strategies (Gu et al., 2024) integrate template-based repair with iterative refinement, yielding progressively improved JUnit suites. Test augmentation tools such as Small-Amp (Panichella et al., 2016) add new input scenarios, expand coverage, or generate additional behavior-based tests using dynamic instrumentation.</w:t>
      </w:r>
    </w:p>
    <w:p w14:paraId="7C013948" w14:textId="35136F9D" w:rsidR="0021167F" w:rsidRPr="006118E1" w:rsidRDefault="00F97C57" w:rsidP="00AC0031">
      <w:pPr>
        <w:jc w:val="both"/>
        <w:rPr>
          <w:rFonts w:ascii="Times New Roman" w:hAnsi="Times New Roman" w:cs="Times New Roman"/>
          <w:b/>
          <w:bCs/>
          <w:i/>
          <w:iCs/>
          <w:sz w:val="22"/>
          <w:szCs w:val="22"/>
        </w:rPr>
      </w:pPr>
      <w:r w:rsidRPr="000B2C1D">
        <w:rPr>
          <w:rFonts w:ascii="Times New Roman" w:hAnsi="Times New Roman" w:cs="Times New Roman"/>
        </w:rPr>
        <w:t>These repair and augmentation tools highlight the emerging trend that automated test generation is no longer limited to initial test creation but increasingly supports full lifecycle maintenanc</w:t>
      </w:r>
      <w:r w:rsidR="006118E1">
        <w:rPr>
          <w:rFonts w:ascii="Times New Roman" w:hAnsi="Times New Roman" w:cs="Times New Roman"/>
        </w:rPr>
        <w:t>e of the generated test suites.</w:t>
      </w:r>
      <w:bookmarkStart w:id="0" w:name="_GoBack"/>
      <w:bookmarkEnd w:id="0"/>
    </w:p>
    <w:p w14:paraId="2065F2DB" w14:textId="3A64C221" w:rsidR="00BD038D" w:rsidRPr="000B2C1D" w:rsidRDefault="00BD038D" w:rsidP="00AC0031">
      <w:pPr>
        <w:jc w:val="both"/>
        <w:rPr>
          <w:rFonts w:ascii="Times New Roman" w:hAnsi="Times New Roman" w:cs="Times New Roman"/>
          <w:b/>
          <w:bCs/>
        </w:rPr>
      </w:pPr>
      <w:r w:rsidRPr="000B2C1D">
        <w:rPr>
          <w:rFonts w:ascii="Times New Roman" w:hAnsi="Times New Roman" w:cs="Times New Roman"/>
          <w:b/>
          <w:bCs/>
        </w:rPr>
        <w:t>4.3.5 Tools Efficiency, Maturity, and Compatibility</w:t>
      </w:r>
    </w:p>
    <w:p w14:paraId="02227928" w14:textId="77777777" w:rsidR="00BD038D" w:rsidRPr="000B2C1D" w:rsidRDefault="00BD038D" w:rsidP="00AC0031">
      <w:pPr>
        <w:jc w:val="both"/>
        <w:rPr>
          <w:rFonts w:ascii="Times New Roman" w:hAnsi="Times New Roman" w:cs="Times New Roman"/>
        </w:rPr>
      </w:pPr>
      <w:r w:rsidRPr="000B2C1D">
        <w:rPr>
          <w:rFonts w:ascii="Times New Roman" w:hAnsi="Times New Roman" w:cs="Times New Roman"/>
        </w:rPr>
        <w:t>We evaluate tools according to their level of validation, implementation maturity, execution environment, and integration capability with existing testing ecosystems.</w:t>
      </w:r>
    </w:p>
    <w:p w14:paraId="16D34F1E" w14:textId="77777777" w:rsidR="005C332B" w:rsidRPr="005C332B" w:rsidRDefault="005C332B" w:rsidP="005C332B">
      <w:pPr>
        <w:jc w:val="both"/>
        <w:rPr>
          <w:rFonts w:ascii="Times New Roman" w:hAnsi="Times New Roman" w:cs="Times New Roman"/>
        </w:rPr>
      </w:pPr>
      <w:r w:rsidRPr="005C332B">
        <w:rPr>
          <w:rFonts w:ascii="Times New Roman" w:hAnsi="Times New Roman" w:cs="Times New Roman"/>
        </w:rPr>
        <w:t xml:space="preserve">There are numerous LLM-based systems, including </w:t>
      </w:r>
      <w:proofErr w:type="spellStart"/>
      <w:r w:rsidRPr="005C332B">
        <w:rPr>
          <w:rFonts w:ascii="Times New Roman" w:hAnsi="Times New Roman" w:cs="Times New Roman"/>
        </w:rPr>
        <w:t>ChatUniTest</w:t>
      </w:r>
      <w:proofErr w:type="spellEnd"/>
      <w:r w:rsidRPr="005C332B">
        <w:rPr>
          <w:rFonts w:ascii="Times New Roman" w:hAnsi="Times New Roman" w:cs="Times New Roman"/>
        </w:rPr>
        <w:t xml:space="preserve">, </w:t>
      </w:r>
      <w:proofErr w:type="spellStart"/>
      <w:r w:rsidRPr="005C332B">
        <w:rPr>
          <w:rFonts w:ascii="Times New Roman" w:hAnsi="Times New Roman" w:cs="Times New Roman"/>
        </w:rPr>
        <w:t>TestART</w:t>
      </w:r>
      <w:proofErr w:type="spellEnd"/>
      <w:r w:rsidRPr="005C332B">
        <w:rPr>
          <w:rFonts w:ascii="Times New Roman" w:hAnsi="Times New Roman" w:cs="Times New Roman"/>
        </w:rPr>
        <w:t xml:space="preserve">, HITS, and MuTAP, which are highly mature and tested on standard datasets, e.g., Defects4J, SF110, </w:t>
      </w:r>
      <w:proofErr w:type="spellStart"/>
      <w:r w:rsidRPr="005C332B">
        <w:rPr>
          <w:rFonts w:ascii="Times New Roman" w:hAnsi="Times New Roman" w:cs="Times New Roman"/>
        </w:rPr>
        <w:t>HumanEval</w:t>
      </w:r>
      <w:proofErr w:type="spellEnd"/>
      <w:r w:rsidRPr="005C332B">
        <w:rPr>
          <w:rFonts w:ascii="Times New Roman" w:hAnsi="Times New Roman" w:cs="Times New Roman"/>
        </w:rPr>
        <w:t xml:space="preserve">, or even large collections of open-source repositories. Their products are compatible with the existing testing systems like JUnit, </w:t>
      </w:r>
      <w:proofErr w:type="spellStart"/>
      <w:r w:rsidRPr="005C332B">
        <w:rPr>
          <w:rFonts w:ascii="Times New Roman" w:hAnsi="Times New Roman" w:cs="Times New Roman"/>
        </w:rPr>
        <w:t>pytest</w:t>
      </w:r>
      <w:proofErr w:type="spellEnd"/>
      <w:r w:rsidRPr="005C332B">
        <w:rPr>
          <w:rFonts w:ascii="Times New Roman" w:hAnsi="Times New Roman" w:cs="Times New Roman"/>
        </w:rPr>
        <w:t xml:space="preserve">, </w:t>
      </w:r>
      <w:proofErr w:type="spellStart"/>
      <w:r w:rsidRPr="005C332B">
        <w:rPr>
          <w:rFonts w:ascii="Times New Roman" w:hAnsi="Times New Roman" w:cs="Times New Roman"/>
        </w:rPr>
        <w:t>NUnit</w:t>
      </w:r>
      <w:proofErr w:type="spellEnd"/>
      <w:r w:rsidRPr="005C332B">
        <w:rPr>
          <w:rFonts w:ascii="Times New Roman" w:hAnsi="Times New Roman" w:cs="Times New Roman"/>
        </w:rPr>
        <w:t>, and Mocha, and they blend with the current CI/CD systems.</w:t>
      </w:r>
    </w:p>
    <w:p w14:paraId="438EE466" w14:textId="77777777" w:rsidR="005C332B" w:rsidRPr="005C332B" w:rsidRDefault="005C332B" w:rsidP="005C332B">
      <w:pPr>
        <w:jc w:val="both"/>
        <w:rPr>
          <w:rFonts w:ascii="Times New Roman" w:hAnsi="Times New Roman" w:cs="Times New Roman"/>
        </w:rPr>
      </w:pPr>
      <w:r w:rsidRPr="005C332B">
        <w:rPr>
          <w:rFonts w:ascii="Times New Roman" w:hAnsi="Times New Roman" w:cs="Times New Roman"/>
        </w:rPr>
        <w:t xml:space="preserve">Non-LLM tools, including </w:t>
      </w:r>
      <w:proofErr w:type="spellStart"/>
      <w:r w:rsidRPr="005C332B">
        <w:rPr>
          <w:rFonts w:ascii="Times New Roman" w:hAnsi="Times New Roman" w:cs="Times New Roman"/>
        </w:rPr>
        <w:t>GuessWhat</w:t>
      </w:r>
      <w:proofErr w:type="spellEnd"/>
      <w:r w:rsidRPr="005C332B">
        <w:rPr>
          <w:rFonts w:ascii="Times New Roman" w:hAnsi="Times New Roman" w:cs="Times New Roman"/>
        </w:rPr>
        <w:t xml:space="preserve">, </w:t>
      </w:r>
      <w:proofErr w:type="spellStart"/>
      <w:r w:rsidRPr="005C332B">
        <w:rPr>
          <w:rFonts w:ascii="Times New Roman" w:hAnsi="Times New Roman" w:cs="Times New Roman"/>
        </w:rPr>
        <w:t>SynTest</w:t>
      </w:r>
      <w:proofErr w:type="spellEnd"/>
      <w:r w:rsidRPr="005C332B">
        <w:rPr>
          <w:rFonts w:ascii="Times New Roman" w:hAnsi="Times New Roman" w:cs="Times New Roman"/>
        </w:rPr>
        <w:t>-JS, MATTER and Nessie, have also been widely tested on real-world OSS projects, and showed real-world reliability and high scalability.</w:t>
      </w:r>
    </w:p>
    <w:p w14:paraId="147A4F7C" w14:textId="5BDD073A" w:rsidR="00BD038D" w:rsidRPr="000B2C1D" w:rsidRDefault="005C332B" w:rsidP="005C332B">
      <w:pPr>
        <w:jc w:val="both"/>
        <w:rPr>
          <w:rFonts w:ascii="Times New Roman" w:hAnsi="Times New Roman" w:cs="Times New Roman"/>
        </w:rPr>
      </w:pPr>
      <w:r w:rsidRPr="005C332B">
        <w:rPr>
          <w:rFonts w:ascii="Times New Roman" w:hAnsi="Times New Roman" w:cs="Times New Roman"/>
        </w:rPr>
        <w:t>Other researches only provide some initial prototypes or descriptions of the tools. They comprise initial TDD research (Mock et al., 2025; Bernal-Cardenas et al., 2023) and the idea of assertion-generation models. The fact that little details are presented on how these tools are implemented does not, however, detract on the overall utility of the tools in identifying emerging research trends.</w:t>
      </w:r>
    </w:p>
    <w:p w14:paraId="33480617" w14:textId="1CDF84F6" w:rsidR="00BD038D" w:rsidRPr="000B2C1D" w:rsidRDefault="00BD038D" w:rsidP="00AC0031">
      <w:pPr>
        <w:jc w:val="both"/>
        <w:rPr>
          <w:rFonts w:ascii="Times New Roman" w:hAnsi="Times New Roman" w:cs="Times New Roman"/>
        </w:rPr>
      </w:pPr>
      <w:r w:rsidRPr="000B2C1D">
        <w:rPr>
          <w:rFonts w:ascii="Times New Roman" w:hAnsi="Times New Roman" w:cs="Times New Roman"/>
        </w:rPr>
        <w:t xml:space="preserve">We also observe that many tools rely on supportive verification utilities (e.g., </w:t>
      </w:r>
      <w:proofErr w:type="spellStart"/>
      <w:r w:rsidRPr="000B2C1D">
        <w:rPr>
          <w:rFonts w:ascii="Times New Roman" w:hAnsi="Times New Roman" w:cs="Times New Roman"/>
        </w:rPr>
        <w:t>JaCoCo</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MutPy</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MuJava</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OpenClover</w:t>
      </w:r>
      <w:proofErr w:type="spellEnd"/>
      <w:r w:rsidRPr="000B2C1D">
        <w:rPr>
          <w:rFonts w:ascii="Times New Roman" w:hAnsi="Times New Roman" w:cs="Times New Roman"/>
        </w:rPr>
        <w:t xml:space="preserve">, </w:t>
      </w:r>
      <w:proofErr w:type="spellStart"/>
      <w:r w:rsidRPr="000B2C1D">
        <w:rPr>
          <w:rFonts w:ascii="Times New Roman" w:hAnsi="Times New Roman" w:cs="Times New Roman"/>
        </w:rPr>
        <w:t>ScalaCheck</w:t>
      </w:r>
      <w:proofErr w:type="spellEnd"/>
      <w:r w:rsidRPr="000B2C1D">
        <w:rPr>
          <w:rFonts w:ascii="Times New Roman" w:hAnsi="Times New Roman" w:cs="Times New Roman"/>
        </w:rPr>
        <w:t xml:space="preserve">) which, although not stand-alone test generators, play critical roles in measurement and validation. </w:t>
      </w:r>
    </w:p>
    <w:p w14:paraId="1620FE54" w14:textId="3B75E2BD" w:rsidR="00BE171C" w:rsidRDefault="00BD038D" w:rsidP="00AC0031">
      <w:pPr>
        <w:jc w:val="both"/>
        <w:rPr>
          <w:rFonts w:ascii="Times New Roman" w:hAnsi="Times New Roman" w:cs="Times New Roman"/>
        </w:rPr>
      </w:pPr>
      <w:r w:rsidRPr="000B2C1D">
        <w:rPr>
          <w:rFonts w:ascii="Times New Roman" w:hAnsi="Times New Roman" w:cs="Times New Roman"/>
        </w:rPr>
        <w:t>Overall, the tools included in this SLR present a diverse ecosystem of LLM-based and traditional capabilities that collectively advance the state of automated unit test generation.</w:t>
      </w:r>
    </w:p>
    <w:p w14:paraId="348851AA" w14:textId="77777777" w:rsidR="00D703A7" w:rsidRPr="000B2C1D" w:rsidRDefault="00D703A7" w:rsidP="00AC0031">
      <w:pPr>
        <w:jc w:val="both"/>
        <w:rPr>
          <w:rFonts w:ascii="Times New Roman" w:hAnsi="Times New Roman" w:cs="Times New Roman"/>
        </w:rPr>
      </w:pPr>
    </w:p>
    <w:p w14:paraId="1B56ACF3" w14:textId="5B6E307B" w:rsidR="00BA140F" w:rsidRPr="00FF79DC" w:rsidRDefault="00BA140F" w:rsidP="00AC0031">
      <w:pPr>
        <w:jc w:val="both"/>
        <w:rPr>
          <w:rFonts w:ascii="Times New Roman" w:hAnsi="Times New Roman" w:cs="Times New Roman"/>
          <w:b/>
          <w:bCs/>
          <w:sz w:val="28"/>
          <w:szCs w:val="28"/>
        </w:rPr>
      </w:pPr>
      <w:r w:rsidRPr="00FF79DC">
        <w:rPr>
          <w:rFonts w:ascii="Times New Roman" w:hAnsi="Times New Roman" w:cs="Times New Roman"/>
          <w:b/>
          <w:bCs/>
          <w:sz w:val="28"/>
          <w:szCs w:val="28"/>
        </w:rPr>
        <w:t>5</w:t>
      </w:r>
      <w:r w:rsidR="00BE171C" w:rsidRPr="00FF79DC">
        <w:rPr>
          <w:rFonts w:ascii="Times New Roman" w:hAnsi="Times New Roman" w:cs="Times New Roman"/>
          <w:b/>
          <w:bCs/>
          <w:sz w:val="28"/>
          <w:szCs w:val="28"/>
        </w:rPr>
        <w:t>. Answers of Research Questions</w:t>
      </w:r>
    </w:p>
    <w:p w14:paraId="6735ADD5"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t>Research Question 1:</w:t>
      </w:r>
    </w:p>
    <w:p w14:paraId="115AB021"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b/>
          <w:bCs/>
        </w:rPr>
        <w:t>What important researches have been reported from 2018 to 2025 where automated test generation techniques (LLM-based and non-LLM-based) have been utilized?</w:t>
      </w:r>
    </w:p>
    <w:p w14:paraId="5F239D1B"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lastRenderedPageBreak/>
        <w:t>Answer:</w:t>
      </w:r>
    </w:p>
    <w:p w14:paraId="744EFAB5"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rPr>
        <w:t xml:space="preserve">A total of </w:t>
      </w:r>
      <w:r w:rsidRPr="000B2C1D">
        <w:rPr>
          <w:rFonts w:ascii="Times New Roman" w:hAnsi="Times New Roman" w:cs="Times New Roman"/>
          <w:b/>
          <w:bCs/>
        </w:rPr>
        <w:t>48 important research works</w:t>
      </w:r>
      <w:r w:rsidRPr="000B2C1D">
        <w:rPr>
          <w:rFonts w:ascii="Times New Roman" w:hAnsi="Times New Roman" w:cs="Times New Roman"/>
        </w:rPr>
        <w:t xml:space="preserve">, published between </w:t>
      </w:r>
      <w:r w:rsidRPr="000B2C1D">
        <w:rPr>
          <w:rFonts w:ascii="Times New Roman" w:hAnsi="Times New Roman" w:cs="Times New Roman"/>
          <w:b/>
          <w:bCs/>
        </w:rPr>
        <w:t>2018 and 2025</w:t>
      </w:r>
      <w:r w:rsidRPr="000B2C1D">
        <w:rPr>
          <w:rFonts w:ascii="Times New Roman" w:hAnsi="Times New Roman" w:cs="Times New Roman"/>
        </w:rPr>
        <w:t>, have been identified according to the selection and rejection criteria (Section 2.2.1). These studies have been classified into five predefined categories. The details are as follows:</w:t>
      </w:r>
    </w:p>
    <w:p w14:paraId="14F4F328" w14:textId="77777777" w:rsidR="00BA140F" w:rsidRPr="000B2C1D" w:rsidRDefault="00BA140F" w:rsidP="00AC0031">
      <w:pPr>
        <w:numPr>
          <w:ilvl w:val="0"/>
          <w:numId w:val="8"/>
        </w:numPr>
        <w:jc w:val="both"/>
        <w:rPr>
          <w:rFonts w:ascii="Times New Roman" w:hAnsi="Times New Roman" w:cs="Times New Roman"/>
        </w:rPr>
      </w:pPr>
      <w:r w:rsidRPr="000B2C1D">
        <w:rPr>
          <w:rFonts w:ascii="Times New Roman" w:hAnsi="Times New Roman" w:cs="Times New Roman"/>
          <w:b/>
          <w:bCs/>
        </w:rPr>
        <w:t>Ten researches</w:t>
      </w:r>
      <w:r w:rsidRPr="000B2C1D">
        <w:rPr>
          <w:rFonts w:ascii="Times New Roman" w:hAnsi="Times New Roman" w:cs="Times New Roman"/>
        </w:rPr>
        <w:t xml:space="preserve"> have been identified in the </w:t>
      </w:r>
      <w:r w:rsidRPr="000B2C1D">
        <w:rPr>
          <w:rFonts w:ascii="Times New Roman" w:hAnsi="Times New Roman" w:cs="Times New Roman"/>
          <w:b/>
          <w:bCs/>
        </w:rPr>
        <w:t>NLP Techniques</w:t>
      </w:r>
      <w:r w:rsidRPr="000B2C1D">
        <w:rPr>
          <w:rFonts w:ascii="Times New Roman" w:hAnsi="Times New Roman" w:cs="Times New Roman"/>
        </w:rPr>
        <w:t xml:space="preserve"> category (Section 2.1). These works utilize semantic parsing, retrieval-based techniques, prompt engineering, or learned textual models to support various components of test generation.</w:t>
      </w:r>
    </w:p>
    <w:p w14:paraId="142113AF" w14:textId="5E82A8C5" w:rsidR="00BA140F" w:rsidRPr="000B2C1D" w:rsidRDefault="00BA140F" w:rsidP="00AC0031">
      <w:pPr>
        <w:numPr>
          <w:ilvl w:val="0"/>
          <w:numId w:val="8"/>
        </w:numPr>
        <w:jc w:val="both"/>
        <w:rPr>
          <w:rFonts w:ascii="Times New Roman" w:hAnsi="Times New Roman" w:cs="Times New Roman"/>
        </w:rPr>
      </w:pPr>
      <w:r w:rsidRPr="000B2C1D">
        <w:rPr>
          <w:rFonts w:ascii="Times New Roman" w:hAnsi="Times New Roman" w:cs="Times New Roman"/>
          <w:b/>
          <w:bCs/>
        </w:rPr>
        <w:t>Thirteen researches</w:t>
      </w:r>
      <w:r w:rsidRPr="000B2C1D">
        <w:rPr>
          <w:rFonts w:ascii="Times New Roman" w:hAnsi="Times New Roman" w:cs="Times New Roman"/>
        </w:rPr>
        <w:t xml:space="preserve"> have been identified in the </w:t>
      </w:r>
      <w:r w:rsidRPr="000B2C1D">
        <w:rPr>
          <w:rFonts w:ascii="Times New Roman" w:hAnsi="Times New Roman" w:cs="Times New Roman"/>
          <w:b/>
          <w:bCs/>
        </w:rPr>
        <w:t xml:space="preserve">Verification &amp; </w:t>
      </w:r>
      <w:r w:rsidR="00336ECB">
        <w:rPr>
          <w:rFonts w:ascii="Times New Roman" w:hAnsi="Times New Roman" w:cs="Times New Roman"/>
          <w:b/>
          <w:bCs/>
        </w:rPr>
        <w:t>I</w:t>
      </w:r>
      <w:r w:rsidR="00336ECB" w:rsidRPr="00336ECB">
        <w:rPr>
          <w:rFonts w:ascii="Times New Roman" w:hAnsi="Times New Roman" w:cs="Times New Roman"/>
          <w:b/>
          <w:bCs/>
        </w:rPr>
        <w:t>mprovement</w:t>
      </w:r>
      <w:r w:rsidR="00336ECB" w:rsidRPr="000B2C1D">
        <w:rPr>
          <w:rFonts w:ascii="Times New Roman" w:hAnsi="Times New Roman" w:cs="Times New Roman"/>
          <w:b/>
          <w:bCs/>
        </w:rPr>
        <w:t xml:space="preserve"> </w:t>
      </w:r>
      <w:r w:rsidRPr="000B2C1D">
        <w:rPr>
          <w:rFonts w:ascii="Times New Roman" w:hAnsi="Times New Roman" w:cs="Times New Roman"/>
        </w:rPr>
        <w:t>category. These works emphasize mutation testing, coverage optimization, differential execution, and dynamic repair loops.</w:t>
      </w:r>
    </w:p>
    <w:p w14:paraId="53FCE55C" w14:textId="77777777" w:rsidR="00BA140F" w:rsidRPr="000B2C1D" w:rsidRDefault="00BA140F" w:rsidP="00AC0031">
      <w:pPr>
        <w:numPr>
          <w:ilvl w:val="0"/>
          <w:numId w:val="8"/>
        </w:numPr>
        <w:jc w:val="both"/>
        <w:rPr>
          <w:rFonts w:ascii="Times New Roman" w:hAnsi="Times New Roman" w:cs="Times New Roman"/>
        </w:rPr>
      </w:pPr>
      <w:r w:rsidRPr="000B2C1D">
        <w:rPr>
          <w:rFonts w:ascii="Times New Roman" w:hAnsi="Times New Roman" w:cs="Times New Roman"/>
          <w:b/>
          <w:bCs/>
        </w:rPr>
        <w:t>Fourteen researches</w:t>
      </w:r>
      <w:r w:rsidRPr="000B2C1D">
        <w:rPr>
          <w:rFonts w:ascii="Times New Roman" w:hAnsi="Times New Roman" w:cs="Times New Roman"/>
        </w:rPr>
        <w:t xml:space="preserve"> have been identified in the </w:t>
      </w:r>
      <w:r w:rsidRPr="000B2C1D">
        <w:rPr>
          <w:rFonts w:ascii="Times New Roman" w:hAnsi="Times New Roman" w:cs="Times New Roman"/>
          <w:b/>
          <w:bCs/>
        </w:rPr>
        <w:t>Tools &amp; Frameworks</w:t>
      </w:r>
      <w:r w:rsidRPr="000B2C1D">
        <w:rPr>
          <w:rFonts w:ascii="Times New Roman" w:hAnsi="Times New Roman" w:cs="Times New Roman"/>
        </w:rPr>
        <w:t xml:space="preserve"> category. These represent end-to-end frameworks for test generation, assertion enhancement, code slicing, and coverage-based strategies.</w:t>
      </w:r>
    </w:p>
    <w:p w14:paraId="27F7CA86" w14:textId="77777777" w:rsidR="00BA140F" w:rsidRPr="000B2C1D" w:rsidRDefault="00BA140F" w:rsidP="00AC0031">
      <w:pPr>
        <w:numPr>
          <w:ilvl w:val="0"/>
          <w:numId w:val="8"/>
        </w:numPr>
        <w:jc w:val="both"/>
        <w:rPr>
          <w:rFonts w:ascii="Times New Roman" w:hAnsi="Times New Roman" w:cs="Times New Roman"/>
        </w:rPr>
      </w:pPr>
      <w:r w:rsidRPr="000B2C1D">
        <w:rPr>
          <w:rFonts w:ascii="Times New Roman" w:hAnsi="Times New Roman" w:cs="Times New Roman"/>
          <w:b/>
          <w:bCs/>
        </w:rPr>
        <w:t>Nine researches</w:t>
      </w:r>
      <w:r w:rsidRPr="000B2C1D">
        <w:rPr>
          <w:rFonts w:ascii="Times New Roman" w:hAnsi="Times New Roman" w:cs="Times New Roman"/>
        </w:rPr>
        <w:t xml:space="preserve"> have been identified in the </w:t>
      </w:r>
      <w:r w:rsidRPr="000B2C1D">
        <w:rPr>
          <w:rFonts w:ascii="Times New Roman" w:hAnsi="Times New Roman" w:cs="Times New Roman"/>
          <w:b/>
          <w:bCs/>
        </w:rPr>
        <w:t>Algorithms &amp; Transformation Techniques</w:t>
      </w:r>
      <w:r w:rsidRPr="000B2C1D">
        <w:rPr>
          <w:rFonts w:ascii="Times New Roman" w:hAnsi="Times New Roman" w:cs="Times New Roman"/>
        </w:rPr>
        <w:t xml:space="preserve"> category. These include evolutionary algorithms, reinforcement learning, type-inference algorithms, slicing algorithms, and symbolic-execution-driven strategies.</w:t>
      </w:r>
    </w:p>
    <w:p w14:paraId="682130D2" w14:textId="77777777" w:rsidR="00BA140F" w:rsidRPr="000B2C1D" w:rsidRDefault="00BA140F" w:rsidP="00AC0031">
      <w:pPr>
        <w:numPr>
          <w:ilvl w:val="0"/>
          <w:numId w:val="8"/>
        </w:numPr>
        <w:jc w:val="both"/>
        <w:rPr>
          <w:rFonts w:ascii="Times New Roman" w:hAnsi="Times New Roman" w:cs="Times New Roman"/>
        </w:rPr>
      </w:pPr>
      <w:r w:rsidRPr="000B2C1D">
        <w:rPr>
          <w:rFonts w:ascii="Times New Roman" w:hAnsi="Times New Roman" w:cs="Times New Roman"/>
          <w:b/>
          <w:bCs/>
        </w:rPr>
        <w:t>Six researches</w:t>
      </w:r>
      <w:r w:rsidRPr="000B2C1D">
        <w:rPr>
          <w:rFonts w:ascii="Times New Roman" w:hAnsi="Times New Roman" w:cs="Times New Roman"/>
        </w:rPr>
        <w:t xml:space="preserve"> have been identified in the </w:t>
      </w:r>
      <w:r w:rsidRPr="000B2C1D">
        <w:rPr>
          <w:rFonts w:ascii="Times New Roman" w:hAnsi="Times New Roman" w:cs="Times New Roman"/>
          <w:b/>
          <w:bCs/>
        </w:rPr>
        <w:t>Research Gaps &amp; Future Directions</w:t>
      </w:r>
      <w:r w:rsidRPr="000B2C1D">
        <w:rPr>
          <w:rFonts w:ascii="Times New Roman" w:hAnsi="Times New Roman" w:cs="Times New Roman"/>
        </w:rPr>
        <w:t xml:space="preserve"> category. These focus on limitations in LLM-generated tests, oracle quality issues, coverage gaps, robustness concerns, and open research challenges.</w:t>
      </w:r>
    </w:p>
    <w:p w14:paraId="2650FE8D" w14:textId="0ADC2E2D" w:rsidR="00BA140F" w:rsidRPr="000B2C1D" w:rsidRDefault="00BA140F" w:rsidP="00AC0031">
      <w:pPr>
        <w:jc w:val="both"/>
        <w:rPr>
          <w:rFonts w:ascii="Times New Roman" w:hAnsi="Times New Roman" w:cs="Times New Roman"/>
        </w:rPr>
      </w:pPr>
      <w:r w:rsidRPr="000B2C1D">
        <w:rPr>
          <w:rFonts w:ascii="Times New Roman" w:hAnsi="Times New Roman" w:cs="Times New Roman"/>
        </w:rPr>
        <w:t>The overview, validation method, inputs, outputs, and algorithmic details of each selected work are p</w:t>
      </w:r>
      <w:r w:rsidR="00BE171C">
        <w:rPr>
          <w:rFonts w:ascii="Times New Roman" w:hAnsi="Times New Roman" w:cs="Times New Roman"/>
        </w:rPr>
        <w:t>rovided in the technical table.</w:t>
      </w:r>
    </w:p>
    <w:p w14:paraId="0C42306E"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t>Research Question 2:</w:t>
      </w:r>
    </w:p>
    <w:p w14:paraId="6248B131"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b/>
          <w:bCs/>
        </w:rPr>
        <w:t>What NLP techniques have been applied for automated test generation and software testing?</w:t>
      </w:r>
    </w:p>
    <w:p w14:paraId="19C29EB6"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t>Answer:</w:t>
      </w:r>
    </w:p>
    <w:p w14:paraId="5A4F73E6"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rPr>
        <w:t>It has been analyzed that NLP techniques are widely utilized across multiple studies, not only as standalone components but also integrated with LLM-based generation methods. Based on the selected works:</w:t>
      </w:r>
    </w:p>
    <w:p w14:paraId="351E18D8" w14:textId="77777777" w:rsidR="00BA140F" w:rsidRPr="000B2C1D" w:rsidRDefault="00BA140F" w:rsidP="00AC0031">
      <w:pPr>
        <w:numPr>
          <w:ilvl w:val="0"/>
          <w:numId w:val="9"/>
        </w:numPr>
        <w:jc w:val="both"/>
        <w:rPr>
          <w:rFonts w:ascii="Times New Roman" w:hAnsi="Times New Roman" w:cs="Times New Roman"/>
        </w:rPr>
      </w:pPr>
      <w:r w:rsidRPr="000B2C1D">
        <w:rPr>
          <w:rFonts w:ascii="Times New Roman" w:hAnsi="Times New Roman" w:cs="Times New Roman"/>
        </w:rPr>
        <w:t xml:space="preserve">NLP techniques are used for </w:t>
      </w:r>
      <w:r w:rsidRPr="000B2C1D">
        <w:rPr>
          <w:rFonts w:ascii="Times New Roman" w:hAnsi="Times New Roman" w:cs="Times New Roman"/>
          <w:b/>
          <w:bCs/>
        </w:rPr>
        <w:t>semantic code understanding</w:t>
      </w:r>
      <w:r w:rsidRPr="000B2C1D">
        <w:rPr>
          <w:rFonts w:ascii="Times New Roman" w:hAnsi="Times New Roman" w:cs="Times New Roman"/>
        </w:rPr>
        <w:t xml:space="preserve">, </w:t>
      </w:r>
      <w:r w:rsidRPr="000B2C1D">
        <w:rPr>
          <w:rFonts w:ascii="Times New Roman" w:hAnsi="Times New Roman" w:cs="Times New Roman"/>
          <w:b/>
          <w:bCs/>
        </w:rPr>
        <w:t>intent extraction</w:t>
      </w:r>
      <w:r w:rsidRPr="000B2C1D">
        <w:rPr>
          <w:rFonts w:ascii="Times New Roman" w:hAnsi="Times New Roman" w:cs="Times New Roman"/>
        </w:rPr>
        <w:t xml:space="preserve">, </w:t>
      </w:r>
      <w:r w:rsidRPr="000B2C1D">
        <w:rPr>
          <w:rFonts w:ascii="Times New Roman" w:hAnsi="Times New Roman" w:cs="Times New Roman"/>
          <w:b/>
          <w:bCs/>
        </w:rPr>
        <w:t>retrieval of relevant assertions</w:t>
      </w:r>
      <w:r w:rsidRPr="000B2C1D">
        <w:rPr>
          <w:rFonts w:ascii="Times New Roman" w:hAnsi="Times New Roman" w:cs="Times New Roman"/>
        </w:rPr>
        <w:t xml:space="preserve">, </w:t>
      </w:r>
      <w:r w:rsidRPr="000B2C1D">
        <w:rPr>
          <w:rFonts w:ascii="Times New Roman" w:hAnsi="Times New Roman" w:cs="Times New Roman"/>
          <w:b/>
          <w:bCs/>
        </w:rPr>
        <w:t>text-to-code conversion</w:t>
      </w:r>
      <w:r w:rsidRPr="000B2C1D">
        <w:rPr>
          <w:rFonts w:ascii="Times New Roman" w:hAnsi="Times New Roman" w:cs="Times New Roman"/>
        </w:rPr>
        <w:t xml:space="preserve">, and </w:t>
      </w:r>
      <w:r w:rsidRPr="000B2C1D">
        <w:rPr>
          <w:rFonts w:ascii="Times New Roman" w:hAnsi="Times New Roman" w:cs="Times New Roman"/>
          <w:b/>
          <w:bCs/>
        </w:rPr>
        <w:t>prompt-driven reasoning</w:t>
      </w:r>
      <w:r w:rsidRPr="000B2C1D">
        <w:rPr>
          <w:rFonts w:ascii="Times New Roman" w:hAnsi="Times New Roman" w:cs="Times New Roman"/>
        </w:rPr>
        <w:t>.</w:t>
      </w:r>
    </w:p>
    <w:p w14:paraId="5EABEB96" w14:textId="77777777" w:rsidR="00BA140F" w:rsidRPr="000B2C1D" w:rsidRDefault="00BA140F" w:rsidP="00AC0031">
      <w:pPr>
        <w:numPr>
          <w:ilvl w:val="0"/>
          <w:numId w:val="9"/>
        </w:numPr>
        <w:jc w:val="both"/>
        <w:rPr>
          <w:rFonts w:ascii="Times New Roman" w:hAnsi="Times New Roman" w:cs="Times New Roman"/>
        </w:rPr>
      </w:pPr>
      <w:r w:rsidRPr="000B2C1D">
        <w:rPr>
          <w:rFonts w:ascii="Times New Roman" w:hAnsi="Times New Roman" w:cs="Times New Roman"/>
        </w:rPr>
        <w:t>Studies such as (</w:t>
      </w:r>
      <w:proofErr w:type="spellStart"/>
      <w:r w:rsidRPr="000B2C1D">
        <w:rPr>
          <w:rFonts w:ascii="Times New Roman" w:hAnsi="Times New Roman" w:cs="Times New Roman"/>
        </w:rPr>
        <w:t>Taromirad</w:t>
      </w:r>
      <w:proofErr w:type="spellEnd"/>
      <w:r w:rsidRPr="000B2C1D">
        <w:rPr>
          <w:rFonts w:ascii="Times New Roman" w:hAnsi="Times New Roman" w:cs="Times New Roman"/>
        </w:rPr>
        <w:t xml:space="preserve"> &amp; </w:t>
      </w:r>
      <w:proofErr w:type="spellStart"/>
      <w:r w:rsidRPr="000B2C1D">
        <w:rPr>
          <w:rFonts w:ascii="Times New Roman" w:hAnsi="Times New Roman" w:cs="Times New Roman"/>
        </w:rPr>
        <w:t>Runeson</w:t>
      </w:r>
      <w:proofErr w:type="spellEnd"/>
      <w:r w:rsidRPr="000B2C1D">
        <w:rPr>
          <w:rFonts w:ascii="Times New Roman" w:hAnsi="Times New Roman" w:cs="Times New Roman"/>
        </w:rPr>
        <w:t>, 2025; Yu et al., 2022; Jiang et al., 2024) rely on linguistic and semantic analysis to infer expected behavior.</w:t>
      </w:r>
    </w:p>
    <w:p w14:paraId="0479C086" w14:textId="77777777" w:rsidR="00BA140F" w:rsidRPr="000B2C1D" w:rsidRDefault="00BA140F" w:rsidP="00AC0031">
      <w:pPr>
        <w:numPr>
          <w:ilvl w:val="0"/>
          <w:numId w:val="9"/>
        </w:numPr>
        <w:jc w:val="both"/>
        <w:rPr>
          <w:rFonts w:ascii="Times New Roman" w:hAnsi="Times New Roman" w:cs="Times New Roman"/>
        </w:rPr>
      </w:pPr>
      <w:r w:rsidRPr="000B2C1D">
        <w:rPr>
          <w:rFonts w:ascii="Times New Roman" w:hAnsi="Times New Roman" w:cs="Times New Roman"/>
        </w:rPr>
        <w:t>Prompt engineering (zero-shot, few-shot, chain-of-thought, tree-of-thought, property-encoding prompts) is extensively used in LLM-based test generation frameworks.</w:t>
      </w:r>
    </w:p>
    <w:p w14:paraId="4DDB7ECA" w14:textId="77777777" w:rsidR="00BA140F" w:rsidRPr="000B2C1D" w:rsidRDefault="00BA140F" w:rsidP="00AC0031">
      <w:pPr>
        <w:numPr>
          <w:ilvl w:val="0"/>
          <w:numId w:val="9"/>
        </w:numPr>
        <w:jc w:val="both"/>
        <w:rPr>
          <w:rFonts w:ascii="Times New Roman" w:hAnsi="Times New Roman" w:cs="Times New Roman"/>
        </w:rPr>
      </w:pPr>
      <w:r w:rsidRPr="000B2C1D">
        <w:rPr>
          <w:rFonts w:ascii="Times New Roman" w:hAnsi="Times New Roman" w:cs="Times New Roman"/>
        </w:rPr>
        <w:lastRenderedPageBreak/>
        <w:t>Retrieval and similarity-based NLP techniques are used to locate likely assertions from prior repositories.</w:t>
      </w:r>
    </w:p>
    <w:p w14:paraId="102E47F3" w14:textId="46FC2BE2" w:rsidR="00BA140F" w:rsidRPr="000B2C1D" w:rsidRDefault="00BA140F" w:rsidP="00AC0031">
      <w:pPr>
        <w:jc w:val="both"/>
        <w:rPr>
          <w:rFonts w:ascii="Times New Roman" w:hAnsi="Times New Roman" w:cs="Times New Roman"/>
        </w:rPr>
      </w:pPr>
      <w:r w:rsidRPr="000B2C1D">
        <w:rPr>
          <w:rFonts w:ascii="Times New Roman" w:hAnsi="Times New Roman" w:cs="Times New Roman"/>
        </w:rPr>
        <w:t>Further details of NLP suppor</w:t>
      </w:r>
      <w:r w:rsidR="00BE171C">
        <w:rPr>
          <w:rFonts w:ascii="Times New Roman" w:hAnsi="Times New Roman" w:cs="Times New Roman"/>
        </w:rPr>
        <w:t>t are presented in Section 4.1.</w:t>
      </w:r>
    </w:p>
    <w:p w14:paraId="5A8AFB09"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t>Research Question 3:</w:t>
      </w:r>
    </w:p>
    <w:p w14:paraId="20CD663B"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b/>
          <w:bCs/>
        </w:rPr>
        <w:t>What tools have been developed or reused for automated unit test generation, and what inputs and outputs do these tools support?</w:t>
      </w:r>
    </w:p>
    <w:p w14:paraId="02D7B6BC"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t>Answer:</w:t>
      </w:r>
    </w:p>
    <w:p w14:paraId="288A00D9"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rPr>
        <w:t xml:space="preserve">Based on the SLR, </w:t>
      </w:r>
      <w:r w:rsidRPr="000B2C1D">
        <w:rPr>
          <w:rFonts w:ascii="Times New Roman" w:hAnsi="Times New Roman" w:cs="Times New Roman"/>
          <w:b/>
          <w:bCs/>
        </w:rPr>
        <w:t>14 primary tools/frameworks</w:t>
      </w:r>
      <w:r w:rsidRPr="000B2C1D">
        <w:rPr>
          <w:rFonts w:ascii="Times New Roman" w:hAnsi="Times New Roman" w:cs="Times New Roman"/>
        </w:rPr>
        <w:t xml:space="preserve"> have been identified to support automated test generation, test repair, assertion inference, or reinforcement-learning-based refinement. These tools are reported in the technical table and summarized as follows:</w:t>
      </w:r>
    </w:p>
    <w:p w14:paraId="514F414D" w14:textId="77777777" w:rsidR="00BA140F" w:rsidRPr="00336ECB" w:rsidRDefault="00BA140F" w:rsidP="00AC0031">
      <w:pPr>
        <w:numPr>
          <w:ilvl w:val="0"/>
          <w:numId w:val="10"/>
        </w:numPr>
        <w:jc w:val="both"/>
        <w:rPr>
          <w:rFonts w:ascii="Times New Roman" w:hAnsi="Times New Roman" w:cs="Times New Roman"/>
        </w:rPr>
      </w:pPr>
      <w:r w:rsidRPr="00336ECB">
        <w:rPr>
          <w:rFonts w:ascii="Times New Roman" w:hAnsi="Times New Roman" w:cs="Times New Roman"/>
        </w:rPr>
        <w:t xml:space="preserve">Tools supporting </w:t>
      </w:r>
      <w:r w:rsidRPr="00336ECB">
        <w:rPr>
          <w:rFonts w:ascii="Times New Roman" w:hAnsi="Times New Roman" w:cs="Times New Roman"/>
          <w:b/>
          <w:bCs/>
        </w:rPr>
        <w:t>test generation</w:t>
      </w:r>
      <w:r w:rsidRPr="00336ECB">
        <w:rPr>
          <w:rFonts w:ascii="Times New Roman" w:hAnsi="Times New Roman" w:cs="Times New Roman"/>
        </w:rPr>
        <w:t xml:space="preserve"> include: </w:t>
      </w:r>
      <w:proofErr w:type="spellStart"/>
      <w:r w:rsidRPr="00336ECB">
        <w:rPr>
          <w:rFonts w:ascii="Times New Roman" w:hAnsi="Times New Roman" w:cs="Times New Roman"/>
        </w:rPr>
        <w:t>ChatUniTest</w:t>
      </w:r>
      <w:proofErr w:type="spellEnd"/>
      <w:r w:rsidRPr="00336ECB">
        <w:rPr>
          <w:rFonts w:ascii="Times New Roman" w:hAnsi="Times New Roman" w:cs="Times New Roman"/>
        </w:rPr>
        <w:t xml:space="preserve">, HITS, </w:t>
      </w:r>
      <w:proofErr w:type="spellStart"/>
      <w:r w:rsidRPr="00336ECB">
        <w:rPr>
          <w:rFonts w:ascii="Times New Roman" w:hAnsi="Times New Roman" w:cs="Times New Roman"/>
        </w:rPr>
        <w:t>TestART</w:t>
      </w:r>
      <w:proofErr w:type="spellEnd"/>
      <w:r w:rsidRPr="00336ECB">
        <w:rPr>
          <w:rFonts w:ascii="Times New Roman" w:hAnsi="Times New Roman" w:cs="Times New Roman"/>
        </w:rPr>
        <w:t xml:space="preserve">, </w:t>
      </w:r>
      <w:proofErr w:type="spellStart"/>
      <w:r w:rsidRPr="00336ECB">
        <w:rPr>
          <w:rFonts w:ascii="Times New Roman" w:hAnsi="Times New Roman" w:cs="Times New Roman"/>
        </w:rPr>
        <w:t>MuTAP</w:t>
      </w:r>
      <w:proofErr w:type="spellEnd"/>
      <w:r w:rsidRPr="00336ECB">
        <w:rPr>
          <w:rFonts w:ascii="Times New Roman" w:hAnsi="Times New Roman" w:cs="Times New Roman"/>
        </w:rPr>
        <w:t xml:space="preserve">, </w:t>
      </w:r>
      <w:proofErr w:type="spellStart"/>
      <w:r w:rsidRPr="00336ECB">
        <w:rPr>
          <w:rFonts w:ascii="Times New Roman" w:hAnsi="Times New Roman" w:cs="Times New Roman"/>
        </w:rPr>
        <w:t>GuessWhat</w:t>
      </w:r>
      <w:proofErr w:type="spellEnd"/>
      <w:r w:rsidRPr="00336ECB">
        <w:rPr>
          <w:rFonts w:ascii="Times New Roman" w:hAnsi="Times New Roman" w:cs="Times New Roman"/>
        </w:rPr>
        <w:t xml:space="preserve">, </w:t>
      </w:r>
      <w:proofErr w:type="spellStart"/>
      <w:r w:rsidRPr="00336ECB">
        <w:rPr>
          <w:rFonts w:ascii="Times New Roman" w:hAnsi="Times New Roman" w:cs="Times New Roman"/>
        </w:rPr>
        <w:t>SynTest</w:t>
      </w:r>
      <w:proofErr w:type="spellEnd"/>
      <w:r w:rsidRPr="00336ECB">
        <w:rPr>
          <w:rFonts w:ascii="Times New Roman" w:hAnsi="Times New Roman" w:cs="Times New Roman"/>
        </w:rPr>
        <w:t>-JS, Nessie, and MATTER.</w:t>
      </w:r>
    </w:p>
    <w:p w14:paraId="688907DA" w14:textId="77777777" w:rsidR="00BA140F" w:rsidRPr="00336ECB" w:rsidRDefault="00BA140F" w:rsidP="00AC0031">
      <w:pPr>
        <w:numPr>
          <w:ilvl w:val="0"/>
          <w:numId w:val="10"/>
        </w:numPr>
        <w:jc w:val="both"/>
        <w:rPr>
          <w:rFonts w:ascii="Times New Roman" w:hAnsi="Times New Roman" w:cs="Times New Roman"/>
        </w:rPr>
      </w:pPr>
      <w:r w:rsidRPr="00336ECB">
        <w:rPr>
          <w:rFonts w:ascii="Times New Roman" w:hAnsi="Times New Roman" w:cs="Times New Roman"/>
        </w:rPr>
        <w:t xml:space="preserve">Tools supporting </w:t>
      </w:r>
      <w:r w:rsidRPr="00336ECB">
        <w:rPr>
          <w:rFonts w:ascii="Times New Roman" w:hAnsi="Times New Roman" w:cs="Times New Roman"/>
          <w:b/>
          <w:bCs/>
        </w:rPr>
        <w:t>verification and validation</w:t>
      </w:r>
      <w:r w:rsidRPr="00336ECB">
        <w:rPr>
          <w:rFonts w:ascii="Times New Roman" w:hAnsi="Times New Roman" w:cs="Times New Roman"/>
        </w:rPr>
        <w:t xml:space="preserve"> include: </w:t>
      </w:r>
      <w:proofErr w:type="spellStart"/>
      <w:r w:rsidRPr="00336ECB">
        <w:rPr>
          <w:rFonts w:ascii="Times New Roman" w:hAnsi="Times New Roman" w:cs="Times New Roman"/>
        </w:rPr>
        <w:t>LLMorpheus</w:t>
      </w:r>
      <w:proofErr w:type="spellEnd"/>
      <w:r w:rsidRPr="00336ECB">
        <w:rPr>
          <w:rFonts w:ascii="Times New Roman" w:hAnsi="Times New Roman" w:cs="Times New Roman"/>
        </w:rPr>
        <w:t xml:space="preserve">, Google Mutation Service, JEST, </w:t>
      </w:r>
      <w:proofErr w:type="spellStart"/>
      <w:r w:rsidRPr="00336ECB">
        <w:rPr>
          <w:rFonts w:ascii="Times New Roman" w:hAnsi="Times New Roman" w:cs="Times New Roman"/>
        </w:rPr>
        <w:t>DiffGen</w:t>
      </w:r>
      <w:proofErr w:type="spellEnd"/>
      <w:r w:rsidRPr="00336ECB">
        <w:rPr>
          <w:rFonts w:ascii="Times New Roman" w:hAnsi="Times New Roman" w:cs="Times New Roman"/>
        </w:rPr>
        <w:t>, and mutation frameworks embedded in LLM-based tools.</w:t>
      </w:r>
    </w:p>
    <w:p w14:paraId="6BFF3113" w14:textId="77777777" w:rsidR="00BA140F" w:rsidRPr="00336ECB" w:rsidRDefault="00BA140F" w:rsidP="00AC0031">
      <w:pPr>
        <w:numPr>
          <w:ilvl w:val="0"/>
          <w:numId w:val="10"/>
        </w:numPr>
        <w:jc w:val="both"/>
        <w:rPr>
          <w:rFonts w:ascii="Times New Roman" w:hAnsi="Times New Roman" w:cs="Times New Roman"/>
        </w:rPr>
      </w:pPr>
      <w:r w:rsidRPr="00336ECB">
        <w:rPr>
          <w:rFonts w:ascii="Times New Roman" w:hAnsi="Times New Roman" w:cs="Times New Roman"/>
        </w:rPr>
        <w:t xml:space="preserve">Tools supporting </w:t>
      </w:r>
      <w:r w:rsidRPr="00336ECB">
        <w:rPr>
          <w:rFonts w:ascii="Times New Roman" w:hAnsi="Times New Roman" w:cs="Times New Roman"/>
          <w:b/>
          <w:bCs/>
        </w:rPr>
        <w:t>assertion generation</w:t>
      </w:r>
      <w:r w:rsidRPr="00336ECB">
        <w:rPr>
          <w:rFonts w:ascii="Times New Roman" w:hAnsi="Times New Roman" w:cs="Times New Roman"/>
        </w:rPr>
        <w:t xml:space="preserve"> include: AsserT5, </w:t>
      </w:r>
      <w:proofErr w:type="spellStart"/>
      <w:r w:rsidRPr="00336ECB">
        <w:rPr>
          <w:rFonts w:ascii="Times New Roman" w:hAnsi="Times New Roman" w:cs="Times New Roman"/>
        </w:rPr>
        <w:t>ChIRAAG</w:t>
      </w:r>
      <w:proofErr w:type="spellEnd"/>
      <w:r w:rsidRPr="00336ECB">
        <w:rPr>
          <w:rFonts w:ascii="Times New Roman" w:hAnsi="Times New Roman" w:cs="Times New Roman"/>
        </w:rPr>
        <w:t xml:space="preserve">, </w:t>
      </w:r>
      <w:proofErr w:type="spellStart"/>
      <w:r w:rsidRPr="00336ECB">
        <w:rPr>
          <w:rFonts w:ascii="Times New Roman" w:hAnsi="Times New Roman" w:cs="Times New Roman"/>
        </w:rPr>
        <w:t>AugmenTest</w:t>
      </w:r>
      <w:proofErr w:type="spellEnd"/>
      <w:r w:rsidRPr="00336ECB">
        <w:rPr>
          <w:rFonts w:ascii="Times New Roman" w:hAnsi="Times New Roman" w:cs="Times New Roman"/>
        </w:rPr>
        <w:t>, and IR+DL assertion generators.</w:t>
      </w:r>
    </w:p>
    <w:p w14:paraId="380AA1E9" w14:textId="77777777" w:rsidR="00BA140F" w:rsidRPr="00336ECB" w:rsidRDefault="00BA140F" w:rsidP="00AC0031">
      <w:pPr>
        <w:numPr>
          <w:ilvl w:val="0"/>
          <w:numId w:val="10"/>
        </w:numPr>
        <w:jc w:val="both"/>
        <w:rPr>
          <w:rFonts w:ascii="Times New Roman" w:hAnsi="Times New Roman" w:cs="Times New Roman"/>
        </w:rPr>
      </w:pPr>
      <w:r w:rsidRPr="00336ECB">
        <w:rPr>
          <w:rFonts w:ascii="Times New Roman" w:hAnsi="Times New Roman" w:cs="Times New Roman"/>
        </w:rPr>
        <w:t xml:space="preserve">Tools supporting </w:t>
      </w:r>
      <w:r w:rsidRPr="00336ECB">
        <w:rPr>
          <w:rFonts w:ascii="Times New Roman" w:hAnsi="Times New Roman" w:cs="Times New Roman"/>
          <w:b/>
          <w:bCs/>
        </w:rPr>
        <w:t>test repair or augmentation</w:t>
      </w:r>
      <w:r w:rsidRPr="00336ECB">
        <w:rPr>
          <w:rFonts w:ascii="Times New Roman" w:hAnsi="Times New Roman" w:cs="Times New Roman"/>
        </w:rPr>
        <w:t xml:space="preserve"> include: Adaptive Test Healing, </w:t>
      </w:r>
      <w:proofErr w:type="spellStart"/>
      <w:r w:rsidRPr="00336ECB">
        <w:rPr>
          <w:rFonts w:ascii="Times New Roman" w:hAnsi="Times New Roman" w:cs="Times New Roman"/>
        </w:rPr>
        <w:t>TestART</w:t>
      </w:r>
      <w:proofErr w:type="spellEnd"/>
      <w:r w:rsidRPr="00336ECB">
        <w:rPr>
          <w:rFonts w:ascii="Times New Roman" w:hAnsi="Times New Roman" w:cs="Times New Roman"/>
        </w:rPr>
        <w:t>, Small-Amp, and RL-guided repair processes.</w:t>
      </w:r>
    </w:p>
    <w:p w14:paraId="08939D12" w14:textId="49229E06" w:rsidR="00BA140F" w:rsidRPr="000B2C1D" w:rsidRDefault="00BA140F" w:rsidP="00AC0031">
      <w:pPr>
        <w:jc w:val="both"/>
        <w:rPr>
          <w:rFonts w:ascii="Times New Roman" w:hAnsi="Times New Roman" w:cs="Times New Roman"/>
        </w:rPr>
      </w:pPr>
      <w:r w:rsidRPr="000B2C1D">
        <w:rPr>
          <w:rFonts w:ascii="Times New Roman" w:hAnsi="Times New Roman" w:cs="Times New Roman"/>
        </w:rPr>
        <w:t xml:space="preserve">Each tool has been analyzed according to input type (e.g., Java methods, JS functions, mutants, logs), underlying algorithm (e.g., reinforcement learning, slicing, evolutionary methods), and final outputs (JUnit tests, assertions, repaired tests). Full </w:t>
      </w:r>
      <w:r w:rsidR="00BE171C">
        <w:rPr>
          <w:rFonts w:ascii="Times New Roman" w:hAnsi="Times New Roman" w:cs="Times New Roman"/>
        </w:rPr>
        <w:t>details are shown in Section 4.</w:t>
      </w:r>
    </w:p>
    <w:p w14:paraId="21FD70AA"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t>Research Question 4:</w:t>
      </w:r>
    </w:p>
    <w:p w14:paraId="12D7FB48"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b/>
          <w:bCs/>
        </w:rPr>
        <w:t>What algorithms have been developed or applied in automated unit test generation, and how do these algorithms transform inputs into testing outputs?</w:t>
      </w:r>
    </w:p>
    <w:p w14:paraId="02CFC49D" w14:textId="77777777" w:rsidR="00BA140F" w:rsidRPr="000B2C1D" w:rsidRDefault="00BA140F" w:rsidP="00AC0031">
      <w:pPr>
        <w:jc w:val="both"/>
        <w:rPr>
          <w:rFonts w:ascii="Times New Roman" w:hAnsi="Times New Roman" w:cs="Times New Roman"/>
          <w:b/>
          <w:bCs/>
        </w:rPr>
      </w:pPr>
      <w:r w:rsidRPr="000B2C1D">
        <w:rPr>
          <w:rFonts w:ascii="Times New Roman" w:hAnsi="Times New Roman" w:cs="Times New Roman"/>
          <w:b/>
          <w:bCs/>
        </w:rPr>
        <w:t>Answer:</w:t>
      </w:r>
    </w:p>
    <w:p w14:paraId="77B66B23" w14:textId="649E3B89" w:rsidR="00BA140F" w:rsidRPr="000B2C1D" w:rsidRDefault="00BA140F" w:rsidP="00AC0031">
      <w:pPr>
        <w:jc w:val="both"/>
        <w:rPr>
          <w:rFonts w:ascii="Times New Roman" w:hAnsi="Times New Roman" w:cs="Times New Roman"/>
        </w:rPr>
      </w:pPr>
      <w:r w:rsidRPr="000B2C1D">
        <w:rPr>
          <w:rFonts w:ascii="Times New Roman" w:hAnsi="Times New Roman" w:cs="Times New Roman"/>
        </w:rPr>
        <w:t xml:space="preserve">A total of </w:t>
      </w:r>
      <w:r w:rsidRPr="000B2C1D">
        <w:rPr>
          <w:rFonts w:ascii="Times New Roman" w:hAnsi="Times New Roman" w:cs="Times New Roman"/>
          <w:b/>
          <w:bCs/>
        </w:rPr>
        <w:t>nine significant algorithmic approaches</w:t>
      </w:r>
      <w:r w:rsidRPr="000B2C1D">
        <w:rPr>
          <w:rFonts w:ascii="Times New Roman" w:hAnsi="Times New Roman" w:cs="Times New Roman"/>
        </w:rPr>
        <w:t xml:space="preserve"> </w:t>
      </w:r>
      <w:r w:rsidR="00336ECB" w:rsidRPr="000B2C1D">
        <w:rPr>
          <w:rFonts w:ascii="Times New Roman" w:hAnsi="Times New Roman" w:cs="Times New Roman"/>
        </w:rPr>
        <w:t>has</w:t>
      </w:r>
      <w:r w:rsidRPr="000B2C1D">
        <w:rPr>
          <w:rFonts w:ascii="Times New Roman" w:hAnsi="Times New Roman" w:cs="Times New Roman"/>
        </w:rPr>
        <w:t xml:space="preserve"> been identified. These algorithms transform source code, mutants, execution traces, or natural-language specifications into test cases or repaired test suites. The analysis reveals:</w:t>
      </w:r>
    </w:p>
    <w:p w14:paraId="2C390F16" w14:textId="77777777" w:rsidR="00BA140F" w:rsidRPr="000B2C1D" w:rsidRDefault="00BA140F" w:rsidP="00AC0031">
      <w:pPr>
        <w:numPr>
          <w:ilvl w:val="0"/>
          <w:numId w:val="11"/>
        </w:numPr>
        <w:jc w:val="both"/>
        <w:rPr>
          <w:rFonts w:ascii="Times New Roman" w:hAnsi="Times New Roman" w:cs="Times New Roman"/>
        </w:rPr>
      </w:pPr>
      <w:r w:rsidRPr="000B2C1D">
        <w:rPr>
          <w:rFonts w:ascii="Times New Roman" w:hAnsi="Times New Roman" w:cs="Times New Roman"/>
          <w:b/>
          <w:bCs/>
        </w:rPr>
        <w:t>Evolutionary algorithms</w:t>
      </w:r>
      <w:r w:rsidRPr="000B2C1D">
        <w:rPr>
          <w:rFonts w:ascii="Times New Roman" w:hAnsi="Times New Roman" w:cs="Times New Roman"/>
        </w:rPr>
        <w:t xml:space="preserve"> (e.g., NSGA-II, SMSEMOA) are used for generating optimized test suites (Abdallah et al., 2018).</w:t>
      </w:r>
    </w:p>
    <w:p w14:paraId="240482A8" w14:textId="77777777" w:rsidR="00BA140F" w:rsidRPr="000B2C1D" w:rsidRDefault="00BA140F" w:rsidP="00AC0031">
      <w:pPr>
        <w:numPr>
          <w:ilvl w:val="0"/>
          <w:numId w:val="11"/>
        </w:numPr>
        <w:jc w:val="both"/>
        <w:rPr>
          <w:rFonts w:ascii="Times New Roman" w:hAnsi="Times New Roman" w:cs="Times New Roman"/>
        </w:rPr>
      </w:pPr>
      <w:r w:rsidRPr="000B2C1D">
        <w:rPr>
          <w:rFonts w:ascii="Times New Roman" w:hAnsi="Times New Roman" w:cs="Times New Roman"/>
          <w:b/>
          <w:bCs/>
        </w:rPr>
        <w:t>Reinforcement learning algorithms</w:t>
      </w:r>
      <w:r w:rsidRPr="000B2C1D">
        <w:rPr>
          <w:rFonts w:ascii="Times New Roman" w:hAnsi="Times New Roman" w:cs="Times New Roman"/>
        </w:rPr>
        <w:t xml:space="preserve"> are used for test repair, flaky-test stabilization, and refinement strategies (Mani &amp; Attaranasl, 2025; Qiu et al., 2024).</w:t>
      </w:r>
    </w:p>
    <w:p w14:paraId="5C151B54" w14:textId="77777777" w:rsidR="00BA140F" w:rsidRPr="000B2C1D" w:rsidRDefault="00BA140F" w:rsidP="00AC0031">
      <w:pPr>
        <w:numPr>
          <w:ilvl w:val="0"/>
          <w:numId w:val="11"/>
        </w:numPr>
        <w:jc w:val="both"/>
        <w:rPr>
          <w:rFonts w:ascii="Times New Roman" w:hAnsi="Times New Roman" w:cs="Times New Roman"/>
        </w:rPr>
      </w:pPr>
      <w:r w:rsidRPr="000B2C1D">
        <w:rPr>
          <w:rFonts w:ascii="Times New Roman" w:hAnsi="Times New Roman" w:cs="Times New Roman"/>
          <w:b/>
          <w:bCs/>
        </w:rPr>
        <w:lastRenderedPageBreak/>
        <w:t>Slicing algorithms</w:t>
      </w:r>
      <w:r w:rsidRPr="000B2C1D">
        <w:rPr>
          <w:rFonts w:ascii="Times New Roman" w:hAnsi="Times New Roman" w:cs="Times New Roman"/>
        </w:rPr>
        <w:t xml:space="preserve"> are used to derive focused prompts and improve coverage (Wang et al., 2025).</w:t>
      </w:r>
    </w:p>
    <w:p w14:paraId="30C65D7A" w14:textId="77777777" w:rsidR="00BA140F" w:rsidRPr="000B2C1D" w:rsidRDefault="00BA140F" w:rsidP="00AC0031">
      <w:pPr>
        <w:numPr>
          <w:ilvl w:val="0"/>
          <w:numId w:val="11"/>
        </w:numPr>
        <w:jc w:val="both"/>
        <w:rPr>
          <w:rFonts w:ascii="Times New Roman" w:hAnsi="Times New Roman" w:cs="Times New Roman"/>
        </w:rPr>
      </w:pPr>
      <w:r w:rsidRPr="000B2C1D">
        <w:rPr>
          <w:rFonts w:ascii="Times New Roman" w:hAnsi="Times New Roman" w:cs="Times New Roman"/>
          <w:b/>
          <w:bCs/>
        </w:rPr>
        <w:t>Probabilistic type-inference algorithms</w:t>
      </w:r>
      <w:r w:rsidRPr="000B2C1D">
        <w:rPr>
          <w:rFonts w:ascii="Times New Roman" w:hAnsi="Times New Roman" w:cs="Times New Roman"/>
        </w:rPr>
        <w:t xml:space="preserve"> support JavaScript test generation (</w:t>
      </w:r>
      <w:proofErr w:type="spellStart"/>
      <w:r w:rsidRPr="000B2C1D">
        <w:rPr>
          <w:rFonts w:ascii="Times New Roman" w:hAnsi="Times New Roman" w:cs="Times New Roman"/>
        </w:rPr>
        <w:t>Stallenberg</w:t>
      </w:r>
      <w:proofErr w:type="spellEnd"/>
      <w:r w:rsidRPr="000B2C1D">
        <w:rPr>
          <w:rFonts w:ascii="Times New Roman" w:hAnsi="Times New Roman" w:cs="Times New Roman"/>
        </w:rPr>
        <w:t xml:space="preserve"> et al., 2022).</w:t>
      </w:r>
    </w:p>
    <w:p w14:paraId="44FCE3BE" w14:textId="77777777" w:rsidR="00BA140F" w:rsidRPr="000B2C1D" w:rsidRDefault="00BA140F" w:rsidP="00AC0031">
      <w:pPr>
        <w:numPr>
          <w:ilvl w:val="0"/>
          <w:numId w:val="11"/>
        </w:numPr>
        <w:jc w:val="both"/>
        <w:rPr>
          <w:rFonts w:ascii="Times New Roman" w:hAnsi="Times New Roman" w:cs="Times New Roman"/>
        </w:rPr>
      </w:pPr>
      <w:r w:rsidRPr="000B2C1D">
        <w:rPr>
          <w:rFonts w:ascii="Times New Roman" w:hAnsi="Times New Roman" w:cs="Times New Roman"/>
          <w:b/>
          <w:bCs/>
        </w:rPr>
        <w:t>Mutation-guided algorithms</w:t>
      </w:r>
      <w:r w:rsidRPr="000B2C1D">
        <w:rPr>
          <w:rFonts w:ascii="Times New Roman" w:hAnsi="Times New Roman" w:cs="Times New Roman"/>
        </w:rPr>
        <w:t xml:space="preserve"> refine generated tests by repeatedly targeting surviving mutants.</w:t>
      </w:r>
    </w:p>
    <w:p w14:paraId="34B9C25F" w14:textId="77777777" w:rsidR="00BA140F" w:rsidRPr="000B2C1D" w:rsidRDefault="00BA140F" w:rsidP="00AC0031">
      <w:pPr>
        <w:numPr>
          <w:ilvl w:val="0"/>
          <w:numId w:val="11"/>
        </w:numPr>
        <w:jc w:val="both"/>
        <w:rPr>
          <w:rFonts w:ascii="Times New Roman" w:hAnsi="Times New Roman" w:cs="Times New Roman"/>
        </w:rPr>
      </w:pPr>
      <w:r w:rsidRPr="000B2C1D">
        <w:rPr>
          <w:rFonts w:ascii="Times New Roman" w:hAnsi="Times New Roman" w:cs="Times New Roman"/>
          <w:b/>
          <w:bCs/>
        </w:rPr>
        <w:t>Hybrid IR + deep learning algorithms</w:t>
      </w:r>
      <w:r w:rsidRPr="000B2C1D">
        <w:rPr>
          <w:rFonts w:ascii="Times New Roman" w:hAnsi="Times New Roman" w:cs="Times New Roman"/>
        </w:rPr>
        <w:t xml:space="preserve"> retrieve and adapt assertions (Yu et al., 2022).</w:t>
      </w:r>
    </w:p>
    <w:p w14:paraId="556281E3" w14:textId="77777777" w:rsidR="00BA140F" w:rsidRPr="000B2C1D" w:rsidRDefault="00BA140F" w:rsidP="00AC0031">
      <w:pPr>
        <w:numPr>
          <w:ilvl w:val="0"/>
          <w:numId w:val="11"/>
        </w:numPr>
        <w:jc w:val="both"/>
        <w:rPr>
          <w:rFonts w:ascii="Times New Roman" w:hAnsi="Times New Roman" w:cs="Times New Roman"/>
        </w:rPr>
      </w:pPr>
      <w:r w:rsidRPr="000B2C1D">
        <w:rPr>
          <w:rFonts w:ascii="Times New Roman" w:hAnsi="Times New Roman" w:cs="Times New Roman"/>
          <w:b/>
          <w:bCs/>
        </w:rPr>
        <w:t>Constraint-extraction algorithms</w:t>
      </w:r>
      <w:r w:rsidRPr="000B2C1D">
        <w:rPr>
          <w:rFonts w:ascii="Times New Roman" w:hAnsi="Times New Roman" w:cs="Times New Roman"/>
        </w:rPr>
        <w:t xml:space="preserve"> support stub repair (Zhang et al., 2023).</w:t>
      </w:r>
    </w:p>
    <w:p w14:paraId="76DA80A3" w14:textId="32B6C8B7" w:rsidR="00BA140F" w:rsidRPr="000B2C1D" w:rsidRDefault="00BA140F" w:rsidP="00AC0031">
      <w:pPr>
        <w:jc w:val="both"/>
        <w:rPr>
          <w:rFonts w:ascii="Times New Roman" w:hAnsi="Times New Roman" w:cs="Times New Roman"/>
        </w:rPr>
      </w:pPr>
      <w:r w:rsidRPr="000B2C1D">
        <w:rPr>
          <w:rFonts w:ascii="Times New Roman" w:hAnsi="Times New Roman" w:cs="Times New Roman"/>
        </w:rPr>
        <w:t xml:space="preserve">These algorithms form the core transformation techniques that convert program semantics into structured unit tests, assertions, repair actions, or </w:t>
      </w:r>
      <w:r w:rsidR="00BE171C">
        <w:rPr>
          <w:rFonts w:ascii="Times New Roman" w:hAnsi="Times New Roman" w:cs="Times New Roman"/>
        </w:rPr>
        <w:t>behavioral checks.</w:t>
      </w:r>
    </w:p>
    <w:p w14:paraId="2810A89D"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rPr>
        <w:t>These research gaps highlight opportunities for advancing automated unit test generation through hybrid techniques, multi-model reasoning, stronger oracle construction, and standardized experimental protocols.</w:t>
      </w:r>
    </w:p>
    <w:p w14:paraId="3BC7AEF6" w14:textId="77777777" w:rsidR="00BA140F" w:rsidRPr="000B2C1D" w:rsidRDefault="00BA140F" w:rsidP="00AC0031">
      <w:pPr>
        <w:jc w:val="both"/>
        <w:rPr>
          <w:rFonts w:ascii="Times New Roman" w:hAnsi="Times New Roman" w:cs="Times New Roman"/>
        </w:rPr>
      </w:pPr>
    </w:p>
    <w:p w14:paraId="17D0D4F2" w14:textId="48F7103B" w:rsidR="00BA140F" w:rsidRPr="00FF79DC" w:rsidRDefault="00BE171C" w:rsidP="00AC0031">
      <w:pPr>
        <w:jc w:val="both"/>
        <w:rPr>
          <w:rFonts w:ascii="Times New Roman" w:hAnsi="Times New Roman" w:cs="Times New Roman"/>
          <w:b/>
          <w:bCs/>
          <w:sz w:val="28"/>
          <w:szCs w:val="28"/>
        </w:rPr>
      </w:pPr>
      <w:r w:rsidRPr="00FF79DC">
        <w:rPr>
          <w:rFonts w:ascii="Times New Roman" w:hAnsi="Times New Roman" w:cs="Times New Roman"/>
          <w:b/>
          <w:bCs/>
          <w:sz w:val="28"/>
          <w:szCs w:val="28"/>
        </w:rPr>
        <w:t>6. Discussion and Limitations</w:t>
      </w:r>
    </w:p>
    <w:p w14:paraId="4186026F" w14:textId="077EF832" w:rsidR="00BA140F" w:rsidRPr="00FF79DC" w:rsidRDefault="00BE171C" w:rsidP="00FF79DC">
      <w:pPr>
        <w:jc w:val="both"/>
        <w:rPr>
          <w:rFonts w:ascii="Times New Roman" w:hAnsi="Times New Roman" w:cs="Times New Roman"/>
          <w:b/>
          <w:bCs/>
        </w:rPr>
      </w:pPr>
      <w:r w:rsidRPr="00FF79DC">
        <w:rPr>
          <w:rFonts w:ascii="Times New Roman" w:hAnsi="Times New Roman" w:cs="Times New Roman"/>
          <w:b/>
          <w:bCs/>
        </w:rPr>
        <w:t xml:space="preserve">6.1 </w:t>
      </w:r>
      <w:r w:rsidR="00BA140F" w:rsidRPr="00FF79DC">
        <w:rPr>
          <w:rFonts w:ascii="Times New Roman" w:hAnsi="Times New Roman" w:cs="Times New Roman"/>
          <w:b/>
          <w:bCs/>
        </w:rPr>
        <w:t>Discussion on NLP Techniques for Automated Test Generation</w:t>
      </w:r>
    </w:p>
    <w:p w14:paraId="434704C4" w14:textId="38C1277E" w:rsidR="008920FA" w:rsidRPr="00FF79DC" w:rsidRDefault="00BA140F" w:rsidP="00FF79DC">
      <w:pPr>
        <w:jc w:val="both"/>
        <w:rPr>
          <w:rFonts w:ascii="Times New Roman" w:hAnsi="Times New Roman" w:cs="Times New Roman"/>
        </w:rPr>
      </w:pPr>
      <w:r w:rsidRPr="00FF79DC">
        <w:rPr>
          <w:rFonts w:ascii="Times New Roman" w:hAnsi="Times New Roman" w:cs="Times New Roman"/>
        </w:rPr>
        <w:t>It is analyzed that NLP-based methods have become a core component of modern automated test generation techniques. NLP enables tools to interpret natural-language descriptions, code comments, method semantics, and behavioral expectations. Many of the selected researches integrate NLP not as an isolated mechanism but alongside other techniques such as mutation testing, repair loops, or coverage guidance. For example, studies such as (</w:t>
      </w:r>
      <w:proofErr w:type="spellStart"/>
      <w:r w:rsidRPr="00FF79DC">
        <w:rPr>
          <w:rFonts w:ascii="Times New Roman" w:hAnsi="Times New Roman" w:cs="Times New Roman"/>
        </w:rPr>
        <w:t>Taromirad</w:t>
      </w:r>
      <w:proofErr w:type="spellEnd"/>
      <w:r w:rsidRPr="00FF79DC">
        <w:rPr>
          <w:rFonts w:ascii="Times New Roman" w:hAnsi="Times New Roman" w:cs="Times New Roman"/>
        </w:rPr>
        <w:t xml:space="preserve"> &amp; </w:t>
      </w:r>
      <w:proofErr w:type="spellStart"/>
      <w:r w:rsidRPr="00FF79DC">
        <w:rPr>
          <w:rFonts w:ascii="Times New Roman" w:hAnsi="Times New Roman" w:cs="Times New Roman"/>
        </w:rPr>
        <w:t>Runeson</w:t>
      </w:r>
      <w:proofErr w:type="spellEnd"/>
      <w:r w:rsidRPr="00FF79DC">
        <w:rPr>
          <w:rFonts w:ascii="Times New Roman" w:hAnsi="Times New Roman" w:cs="Times New Roman"/>
        </w:rPr>
        <w:t>, 2025; Yu et al., 2022; Jiang et al., 2024) demonstrate that semantic understanding and similarity retrieval greatly assist in producing meaningful assertions and test structures.</w:t>
      </w:r>
    </w:p>
    <w:p w14:paraId="44EABCE1" w14:textId="09E4AD0D" w:rsidR="00FF79DC" w:rsidRPr="00FF79DC" w:rsidRDefault="00BA140F" w:rsidP="00FF79DC">
      <w:pPr>
        <w:jc w:val="both"/>
        <w:rPr>
          <w:rFonts w:ascii="Times New Roman" w:hAnsi="Times New Roman" w:cs="Times New Roman"/>
        </w:rPr>
      </w:pPr>
      <w:r w:rsidRPr="00FF79DC">
        <w:rPr>
          <w:rFonts w:ascii="Times New Roman" w:hAnsi="Times New Roman" w:cs="Times New Roman"/>
        </w:rPr>
        <w:t>However, integrating NLP techniques with static or dynamic analysis remains challenging. Some works highlight issues such as ambiguity in natural-language descriptions, difficulty in converting text-based requirements into precise oracles, and the potential for LLM hallucinations. Prompt engineering strategies differ significantly across tools, and certain approaches require domain-specific templates to achieve stable outcomes. Despite these challenges, NLP techniques are widely adopted because they support expressive reasoning and reduce the manual effort required to interpret functional requiremen</w:t>
      </w:r>
      <w:r w:rsidR="00BE171C" w:rsidRPr="00FF79DC">
        <w:rPr>
          <w:rFonts w:ascii="Times New Roman" w:hAnsi="Times New Roman" w:cs="Times New Roman"/>
        </w:rPr>
        <w:t>ts.</w:t>
      </w:r>
    </w:p>
    <w:p w14:paraId="5BF21128" w14:textId="77777777" w:rsidR="00FF79DC" w:rsidRDefault="00BE171C" w:rsidP="00FF79DC">
      <w:pPr>
        <w:jc w:val="both"/>
        <w:rPr>
          <w:rFonts w:ascii="Times New Roman" w:hAnsi="Times New Roman" w:cs="Times New Roman"/>
          <w:b/>
          <w:bCs/>
        </w:rPr>
      </w:pPr>
      <w:r w:rsidRPr="00FF79DC">
        <w:rPr>
          <w:rFonts w:ascii="Times New Roman" w:hAnsi="Times New Roman" w:cs="Times New Roman"/>
          <w:b/>
          <w:bCs/>
        </w:rPr>
        <w:t xml:space="preserve">6.2 </w:t>
      </w:r>
      <w:r w:rsidR="00BA140F" w:rsidRPr="00FF79DC">
        <w:rPr>
          <w:rFonts w:ascii="Times New Roman" w:hAnsi="Times New Roman" w:cs="Times New Roman"/>
          <w:b/>
          <w:bCs/>
        </w:rPr>
        <w:t>Discussion on Test Generation Approaches</w:t>
      </w:r>
    </w:p>
    <w:p w14:paraId="1B6614FA" w14:textId="77777777" w:rsidR="005C332B" w:rsidRPr="005C332B" w:rsidRDefault="005C332B" w:rsidP="005C332B">
      <w:pPr>
        <w:jc w:val="both"/>
        <w:rPr>
          <w:rFonts w:ascii="Times New Roman" w:hAnsi="Times New Roman" w:cs="Times New Roman"/>
        </w:rPr>
      </w:pPr>
      <w:r w:rsidRPr="005C332B">
        <w:rPr>
          <w:rFonts w:ascii="Times New Roman" w:hAnsi="Times New Roman" w:cs="Times New Roman"/>
        </w:rPr>
        <w:t xml:space="preserve">The most common activity in most of the chosen studies is test generation, just as modeling is the cornerstone of other engineering fields. Test generation frameworks that have been developed on the basis of LLM, including </w:t>
      </w:r>
      <w:proofErr w:type="spellStart"/>
      <w:r w:rsidRPr="005C332B">
        <w:rPr>
          <w:rFonts w:ascii="Times New Roman" w:hAnsi="Times New Roman" w:cs="Times New Roman"/>
        </w:rPr>
        <w:t>ChatUniTest</w:t>
      </w:r>
      <w:proofErr w:type="spellEnd"/>
      <w:r w:rsidRPr="005C332B">
        <w:rPr>
          <w:rFonts w:ascii="Times New Roman" w:hAnsi="Times New Roman" w:cs="Times New Roman"/>
        </w:rPr>
        <w:t xml:space="preserve">, HITS, </w:t>
      </w:r>
      <w:proofErr w:type="spellStart"/>
      <w:r w:rsidRPr="005C332B">
        <w:rPr>
          <w:rFonts w:ascii="Times New Roman" w:hAnsi="Times New Roman" w:cs="Times New Roman"/>
        </w:rPr>
        <w:t>TestART</w:t>
      </w:r>
      <w:proofErr w:type="spellEnd"/>
      <w:r w:rsidRPr="005C332B">
        <w:rPr>
          <w:rFonts w:ascii="Times New Roman" w:hAnsi="Times New Roman" w:cs="Times New Roman"/>
        </w:rPr>
        <w:t xml:space="preserve">, Mutation-Guided Test Generation, and </w:t>
      </w:r>
      <w:r w:rsidRPr="005C332B">
        <w:rPr>
          <w:rFonts w:ascii="Times New Roman" w:hAnsi="Times New Roman" w:cs="Times New Roman"/>
        </w:rPr>
        <w:lastRenderedPageBreak/>
        <w:t>MuTAP, have proved to be quite capable of generating readable and structurally valid unit tests. The tools use the contextual prompts, slicing, retrieval augmentation or mutation-based cues to generate tests that are similar to developer written code.</w:t>
      </w:r>
    </w:p>
    <w:p w14:paraId="363F8AC5" w14:textId="668831CF" w:rsidR="005C332B" w:rsidRPr="005C332B" w:rsidRDefault="005C332B" w:rsidP="005C332B">
      <w:pPr>
        <w:jc w:val="both"/>
        <w:rPr>
          <w:rFonts w:ascii="Times New Roman" w:hAnsi="Times New Roman" w:cs="Times New Roman"/>
        </w:rPr>
      </w:pPr>
      <w:r w:rsidRPr="005C332B">
        <w:rPr>
          <w:rFonts w:ascii="Times New Roman" w:hAnsi="Times New Roman" w:cs="Times New Roman"/>
        </w:rPr>
        <w:t xml:space="preserve">Non-LLM approaches on the other hand maintain strong capabilities of test generations via search-based optimization, type inferences, symbolic execution, and model-based reasoning. </w:t>
      </w:r>
      <w:proofErr w:type="spellStart"/>
      <w:r w:rsidRPr="005C332B">
        <w:rPr>
          <w:rFonts w:ascii="Times New Roman" w:hAnsi="Times New Roman" w:cs="Times New Roman"/>
        </w:rPr>
        <w:t>GuessWhat</w:t>
      </w:r>
      <w:proofErr w:type="spellEnd"/>
      <w:r w:rsidRPr="005C332B">
        <w:rPr>
          <w:rFonts w:ascii="Times New Roman" w:hAnsi="Times New Roman" w:cs="Times New Roman"/>
        </w:rPr>
        <w:t xml:space="preserve">, </w:t>
      </w:r>
      <w:proofErr w:type="spellStart"/>
      <w:r w:rsidRPr="005C332B">
        <w:rPr>
          <w:rFonts w:ascii="Times New Roman" w:hAnsi="Times New Roman" w:cs="Times New Roman"/>
        </w:rPr>
        <w:t>SynTest</w:t>
      </w:r>
      <w:proofErr w:type="spellEnd"/>
      <w:r w:rsidRPr="005C332B">
        <w:rPr>
          <w:rFonts w:ascii="Times New Roman" w:hAnsi="Times New Roman" w:cs="Times New Roman"/>
        </w:rPr>
        <w:t>-JS and Nessie show that older techniques are still competitive, especially in dynamic languages like JavaScript and Python, where scaffolding of LLM-based techniques is often necessary.</w:t>
      </w:r>
    </w:p>
    <w:p w14:paraId="41D1CB7F" w14:textId="3EBB7A23" w:rsidR="008920FA" w:rsidRPr="00FF79DC" w:rsidRDefault="005C332B" w:rsidP="005C332B">
      <w:pPr>
        <w:jc w:val="both"/>
        <w:rPr>
          <w:rFonts w:ascii="Times New Roman" w:hAnsi="Times New Roman" w:cs="Times New Roman"/>
        </w:rPr>
      </w:pPr>
      <w:r w:rsidRPr="005C332B">
        <w:rPr>
          <w:rFonts w:ascii="Times New Roman" w:hAnsi="Times New Roman" w:cs="Times New Roman"/>
        </w:rPr>
        <w:t>One of the main observations is that pure test-generation methods are getting uncommon. Majority of the tools combine multiple downstream processes, such as coverage assessment, fixing broken test cases, assertion hardening, or test suite expansion, which suggests a shift to comprehensive pipelines, not individual test generators.</w:t>
      </w:r>
    </w:p>
    <w:p w14:paraId="4C3F5917" w14:textId="77777777" w:rsidR="00FF79DC" w:rsidRDefault="00BE171C" w:rsidP="00FF79DC">
      <w:pPr>
        <w:jc w:val="both"/>
        <w:rPr>
          <w:rFonts w:ascii="Times New Roman" w:hAnsi="Times New Roman" w:cs="Times New Roman"/>
          <w:b/>
          <w:bCs/>
        </w:rPr>
      </w:pPr>
      <w:r w:rsidRPr="00FF79DC">
        <w:rPr>
          <w:rFonts w:ascii="Times New Roman" w:hAnsi="Times New Roman" w:cs="Times New Roman"/>
          <w:b/>
          <w:bCs/>
        </w:rPr>
        <w:t xml:space="preserve">6.3 </w:t>
      </w:r>
      <w:r w:rsidR="00BA140F" w:rsidRPr="00FF79DC">
        <w:rPr>
          <w:rFonts w:ascii="Times New Roman" w:hAnsi="Times New Roman" w:cs="Times New Roman"/>
          <w:b/>
          <w:bCs/>
        </w:rPr>
        <w:t>Discussion on Test Verification and Quality Optimization</w:t>
      </w:r>
    </w:p>
    <w:p w14:paraId="53001F1E" w14:textId="6D974266" w:rsidR="008920FA" w:rsidRPr="00FF79DC" w:rsidRDefault="00BA140F" w:rsidP="00FF79DC">
      <w:pPr>
        <w:jc w:val="both"/>
        <w:rPr>
          <w:rFonts w:ascii="Times New Roman" w:hAnsi="Times New Roman" w:cs="Times New Roman"/>
        </w:rPr>
      </w:pPr>
      <w:r w:rsidRPr="008920FA">
        <w:rPr>
          <w:rFonts w:ascii="Times New Roman" w:hAnsi="Times New Roman" w:cs="Times New Roman"/>
        </w:rPr>
        <w:t>Test verification is a crucial phase for ensuring correctness and stability of automatically generated tests. A significant number of studies rely on mutation testing to evaluate the effectiveness of tests (Liu et al., 2025; Pan et al., 2024; Palacios et al., 2024; Dakhel et al., 2024). Mutation-guided strategies not only evaluate test adequacy but also provide feedback that drives iterative refinement cycles.</w:t>
      </w:r>
    </w:p>
    <w:p w14:paraId="46ADB0A1" w14:textId="17AF0AF8" w:rsidR="00BA140F" w:rsidRPr="00FF79DC" w:rsidRDefault="005C332B" w:rsidP="00FF79DC">
      <w:pPr>
        <w:jc w:val="both"/>
        <w:rPr>
          <w:rFonts w:ascii="Times New Roman" w:hAnsi="Times New Roman" w:cs="Times New Roman"/>
        </w:rPr>
      </w:pPr>
      <w:r w:rsidRPr="005C332B">
        <w:rPr>
          <w:rFonts w:ascii="Times New Roman" w:hAnsi="Times New Roman" w:cs="Times New Roman"/>
        </w:rPr>
        <w:t xml:space="preserve">Improvement of coverage is also extensively applied. Such tools as HITS (Wang et al., 2025) apply method slicing and coverage analysis to detect untested areas of code and direct further generation of tests. Differentiable testing systems, including JEST (Park et al., 2021) and </w:t>
      </w:r>
      <w:proofErr w:type="spellStart"/>
      <w:r w:rsidRPr="005C332B">
        <w:rPr>
          <w:rFonts w:ascii="Times New Roman" w:hAnsi="Times New Roman" w:cs="Times New Roman"/>
        </w:rPr>
        <w:t>DiffGen</w:t>
      </w:r>
      <w:proofErr w:type="spellEnd"/>
      <w:r w:rsidRPr="005C332B">
        <w:rPr>
          <w:rFonts w:ascii="Times New Roman" w:hAnsi="Times New Roman" w:cs="Times New Roman"/>
        </w:rPr>
        <w:t xml:space="preserve"> (Barr et al., 2014), offer good behavioral testing to multi-runtime or versioned systems.</w:t>
      </w:r>
    </w:p>
    <w:p w14:paraId="14319572" w14:textId="27B066B2" w:rsidR="00D703A7" w:rsidRDefault="00BA140F" w:rsidP="00FF79DC">
      <w:pPr>
        <w:jc w:val="both"/>
        <w:rPr>
          <w:rFonts w:ascii="Times New Roman" w:hAnsi="Times New Roman" w:cs="Times New Roman"/>
        </w:rPr>
      </w:pPr>
      <w:r w:rsidRPr="00FF79DC">
        <w:rPr>
          <w:rFonts w:ascii="Times New Roman" w:hAnsi="Times New Roman" w:cs="Times New Roman"/>
        </w:rPr>
        <w:t>Although verification methods significantly improve reliability, they remain insufficient in certain scenarios. LLM-generated tests often achieve high readability but exhibit inconsistent mutation-kill rates. Moreover, mutation testing incurs considerable computational overhead, making it challenging to scale frameworks to large industrial codebases. Coverage analysis alone cannot guarantee semantic correctness, and differential testing is suitable only for contexts with multiple comparabl</w:t>
      </w:r>
      <w:r w:rsidR="00BE171C" w:rsidRPr="00FF79DC">
        <w:rPr>
          <w:rFonts w:ascii="Times New Roman" w:hAnsi="Times New Roman" w:cs="Times New Roman"/>
        </w:rPr>
        <w:t>e runtimes or program versions.</w:t>
      </w:r>
    </w:p>
    <w:p w14:paraId="0C71AA57" w14:textId="77777777" w:rsidR="00FF79DC" w:rsidRDefault="00BE171C" w:rsidP="00FF79DC">
      <w:pPr>
        <w:jc w:val="both"/>
        <w:rPr>
          <w:rFonts w:ascii="Times New Roman" w:hAnsi="Times New Roman" w:cs="Times New Roman"/>
          <w:b/>
          <w:bCs/>
        </w:rPr>
      </w:pPr>
      <w:r w:rsidRPr="00FF79DC">
        <w:rPr>
          <w:rFonts w:ascii="Times New Roman" w:hAnsi="Times New Roman" w:cs="Times New Roman"/>
          <w:b/>
          <w:bCs/>
        </w:rPr>
        <w:t xml:space="preserve">6.4 </w:t>
      </w:r>
      <w:r w:rsidR="00BA140F" w:rsidRPr="00FF79DC">
        <w:rPr>
          <w:rFonts w:ascii="Times New Roman" w:hAnsi="Times New Roman" w:cs="Times New Roman"/>
          <w:b/>
          <w:bCs/>
        </w:rPr>
        <w:t>Discussion on Assertion and Oracle Generation</w:t>
      </w:r>
    </w:p>
    <w:p w14:paraId="46D596E9" w14:textId="05C484C4" w:rsidR="008920FA" w:rsidRPr="00FF79DC" w:rsidRDefault="00BA140F" w:rsidP="00FF79DC">
      <w:pPr>
        <w:jc w:val="both"/>
        <w:rPr>
          <w:rFonts w:ascii="Times New Roman" w:hAnsi="Times New Roman" w:cs="Times New Roman"/>
        </w:rPr>
      </w:pPr>
      <w:r w:rsidRPr="008920FA">
        <w:rPr>
          <w:rFonts w:ascii="Times New Roman" w:hAnsi="Times New Roman" w:cs="Times New Roman"/>
        </w:rPr>
        <w:t xml:space="preserve">Assertion generation remains one of the most difficult aspects of automated test creation. Tools such as AsserT5, </w:t>
      </w:r>
      <w:proofErr w:type="spellStart"/>
      <w:r w:rsidRPr="008920FA">
        <w:rPr>
          <w:rFonts w:ascii="Times New Roman" w:hAnsi="Times New Roman" w:cs="Times New Roman"/>
        </w:rPr>
        <w:t>ChIRAAG</w:t>
      </w:r>
      <w:proofErr w:type="spellEnd"/>
      <w:r w:rsidRPr="008920FA">
        <w:rPr>
          <w:rFonts w:ascii="Times New Roman" w:hAnsi="Times New Roman" w:cs="Times New Roman"/>
        </w:rPr>
        <w:t xml:space="preserve">, and </w:t>
      </w:r>
      <w:proofErr w:type="spellStart"/>
      <w:r w:rsidRPr="008920FA">
        <w:rPr>
          <w:rFonts w:ascii="Times New Roman" w:hAnsi="Times New Roman" w:cs="Times New Roman"/>
        </w:rPr>
        <w:t>AugmenTest</w:t>
      </w:r>
      <w:proofErr w:type="spellEnd"/>
      <w:r w:rsidRPr="008920FA">
        <w:rPr>
          <w:rFonts w:ascii="Times New Roman" w:hAnsi="Times New Roman" w:cs="Times New Roman"/>
        </w:rPr>
        <w:t xml:space="preserve"> provide mechanisms to infer or refine assertions using LLMs, IR-based retrieval, or masked language models. These tools significantly improve oracle precision, yet limitations persist.</w:t>
      </w:r>
    </w:p>
    <w:p w14:paraId="77539F9D" w14:textId="2616E603" w:rsidR="00BA140F" w:rsidRPr="00FF79DC" w:rsidRDefault="00BA140F" w:rsidP="00FF79DC">
      <w:pPr>
        <w:jc w:val="both"/>
        <w:rPr>
          <w:rFonts w:ascii="Times New Roman" w:hAnsi="Times New Roman" w:cs="Times New Roman"/>
        </w:rPr>
      </w:pPr>
      <w:r w:rsidRPr="00FF79DC">
        <w:rPr>
          <w:rFonts w:ascii="Times New Roman" w:hAnsi="Times New Roman" w:cs="Times New Roman"/>
        </w:rPr>
        <w:t xml:space="preserve">Assertions generated by LLMs may be syntactically correct but semantically weak. In many cases, generated assertions reflect trivial behavior, rely on overly specific expected values, or fail to </w:t>
      </w:r>
      <w:r w:rsidRPr="00FF79DC">
        <w:rPr>
          <w:rFonts w:ascii="Times New Roman" w:hAnsi="Times New Roman" w:cs="Times New Roman"/>
        </w:rPr>
        <w:lastRenderedPageBreak/>
        <w:t>capture corner cases. Retrieval-based approaches require rich test repositories, and deep-learning approaches depend heavily on training-data quality and domain coverage.</w:t>
      </w:r>
    </w:p>
    <w:p w14:paraId="1C3EB657" w14:textId="5A809108" w:rsidR="008920FA" w:rsidRPr="008920FA" w:rsidRDefault="00BA140F" w:rsidP="00D703A7">
      <w:pPr>
        <w:jc w:val="both"/>
        <w:rPr>
          <w:rFonts w:ascii="Times New Roman" w:hAnsi="Times New Roman" w:cs="Times New Roman"/>
        </w:rPr>
      </w:pPr>
      <w:r w:rsidRPr="00FF79DC">
        <w:rPr>
          <w:rFonts w:ascii="Times New Roman" w:hAnsi="Times New Roman" w:cs="Times New Roman"/>
        </w:rPr>
        <w:t>A notable observation is that assertion-generation tools often complement primary test-generation frameworks rather than operate independently. This indicates a growing recognition that reliable oracle construction requires specialized techniques not achievable through general</w:t>
      </w:r>
      <w:r w:rsidR="00BE171C" w:rsidRPr="00FF79DC">
        <w:rPr>
          <w:rFonts w:ascii="Times New Roman" w:hAnsi="Times New Roman" w:cs="Times New Roman"/>
        </w:rPr>
        <w:t>-purpose test generation alone.</w:t>
      </w:r>
    </w:p>
    <w:p w14:paraId="2FF86E3A" w14:textId="7CA27DB7" w:rsidR="00BA140F" w:rsidRPr="00FF79DC" w:rsidRDefault="00BE171C" w:rsidP="00FF79DC">
      <w:pPr>
        <w:jc w:val="both"/>
        <w:rPr>
          <w:rFonts w:ascii="Times New Roman" w:hAnsi="Times New Roman" w:cs="Times New Roman"/>
          <w:b/>
          <w:bCs/>
        </w:rPr>
      </w:pPr>
      <w:r w:rsidRPr="00FF79DC">
        <w:rPr>
          <w:rFonts w:ascii="Times New Roman" w:hAnsi="Times New Roman" w:cs="Times New Roman"/>
          <w:b/>
          <w:bCs/>
        </w:rPr>
        <w:t xml:space="preserve">6.5 </w:t>
      </w:r>
      <w:r w:rsidR="00BA140F" w:rsidRPr="00FF79DC">
        <w:rPr>
          <w:rFonts w:ascii="Times New Roman" w:hAnsi="Times New Roman" w:cs="Times New Roman"/>
          <w:b/>
          <w:bCs/>
        </w:rPr>
        <w:t>Discussion on Test Repair and Test Augmentation</w:t>
      </w:r>
    </w:p>
    <w:p w14:paraId="68A97E36" w14:textId="77777777" w:rsidR="00BA140F" w:rsidRPr="00FF79DC" w:rsidRDefault="00BA140F" w:rsidP="00FF79DC">
      <w:pPr>
        <w:jc w:val="both"/>
        <w:rPr>
          <w:rFonts w:ascii="Times New Roman" w:hAnsi="Times New Roman" w:cs="Times New Roman"/>
        </w:rPr>
      </w:pPr>
      <w:r w:rsidRPr="00FF79DC">
        <w:rPr>
          <w:rFonts w:ascii="Times New Roman" w:hAnsi="Times New Roman" w:cs="Times New Roman"/>
        </w:rPr>
        <w:t>Test repair and augmentation activities are prominent in several recent studies. These mechanisms aim to address flaky tests, runtime failures, missing assertions, or insufficient coverage.</w:t>
      </w:r>
    </w:p>
    <w:p w14:paraId="495BC0F9" w14:textId="2478CDCD" w:rsidR="00BA140F" w:rsidRPr="00FF79DC" w:rsidRDefault="005C332B" w:rsidP="00FF79DC">
      <w:pPr>
        <w:jc w:val="both"/>
        <w:rPr>
          <w:rFonts w:ascii="Times New Roman" w:hAnsi="Times New Roman" w:cs="Times New Roman"/>
        </w:rPr>
      </w:pPr>
      <w:r w:rsidRPr="005C332B">
        <w:rPr>
          <w:rFonts w:ascii="Times New Roman" w:hAnsi="Times New Roman" w:cs="Times New Roman"/>
        </w:rPr>
        <w:t xml:space="preserve">Repair mechanisms that are based on reinforcement learning, which include Adaptive Test Healing (Mani and Attaranasl, 2025) and RL-guided refinement (Qiu et al., 2024), choose corrective actions based on runtime results. The </w:t>
      </w:r>
      <w:proofErr w:type="spellStart"/>
      <w:r w:rsidRPr="005C332B">
        <w:rPr>
          <w:rFonts w:ascii="Times New Roman" w:hAnsi="Times New Roman" w:cs="Times New Roman"/>
        </w:rPr>
        <w:t>TestART</w:t>
      </w:r>
      <w:proofErr w:type="spellEnd"/>
      <w:r w:rsidRPr="005C332B">
        <w:rPr>
          <w:rFonts w:ascii="Times New Roman" w:hAnsi="Times New Roman" w:cs="Times New Roman"/>
        </w:rPr>
        <w:t xml:space="preserve"> co-evolutionary strategies (</w:t>
      </w:r>
      <w:proofErr w:type="spellStart"/>
      <w:r w:rsidRPr="005C332B">
        <w:rPr>
          <w:rFonts w:ascii="Times New Roman" w:hAnsi="Times New Roman" w:cs="Times New Roman"/>
        </w:rPr>
        <w:t>Gu</w:t>
      </w:r>
      <w:proofErr w:type="spellEnd"/>
      <w:r w:rsidRPr="005C332B">
        <w:rPr>
          <w:rFonts w:ascii="Times New Roman" w:hAnsi="Times New Roman" w:cs="Times New Roman"/>
        </w:rPr>
        <w:t xml:space="preserve"> et al., 2024) are iterative and include the repair and regeneration of tests, enhancing the rate of passes and coverage of tests.</w:t>
      </w:r>
    </w:p>
    <w:p w14:paraId="1E68F68E" w14:textId="77777777" w:rsidR="00FF79DC" w:rsidRDefault="00BA140F" w:rsidP="00FF79DC">
      <w:pPr>
        <w:jc w:val="both"/>
        <w:rPr>
          <w:rFonts w:ascii="Times New Roman" w:hAnsi="Times New Roman" w:cs="Times New Roman"/>
        </w:rPr>
      </w:pPr>
      <w:r w:rsidRPr="00FF79DC">
        <w:rPr>
          <w:rFonts w:ascii="Times New Roman" w:hAnsi="Times New Roman" w:cs="Times New Roman"/>
        </w:rPr>
        <w:t>Amplification techniques like Small-Amp (Panichella et al., 2016) expand existing test suites by introducing new input variations or enhancing observed behaviors. These approaches highlight an increasing shift toward maintaining and evolving test suites throughout the software lifecycle.</w:t>
      </w:r>
    </w:p>
    <w:p w14:paraId="7976709E" w14:textId="271720AA" w:rsidR="008920FA" w:rsidRPr="008920FA" w:rsidRDefault="00BA140F" w:rsidP="00D703A7">
      <w:pPr>
        <w:jc w:val="both"/>
        <w:rPr>
          <w:rFonts w:ascii="Times New Roman" w:hAnsi="Times New Roman" w:cs="Times New Roman"/>
        </w:rPr>
      </w:pPr>
      <w:r w:rsidRPr="008920FA">
        <w:rPr>
          <w:rFonts w:ascii="Times New Roman" w:hAnsi="Times New Roman" w:cs="Times New Roman"/>
        </w:rPr>
        <w:t>However, many repair frameworks require extensive execution feedback and rely on language-specific tooling or mutation environments, which may limit applicability in multi-language or l</w:t>
      </w:r>
      <w:r w:rsidR="00BE171C" w:rsidRPr="008920FA">
        <w:rPr>
          <w:rFonts w:ascii="Times New Roman" w:hAnsi="Times New Roman" w:cs="Times New Roman"/>
        </w:rPr>
        <w:t>arge-scale industrial settings.</w:t>
      </w:r>
    </w:p>
    <w:p w14:paraId="55F00014" w14:textId="66E73BB1" w:rsidR="00BA140F" w:rsidRPr="00FF79DC" w:rsidRDefault="00BE171C" w:rsidP="00FF79DC">
      <w:pPr>
        <w:jc w:val="both"/>
        <w:rPr>
          <w:rFonts w:ascii="Times New Roman" w:hAnsi="Times New Roman" w:cs="Times New Roman"/>
          <w:b/>
          <w:bCs/>
        </w:rPr>
      </w:pPr>
      <w:r w:rsidRPr="00FF79DC">
        <w:rPr>
          <w:rFonts w:ascii="Times New Roman" w:hAnsi="Times New Roman" w:cs="Times New Roman"/>
          <w:b/>
          <w:bCs/>
        </w:rPr>
        <w:t xml:space="preserve">6.6 </w:t>
      </w:r>
      <w:r w:rsidR="00BA140F" w:rsidRPr="00FF79DC">
        <w:rPr>
          <w:rFonts w:ascii="Times New Roman" w:hAnsi="Times New Roman" w:cs="Times New Roman"/>
          <w:b/>
          <w:bCs/>
        </w:rPr>
        <w:t>Discussion on Tool Selection and Compatibility</w:t>
      </w:r>
    </w:p>
    <w:p w14:paraId="733FE970" w14:textId="77777777" w:rsidR="00BA140F" w:rsidRPr="00FF79DC" w:rsidRDefault="00BA140F" w:rsidP="00FF79DC">
      <w:pPr>
        <w:jc w:val="both"/>
        <w:rPr>
          <w:rFonts w:ascii="Times New Roman" w:hAnsi="Times New Roman" w:cs="Times New Roman"/>
        </w:rPr>
      </w:pPr>
      <w:r w:rsidRPr="00FF79DC">
        <w:rPr>
          <w:rFonts w:ascii="Times New Roman" w:hAnsi="Times New Roman" w:cs="Times New Roman"/>
        </w:rPr>
        <w:t>Selecting appropriate tools for automated unit test generation is challenging due to the wide range of testing goals, language ecosystems, and infrastructure requirements. Tools differ significantly in terms of programming-language support, framework compatibility, dependence on mutation engines, or reliance on LLMs.</w:t>
      </w:r>
    </w:p>
    <w:p w14:paraId="75EB5649" w14:textId="77777777" w:rsidR="00BA140F" w:rsidRPr="00FF79DC" w:rsidRDefault="00BA140F" w:rsidP="00FF79DC">
      <w:pPr>
        <w:jc w:val="both"/>
        <w:rPr>
          <w:rFonts w:ascii="Times New Roman" w:hAnsi="Times New Roman" w:cs="Times New Roman"/>
        </w:rPr>
      </w:pPr>
      <w:r w:rsidRPr="00FF79DC">
        <w:rPr>
          <w:rFonts w:ascii="Times New Roman" w:hAnsi="Times New Roman" w:cs="Times New Roman"/>
        </w:rPr>
        <w:t>LLM-based tools often require access to powerful language models, and their outputs may vary across model versions or prompt formulations. Traditional tools, while often more predictable, may require manual configuration of type inference, symbolic execution engines, or coverage instrumentation.</w:t>
      </w:r>
    </w:p>
    <w:p w14:paraId="605A1E3C" w14:textId="77777777" w:rsidR="00BA140F" w:rsidRPr="00FF79DC" w:rsidRDefault="00BA140F" w:rsidP="00FF79DC">
      <w:pPr>
        <w:jc w:val="both"/>
        <w:rPr>
          <w:rFonts w:ascii="Times New Roman" w:hAnsi="Times New Roman" w:cs="Times New Roman"/>
        </w:rPr>
      </w:pPr>
      <w:r w:rsidRPr="00FF79DC">
        <w:rPr>
          <w:rFonts w:ascii="Times New Roman" w:hAnsi="Times New Roman" w:cs="Times New Roman"/>
        </w:rPr>
        <w:t xml:space="preserve">Compatibility is another challenge. Many frameworks rely on testing libraries such as JUnit, </w:t>
      </w:r>
      <w:proofErr w:type="spellStart"/>
      <w:r w:rsidRPr="00FF79DC">
        <w:rPr>
          <w:rFonts w:ascii="Times New Roman" w:hAnsi="Times New Roman" w:cs="Times New Roman"/>
        </w:rPr>
        <w:t>pytest</w:t>
      </w:r>
      <w:proofErr w:type="spellEnd"/>
      <w:r w:rsidRPr="00FF79DC">
        <w:rPr>
          <w:rFonts w:ascii="Times New Roman" w:hAnsi="Times New Roman" w:cs="Times New Roman"/>
        </w:rPr>
        <w:t xml:space="preserve">, </w:t>
      </w:r>
      <w:proofErr w:type="spellStart"/>
      <w:r w:rsidRPr="00FF79DC">
        <w:rPr>
          <w:rFonts w:ascii="Times New Roman" w:hAnsi="Times New Roman" w:cs="Times New Roman"/>
        </w:rPr>
        <w:t>NUnit</w:t>
      </w:r>
      <w:proofErr w:type="spellEnd"/>
      <w:r w:rsidRPr="00FF79DC">
        <w:rPr>
          <w:rFonts w:ascii="Times New Roman" w:hAnsi="Times New Roman" w:cs="Times New Roman"/>
        </w:rPr>
        <w:t xml:space="preserve">, or Mocha. Tools integrating mutation engines (e.g., </w:t>
      </w:r>
      <w:proofErr w:type="spellStart"/>
      <w:r w:rsidRPr="00FF79DC">
        <w:rPr>
          <w:rFonts w:ascii="Times New Roman" w:hAnsi="Times New Roman" w:cs="Times New Roman"/>
        </w:rPr>
        <w:t>MutPy</w:t>
      </w:r>
      <w:proofErr w:type="spellEnd"/>
      <w:r w:rsidRPr="00FF79DC">
        <w:rPr>
          <w:rFonts w:ascii="Times New Roman" w:hAnsi="Times New Roman" w:cs="Times New Roman"/>
        </w:rPr>
        <w:t xml:space="preserve">, </w:t>
      </w:r>
      <w:proofErr w:type="spellStart"/>
      <w:r w:rsidRPr="00FF79DC">
        <w:rPr>
          <w:rFonts w:ascii="Times New Roman" w:hAnsi="Times New Roman" w:cs="Times New Roman"/>
        </w:rPr>
        <w:t>MuJava</w:t>
      </w:r>
      <w:proofErr w:type="spellEnd"/>
      <w:r w:rsidRPr="00FF79DC">
        <w:rPr>
          <w:rFonts w:ascii="Times New Roman" w:hAnsi="Times New Roman" w:cs="Times New Roman"/>
        </w:rPr>
        <w:t xml:space="preserve">, </w:t>
      </w:r>
      <w:proofErr w:type="spellStart"/>
      <w:r w:rsidRPr="00FF79DC">
        <w:rPr>
          <w:rFonts w:ascii="Times New Roman" w:hAnsi="Times New Roman" w:cs="Times New Roman"/>
        </w:rPr>
        <w:t>OpenClover</w:t>
      </w:r>
      <w:proofErr w:type="spellEnd"/>
      <w:r w:rsidRPr="00FF79DC">
        <w:rPr>
          <w:rFonts w:ascii="Times New Roman" w:hAnsi="Times New Roman" w:cs="Times New Roman"/>
        </w:rPr>
        <w:t>) must match the language version and build environment, complicating usage in polyglot or cloud-based development environments.</w:t>
      </w:r>
    </w:p>
    <w:p w14:paraId="1578BD43" w14:textId="691BDD1E" w:rsidR="008920FA" w:rsidRPr="008920FA" w:rsidRDefault="00BA140F" w:rsidP="00D703A7">
      <w:pPr>
        <w:jc w:val="both"/>
        <w:rPr>
          <w:rFonts w:ascii="Times New Roman" w:hAnsi="Times New Roman" w:cs="Times New Roman"/>
        </w:rPr>
      </w:pPr>
      <w:r w:rsidRPr="00FF79DC">
        <w:rPr>
          <w:rFonts w:ascii="Times New Roman" w:hAnsi="Times New Roman" w:cs="Times New Roman"/>
        </w:rPr>
        <w:lastRenderedPageBreak/>
        <w:t xml:space="preserve">Despite these challenges, a majority of identified tools show strong potential for real-world adoption, particularly frameworks evaluated on Defects4J, SF110, </w:t>
      </w:r>
      <w:proofErr w:type="spellStart"/>
      <w:r w:rsidRPr="00FF79DC">
        <w:rPr>
          <w:rFonts w:ascii="Times New Roman" w:hAnsi="Times New Roman" w:cs="Times New Roman"/>
        </w:rPr>
        <w:t>HumanEval</w:t>
      </w:r>
      <w:proofErr w:type="spellEnd"/>
      <w:r w:rsidRPr="00FF79DC">
        <w:rPr>
          <w:rFonts w:ascii="Times New Roman" w:hAnsi="Times New Roman" w:cs="Times New Roman"/>
        </w:rPr>
        <w:t xml:space="preserve">, or large </w:t>
      </w:r>
      <w:r w:rsidR="00BE171C" w:rsidRPr="00FF79DC">
        <w:rPr>
          <w:rFonts w:ascii="Times New Roman" w:hAnsi="Times New Roman" w:cs="Times New Roman"/>
        </w:rPr>
        <w:t>JavaScript/Python repositories.</w:t>
      </w:r>
    </w:p>
    <w:p w14:paraId="739D2AA4" w14:textId="66679366" w:rsidR="00BA140F" w:rsidRPr="00FF79DC" w:rsidRDefault="00BE171C" w:rsidP="00FF79DC">
      <w:pPr>
        <w:jc w:val="both"/>
        <w:rPr>
          <w:rFonts w:ascii="Times New Roman" w:hAnsi="Times New Roman" w:cs="Times New Roman"/>
          <w:b/>
          <w:bCs/>
        </w:rPr>
      </w:pPr>
      <w:r w:rsidRPr="00FF79DC">
        <w:rPr>
          <w:rFonts w:ascii="Times New Roman" w:hAnsi="Times New Roman" w:cs="Times New Roman"/>
          <w:b/>
          <w:bCs/>
        </w:rPr>
        <w:t xml:space="preserve">6.7 </w:t>
      </w:r>
      <w:r w:rsidR="00BA140F" w:rsidRPr="00FF79DC">
        <w:rPr>
          <w:rFonts w:ascii="Times New Roman" w:hAnsi="Times New Roman" w:cs="Times New Roman"/>
          <w:b/>
          <w:bCs/>
        </w:rPr>
        <w:t>Limitations of Research</w:t>
      </w:r>
    </w:p>
    <w:p w14:paraId="6F79DD7F" w14:textId="77777777" w:rsidR="00BA140F" w:rsidRPr="00FF79DC" w:rsidRDefault="00BA140F" w:rsidP="00FF79DC">
      <w:pPr>
        <w:jc w:val="both"/>
        <w:rPr>
          <w:rFonts w:ascii="Times New Roman" w:hAnsi="Times New Roman" w:cs="Times New Roman"/>
        </w:rPr>
      </w:pPr>
      <w:r w:rsidRPr="00FF79DC">
        <w:rPr>
          <w:rFonts w:ascii="Times New Roman" w:hAnsi="Times New Roman" w:cs="Times New Roman"/>
        </w:rPr>
        <w:t>Although this SLR strictly follows recognized systematic review guidelines and adheres to the defined review protocol, several limitations remain:</w:t>
      </w:r>
    </w:p>
    <w:p w14:paraId="2A37588A" w14:textId="09252F50" w:rsidR="008920FA" w:rsidRDefault="00BA140F" w:rsidP="008920FA">
      <w:pPr>
        <w:pStyle w:val="ListParagraph"/>
        <w:numPr>
          <w:ilvl w:val="0"/>
          <w:numId w:val="13"/>
        </w:numPr>
        <w:jc w:val="both"/>
        <w:rPr>
          <w:rFonts w:ascii="Times New Roman" w:hAnsi="Times New Roman" w:cs="Times New Roman"/>
          <w:b/>
          <w:bCs/>
        </w:rPr>
      </w:pPr>
      <w:r w:rsidRPr="00BE171C">
        <w:rPr>
          <w:rFonts w:ascii="Times New Roman" w:hAnsi="Times New Roman" w:cs="Times New Roman"/>
          <w:b/>
          <w:bCs/>
        </w:rPr>
        <w:t>Search space limitations</w:t>
      </w:r>
      <w:r w:rsidR="008920FA">
        <w:rPr>
          <w:rFonts w:ascii="Times New Roman" w:hAnsi="Times New Roman" w:cs="Times New Roman"/>
          <w:b/>
          <w:bCs/>
        </w:rPr>
        <w:t xml:space="preserve">: </w:t>
      </w:r>
      <w:r w:rsidRPr="00BE171C">
        <w:rPr>
          <w:rFonts w:ascii="Times New Roman" w:hAnsi="Times New Roman" w:cs="Times New Roman"/>
        </w:rPr>
        <w:t>We used carefully designed search terms and thoroughly scanned retrieved results. However, some search terms produced thousands of results, making exhaustive manual scanning infeasible. It is possible that a small number of relevant studies may have been excluded because their titles or abstracts did not clearly reflect their full content.</w:t>
      </w:r>
    </w:p>
    <w:p w14:paraId="24650049" w14:textId="5640CF22" w:rsidR="00BA140F" w:rsidRPr="008920FA" w:rsidRDefault="00BA140F" w:rsidP="008920FA">
      <w:pPr>
        <w:pStyle w:val="ListParagraph"/>
        <w:numPr>
          <w:ilvl w:val="0"/>
          <w:numId w:val="13"/>
        </w:numPr>
        <w:jc w:val="both"/>
        <w:rPr>
          <w:rFonts w:ascii="Times New Roman" w:hAnsi="Times New Roman" w:cs="Times New Roman"/>
          <w:b/>
          <w:bCs/>
        </w:rPr>
      </w:pPr>
      <w:r w:rsidRPr="00BE171C">
        <w:rPr>
          <w:rFonts w:ascii="Times New Roman" w:hAnsi="Times New Roman" w:cs="Times New Roman"/>
          <w:b/>
          <w:bCs/>
        </w:rPr>
        <w:t>Database selection</w:t>
      </w:r>
      <w:r w:rsidR="008920FA">
        <w:rPr>
          <w:rFonts w:ascii="Times New Roman" w:hAnsi="Times New Roman" w:cs="Times New Roman"/>
          <w:b/>
          <w:bCs/>
        </w:rPr>
        <w:t xml:space="preserve">: </w:t>
      </w:r>
      <w:r w:rsidRPr="00BE171C">
        <w:rPr>
          <w:rFonts w:ascii="Times New Roman" w:hAnsi="Times New Roman" w:cs="Times New Roman"/>
        </w:rPr>
        <w:t xml:space="preserve">This SLR is based on four renowned scientific repositories: IEEE, ACM, Springer, and Elsevier. Although these databases provide high-quality literature and dominate software engineering research, relevant works from additional databases (e.g., </w:t>
      </w:r>
      <w:proofErr w:type="spellStart"/>
      <w:r w:rsidRPr="00BE171C">
        <w:rPr>
          <w:rFonts w:ascii="Times New Roman" w:hAnsi="Times New Roman" w:cs="Times New Roman"/>
        </w:rPr>
        <w:t>arXiv</w:t>
      </w:r>
      <w:proofErr w:type="spellEnd"/>
      <w:r w:rsidRPr="00BE171C">
        <w:rPr>
          <w:rFonts w:ascii="Times New Roman" w:hAnsi="Times New Roman" w:cs="Times New Roman"/>
        </w:rPr>
        <w:t>, Scopus, or domain-specific archives) may not have been captured. Nevertheless, given the authority and coverage of the selected databases, we believe the overall findings are not significantly affected.</w:t>
      </w:r>
    </w:p>
    <w:p w14:paraId="1A1CF5BE" w14:textId="407A1095" w:rsidR="00BA140F" w:rsidRPr="008920FA" w:rsidRDefault="00BA140F" w:rsidP="008920FA">
      <w:pPr>
        <w:pStyle w:val="ListParagraph"/>
        <w:numPr>
          <w:ilvl w:val="0"/>
          <w:numId w:val="13"/>
        </w:numPr>
        <w:jc w:val="both"/>
        <w:rPr>
          <w:rFonts w:ascii="Times New Roman" w:hAnsi="Times New Roman" w:cs="Times New Roman"/>
          <w:b/>
          <w:bCs/>
        </w:rPr>
      </w:pPr>
      <w:r w:rsidRPr="00BE171C">
        <w:rPr>
          <w:rFonts w:ascii="Times New Roman" w:hAnsi="Times New Roman" w:cs="Times New Roman"/>
          <w:b/>
          <w:bCs/>
        </w:rPr>
        <w:t>Tool documentation variability</w:t>
      </w:r>
      <w:r w:rsidR="008920FA">
        <w:rPr>
          <w:rFonts w:ascii="Times New Roman" w:hAnsi="Times New Roman" w:cs="Times New Roman"/>
          <w:b/>
          <w:bCs/>
        </w:rPr>
        <w:t xml:space="preserve">: </w:t>
      </w:r>
      <w:r w:rsidRPr="00BE171C">
        <w:rPr>
          <w:rFonts w:ascii="Times New Roman" w:hAnsi="Times New Roman" w:cs="Times New Roman"/>
        </w:rPr>
        <w:t>Several studies do not fully describe internal tool implementations, configurations, or execution environments. As a result, tool comparison is based on available descriptions, which may vary in depth and completeness.</w:t>
      </w:r>
    </w:p>
    <w:p w14:paraId="4273D696" w14:textId="3D7DEB13" w:rsidR="00BA140F" w:rsidRPr="008920FA" w:rsidRDefault="00BA140F" w:rsidP="008920FA">
      <w:pPr>
        <w:pStyle w:val="ListParagraph"/>
        <w:numPr>
          <w:ilvl w:val="0"/>
          <w:numId w:val="13"/>
        </w:numPr>
        <w:jc w:val="both"/>
        <w:rPr>
          <w:rFonts w:ascii="Times New Roman" w:hAnsi="Times New Roman" w:cs="Times New Roman"/>
          <w:b/>
          <w:bCs/>
        </w:rPr>
      </w:pPr>
      <w:r w:rsidRPr="00BE171C">
        <w:rPr>
          <w:rFonts w:ascii="Times New Roman" w:hAnsi="Times New Roman" w:cs="Times New Roman"/>
          <w:b/>
          <w:bCs/>
        </w:rPr>
        <w:t>Rapid evolution of LLM-based approaches</w:t>
      </w:r>
      <w:r w:rsidR="008920FA">
        <w:rPr>
          <w:rFonts w:ascii="Times New Roman" w:hAnsi="Times New Roman" w:cs="Times New Roman"/>
          <w:b/>
          <w:bCs/>
        </w:rPr>
        <w:t xml:space="preserve">: </w:t>
      </w:r>
      <w:r w:rsidRPr="00BE171C">
        <w:rPr>
          <w:rFonts w:ascii="Times New Roman" w:hAnsi="Times New Roman" w:cs="Times New Roman"/>
        </w:rPr>
        <w:t>Because LLM-based test generation is evolving rapidly, new techniques and models may emerge after the completion of this SLR. Consequently, the findings represent the state of research up to the final search date but may require future updates.</w:t>
      </w:r>
    </w:p>
    <w:p w14:paraId="7D4A3FFC" w14:textId="2B21531E" w:rsidR="00BA140F" w:rsidRPr="00D703A7" w:rsidRDefault="00BA140F" w:rsidP="008920FA">
      <w:pPr>
        <w:pStyle w:val="ListParagraph"/>
        <w:numPr>
          <w:ilvl w:val="0"/>
          <w:numId w:val="13"/>
        </w:numPr>
        <w:jc w:val="both"/>
        <w:rPr>
          <w:rFonts w:ascii="Times New Roman" w:hAnsi="Times New Roman" w:cs="Times New Roman"/>
          <w:b/>
          <w:bCs/>
        </w:rPr>
      </w:pPr>
      <w:r w:rsidRPr="00C06456">
        <w:rPr>
          <w:rFonts w:ascii="Times New Roman" w:hAnsi="Times New Roman" w:cs="Times New Roman"/>
          <w:b/>
          <w:bCs/>
        </w:rPr>
        <w:t>Database coverage limitations</w:t>
      </w:r>
      <w:r w:rsidR="008920FA" w:rsidRPr="00C06456">
        <w:rPr>
          <w:rFonts w:ascii="Times New Roman" w:hAnsi="Times New Roman" w:cs="Times New Roman"/>
          <w:b/>
          <w:bCs/>
        </w:rPr>
        <w:t xml:space="preserve">: </w:t>
      </w:r>
      <w:r w:rsidR="00C06456" w:rsidRPr="00C06456">
        <w:rPr>
          <w:rFonts w:ascii="Times New Roman" w:hAnsi="Times New Roman" w:cs="Times New Roman"/>
        </w:rPr>
        <w:t xml:space="preserve">We have accessed four well-known scientific databases i.e., </w:t>
      </w:r>
      <w:r w:rsidR="00C06456" w:rsidRPr="00C06456">
        <w:rPr>
          <w:rFonts w:ascii="Times New Roman" w:hAnsi="Times New Roman" w:cs="Times New Roman"/>
          <w:b/>
          <w:bCs/>
        </w:rPr>
        <w:t xml:space="preserve">IEEE, Elsevier, ACM </w:t>
      </w:r>
      <w:r w:rsidR="00C06456" w:rsidRPr="00C06456">
        <w:rPr>
          <w:rFonts w:ascii="Times New Roman" w:hAnsi="Times New Roman" w:cs="Times New Roman"/>
        </w:rPr>
        <w:t>and</w:t>
      </w:r>
      <w:r w:rsidR="00C06456" w:rsidRPr="00C06456">
        <w:rPr>
          <w:rFonts w:ascii="Times New Roman" w:hAnsi="Times New Roman" w:cs="Times New Roman"/>
          <w:b/>
          <w:bCs/>
        </w:rPr>
        <w:t xml:space="preserve"> Springer</w:t>
      </w:r>
      <w:r w:rsidR="00C06456" w:rsidRPr="00C06456">
        <w:rPr>
          <w:rFonts w:ascii="Times New Roman" w:hAnsi="Times New Roman" w:cs="Times New Roman"/>
        </w:rPr>
        <w:t xml:space="preserve"> as the main sources of finding the relevant studies. These databases are peer-reviewed sources of journal and conference publications in software engineering and artificial intelligence of great volume. But other repositories like </w:t>
      </w:r>
      <w:proofErr w:type="spellStart"/>
      <w:r w:rsidR="00C06456" w:rsidRPr="00C06456">
        <w:rPr>
          <w:rFonts w:ascii="Times New Roman" w:hAnsi="Times New Roman" w:cs="Times New Roman"/>
        </w:rPr>
        <w:t>arXiv</w:t>
      </w:r>
      <w:proofErr w:type="spellEnd"/>
      <w:r w:rsidR="00C06456" w:rsidRPr="00C06456">
        <w:rPr>
          <w:rFonts w:ascii="Times New Roman" w:hAnsi="Times New Roman" w:cs="Times New Roman"/>
        </w:rPr>
        <w:t>, Scopus and domain specific archives also have supplementary research in them. Thus, it is possible that not all the recent or developing works, especially the preprints or reports in the industry were not covered in this review. However, we feel that no significant difference is caused on the overall findings of this SLR, as the databases that have been used are the most authoritative and more commonly used venues of research on automated unit test generation and LLM-based testing.</w:t>
      </w:r>
    </w:p>
    <w:p w14:paraId="387E78EB" w14:textId="77777777" w:rsidR="00D703A7" w:rsidRPr="00D703A7" w:rsidRDefault="00D703A7" w:rsidP="00D703A7">
      <w:pPr>
        <w:jc w:val="both"/>
        <w:rPr>
          <w:rFonts w:ascii="Times New Roman" w:hAnsi="Times New Roman" w:cs="Times New Roman"/>
          <w:b/>
          <w:bCs/>
        </w:rPr>
      </w:pPr>
    </w:p>
    <w:p w14:paraId="5EB14F9A" w14:textId="77777777" w:rsidR="00BA140F" w:rsidRPr="00336ECB" w:rsidRDefault="00BA140F" w:rsidP="00AC0031">
      <w:pPr>
        <w:jc w:val="both"/>
        <w:rPr>
          <w:rFonts w:ascii="Times New Roman" w:hAnsi="Times New Roman" w:cs="Times New Roman"/>
          <w:b/>
          <w:bCs/>
          <w:sz w:val="28"/>
          <w:szCs w:val="28"/>
        </w:rPr>
      </w:pPr>
      <w:r w:rsidRPr="00336ECB">
        <w:rPr>
          <w:rFonts w:ascii="Times New Roman" w:hAnsi="Times New Roman" w:cs="Times New Roman"/>
          <w:b/>
          <w:bCs/>
          <w:sz w:val="28"/>
          <w:szCs w:val="28"/>
        </w:rPr>
        <w:t>7. Conclusions</w:t>
      </w:r>
    </w:p>
    <w:p w14:paraId="5347A7D4" w14:textId="0FA72D43" w:rsidR="00BA140F" w:rsidRPr="000B2C1D" w:rsidRDefault="00BA140F" w:rsidP="00AC0031">
      <w:pPr>
        <w:jc w:val="both"/>
        <w:rPr>
          <w:rFonts w:ascii="Times New Roman" w:hAnsi="Times New Roman" w:cs="Times New Roman"/>
        </w:rPr>
      </w:pPr>
      <w:r w:rsidRPr="000B2C1D">
        <w:rPr>
          <w:rFonts w:ascii="Times New Roman" w:hAnsi="Times New Roman" w:cs="Times New Roman"/>
        </w:rPr>
        <w:lastRenderedPageBreak/>
        <w:t xml:space="preserve">This research presents the latest trends, techniques, algorithms, and tools that support automated unit test generation using both LLM-based and traditional approaches. To accomplish this objective, a Systematic Literature Review (SLR) was conducted to identify </w:t>
      </w:r>
      <w:r w:rsidRPr="000B2C1D">
        <w:rPr>
          <w:rFonts w:ascii="Times New Roman" w:hAnsi="Times New Roman" w:cs="Times New Roman"/>
          <w:b/>
          <w:bCs/>
        </w:rPr>
        <w:t>48 relevant research works</w:t>
      </w:r>
      <w:r w:rsidRPr="000B2C1D">
        <w:rPr>
          <w:rFonts w:ascii="Times New Roman" w:hAnsi="Times New Roman" w:cs="Times New Roman"/>
        </w:rPr>
        <w:t xml:space="preserve">, published between 2018 and 2025. Based on predefined categories, these studies were further classified into </w:t>
      </w:r>
      <w:r w:rsidRPr="000B2C1D">
        <w:rPr>
          <w:rFonts w:ascii="Times New Roman" w:hAnsi="Times New Roman" w:cs="Times New Roman"/>
          <w:b/>
          <w:bCs/>
        </w:rPr>
        <w:t>five groups</w:t>
      </w:r>
      <w:r w:rsidRPr="000B2C1D">
        <w:rPr>
          <w:rFonts w:ascii="Times New Roman" w:hAnsi="Times New Roman" w:cs="Times New Roman"/>
        </w:rPr>
        <w:t xml:space="preserve">, covering NLP techniques, verification and </w:t>
      </w:r>
      <w:r w:rsidR="00336ECB" w:rsidRPr="00336ECB">
        <w:rPr>
          <w:rFonts w:ascii="Times New Roman" w:hAnsi="Times New Roman" w:cs="Times New Roman"/>
        </w:rPr>
        <w:t>improvement</w:t>
      </w:r>
      <w:r w:rsidR="00336ECB" w:rsidRPr="000B2C1D">
        <w:rPr>
          <w:rFonts w:ascii="Times New Roman" w:hAnsi="Times New Roman" w:cs="Times New Roman"/>
          <w:b/>
          <w:bCs/>
        </w:rPr>
        <w:t xml:space="preserve"> </w:t>
      </w:r>
      <w:r w:rsidRPr="000B2C1D">
        <w:rPr>
          <w:rFonts w:ascii="Times New Roman" w:hAnsi="Times New Roman" w:cs="Times New Roman"/>
        </w:rPr>
        <w:t>approaches, automated testing tools, algorithmic transformation techniques, and identified research gaps.</w:t>
      </w:r>
    </w:p>
    <w:p w14:paraId="7EFE4488"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rPr>
        <w:t xml:space="preserve">Subsequently, a comprehensive analysis was performed on the identified tools and techniques by considering various important characteristics relevant to automated unit test generation. This analysis resulted in the categorization of tools into four major testing activities: </w:t>
      </w:r>
      <w:r w:rsidRPr="000B2C1D">
        <w:rPr>
          <w:rFonts w:ascii="Times New Roman" w:hAnsi="Times New Roman" w:cs="Times New Roman"/>
          <w:b/>
          <w:bCs/>
        </w:rPr>
        <w:t>test generation</w:t>
      </w:r>
      <w:r w:rsidRPr="000B2C1D">
        <w:rPr>
          <w:rFonts w:ascii="Times New Roman" w:hAnsi="Times New Roman" w:cs="Times New Roman"/>
        </w:rPr>
        <w:t xml:space="preserve">, </w:t>
      </w:r>
      <w:r w:rsidRPr="000B2C1D">
        <w:rPr>
          <w:rFonts w:ascii="Times New Roman" w:hAnsi="Times New Roman" w:cs="Times New Roman"/>
          <w:b/>
          <w:bCs/>
        </w:rPr>
        <w:t>test verification and optimization</w:t>
      </w:r>
      <w:r w:rsidRPr="000B2C1D">
        <w:rPr>
          <w:rFonts w:ascii="Times New Roman" w:hAnsi="Times New Roman" w:cs="Times New Roman"/>
        </w:rPr>
        <w:t xml:space="preserve">, </w:t>
      </w:r>
      <w:r w:rsidRPr="000B2C1D">
        <w:rPr>
          <w:rFonts w:ascii="Times New Roman" w:hAnsi="Times New Roman" w:cs="Times New Roman"/>
          <w:b/>
          <w:bCs/>
        </w:rPr>
        <w:t>assertion and oracle generation</w:t>
      </w:r>
      <w:r w:rsidRPr="000B2C1D">
        <w:rPr>
          <w:rFonts w:ascii="Times New Roman" w:hAnsi="Times New Roman" w:cs="Times New Roman"/>
        </w:rPr>
        <w:t xml:space="preserve">, and </w:t>
      </w:r>
      <w:r w:rsidRPr="000B2C1D">
        <w:rPr>
          <w:rFonts w:ascii="Times New Roman" w:hAnsi="Times New Roman" w:cs="Times New Roman"/>
          <w:b/>
          <w:bCs/>
        </w:rPr>
        <w:t>test repair and augmentation</w:t>
      </w:r>
      <w:r w:rsidRPr="000B2C1D">
        <w:rPr>
          <w:rFonts w:ascii="Times New Roman" w:hAnsi="Times New Roman" w:cs="Times New Roman"/>
        </w:rPr>
        <w:t>. Each group presents its own distinct practices, capabilities, and challenges for improving the quality and reliability of automatically generated test suites.</w:t>
      </w:r>
    </w:p>
    <w:p w14:paraId="7B981169" w14:textId="77777777" w:rsidR="00BA140F" w:rsidRPr="000B2C1D" w:rsidRDefault="00BA140F" w:rsidP="00AC0031">
      <w:pPr>
        <w:jc w:val="both"/>
        <w:rPr>
          <w:rFonts w:ascii="Times New Roman" w:hAnsi="Times New Roman" w:cs="Times New Roman"/>
        </w:rPr>
      </w:pPr>
      <w:r w:rsidRPr="000B2C1D">
        <w:rPr>
          <w:rFonts w:ascii="Times New Roman" w:hAnsi="Times New Roman" w:cs="Times New Roman"/>
        </w:rPr>
        <w:t>In addition to tool evaluation, this research also investigates the utilization of various NLP techniques, including prompt engineering, semantic parsing, retrieval-based inference, and hybrid learning models. The integration of these techniques with reinforcement learning, mutation testing, slicing algorithms, and search-based methods reflects an evolving trend toward hybridized approaches in automated testing. Furthermore, algorithmic strategies such as multi-objective evolutionary optimization, probabilistic type inference, and coverage-guided refinement have also been analyzed for their capacity to enhance test correctness and structural adequacy.</w:t>
      </w:r>
    </w:p>
    <w:p w14:paraId="635FF827" w14:textId="00199019" w:rsidR="00BA140F" w:rsidRDefault="00126AD8" w:rsidP="00AC0031">
      <w:pPr>
        <w:jc w:val="both"/>
        <w:rPr>
          <w:rFonts w:ascii="Times New Roman" w:hAnsi="Times New Roman" w:cs="Times New Roman"/>
        </w:rPr>
      </w:pPr>
      <w:r w:rsidRPr="00126AD8">
        <w:rPr>
          <w:rFonts w:ascii="Times New Roman" w:hAnsi="Times New Roman" w:cs="Times New Roman"/>
        </w:rPr>
        <w:t>In this way, the current trends, methods, and valuable tools of automated unit test generation, both based on the paradigms of LLM and classical paradigms of search-based (and analysis-based) paradigms are summarized within one extensive study. Such coherent overview is, to the best of our knowledge, insufficient in literature. The results of this SLR will help the researcher, practitioner, and tool developer to choose the right techniques, tools, and verification strategy based on their testing needs and also indicate the new possibilities of developing automated test generation.</w:t>
      </w:r>
    </w:p>
    <w:p w14:paraId="6C436CA3" w14:textId="52581B54" w:rsidR="00D703A7" w:rsidRPr="000B2C1D" w:rsidRDefault="00D703A7" w:rsidP="00AC0031">
      <w:pPr>
        <w:jc w:val="both"/>
        <w:rPr>
          <w:rFonts w:ascii="Times New Roman" w:hAnsi="Times New Roman" w:cs="Times New Roman"/>
        </w:rPr>
      </w:pPr>
    </w:p>
    <w:p w14:paraId="0B987203" w14:textId="4D84BBE9" w:rsidR="008E538C" w:rsidRPr="000B2C1D" w:rsidRDefault="008E538C" w:rsidP="00AC0031">
      <w:pPr>
        <w:jc w:val="both"/>
        <w:rPr>
          <w:rFonts w:ascii="Times New Roman" w:hAnsi="Times New Roman" w:cs="Times New Roman"/>
          <w:b/>
          <w:bCs/>
          <w:sz w:val="28"/>
          <w:szCs w:val="28"/>
        </w:rPr>
      </w:pPr>
      <w:r w:rsidRPr="000B2C1D">
        <w:rPr>
          <w:rFonts w:ascii="Times New Roman" w:hAnsi="Times New Roman" w:cs="Times New Roman"/>
          <w:b/>
          <w:bCs/>
          <w:sz w:val="28"/>
          <w:szCs w:val="28"/>
        </w:rPr>
        <w:t>References</w:t>
      </w:r>
    </w:p>
    <w:p w14:paraId="4C487AA8"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Abdallah, S. A., Moawad, R., &amp; Fawzy, E. E. (2018). An optimization approach for automated unit test generation tools using multi-objective evolutionary algorithms. </w:t>
      </w:r>
      <w:r w:rsidRPr="000B2C1D">
        <w:rPr>
          <w:rFonts w:ascii="Times New Roman" w:hAnsi="Times New Roman" w:cs="Times New Roman"/>
          <w:i/>
          <w:iCs/>
        </w:rPr>
        <w:t>Forensic Computer Information Journal, 2</w:t>
      </w:r>
      <w:r w:rsidRPr="000B2C1D">
        <w:rPr>
          <w:rFonts w:ascii="Times New Roman" w:hAnsi="Times New Roman" w:cs="Times New Roman"/>
        </w:rPr>
        <w:t>(4), 1–10. https://doi.org/10.1016/j.fcij.2018.02.004</w:t>
      </w:r>
    </w:p>
    <w:p w14:paraId="13965EA5"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Abrahamsson, P., Kruchten, P., Gregory, P., et al. (2024). </w:t>
      </w:r>
      <w:proofErr w:type="spellStart"/>
      <w:r w:rsidRPr="000B2C1D">
        <w:rPr>
          <w:rFonts w:ascii="Times New Roman" w:hAnsi="Times New Roman" w:cs="Times New Roman"/>
        </w:rPr>
        <w:t>ChatGPT</w:t>
      </w:r>
      <w:proofErr w:type="spellEnd"/>
      <w:r w:rsidRPr="000B2C1D">
        <w:rPr>
          <w:rFonts w:ascii="Times New Roman" w:hAnsi="Times New Roman" w:cs="Times New Roman"/>
        </w:rPr>
        <w:t xml:space="preserve"> as a </w:t>
      </w:r>
      <w:proofErr w:type="spellStart"/>
      <w:r w:rsidRPr="000B2C1D">
        <w:rPr>
          <w:rFonts w:ascii="Times New Roman" w:hAnsi="Times New Roman" w:cs="Times New Roman"/>
        </w:rPr>
        <w:t>fullstack</w:t>
      </w:r>
      <w:proofErr w:type="spellEnd"/>
      <w:r w:rsidRPr="000B2C1D">
        <w:rPr>
          <w:rFonts w:ascii="Times New Roman" w:hAnsi="Times New Roman" w:cs="Times New Roman"/>
        </w:rPr>
        <w:t xml:space="preserve"> web developer – Early results. In P. Kruchten &amp; P. Gregory (Eds.), </w:t>
      </w:r>
      <w:r w:rsidRPr="000B2C1D">
        <w:rPr>
          <w:rFonts w:ascii="Times New Roman" w:hAnsi="Times New Roman" w:cs="Times New Roman"/>
          <w:i/>
          <w:iCs/>
        </w:rPr>
        <w:t>XP 2022/2023 Workshops</w:t>
      </w:r>
      <w:r w:rsidRPr="000B2C1D">
        <w:rPr>
          <w:rFonts w:ascii="Times New Roman" w:hAnsi="Times New Roman" w:cs="Times New Roman"/>
        </w:rPr>
        <w:t xml:space="preserve"> (pp. 201–209). Springer. https://doi.org/10.1007/978-3-031-48550-3_20</w:t>
      </w:r>
    </w:p>
    <w:p w14:paraId="0AB98ABB"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ACM Digital Library. (2024). </w:t>
      </w:r>
      <w:r w:rsidRPr="000B2C1D">
        <w:rPr>
          <w:rFonts w:ascii="Times New Roman" w:hAnsi="Times New Roman" w:cs="Times New Roman"/>
          <w:i/>
          <w:iCs/>
        </w:rPr>
        <w:t>ACM Digital Library</w:t>
      </w:r>
      <w:r w:rsidRPr="000B2C1D">
        <w:rPr>
          <w:rFonts w:ascii="Times New Roman" w:hAnsi="Times New Roman" w:cs="Times New Roman"/>
        </w:rPr>
        <w:t xml:space="preserve">. </w:t>
      </w:r>
      <w:hyperlink r:id="rId9" w:tgtFrame="_new" w:history="1">
        <w:r w:rsidRPr="000B2C1D">
          <w:rPr>
            <w:rStyle w:val="Hyperlink"/>
            <w:rFonts w:ascii="Times New Roman" w:hAnsi="Times New Roman" w:cs="Times New Roman"/>
          </w:rPr>
          <w:t>https://dl.acm.org/</w:t>
        </w:r>
      </w:hyperlink>
    </w:p>
    <w:p w14:paraId="0B0BD08C"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lastRenderedPageBreak/>
        <w:t>Aichernig</w:t>
      </w:r>
      <w:proofErr w:type="spellEnd"/>
      <w:r w:rsidRPr="000B2C1D">
        <w:rPr>
          <w:rFonts w:ascii="Times New Roman" w:hAnsi="Times New Roman" w:cs="Times New Roman"/>
        </w:rPr>
        <w:t xml:space="preserve">, B. K., &amp; Havelund, K. (2025). AI-assisted programming with test-based refinement. In B. Steffen (Ed.), </w:t>
      </w:r>
      <w:proofErr w:type="spellStart"/>
      <w:r w:rsidRPr="000B2C1D">
        <w:rPr>
          <w:rFonts w:ascii="Times New Roman" w:hAnsi="Times New Roman" w:cs="Times New Roman"/>
          <w:i/>
          <w:iCs/>
        </w:rPr>
        <w:t>AISoLA</w:t>
      </w:r>
      <w:proofErr w:type="spellEnd"/>
      <w:r w:rsidRPr="000B2C1D">
        <w:rPr>
          <w:rFonts w:ascii="Times New Roman" w:hAnsi="Times New Roman" w:cs="Times New Roman"/>
          <w:i/>
          <w:iCs/>
        </w:rPr>
        <w:t xml:space="preserve"> 2023</w:t>
      </w:r>
      <w:r w:rsidRPr="000B2C1D">
        <w:rPr>
          <w:rFonts w:ascii="Times New Roman" w:hAnsi="Times New Roman" w:cs="Times New Roman"/>
        </w:rPr>
        <w:t xml:space="preserve"> (pp. 385–411). Springer. https://doi.org/10.1007/978-3-031-73741-1_24</w:t>
      </w:r>
    </w:p>
    <w:p w14:paraId="5F4C4F91"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Alagarsamy, S., </w:t>
      </w:r>
      <w:proofErr w:type="spellStart"/>
      <w:r w:rsidRPr="000B2C1D">
        <w:rPr>
          <w:rFonts w:ascii="Times New Roman" w:hAnsi="Times New Roman" w:cs="Times New Roman"/>
        </w:rPr>
        <w:t>Tantithamthavorn</w:t>
      </w:r>
      <w:proofErr w:type="spellEnd"/>
      <w:r w:rsidRPr="000B2C1D">
        <w:rPr>
          <w:rFonts w:ascii="Times New Roman" w:hAnsi="Times New Roman" w:cs="Times New Roman"/>
        </w:rPr>
        <w:t xml:space="preserve">, C., &amp; </w:t>
      </w:r>
      <w:proofErr w:type="spellStart"/>
      <w:r w:rsidRPr="000B2C1D">
        <w:rPr>
          <w:rFonts w:ascii="Times New Roman" w:hAnsi="Times New Roman" w:cs="Times New Roman"/>
        </w:rPr>
        <w:t>Aleti</w:t>
      </w:r>
      <w:proofErr w:type="spellEnd"/>
      <w:r w:rsidRPr="000B2C1D">
        <w:rPr>
          <w:rFonts w:ascii="Times New Roman" w:hAnsi="Times New Roman" w:cs="Times New Roman"/>
        </w:rPr>
        <w:t xml:space="preserve">, A. (2024). A3Test: Assertion-augmented automated test case generation. </w:t>
      </w:r>
      <w:r w:rsidRPr="000B2C1D">
        <w:rPr>
          <w:rFonts w:ascii="Times New Roman" w:hAnsi="Times New Roman" w:cs="Times New Roman"/>
          <w:i/>
          <w:iCs/>
        </w:rPr>
        <w:t>Information and Software Technology, 176</w:t>
      </w:r>
      <w:r w:rsidRPr="000B2C1D">
        <w:rPr>
          <w:rFonts w:ascii="Times New Roman" w:hAnsi="Times New Roman" w:cs="Times New Roman"/>
        </w:rPr>
        <w:t>, 107565.</w:t>
      </w:r>
    </w:p>
    <w:p w14:paraId="0D955D2C"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Banerjee, S., &amp; Patel, K. (2025). Automated unit test generation via chain-of-thought prompt and reinforcement learning from coverage feedback. In </w:t>
      </w:r>
      <w:r w:rsidRPr="000B2C1D">
        <w:rPr>
          <w:rFonts w:ascii="Times New Roman" w:hAnsi="Times New Roman" w:cs="Times New Roman"/>
          <w:i/>
          <w:iCs/>
        </w:rPr>
        <w:t>ICSE 2025</w:t>
      </w:r>
      <w:r w:rsidRPr="000B2C1D">
        <w:rPr>
          <w:rFonts w:ascii="Times New Roman" w:hAnsi="Times New Roman" w:cs="Times New Roman"/>
        </w:rPr>
        <w:t>. https://doi.org/10.1145/3745765</w:t>
      </w:r>
    </w:p>
    <w:p w14:paraId="36241F40"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Barr, E. T., Harman, M., McMinn, P., Shahbaz, M., &amp; Yoo, S. (2014). The oracle problem in software testing: A survey. </w:t>
      </w:r>
      <w:r w:rsidRPr="000B2C1D">
        <w:rPr>
          <w:rFonts w:ascii="Times New Roman" w:hAnsi="Times New Roman" w:cs="Times New Roman"/>
          <w:i/>
          <w:iCs/>
        </w:rPr>
        <w:t>Proceedings of the International Conference on Software Engineering</w:t>
      </w:r>
      <w:r w:rsidRPr="000B2C1D">
        <w:rPr>
          <w:rFonts w:ascii="Times New Roman" w:hAnsi="Times New Roman" w:cs="Times New Roman"/>
        </w:rPr>
        <w:t xml:space="preserve"> (ICSE), 119–122.</w:t>
      </w:r>
    </w:p>
    <w:p w14:paraId="22CFB1EB"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Bhargavi, S. M. B., &amp; Suma, V. (2022). A survey of the software test methods and identification of critical success factors for automation. </w:t>
      </w:r>
      <w:r w:rsidRPr="000B2C1D">
        <w:rPr>
          <w:rFonts w:ascii="Times New Roman" w:hAnsi="Times New Roman" w:cs="Times New Roman"/>
          <w:i/>
          <w:iCs/>
        </w:rPr>
        <w:t>SN Computer Science, 3</w:t>
      </w:r>
      <w:r w:rsidRPr="000B2C1D">
        <w:rPr>
          <w:rFonts w:ascii="Times New Roman" w:hAnsi="Times New Roman" w:cs="Times New Roman"/>
        </w:rPr>
        <w:t>, 449. https://doi.org/10.1007/s42979-022-01297-5</w:t>
      </w:r>
    </w:p>
    <w:p w14:paraId="14E94BC8"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Chen, Y., Hu, Z., Zhi, C., Han, J., Deng, S., &amp; Yin, J. (2024). </w:t>
      </w:r>
      <w:proofErr w:type="spellStart"/>
      <w:r w:rsidRPr="000B2C1D">
        <w:rPr>
          <w:rFonts w:ascii="Times New Roman" w:hAnsi="Times New Roman" w:cs="Times New Roman"/>
        </w:rPr>
        <w:t>ChatUniTest</w:t>
      </w:r>
      <w:proofErr w:type="spellEnd"/>
      <w:r w:rsidRPr="000B2C1D">
        <w:rPr>
          <w:rFonts w:ascii="Times New Roman" w:hAnsi="Times New Roman" w:cs="Times New Roman"/>
        </w:rPr>
        <w:t xml:space="preserve">: A framework for LLM-based test generation. In </w:t>
      </w:r>
      <w:r w:rsidRPr="000B2C1D">
        <w:rPr>
          <w:rFonts w:ascii="Times New Roman" w:hAnsi="Times New Roman" w:cs="Times New Roman"/>
          <w:i/>
          <w:iCs/>
        </w:rPr>
        <w:t>FSE 2024 Demo Track</w:t>
      </w:r>
      <w:r w:rsidRPr="000B2C1D">
        <w:rPr>
          <w:rFonts w:ascii="Times New Roman" w:hAnsi="Times New Roman" w:cs="Times New Roman"/>
        </w:rPr>
        <w:t>.</w:t>
      </w:r>
    </w:p>
    <w:p w14:paraId="550CEF1A"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Dakhel, A. M., </w:t>
      </w:r>
      <w:proofErr w:type="spellStart"/>
      <w:r w:rsidRPr="000B2C1D">
        <w:rPr>
          <w:rFonts w:ascii="Times New Roman" w:hAnsi="Times New Roman" w:cs="Times New Roman"/>
        </w:rPr>
        <w:t>Nikanjam</w:t>
      </w:r>
      <w:proofErr w:type="spellEnd"/>
      <w:r w:rsidRPr="000B2C1D">
        <w:rPr>
          <w:rFonts w:ascii="Times New Roman" w:hAnsi="Times New Roman" w:cs="Times New Roman"/>
        </w:rPr>
        <w:t xml:space="preserve">, A., </w:t>
      </w:r>
      <w:proofErr w:type="spellStart"/>
      <w:r w:rsidRPr="000B2C1D">
        <w:rPr>
          <w:rFonts w:ascii="Times New Roman" w:hAnsi="Times New Roman" w:cs="Times New Roman"/>
        </w:rPr>
        <w:t>Majdinasab</w:t>
      </w:r>
      <w:proofErr w:type="spellEnd"/>
      <w:r w:rsidRPr="000B2C1D">
        <w:rPr>
          <w:rFonts w:ascii="Times New Roman" w:hAnsi="Times New Roman" w:cs="Times New Roman"/>
        </w:rPr>
        <w:t xml:space="preserve">, V., Khomh, F., &amp; Desmarais, M. C. (2024). Effective test generation using pre-trained large language models and mutation testing. </w:t>
      </w:r>
      <w:r w:rsidRPr="000B2C1D">
        <w:rPr>
          <w:rFonts w:ascii="Times New Roman" w:hAnsi="Times New Roman" w:cs="Times New Roman"/>
          <w:i/>
          <w:iCs/>
        </w:rPr>
        <w:t>Information and Software Technology, 170</w:t>
      </w:r>
      <w:r w:rsidRPr="000B2C1D">
        <w:rPr>
          <w:rFonts w:ascii="Times New Roman" w:hAnsi="Times New Roman" w:cs="Times New Roman"/>
        </w:rPr>
        <w:t>, 107468. https://doi.org/10.1016/j.infsof.2024.107468</w:t>
      </w:r>
    </w:p>
    <w:p w14:paraId="6C3DA22B"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Da Silva, L., Borba, P., Maciel, T., Mahmood, W., Berger, T., Moisakis, J., Gomes, A., &amp; Leite, V. (2024). Detecting semantic conflicts with unit tests. </w:t>
      </w:r>
      <w:r w:rsidRPr="000B2C1D">
        <w:rPr>
          <w:rFonts w:ascii="Times New Roman" w:hAnsi="Times New Roman" w:cs="Times New Roman"/>
          <w:i/>
          <w:iCs/>
        </w:rPr>
        <w:t>Journal of Systems and Software, 212</w:t>
      </w:r>
      <w:r w:rsidRPr="000B2C1D">
        <w:rPr>
          <w:rFonts w:ascii="Times New Roman" w:hAnsi="Times New Roman" w:cs="Times New Roman"/>
        </w:rPr>
        <w:t>, 112070.</w:t>
      </w:r>
    </w:p>
    <w:p w14:paraId="138330C7"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Elsevier ScienceDirect. (2024). </w:t>
      </w:r>
      <w:r w:rsidRPr="000B2C1D">
        <w:rPr>
          <w:rFonts w:ascii="Times New Roman" w:hAnsi="Times New Roman" w:cs="Times New Roman"/>
          <w:i/>
          <w:iCs/>
        </w:rPr>
        <w:t>ScienceDirect</w:t>
      </w:r>
      <w:r w:rsidRPr="000B2C1D">
        <w:rPr>
          <w:rFonts w:ascii="Times New Roman" w:hAnsi="Times New Roman" w:cs="Times New Roman"/>
        </w:rPr>
        <w:t xml:space="preserve">. </w:t>
      </w:r>
      <w:hyperlink r:id="rId10" w:tgtFrame="_new" w:history="1">
        <w:r w:rsidRPr="000B2C1D">
          <w:rPr>
            <w:rStyle w:val="Hyperlink"/>
            <w:rFonts w:ascii="Times New Roman" w:hAnsi="Times New Roman" w:cs="Times New Roman"/>
          </w:rPr>
          <w:t>https://www.sciencedirect.com/</w:t>
        </w:r>
      </w:hyperlink>
    </w:p>
    <w:p w14:paraId="2AF2FE2A"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Etemadi, K., </w:t>
      </w:r>
      <w:proofErr w:type="spellStart"/>
      <w:r w:rsidRPr="000B2C1D">
        <w:rPr>
          <w:rFonts w:ascii="Times New Roman" w:hAnsi="Times New Roman" w:cs="Times New Roman"/>
        </w:rPr>
        <w:t>Sirjani</w:t>
      </w:r>
      <w:proofErr w:type="spellEnd"/>
      <w:r w:rsidRPr="000B2C1D">
        <w:rPr>
          <w:rFonts w:ascii="Times New Roman" w:hAnsi="Times New Roman" w:cs="Times New Roman"/>
        </w:rPr>
        <w:t xml:space="preserve">, M., Moghadam, M. H., Strandberg, P., &amp; Pettersson, P. (2026). LLM-based property-based test generation for </w:t>
      </w:r>
      <w:proofErr w:type="spellStart"/>
      <w:r w:rsidRPr="000B2C1D">
        <w:rPr>
          <w:rFonts w:ascii="Times New Roman" w:hAnsi="Times New Roman" w:cs="Times New Roman"/>
        </w:rPr>
        <w:t>guardrailing</w:t>
      </w:r>
      <w:proofErr w:type="spellEnd"/>
      <w:r w:rsidRPr="000B2C1D">
        <w:rPr>
          <w:rFonts w:ascii="Times New Roman" w:hAnsi="Times New Roman" w:cs="Times New Roman"/>
        </w:rPr>
        <w:t xml:space="preserve"> cyber-physical systems. In B. Steffen (Ed.), </w:t>
      </w:r>
      <w:proofErr w:type="spellStart"/>
      <w:r w:rsidRPr="000B2C1D">
        <w:rPr>
          <w:rFonts w:ascii="Times New Roman" w:hAnsi="Times New Roman" w:cs="Times New Roman"/>
          <w:i/>
          <w:iCs/>
        </w:rPr>
        <w:t>AISoLA</w:t>
      </w:r>
      <w:proofErr w:type="spellEnd"/>
      <w:r w:rsidRPr="000B2C1D">
        <w:rPr>
          <w:rFonts w:ascii="Times New Roman" w:hAnsi="Times New Roman" w:cs="Times New Roman"/>
          <w:i/>
          <w:iCs/>
        </w:rPr>
        <w:t xml:space="preserve"> 2025</w:t>
      </w:r>
      <w:r w:rsidRPr="000B2C1D">
        <w:rPr>
          <w:rFonts w:ascii="Times New Roman" w:hAnsi="Times New Roman" w:cs="Times New Roman"/>
        </w:rPr>
        <w:t xml:space="preserve"> (pp. 18–46). Springer.</w:t>
      </w:r>
    </w:p>
    <w:p w14:paraId="470D49C1"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Garousi</w:t>
      </w:r>
      <w:proofErr w:type="spellEnd"/>
      <w:r w:rsidRPr="000B2C1D">
        <w:rPr>
          <w:rFonts w:ascii="Times New Roman" w:hAnsi="Times New Roman" w:cs="Times New Roman"/>
        </w:rPr>
        <w:t xml:space="preserve">, V., Bauer, S., &amp; </w:t>
      </w:r>
      <w:proofErr w:type="spellStart"/>
      <w:r w:rsidRPr="000B2C1D">
        <w:rPr>
          <w:rFonts w:ascii="Times New Roman" w:hAnsi="Times New Roman" w:cs="Times New Roman"/>
        </w:rPr>
        <w:t>Felderer</w:t>
      </w:r>
      <w:proofErr w:type="spellEnd"/>
      <w:r w:rsidRPr="000B2C1D">
        <w:rPr>
          <w:rFonts w:ascii="Times New Roman" w:hAnsi="Times New Roman" w:cs="Times New Roman"/>
        </w:rPr>
        <w:t xml:space="preserve">, M. (2020). NLP-assisted software testing: A systematic mapping of the literature. </w:t>
      </w:r>
      <w:r w:rsidRPr="000B2C1D">
        <w:rPr>
          <w:rFonts w:ascii="Times New Roman" w:hAnsi="Times New Roman" w:cs="Times New Roman"/>
          <w:i/>
          <w:iCs/>
        </w:rPr>
        <w:t>Information and Software Technology, 127</w:t>
      </w:r>
      <w:r w:rsidRPr="000B2C1D">
        <w:rPr>
          <w:rFonts w:ascii="Times New Roman" w:hAnsi="Times New Roman" w:cs="Times New Roman"/>
        </w:rPr>
        <w:t>, 106321.</w:t>
      </w:r>
    </w:p>
    <w:p w14:paraId="63D3494D"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Google </w:t>
      </w:r>
      <w:proofErr w:type="spellStart"/>
      <w:r w:rsidRPr="000B2C1D">
        <w:rPr>
          <w:rFonts w:ascii="Times New Roman" w:hAnsi="Times New Roman" w:cs="Times New Roman"/>
        </w:rPr>
        <w:t>JaCoCo</w:t>
      </w:r>
      <w:proofErr w:type="spellEnd"/>
      <w:r w:rsidRPr="000B2C1D">
        <w:rPr>
          <w:rFonts w:ascii="Times New Roman" w:hAnsi="Times New Roman" w:cs="Times New Roman"/>
        </w:rPr>
        <w:t xml:space="preserve">. (2024). </w:t>
      </w:r>
      <w:r w:rsidRPr="000B2C1D">
        <w:rPr>
          <w:rFonts w:ascii="Times New Roman" w:hAnsi="Times New Roman" w:cs="Times New Roman"/>
          <w:i/>
          <w:iCs/>
        </w:rPr>
        <w:t>Java Code Coverage Library</w:t>
      </w:r>
      <w:r w:rsidRPr="000B2C1D">
        <w:rPr>
          <w:rFonts w:ascii="Times New Roman" w:hAnsi="Times New Roman" w:cs="Times New Roman"/>
        </w:rPr>
        <w:t xml:space="preserve">. </w:t>
      </w:r>
      <w:hyperlink r:id="rId11" w:tgtFrame="_new" w:history="1">
        <w:r w:rsidRPr="000B2C1D">
          <w:rPr>
            <w:rStyle w:val="Hyperlink"/>
            <w:rFonts w:ascii="Times New Roman" w:hAnsi="Times New Roman" w:cs="Times New Roman"/>
          </w:rPr>
          <w:t>https://www.jacoco.org/</w:t>
        </w:r>
      </w:hyperlink>
    </w:p>
    <w:p w14:paraId="3BB00729"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Gu, S., Fang, C., Zhang, Q., Tian, F., &amp; Chen, Z. (2024). </w:t>
      </w:r>
      <w:proofErr w:type="spellStart"/>
      <w:r w:rsidRPr="000B2C1D">
        <w:rPr>
          <w:rFonts w:ascii="Times New Roman" w:hAnsi="Times New Roman" w:cs="Times New Roman"/>
        </w:rPr>
        <w:t>TestART</w:t>
      </w:r>
      <w:proofErr w:type="spellEnd"/>
      <w:r w:rsidRPr="000B2C1D">
        <w:rPr>
          <w:rFonts w:ascii="Times New Roman" w:hAnsi="Times New Roman" w:cs="Times New Roman"/>
        </w:rPr>
        <w:t xml:space="preserve">: Improving LLM-based unit test via co-evolution of automated generation and repair iteration. </w:t>
      </w:r>
      <w:r w:rsidRPr="000B2C1D">
        <w:rPr>
          <w:rFonts w:ascii="Times New Roman" w:hAnsi="Times New Roman" w:cs="Times New Roman"/>
          <w:i/>
          <w:iCs/>
        </w:rPr>
        <w:t>ACM Conference Proceedings</w:t>
      </w:r>
      <w:r w:rsidRPr="000B2C1D">
        <w:rPr>
          <w:rFonts w:ascii="Times New Roman" w:hAnsi="Times New Roman" w:cs="Times New Roman"/>
        </w:rPr>
        <w:t>.</w:t>
      </w:r>
    </w:p>
    <w:p w14:paraId="6B0F70DB"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Guo, Z., Chen, S., Xu, X., &amp; Chen, X. (2024). PC-TRT: A test case reuse and generation tool to achieve high path coverage for unit test. </w:t>
      </w:r>
      <w:proofErr w:type="spellStart"/>
      <w:r w:rsidRPr="000B2C1D">
        <w:rPr>
          <w:rFonts w:ascii="Times New Roman" w:hAnsi="Times New Roman" w:cs="Times New Roman"/>
          <w:i/>
          <w:iCs/>
        </w:rPr>
        <w:t>SoftwareX</w:t>
      </w:r>
      <w:proofErr w:type="spellEnd"/>
      <w:r w:rsidRPr="000B2C1D">
        <w:rPr>
          <w:rFonts w:ascii="Times New Roman" w:hAnsi="Times New Roman" w:cs="Times New Roman"/>
          <w:i/>
          <w:iCs/>
        </w:rPr>
        <w:t>, 26</w:t>
      </w:r>
      <w:r w:rsidRPr="000B2C1D">
        <w:rPr>
          <w:rFonts w:ascii="Times New Roman" w:hAnsi="Times New Roman" w:cs="Times New Roman"/>
        </w:rPr>
        <w:t>, 101918.</w:t>
      </w:r>
    </w:p>
    <w:p w14:paraId="4A696DE8"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lastRenderedPageBreak/>
        <w:t xml:space="preserve">Hajri, I., </w:t>
      </w:r>
      <w:proofErr w:type="spellStart"/>
      <w:r w:rsidRPr="000B2C1D">
        <w:rPr>
          <w:rFonts w:ascii="Times New Roman" w:hAnsi="Times New Roman" w:cs="Times New Roman"/>
        </w:rPr>
        <w:t>Goknil</w:t>
      </w:r>
      <w:proofErr w:type="spellEnd"/>
      <w:r w:rsidRPr="000B2C1D">
        <w:rPr>
          <w:rFonts w:ascii="Times New Roman" w:hAnsi="Times New Roman" w:cs="Times New Roman"/>
        </w:rPr>
        <w:t xml:space="preserve">, A., Pastore, F., &amp; Briand, L. C. (2020). Automating system test case classification and prioritization for use case-driven testing in product lines. </w:t>
      </w:r>
      <w:r w:rsidRPr="000B2C1D">
        <w:rPr>
          <w:rFonts w:ascii="Times New Roman" w:hAnsi="Times New Roman" w:cs="Times New Roman"/>
          <w:i/>
          <w:iCs/>
        </w:rPr>
        <w:t>Empirical Software Engineering</w:t>
      </w:r>
      <w:r w:rsidRPr="000B2C1D">
        <w:rPr>
          <w:rFonts w:ascii="Times New Roman" w:hAnsi="Times New Roman" w:cs="Times New Roman"/>
        </w:rPr>
        <w:t>. https://doi.org/10.1007/s10664-020-09853-4</w:t>
      </w:r>
    </w:p>
    <w:p w14:paraId="49AA29EF"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Harman, M., et al. (2025). Mutation-guided LLM-based test generation at Meta. In </w:t>
      </w:r>
      <w:r w:rsidRPr="000B2C1D">
        <w:rPr>
          <w:rFonts w:ascii="Times New Roman" w:hAnsi="Times New Roman" w:cs="Times New Roman"/>
          <w:i/>
          <w:iCs/>
        </w:rPr>
        <w:t>FSE Companion 2025</w:t>
      </w:r>
      <w:r w:rsidRPr="000B2C1D">
        <w:rPr>
          <w:rFonts w:ascii="Times New Roman" w:hAnsi="Times New Roman" w:cs="Times New Roman"/>
        </w:rPr>
        <w:t xml:space="preserve"> (pp. 180–191). https://doi.org/10.1145/3696630.3728544</w:t>
      </w:r>
    </w:p>
    <w:p w14:paraId="201788B2"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IEEE Xplore Digital Library. (2024). </w:t>
      </w:r>
      <w:r w:rsidRPr="000B2C1D">
        <w:rPr>
          <w:rFonts w:ascii="Times New Roman" w:hAnsi="Times New Roman" w:cs="Times New Roman"/>
          <w:i/>
          <w:iCs/>
        </w:rPr>
        <w:t>IEEE Xplore</w:t>
      </w:r>
      <w:r w:rsidRPr="000B2C1D">
        <w:rPr>
          <w:rFonts w:ascii="Times New Roman" w:hAnsi="Times New Roman" w:cs="Times New Roman"/>
        </w:rPr>
        <w:t xml:space="preserve">. </w:t>
      </w:r>
      <w:hyperlink r:id="rId12" w:tgtFrame="_new" w:history="1">
        <w:r w:rsidRPr="000B2C1D">
          <w:rPr>
            <w:rStyle w:val="Hyperlink"/>
            <w:rFonts w:ascii="Times New Roman" w:hAnsi="Times New Roman" w:cs="Times New Roman"/>
          </w:rPr>
          <w:t>https://ieeexplore.ieee.org/</w:t>
        </w:r>
      </w:hyperlink>
    </w:p>
    <w:p w14:paraId="41E3EA75"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Kaur, M., Bhatia, R., &amp; Kumar, V. (2022). Object-oriented test case generation using teaching-learning-based optimization algorithm. </w:t>
      </w:r>
      <w:r w:rsidRPr="000B2C1D">
        <w:rPr>
          <w:rFonts w:ascii="Times New Roman" w:hAnsi="Times New Roman" w:cs="Times New Roman"/>
          <w:i/>
          <w:iCs/>
        </w:rPr>
        <w:t>IEEE Access, 10</w:t>
      </w:r>
      <w:r w:rsidRPr="000B2C1D">
        <w:rPr>
          <w:rFonts w:ascii="Times New Roman" w:hAnsi="Times New Roman" w:cs="Times New Roman"/>
        </w:rPr>
        <w:t>, 111345–111358.</w:t>
      </w:r>
    </w:p>
    <w:p w14:paraId="5FA66384"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Khandaker, S. M., </w:t>
      </w:r>
      <w:proofErr w:type="spellStart"/>
      <w:r w:rsidRPr="000B2C1D">
        <w:rPr>
          <w:rFonts w:ascii="Times New Roman" w:hAnsi="Times New Roman" w:cs="Times New Roman"/>
        </w:rPr>
        <w:t>Kifetew</w:t>
      </w:r>
      <w:proofErr w:type="spellEnd"/>
      <w:r w:rsidRPr="000B2C1D">
        <w:rPr>
          <w:rFonts w:ascii="Times New Roman" w:hAnsi="Times New Roman" w:cs="Times New Roman"/>
        </w:rPr>
        <w:t xml:space="preserve">, F., Prandi, D., &amp; Susi, A. (2025). </w:t>
      </w:r>
      <w:proofErr w:type="spellStart"/>
      <w:r w:rsidRPr="000B2C1D">
        <w:rPr>
          <w:rFonts w:ascii="Times New Roman" w:hAnsi="Times New Roman" w:cs="Times New Roman"/>
        </w:rPr>
        <w:t>AugmenTest</w:t>
      </w:r>
      <w:proofErr w:type="spellEnd"/>
      <w:r w:rsidRPr="000B2C1D">
        <w:rPr>
          <w:rFonts w:ascii="Times New Roman" w:hAnsi="Times New Roman" w:cs="Times New Roman"/>
        </w:rPr>
        <w:t xml:space="preserve">: Enhancing tests with LLM-driven oracles. In </w:t>
      </w:r>
      <w:r w:rsidRPr="000B2C1D">
        <w:rPr>
          <w:rFonts w:ascii="Times New Roman" w:hAnsi="Times New Roman" w:cs="Times New Roman"/>
          <w:i/>
          <w:iCs/>
        </w:rPr>
        <w:t>ICST 2025</w:t>
      </w:r>
      <w:r w:rsidRPr="000B2C1D">
        <w:rPr>
          <w:rFonts w:ascii="Times New Roman" w:hAnsi="Times New Roman" w:cs="Times New Roman"/>
        </w:rPr>
        <w:t>.</w:t>
      </w:r>
    </w:p>
    <w:p w14:paraId="0D44B711"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Kim, D., Park, H., &amp; Ryu, S. (2022). Nessie: Automatically testing JavaScript APIs with asynchronous callbacks. In </w:t>
      </w:r>
      <w:r w:rsidRPr="000B2C1D">
        <w:rPr>
          <w:rFonts w:ascii="Times New Roman" w:hAnsi="Times New Roman" w:cs="Times New Roman"/>
          <w:i/>
          <w:iCs/>
        </w:rPr>
        <w:t>ICSE 2022</w:t>
      </w:r>
      <w:r w:rsidRPr="000B2C1D">
        <w:rPr>
          <w:rFonts w:ascii="Times New Roman" w:hAnsi="Times New Roman" w:cs="Times New Roman"/>
        </w:rPr>
        <w:t xml:space="preserve"> (pp. 1204–1215).</w:t>
      </w:r>
    </w:p>
    <w:p w14:paraId="202FC12C"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Li, J., Zhou, M., &amp; Hu, K. (2018). An empirical investigation on the readability of manual and generated test cases. In </w:t>
      </w:r>
      <w:r w:rsidRPr="000B2C1D">
        <w:rPr>
          <w:rFonts w:ascii="Times New Roman" w:hAnsi="Times New Roman" w:cs="Times New Roman"/>
          <w:i/>
          <w:iCs/>
        </w:rPr>
        <w:t>ICSE 2018</w:t>
      </w:r>
      <w:r w:rsidRPr="000B2C1D">
        <w:rPr>
          <w:rFonts w:ascii="Times New Roman" w:hAnsi="Times New Roman" w:cs="Times New Roman"/>
        </w:rPr>
        <w:t xml:space="preserve"> (pp. 390–401).</w:t>
      </w:r>
    </w:p>
    <w:p w14:paraId="63127F16"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Li, Q., Wang, Y., &amp; Xu, Z. (2024). Software testing with large language models: Survey, landscape, and vision. </w:t>
      </w:r>
      <w:r w:rsidRPr="000B2C1D">
        <w:rPr>
          <w:rFonts w:ascii="Times New Roman" w:hAnsi="Times New Roman" w:cs="Times New Roman"/>
          <w:i/>
          <w:iCs/>
        </w:rPr>
        <w:t>IEEE Transactions on Software Engineering, 51</w:t>
      </w:r>
      <w:r w:rsidRPr="000B2C1D">
        <w:rPr>
          <w:rFonts w:ascii="Times New Roman" w:hAnsi="Times New Roman" w:cs="Times New Roman"/>
        </w:rPr>
        <w:t>(5), 1405–1427.</w:t>
      </w:r>
    </w:p>
    <w:p w14:paraId="57A2617B"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Liu, H., Zhang, J., &amp; Zhao, M. (2025). A system for automated unit test generation using large language models. In </w:t>
      </w:r>
      <w:r w:rsidRPr="000B2C1D">
        <w:rPr>
          <w:rFonts w:ascii="Times New Roman" w:hAnsi="Times New Roman" w:cs="Times New Roman"/>
          <w:i/>
          <w:iCs/>
        </w:rPr>
        <w:t>ICSTW 2025</w:t>
      </w:r>
      <w:r w:rsidRPr="000B2C1D">
        <w:rPr>
          <w:rFonts w:ascii="Times New Roman" w:hAnsi="Times New Roman" w:cs="Times New Roman"/>
        </w:rPr>
        <w:t>.</w:t>
      </w:r>
    </w:p>
    <w:p w14:paraId="0B829A82"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Luo, X., Tang, Y., Liu, Z., &amp; Zhou, Z. (2024). ChatGPT vs SBST: A comparative assessment of unit test suite generation. </w:t>
      </w:r>
      <w:r w:rsidRPr="000B2C1D">
        <w:rPr>
          <w:rFonts w:ascii="Times New Roman" w:hAnsi="Times New Roman" w:cs="Times New Roman"/>
          <w:i/>
          <w:iCs/>
        </w:rPr>
        <w:t>IEEE Transactions on Software Engineering, 50</w:t>
      </w:r>
      <w:r w:rsidRPr="000B2C1D">
        <w:rPr>
          <w:rFonts w:ascii="Times New Roman" w:hAnsi="Times New Roman" w:cs="Times New Roman"/>
        </w:rPr>
        <w:t xml:space="preserve">(7), 1302–1314. </w:t>
      </w:r>
      <w:hyperlink r:id="rId13" w:tgtFrame="_new" w:history="1">
        <w:r w:rsidRPr="000B2C1D">
          <w:rPr>
            <w:rStyle w:val="Hyperlink"/>
            <w:rFonts w:ascii="Times New Roman" w:hAnsi="Times New Roman" w:cs="Times New Roman"/>
          </w:rPr>
          <w:t>https://doi.org/10.1109/TSE.2024.3382365</w:t>
        </w:r>
      </w:hyperlink>
    </w:p>
    <w:p w14:paraId="2C6E1324"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Mali, B., Maddala, K., Gupta, V., Reddy, S., </w:t>
      </w:r>
      <w:proofErr w:type="spellStart"/>
      <w:r w:rsidRPr="000B2C1D">
        <w:rPr>
          <w:rFonts w:ascii="Times New Roman" w:hAnsi="Times New Roman" w:cs="Times New Roman"/>
        </w:rPr>
        <w:t>Karfa</w:t>
      </w:r>
      <w:proofErr w:type="spellEnd"/>
      <w:r w:rsidRPr="000B2C1D">
        <w:rPr>
          <w:rFonts w:ascii="Times New Roman" w:hAnsi="Times New Roman" w:cs="Times New Roman"/>
        </w:rPr>
        <w:t xml:space="preserve">, C., &amp; Karri, R. (2024). ChIRAAG: ChatGPT-informed rapid and automated assertion generation. </w:t>
      </w:r>
      <w:proofErr w:type="spellStart"/>
      <w:r w:rsidRPr="000B2C1D">
        <w:rPr>
          <w:rFonts w:ascii="Times New Roman" w:hAnsi="Times New Roman" w:cs="Times New Roman"/>
          <w:i/>
          <w:iCs/>
        </w:rPr>
        <w:t>arXiv</w:t>
      </w:r>
      <w:proofErr w:type="spellEnd"/>
      <w:r w:rsidRPr="000B2C1D">
        <w:rPr>
          <w:rFonts w:ascii="Times New Roman" w:hAnsi="Times New Roman" w:cs="Times New Roman"/>
          <w:i/>
          <w:iCs/>
        </w:rPr>
        <w:t xml:space="preserve"> preprint arXiv:2402.00093</w:t>
      </w:r>
      <w:r w:rsidRPr="000B2C1D">
        <w:rPr>
          <w:rFonts w:ascii="Times New Roman" w:hAnsi="Times New Roman" w:cs="Times New Roman"/>
        </w:rPr>
        <w:t>.</w:t>
      </w:r>
    </w:p>
    <w:p w14:paraId="15E12279"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Mani, N., &amp; </w:t>
      </w:r>
      <w:proofErr w:type="spellStart"/>
      <w:r w:rsidRPr="000B2C1D">
        <w:rPr>
          <w:rFonts w:ascii="Times New Roman" w:hAnsi="Times New Roman" w:cs="Times New Roman"/>
        </w:rPr>
        <w:t>Attaranasl</w:t>
      </w:r>
      <w:proofErr w:type="spellEnd"/>
      <w:r w:rsidRPr="000B2C1D">
        <w:rPr>
          <w:rFonts w:ascii="Times New Roman" w:hAnsi="Times New Roman" w:cs="Times New Roman"/>
        </w:rPr>
        <w:t xml:space="preserve">, S. (2025). Adaptive test healing using LLM/GPT and reinforcement learning. In </w:t>
      </w:r>
      <w:r w:rsidRPr="000B2C1D">
        <w:rPr>
          <w:rFonts w:ascii="Times New Roman" w:hAnsi="Times New Roman" w:cs="Times New Roman"/>
          <w:i/>
          <w:iCs/>
        </w:rPr>
        <w:t>ICSTW 2025</w:t>
      </w:r>
      <w:r w:rsidRPr="000B2C1D">
        <w:rPr>
          <w:rFonts w:ascii="Times New Roman" w:hAnsi="Times New Roman" w:cs="Times New Roman"/>
        </w:rPr>
        <w:t>.</w:t>
      </w:r>
    </w:p>
    <w:p w14:paraId="78F43FFD"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Mock, M., </w:t>
      </w:r>
      <w:proofErr w:type="spellStart"/>
      <w:r w:rsidRPr="000B2C1D">
        <w:rPr>
          <w:rFonts w:ascii="Times New Roman" w:hAnsi="Times New Roman" w:cs="Times New Roman"/>
        </w:rPr>
        <w:t>Melegati</w:t>
      </w:r>
      <w:proofErr w:type="spellEnd"/>
      <w:r w:rsidRPr="000B2C1D">
        <w:rPr>
          <w:rFonts w:ascii="Times New Roman" w:hAnsi="Times New Roman" w:cs="Times New Roman"/>
        </w:rPr>
        <w:t xml:space="preserve">, J., &amp; Russo, B. (2025). Generative AI for test-driven development: Preliminary results. In </w:t>
      </w:r>
      <w:r w:rsidRPr="000B2C1D">
        <w:rPr>
          <w:rFonts w:ascii="Times New Roman" w:hAnsi="Times New Roman" w:cs="Times New Roman"/>
          <w:i/>
          <w:iCs/>
        </w:rPr>
        <w:t>XP 2024 Workshops</w:t>
      </w:r>
      <w:r w:rsidRPr="000B2C1D">
        <w:rPr>
          <w:rFonts w:ascii="Times New Roman" w:hAnsi="Times New Roman" w:cs="Times New Roman"/>
        </w:rPr>
        <w:t>.</w:t>
      </w:r>
    </w:p>
    <w:p w14:paraId="4D47CA6A"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MuJava</w:t>
      </w:r>
      <w:proofErr w:type="spellEnd"/>
      <w:r w:rsidRPr="000B2C1D">
        <w:rPr>
          <w:rFonts w:ascii="Times New Roman" w:hAnsi="Times New Roman" w:cs="Times New Roman"/>
        </w:rPr>
        <w:t xml:space="preserve">. (2024). </w:t>
      </w:r>
      <w:r w:rsidRPr="000B2C1D">
        <w:rPr>
          <w:rFonts w:ascii="Times New Roman" w:hAnsi="Times New Roman" w:cs="Times New Roman"/>
          <w:i/>
          <w:iCs/>
        </w:rPr>
        <w:t>Mutation Analysis Tool for Java</w:t>
      </w:r>
      <w:r w:rsidRPr="000B2C1D">
        <w:rPr>
          <w:rFonts w:ascii="Times New Roman" w:hAnsi="Times New Roman" w:cs="Times New Roman"/>
        </w:rPr>
        <w:t xml:space="preserve">. </w:t>
      </w:r>
      <w:hyperlink r:id="rId14" w:tgtFrame="_new" w:history="1">
        <w:r w:rsidRPr="000B2C1D">
          <w:rPr>
            <w:rStyle w:val="Hyperlink"/>
            <w:rFonts w:ascii="Times New Roman" w:hAnsi="Times New Roman" w:cs="Times New Roman"/>
          </w:rPr>
          <w:t>https://cs.gmu.edu/~offutt/mujava/</w:t>
        </w:r>
      </w:hyperlink>
    </w:p>
    <w:p w14:paraId="562D27F0"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MutPy</w:t>
      </w:r>
      <w:proofErr w:type="spellEnd"/>
      <w:r w:rsidRPr="000B2C1D">
        <w:rPr>
          <w:rFonts w:ascii="Times New Roman" w:hAnsi="Times New Roman" w:cs="Times New Roman"/>
        </w:rPr>
        <w:t xml:space="preserve">. (2024). </w:t>
      </w:r>
      <w:r w:rsidRPr="000B2C1D">
        <w:rPr>
          <w:rFonts w:ascii="Times New Roman" w:hAnsi="Times New Roman" w:cs="Times New Roman"/>
          <w:i/>
          <w:iCs/>
        </w:rPr>
        <w:t>Mutation Testing Tool for Python</w:t>
      </w:r>
      <w:r w:rsidRPr="000B2C1D">
        <w:rPr>
          <w:rFonts w:ascii="Times New Roman" w:hAnsi="Times New Roman" w:cs="Times New Roman"/>
        </w:rPr>
        <w:t xml:space="preserve">. </w:t>
      </w:r>
      <w:hyperlink r:id="rId15" w:tgtFrame="_new" w:history="1">
        <w:r w:rsidRPr="000B2C1D">
          <w:rPr>
            <w:rStyle w:val="Hyperlink"/>
            <w:rFonts w:ascii="Times New Roman" w:hAnsi="Times New Roman" w:cs="Times New Roman"/>
          </w:rPr>
          <w:t>https://github.com/mutpy/mutpy</w:t>
        </w:r>
      </w:hyperlink>
    </w:p>
    <w:p w14:paraId="1D61FD74"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Nguyen, T., Zhao, L., &amp; Chen, W. (2022). Automated assertion generation via information retrieval and integration with deep learning. In </w:t>
      </w:r>
      <w:r w:rsidRPr="000B2C1D">
        <w:rPr>
          <w:rFonts w:ascii="Times New Roman" w:hAnsi="Times New Roman" w:cs="Times New Roman"/>
          <w:i/>
          <w:iCs/>
        </w:rPr>
        <w:t>ICSE 2022</w:t>
      </w:r>
      <w:r w:rsidRPr="000B2C1D">
        <w:rPr>
          <w:rFonts w:ascii="Times New Roman" w:hAnsi="Times New Roman" w:cs="Times New Roman"/>
        </w:rPr>
        <w:t>.</w:t>
      </w:r>
    </w:p>
    <w:p w14:paraId="534507C2"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lastRenderedPageBreak/>
        <w:t>Olianas</w:t>
      </w:r>
      <w:proofErr w:type="spellEnd"/>
      <w:r w:rsidRPr="000B2C1D">
        <w:rPr>
          <w:rFonts w:ascii="Times New Roman" w:hAnsi="Times New Roman" w:cs="Times New Roman"/>
        </w:rPr>
        <w:t xml:space="preserve">, D., Leotta, M., &amp; Ricca, F. (2022). MATTER: A tool for generating end-to-end IoT test scripts. </w:t>
      </w:r>
      <w:r w:rsidRPr="000B2C1D">
        <w:rPr>
          <w:rFonts w:ascii="Times New Roman" w:hAnsi="Times New Roman" w:cs="Times New Roman"/>
          <w:i/>
          <w:iCs/>
        </w:rPr>
        <w:t>Software Quality Journal, 30</w:t>
      </w:r>
      <w:r w:rsidRPr="000B2C1D">
        <w:rPr>
          <w:rFonts w:ascii="Times New Roman" w:hAnsi="Times New Roman" w:cs="Times New Roman"/>
        </w:rPr>
        <w:t>, 389–423.</w:t>
      </w:r>
    </w:p>
    <w:p w14:paraId="1A47754C"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Olsthoorn</w:t>
      </w:r>
      <w:proofErr w:type="spellEnd"/>
      <w:r w:rsidRPr="000B2C1D">
        <w:rPr>
          <w:rFonts w:ascii="Times New Roman" w:hAnsi="Times New Roman" w:cs="Times New Roman"/>
        </w:rPr>
        <w:t xml:space="preserve">, M., </w:t>
      </w:r>
      <w:proofErr w:type="spellStart"/>
      <w:r w:rsidRPr="000B2C1D">
        <w:rPr>
          <w:rFonts w:ascii="Times New Roman" w:hAnsi="Times New Roman" w:cs="Times New Roman"/>
        </w:rPr>
        <w:t>Stallenberg</w:t>
      </w:r>
      <w:proofErr w:type="spellEnd"/>
      <w:r w:rsidRPr="000B2C1D">
        <w:rPr>
          <w:rFonts w:ascii="Times New Roman" w:hAnsi="Times New Roman" w:cs="Times New Roman"/>
        </w:rPr>
        <w:t xml:space="preserve">, D., &amp; Panichella, A. (2024). </w:t>
      </w:r>
      <w:proofErr w:type="spellStart"/>
      <w:r w:rsidRPr="000B2C1D">
        <w:rPr>
          <w:rFonts w:ascii="Times New Roman" w:hAnsi="Times New Roman" w:cs="Times New Roman"/>
        </w:rPr>
        <w:t>SynTest</w:t>
      </w:r>
      <w:proofErr w:type="spellEnd"/>
      <w:r w:rsidRPr="000B2C1D">
        <w:rPr>
          <w:rFonts w:ascii="Times New Roman" w:hAnsi="Times New Roman" w:cs="Times New Roman"/>
        </w:rPr>
        <w:t xml:space="preserve">-JavaScript: Automated unit-level test case generation for JavaScript. In </w:t>
      </w:r>
      <w:r w:rsidRPr="000B2C1D">
        <w:rPr>
          <w:rFonts w:ascii="Times New Roman" w:hAnsi="Times New Roman" w:cs="Times New Roman"/>
          <w:i/>
          <w:iCs/>
        </w:rPr>
        <w:t>SBFT 2024</w:t>
      </w:r>
      <w:r w:rsidRPr="000B2C1D">
        <w:rPr>
          <w:rFonts w:ascii="Times New Roman" w:hAnsi="Times New Roman" w:cs="Times New Roman"/>
        </w:rPr>
        <w:t>.</w:t>
      </w:r>
    </w:p>
    <w:p w14:paraId="426B9397"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OpenClover</w:t>
      </w:r>
      <w:proofErr w:type="spellEnd"/>
      <w:r w:rsidRPr="000B2C1D">
        <w:rPr>
          <w:rFonts w:ascii="Times New Roman" w:hAnsi="Times New Roman" w:cs="Times New Roman"/>
        </w:rPr>
        <w:t xml:space="preserve">. (2024). </w:t>
      </w:r>
      <w:proofErr w:type="spellStart"/>
      <w:r w:rsidRPr="000B2C1D">
        <w:rPr>
          <w:rFonts w:ascii="Times New Roman" w:hAnsi="Times New Roman" w:cs="Times New Roman"/>
          <w:i/>
          <w:iCs/>
        </w:rPr>
        <w:t>OpenClover</w:t>
      </w:r>
      <w:proofErr w:type="spellEnd"/>
      <w:r w:rsidRPr="000B2C1D">
        <w:rPr>
          <w:rFonts w:ascii="Times New Roman" w:hAnsi="Times New Roman" w:cs="Times New Roman"/>
          <w:i/>
          <w:iCs/>
        </w:rPr>
        <w:t xml:space="preserve"> Code Coverage Tool</w:t>
      </w:r>
      <w:r w:rsidRPr="000B2C1D">
        <w:rPr>
          <w:rFonts w:ascii="Times New Roman" w:hAnsi="Times New Roman" w:cs="Times New Roman"/>
        </w:rPr>
        <w:t xml:space="preserve">. </w:t>
      </w:r>
      <w:hyperlink r:id="rId16" w:tgtFrame="_new" w:history="1">
        <w:r w:rsidRPr="000B2C1D">
          <w:rPr>
            <w:rStyle w:val="Hyperlink"/>
            <w:rFonts w:ascii="Times New Roman" w:hAnsi="Times New Roman" w:cs="Times New Roman"/>
          </w:rPr>
          <w:t>https://openclover.org/</w:t>
        </w:r>
      </w:hyperlink>
    </w:p>
    <w:p w14:paraId="3409DD6D"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Paduraru, C., Staicu, A., &amp; Stefanescu, A. (2024). LLM-based methods for the creation of unit tests in game development. </w:t>
      </w:r>
      <w:r w:rsidRPr="000B2C1D">
        <w:rPr>
          <w:rFonts w:ascii="Times New Roman" w:hAnsi="Times New Roman" w:cs="Times New Roman"/>
          <w:i/>
          <w:iCs/>
        </w:rPr>
        <w:t>Procedia Computer Science, 246</w:t>
      </w:r>
      <w:r w:rsidRPr="000B2C1D">
        <w:rPr>
          <w:rFonts w:ascii="Times New Roman" w:hAnsi="Times New Roman" w:cs="Times New Roman"/>
        </w:rPr>
        <w:t>, 2459–2468.</w:t>
      </w:r>
    </w:p>
    <w:p w14:paraId="798062B4"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Panichella, A., et al. (2016). </w:t>
      </w:r>
      <w:r w:rsidRPr="000B2C1D">
        <w:rPr>
          <w:rFonts w:ascii="Times New Roman" w:hAnsi="Times New Roman" w:cs="Times New Roman"/>
          <w:i/>
          <w:iCs/>
        </w:rPr>
        <w:t>Small-Amp: Test Amplification in a Dynamically Typed Language.</w:t>
      </w:r>
      <w:r w:rsidRPr="000B2C1D">
        <w:rPr>
          <w:rFonts w:ascii="Times New Roman" w:hAnsi="Times New Roman" w:cs="Times New Roman"/>
        </w:rPr>
        <w:t xml:space="preserve"> </w:t>
      </w:r>
      <w:r w:rsidRPr="000B2C1D">
        <w:rPr>
          <w:rFonts w:ascii="Times New Roman" w:hAnsi="Times New Roman" w:cs="Times New Roman"/>
          <w:i/>
          <w:iCs/>
        </w:rPr>
        <w:t>Empirical Software Engineering</w:t>
      </w:r>
      <w:r w:rsidRPr="000B2C1D">
        <w:rPr>
          <w:rFonts w:ascii="Times New Roman" w:hAnsi="Times New Roman" w:cs="Times New Roman"/>
        </w:rPr>
        <w:t>.</w:t>
      </w:r>
    </w:p>
    <w:p w14:paraId="4D5797DD"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Park, J., An, S., Youn, D., Kim, G. W., &amp; Ryu, S. (2021). JEST: Differential testing of JavaScript engines. In </w:t>
      </w:r>
      <w:r w:rsidRPr="000B2C1D">
        <w:rPr>
          <w:rFonts w:ascii="Times New Roman" w:hAnsi="Times New Roman" w:cs="Times New Roman"/>
          <w:i/>
          <w:iCs/>
        </w:rPr>
        <w:t>ICSE 2021</w:t>
      </w:r>
      <w:r w:rsidRPr="000B2C1D">
        <w:rPr>
          <w:rFonts w:ascii="Times New Roman" w:hAnsi="Times New Roman" w:cs="Times New Roman"/>
        </w:rPr>
        <w:t xml:space="preserve"> (pp. 156–157).</w:t>
      </w:r>
    </w:p>
    <w:p w14:paraId="3469D885"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Pancher</w:t>
      </w:r>
      <w:proofErr w:type="spellEnd"/>
      <w:r w:rsidRPr="000B2C1D">
        <w:rPr>
          <w:rFonts w:ascii="Times New Roman" w:hAnsi="Times New Roman" w:cs="Times New Roman"/>
        </w:rPr>
        <w:t xml:space="preserve">, J. C., </w:t>
      </w:r>
      <w:proofErr w:type="spellStart"/>
      <w:r w:rsidRPr="000B2C1D">
        <w:rPr>
          <w:rFonts w:ascii="Times New Roman" w:hAnsi="Times New Roman" w:cs="Times New Roman"/>
        </w:rPr>
        <w:t>Melegati</w:t>
      </w:r>
      <w:proofErr w:type="spellEnd"/>
      <w:r w:rsidRPr="000B2C1D">
        <w:rPr>
          <w:rFonts w:ascii="Times New Roman" w:hAnsi="Times New Roman" w:cs="Times New Roman"/>
        </w:rPr>
        <w:t xml:space="preserve">, J., &amp; Guerra, E. M. (2025). Exploratory test-driven development study with ChatGPT. In </w:t>
      </w:r>
      <w:r w:rsidRPr="000B2C1D">
        <w:rPr>
          <w:rFonts w:ascii="Times New Roman" w:hAnsi="Times New Roman" w:cs="Times New Roman"/>
          <w:i/>
          <w:iCs/>
        </w:rPr>
        <w:t>XP 2025</w:t>
      </w:r>
      <w:r w:rsidRPr="000B2C1D">
        <w:rPr>
          <w:rFonts w:ascii="Times New Roman" w:hAnsi="Times New Roman" w:cs="Times New Roman"/>
        </w:rPr>
        <w:t>.</w:t>
      </w:r>
    </w:p>
    <w:p w14:paraId="5BA43AFC"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Petrović, G., Ivanković, D., Fraser, G., &amp; Just, R. (2022). Practical mutation testing at scale: A view from Google. </w:t>
      </w:r>
      <w:r w:rsidRPr="000B2C1D">
        <w:rPr>
          <w:rFonts w:ascii="Times New Roman" w:hAnsi="Times New Roman" w:cs="Times New Roman"/>
          <w:i/>
          <w:iCs/>
        </w:rPr>
        <w:t>IEEE Transactions on Software Engineering, 48</w:t>
      </w:r>
      <w:r w:rsidRPr="000B2C1D">
        <w:rPr>
          <w:rFonts w:ascii="Times New Roman" w:hAnsi="Times New Roman" w:cs="Times New Roman"/>
        </w:rPr>
        <w:t>, 3900–3912.</w:t>
      </w:r>
    </w:p>
    <w:p w14:paraId="4677B920"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Planötscher</w:t>
      </w:r>
      <w:proofErr w:type="spellEnd"/>
      <w:r w:rsidRPr="000B2C1D">
        <w:rPr>
          <w:rFonts w:ascii="Times New Roman" w:hAnsi="Times New Roman" w:cs="Times New Roman"/>
        </w:rPr>
        <w:t xml:space="preserve">, D. (2026). NLP and GenAI in agile project management: A systematic mapping study. In </w:t>
      </w:r>
      <w:r w:rsidRPr="000B2C1D">
        <w:rPr>
          <w:rFonts w:ascii="Times New Roman" w:hAnsi="Times New Roman" w:cs="Times New Roman"/>
          <w:i/>
          <w:iCs/>
        </w:rPr>
        <w:t>XP 2026 Workshops</w:t>
      </w:r>
      <w:r w:rsidRPr="000B2C1D">
        <w:rPr>
          <w:rFonts w:ascii="Times New Roman" w:hAnsi="Times New Roman" w:cs="Times New Roman"/>
        </w:rPr>
        <w:t xml:space="preserve"> (pp. 41–49).</w:t>
      </w:r>
    </w:p>
    <w:p w14:paraId="7A05E9D2"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Primbs</w:t>
      </w:r>
      <w:proofErr w:type="spellEnd"/>
      <w:r w:rsidRPr="000B2C1D">
        <w:rPr>
          <w:rFonts w:ascii="Times New Roman" w:hAnsi="Times New Roman" w:cs="Times New Roman"/>
        </w:rPr>
        <w:t xml:space="preserve">, S., Fein, B., &amp; Fraser, G. (2025). AsserT5: Test assertion generation using a fine-tuned code language model. In </w:t>
      </w:r>
      <w:r w:rsidRPr="000B2C1D">
        <w:rPr>
          <w:rFonts w:ascii="Times New Roman" w:hAnsi="Times New Roman" w:cs="Times New Roman"/>
          <w:i/>
          <w:iCs/>
        </w:rPr>
        <w:t>AST 2025</w:t>
      </w:r>
      <w:r w:rsidRPr="000B2C1D">
        <w:rPr>
          <w:rFonts w:ascii="Times New Roman" w:hAnsi="Times New Roman" w:cs="Times New Roman"/>
        </w:rPr>
        <w:t>.</w:t>
      </w:r>
    </w:p>
    <w:p w14:paraId="4FE81E64"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ScalaCheck</w:t>
      </w:r>
      <w:proofErr w:type="spellEnd"/>
      <w:r w:rsidRPr="000B2C1D">
        <w:rPr>
          <w:rFonts w:ascii="Times New Roman" w:hAnsi="Times New Roman" w:cs="Times New Roman"/>
        </w:rPr>
        <w:t xml:space="preserve">. (2024). </w:t>
      </w:r>
      <w:r w:rsidRPr="000B2C1D">
        <w:rPr>
          <w:rFonts w:ascii="Times New Roman" w:hAnsi="Times New Roman" w:cs="Times New Roman"/>
          <w:i/>
          <w:iCs/>
        </w:rPr>
        <w:t>Property-Based Testing Tool for Scala</w:t>
      </w:r>
      <w:r w:rsidRPr="000B2C1D">
        <w:rPr>
          <w:rFonts w:ascii="Times New Roman" w:hAnsi="Times New Roman" w:cs="Times New Roman"/>
        </w:rPr>
        <w:t>. https://github.com/typelevel/scalacheck</w:t>
      </w:r>
    </w:p>
    <w:p w14:paraId="16E2BAF9"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Schäfer, M., Nadi, S., Eghbali, A., &amp; Tip, F. (2024). An empirical evaluation of using large language models for automated unit test generation. </w:t>
      </w:r>
      <w:r w:rsidRPr="000B2C1D">
        <w:rPr>
          <w:rFonts w:ascii="Times New Roman" w:hAnsi="Times New Roman" w:cs="Times New Roman"/>
          <w:i/>
          <w:iCs/>
        </w:rPr>
        <w:t>IEEE Transactions on Software Engineering, 50</w:t>
      </w:r>
      <w:r w:rsidRPr="000B2C1D">
        <w:rPr>
          <w:rFonts w:ascii="Times New Roman" w:hAnsi="Times New Roman" w:cs="Times New Roman"/>
        </w:rPr>
        <w:t>(1), 85–105.</w:t>
      </w:r>
    </w:p>
    <w:p w14:paraId="132B915D"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Smith, J., &amp; Lee, R. (2025). Reimagining unit test generation with AI: A journey from evolutionary models to transformers. </w:t>
      </w:r>
      <w:r w:rsidRPr="000B2C1D">
        <w:rPr>
          <w:rFonts w:ascii="Times New Roman" w:hAnsi="Times New Roman" w:cs="Times New Roman"/>
          <w:i/>
          <w:iCs/>
        </w:rPr>
        <w:t>IEEE Access, 13</w:t>
      </w:r>
      <w:r w:rsidRPr="000B2C1D">
        <w:rPr>
          <w:rFonts w:ascii="Times New Roman" w:hAnsi="Times New Roman" w:cs="Times New Roman"/>
        </w:rPr>
        <w:t>, 54780–54792.</w:t>
      </w:r>
    </w:p>
    <w:p w14:paraId="09746B63"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SpringerLink. (2024). </w:t>
      </w:r>
      <w:r w:rsidRPr="000B2C1D">
        <w:rPr>
          <w:rFonts w:ascii="Times New Roman" w:hAnsi="Times New Roman" w:cs="Times New Roman"/>
          <w:i/>
          <w:iCs/>
        </w:rPr>
        <w:t>SpringerLink</w:t>
      </w:r>
      <w:r w:rsidRPr="000B2C1D">
        <w:rPr>
          <w:rFonts w:ascii="Times New Roman" w:hAnsi="Times New Roman" w:cs="Times New Roman"/>
        </w:rPr>
        <w:t xml:space="preserve">. </w:t>
      </w:r>
      <w:hyperlink r:id="rId17" w:tgtFrame="_new" w:history="1">
        <w:r w:rsidRPr="000B2C1D">
          <w:rPr>
            <w:rStyle w:val="Hyperlink"/>
            <w:rFonts w:ascii="Times New Roman" w:hAnsi="Times New Roman" w:cs="Times New Roman"/>
          </w:rPr>
          <w:t>https://link.springer.com/</w:t>
        </w:r>
      </w:hyperlink>
    </w:p>
    <w:p w14:paraId="52487D32"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Stallenberg</w:t>
      </w:r>
      <w:proofErr w:type="spellEnd"/>
      <w:r w:rsidRPr="000B2C1D">
        <w:rPr>
          <w:rFonts w:ascii="Times New Roman" w:hAnsi="Times New Roman" w:cs="Times New Roman"/>
        </w:rPr>
        <w:t xml:space="preserve">, D., </w:t>
      </w:r>
      <w:proofErr w:type="spellStart"/>
      <w:r w:rsidRPr="000B2C1D">
        <w:rPr>
          <w:rFonts w:ascii="Times New Roman" w:hAnsi="Times New Roman" w:cs="Times New Roman"/>
        </w:rPr>
        <w:t>Olsthoorn</w:t>
      </w:r>
      <w:proofErr w:type="spellEnd"/>
      <w:r w:rsidRPr="000B2C1D">
        <w:rPr>
          <w:rFonts w:ascii="Times New Roman" w:hAnsi="Times New Roman" w:cs="Times New Roman"/>
        </w:rPr>
        <w:t xml:space="preserve">, M., &amp; Panichella, A. (2022). </w:t>
      </w:r>
      <w:proofErr w:type="spellStart"/>
      <w:r w:rsidRPr="000B2C1D">
        <w:rPr>
          <w:rFonts w:ascii="Times New Roman" w:hAnsi="Times New Roman" w:cs="Times New Roman"/>
        </w:rPr>
        <w:t>GuessWhat</w:t>
      </w:r>
      <w:proofErr w:type="spellEnd"/>
      <w:r w:rsidRPr="000B2C1D">
        <w:rPr>
          <w:rFonts w:ascii="Times New Roman" w:hAnsi="Times New Roman" w:cs="Times New Roman"/>
        </w:rPr>
        <w:t xml:space="preserve">: Test case generation for JavaScript with probabilistic type inference. </w:t>
      </w:r>
      <w:r w:rsidRPr="000B2C1D">
        <w:rPr>
          <w:rFonts w:ascii="Times New Roman" w:hAnsi="Times New Roman" w:cs="Times New Roman"/>
          <w:i/>
          <w:iCs/>
        </w:rPr>
        <w:t>SSBSE 2022</w:t>
      </w:r>
      <w:r w:rsidRPr="000B2C1D">
        <w:rPr>
          <w:rFonts w:ascii="Times New Roman" w:hAnsi="Times New Roman" w:cs="Times New Roman"/>
        </w:rPr>
        <w:t>.</w:t>
      </w:r>
    </w:p>
    <w:p w14:paraId="41F7C4E6"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Sun, J., Qian, Y., &amp; Yang, P. (2023). Exploring the capability of ChatGPT in test generation. In </w:t>
      </w:r>
      <w:r w:rsidRPr="000B2C1D">
        <w:rPr>
          <w:rFonts w:ascii="Times New Roman" w:hAnsi="Times New Roman" w:cs="Times New Roman"/>
          <w:i/>
          <w:iCs/>
        </w:rPr>
        <w:t>QRS-C 2023</w:t>
      </w:r>
      <w:r w:rsidRPr="000B2C1D">
        <w:rPr>
          <w:rFonts w:ascii="Times New Roman" w:hAnsi="Times New Roman" w:cs="Times New Roman"/>
        </w:rPr>
        <w:t>.</w:t>
      </w:r>
    </w:p>
    <w:p w14:paraId="59498E4F"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lastRenderedPageBreak/>
        <w:t xml:space="preserve">Tan, C., Lim, A., &amp; Wang, D. (2023). </w:t>
      </w:r>
      <w:proofErr w:type="spellStart"/>
      <w:r w:rsidRPr="000B2C1D">
        <w:rPr>
          <w:rFonts w:ascii="Times New Roman" w:hAnsi="Times New Roman" w:cs="Times New Roman"/>
        </w:rPr>
        <w:t>StubCoder</w:t>
      </w:r>
      <w:proofErr w:type="spellEnd"/>
      <w:r w:rsidRPr="000B2C1D">
        <w:rPr>
          <w:rFonts w:ascii="Times New Roman" w:hAnsi="Times New Roman" w:cs="Times New Roman"/>
        </w:rPr>
        <w:t xml:space="preserve">: Automated generation and repair of stub code for mock objects. In </w:t>
      </w:r>
      <w:r w:rsidRPr="000B2C1D">
        <w:rPr>
          <w:rFonts w:ascii="Times New Roman" w:hAnsi="Times New Roman" w:cs="Times New Roman"/>
          <w:i/>
          <w:iCs/>
        </w:rPr>
        <w:t>ESEC/FSE 2023</w:t>
      </w:r>
      <w:r w:rsidRPr="000B2C1D">
        <w:rPr>
          <w:rFonts w:ascii="Times New Roman" w:hAnsi="Times New Roman" w:cs="Times New Roman"/>
        </w:rPr>
        <w:t>.</w:t>
      </w:r>
    </w:p>
    <w:p w14:paraId="75E555F8" w14:textId="77777777" w:rsidR="008E538C" w:rsidRPr="000B2C1D" w:rsidRDefault="008E538C" w:rsidP="00AC0031">
      <w:pPr>
        <w:jc w:val="both"/>
        <w:rPr>
          <w:rFonts w:ascii="Times New Roman" w:hAnsi="Times New Roman" w:cs="Times New Roman"/>
        </w:rPr>
      </w:pPr>
      <w:proofErr w:type="spellStart"/>
      <w:r w:rsidRPr="000B2C1D">
        <w:rPr>
          <w:rFonts w:ascii="Times New Roman" w:hAnsi="Times New Roman" w:cs="Times New Roman"/>
        </w:rPr>
        <w:t>Taromirad</w:t>
      </w:r>
      <w:proofErr w:type="spellEnd"/>
      <w:r w:rsidRPr="000B2C1D">
        <w:rPr>
          <w:rFonts w:ascii="Times New Roman" w:hAnsi="Times New Roman" w:cs="Times New Roman"/>
        </w:rPr>
        <w:t xml:space="preserve">, M., &amp; Runeson, P. (2025). Assertions in software testing: Survey, landscape, and trends. </w:t>
      </w:r>
      <w:r w:rsidRPr="000B2C1D">
        <w:rPr>
          <w:rFonts w:ascii="Times New Roman" w:hAnsi="Times New Roman" w:cs="Times New Roman"/>
          <w:i/>
          <w:iCs/>
        </w:rPr>
        <w:t>International Journal on Software Tools for Technology Transfer, 27</w:t>
      </w:r>
      <w:r w:rsidRPr="000B2C1D">
        <w:rPr>
          <w:rFonts w:ascii="Times New Roman" w:hAnsi="Times New Roman" w:cs="Times New Roman"/>
        </w:rPr>
        <w:t>, 117–135.</w:t>
      </w:r>
    </w:p>
    <w:p w14:paraId="7A201329"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Tip, F., Bell, J., &amp; Schäfer, M. (2025). </w:t>
      </w:r>
      <w:proofErr w:type="spellStart"/>
      <w:r w:rsidRPr="000B2C1D">
        <w:rPr>
          <w:rFonts w:ascii="Times New Roman" w:hAnsi="Times New Roman" w:cs="Times New Roman"/>
        </w:rPr>
        <w:t>LLMorpheus</w:t>
      </w:r>
      <w:proofErr w:type="spellEnd"/>
      <w:r w:rsidRPr="000B2C1D">
        <w:rPr>
          <w:rFonts w:ascii="Times New Roman" w:hAnsi="Times New Roman" w:cs="Times New Roman"/>
        </w:rPr>
        <w:t xml:space="preserve">: Mutation testing using large language models. </w:t>
      </w:r>
      <w:r w:rsidRPr="000B2C1D">
        <w:rPr>
          <w:rFonts w:ascii="Times New Roman" w:hAnsi="Times New Roman" w:cs="Times New Roman"/>
          <w:i/>
          <w:iCs/>
        </w:rPr>
        <w:t>IEEE Transactions on Software Engineering, 51</w:t>
      </w:r>
      <w:r w:rsidRPr="000B2C1D">
        <w:rPr>
          <w:rFonts w:ascii="Times New Roman" w:hAnsi="Times New Roman" w:cs="Times New Roman"/>
        </w:rPr>
        <w:t>(6), 1645–1665.</w:t>
      </w:r>
    </w:p>
    <w:p w14:paraId="3B8C06B4" w14:textId="77777777"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Wang, Z., Liu, K., &amp; Li, G. (2025). HITS: High-coverage LLM-based unit test generation via method slicing. In </w:t>
      </w:r>
      <w:r w:rsidRPr="000B2C1D">
        <w:rPr>
          <w:rFonts w:ascii="Times New Roman" w:hAnsi="Times New Roman" w:cs="Times New Roman"/>
          <w:i/>
          <w:iCs/>
        </w:rPr>
        <w:t>FSE 2025</w:t>
      </w:r>
      <w:r w:rsidRPr="000B2C1D">
        <w:rPr>
          <w:rFonts w:ascii="Times New Roman" w:hAnsi="Times New Roman" w:cs="Times New Roman"/>
        </w:rPr>
        <w:t>.</w:t>
      </w:r>
    </w:p>
    <w:p w14:paraId="27833FA4" w14:textId="7423C655" w:rsidR="008E538C" w:rsidRPr="000B2C1D" w:rsidRDefault="008E538C" w:rsidP="00AC0031">
      <w:pPr>
        <w:jc w:val="both"/>
        <w:rPr>
          <w:rFonts w:ascii="Times New Roman" w:hAnsi="Times New Roman" w:cs="Times New Roman"/>
        </w:rPr>
      </w:pPr>
      <w:r w:rsidRPr="000B2C1D">
        <w:rPr>
          <w:rFonts w:ascii="Times New Roman" w:hAnsi="Times New Roman" w:cs="Times New Roman"/>
        </w:rPr>
        <w:t xml:space="preserve">Yang, L., et al. (2024). On the evaluation of large language models in unit test generation. In </w:t>
      </w:r>
      <w:r w:rsidRPr="000B2C1D">
        <w:rPr>
          <w:rFonts w:ascii="Times New Roman" w:hAnsi="Times New Roman" w:cs="Times New Roman"/>
          <w:i/>
          <w:iCs/>
        </w:rPr>
        <w:t>ASE 2024</w:t>
      </w:r>
      <w:r w:rsidRPr="000B2C1D">
        <w:rPr>
          <w:rFonts w:ascii="Times New Roman" w:hAnsi="Times New Roman" w:cs="Times New Roman"/>
        </w:rPr>
        <w:t>.</w:t>
      </w:r>
    </w:p>
    <w:sectPr w:rsidR="008E538C" w:rsidRPr="000B2C1D" w:rsidSect="00350272">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5BEC40" w14:textId="77777777" w:rsidR="00814626" w:rsidRDefault="00814626" w:rsidP="000B2C1D">
      <w:pPr>
        <w:spacing w:after="0" w:line="240" w:lineRule="auto"/>
      </w:pPr>
      <w:r>
        <w:separator/>
      </w:r>
    </w:p>
  </w:endnote>
  <w:endnote w:type="continuationSeparator" w:id="0">
    <w:p w14:paraId="50FB6D52" w14:textId="77777777" w:rsidR="00814626" w:rsidRDefault="00814626" w:rsidP="000B2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5646580"/>
      <w:docPartObj>
        <w:docPartGallery w:val="Page Numbers (Bottom of Page)"/>
        <w:docPartUnique/>
      </w:docPartObj>
    </w:sdtPr>
    <w:sdtEndPr>
      <w:rPr>
        <w:noProof/>
      </w:rPr>
    </w:sdtEndPr>
    <w:sdtContent>
      <w:p w14:paraId="001F405F" w14:textId="3B2B4B8B" w:rsidR="001134A8" w:rsidRDefault="001134A8">
        <w:pPr>
          <w:pStyle w:val="Footer"/>
          <w:jc w:val="center"/>
        </w:pPr>
        <w:r>
          <w:fldChar w:fldCharType="begin"/>
        </w:r>
        <w:r>
          <w:instrText xml:space="preserve"> PAGE   \* MERGEFORMAT </w:instrText>
        </w:r>
        <w:r>
          <w:fldChar w:fldCharType="separate"/>
        </w:r>
        <w:r w:rsidR="006118E1">
          <w:rPr>
            <w:noProof/>
          </w:rPr>
          <w:t>38</w:t>
        </w:r>
        <w:r>
          <w:rPr>
            <w:noProof/>
          </w:rPr>
          <w:fldChar w:fldCharType="end"/>
        </w:r>
      </w:p>
    </w:sdtContent>
  </w:sdt>
  <w:p w14:paraId="43F827FD" w14:textId="77777777" w:rsidR="001134A8" w:rsidRDefault="001134A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93A6D8" w14:textId="77777777" w:rsidR="00814626" w:rsidRDefault="00814626" w:rsidP="000B2C1D">
      <w:pPr>
        <w:spacing w:after="0" w:line="240" w:lineRule="auto"/>
      </w:pPr>
      <w:r>
        <w:separator/>
      </w:r>
    </w:p>
  </w:footnote>
  <w:footnote w:type="continuationSeparator" w:id="0">
    <w:p w14:paraId="2AEF9AC5" w14:textId="77777777" w:rsidR="00814626" w:rsidRDefault="00814626" w:rsidP="000B2C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45E2D"/>
    <w:multiLevelType w:val="hybridMultilevel"/>
    <w:tmpl w:val="DAA0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E763C"/>
    <w:multiLevelType w:val="multilevel"/>
    <w:tmpl w:val="3BB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B2ACE"/>
    <w:multiLevelType w:val="multilevel"/>
    <w:tmpl w:val="C63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3046C"/>
    <w:multiLevelType w:val="multilevel"/>
    <w:tmpl w:val="B49E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686C19"/>
    <w:multiLevelType w:val="multilevel"/>
    <w:tmpl w:val="8002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56AE8"/>
    <w:multiLevelType w:val="multilevel"/>
    <w:tmpl w:val="0CA2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A457D"/>
    <w:multiLevelType w:val="multilevel"/>
    <w:tmpl w:val="0690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A5BDD"/>
    <w:multiLevelType w:val="multilevel"/>
    <w:tmpl w:val="0F8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865DF"/>
    <w:multiLevelType w:val="multilevel"/>
    <w:tmpl w:val="BE40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97418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0D253F6"/>
    <w:multiLevelType w:val="multilevel"/>
    <w:tmpl w:val="993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E6EA0"/>
    <w:multiLevelType w:val="multilevel"/>
    <w:tmpl w:val="7952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FC7BDE"/>
    <w:multiLevelType w:val="multilevel"/>
    <w:tmpl w:val="7804D1F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D86FC3"/>
    <w:multiLevelType w:val="multilevel"/>
    <w:tmpl w:val="B04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C6B27"/>
    <w:multiLevelType w:val="multilevel"/>
    <w:tmpl w:val="09E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1"/>
  </w:num>
  <w:num w:numId="4">
    <w:abstractNumId w:val="8"/>
  </w:num>
  <w:num w:numId="5">
    <w:abstractNumId w:val="2"/>
  </w:num>
  <w:num w:numId="6">
    <w:abstractNumId w:val="4"/>
  </w:num>
  <w:num w:numId="7">
    <w:abstractNumId w:val="3"/>
  </w:num>
  <w:num w:numId="8">
    <w:abstractNumId w:val="14"/>
  </w:num>
  <w:num w:numId="9">
    <w:abstractNumId w:val="10"/>
  </w:num>
  <w:num w:numId="10">
    <w:abstractNumId w:val="5"/>
  </w:num>
  <w:num w:numId="11">
    <w:abstractNumId w:val="1"/>
  </w:num>
  <w:num w:numId="12">
    <w:abstractNumId w:val="7"/>
  </w:num>
  <w:num w:numId="13">
    <w:abstractNumId w:val="0"/>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9D7"/>
    <w:rsid w:val="00014FD9"/>
    <w:rsid w:val="000B2C1D"/>
    <w:rsid w:val="00111B82"/>
    <w:rsid w:val="001134A8"/>
    <w:rsid w:val="00126AD8"/>
    <w:rsid w:val="00151333"/>
    <w:rsid w:val="0016674B"/>
    <w:rsid w:val="001D48C1"/>
    <w:rsid w:val="0021167F"/>
    <w:rsid w:val="00234D84"/>
    <w:rsid w:val="002537F3"/>
    <w:rsid w:val="002A5A30"/>
    <w:rsid w:val="002C53B8"/>
    <w:rsid w:val="00336ECB"/>
    <w:rsid w:val="00350272"/>
    <w:rsid w:val="003E28E2"/>
    <w:rsid w:val="00422960"/>
    <w:rsid w:val="00450E9A"/>
    <w:rsid w:val="00474541"/>
    <w:rsid w:val="00483E15"/>
    <w:rsid w:val="005065CA"/>
    <w:rsid w:val="00506ED1"/>
    <w:rsid w:val="00547C2B"/>
    <w:rsid w:val="00570FA4"/>
    <w:rsid w:val="00573D07"/>
    <w:rsid w:val="005A63C0"/>
    <w:rsid w:val="005C332B"/>
    <w:rsid w:val="006118E1"/>
    <w:rsid w:val="006A3EF2"/>
    <w:rsid w:val="00716CDF"/>
    <w:rsid w:val="00770B53"/>
    <w:rsid w:val="007E4309"/>
    <w:rsid w:val="007F7067"/>
    <w:rsid w:val="00814626"/>
    <w:rsid w:val="00840DE9"/>
    <w:rsid w:val="008920FA"/>
    <w:rsid w:val="008E538C"/>
    <w:rsid w:val="00905EE2"/>
    <w:rsid w:val="009405D7"/>
    <w:rsid w:val="009906E0"/>
    <w:rsid w:val="00A40B29"/>
    <w:rsid w:val="00A421C1"/>
    <w:rsid w:val="00A52F42"/>
    <w:rsid w:val="00AC0031"/>
    <w:rsid w:val="00AC4D6A"/>
    <w:rsid w:val="00B33986"/>
    <w:rsid w:val="00BA140F"/>
    <w:rsid w:val="00BB7F47"/>
    <w:rsid w:val="00BD038D"/>
    <w:rsid w:val="00BD1CA0"/>
    <w:rsid w:val="00BE171C"/>
    <w:rsid w:val="00C06456"/>
    <w:rsid w:val="00C579D7"/>
    <w:rsid w:val="00CE0035"/>
    <w:rsid w:val="00CF515F"/>
    <w:rsid w:val="00D140E6"/>
    <w:rsid w:val="00D7038E"/>
    <w:rsid w:val="00D703A7"/>
    <w:rsid w:val="00DB3EC1"/>
    <w:rsid w:val="00DC1AAD"/>
    <w:rsid w:val="00E939C3"/>
    <w:rsid w:val="00ED48D2"/>
    <w:rsid w:val="00F72464"/>
    <w:rsid w:val="00F851D1"/>
    <w:rsid w:val="00F97C57"/>
    <w:rsid w:val="00FF5EA1"/>
    <w:rsid w:val="00FF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7E35"/>
  <w15:chartTrackingRefBased/>
  <w15:docId w15:val="{233A14C9-2190-436F-B612-0AD6DD2F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2464"/>
  </w:style>
  <w:style w:type="paragraph" w:styleId="Heading1">
    <w:name w:val="heading 1"/>
    <w:basedOn w:val="Normal"/>
    <w:next w:val="Normal"/>
    <w:link w:val="Heading1Char"/>
    <w:uiPriority w:val="9"/>
    <w:qFormat/>
    <w:rsid w:val="00C57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9D7"/>
    <w:rPr>
      <w:rFonts w:eastAsiaTheme="majorEastAsia" w:cstheme="majorBidi"/>
      <w:color w:val="272727" w:themeColor="text1" w:themeTint="D8"/>
    </w:rPr>
  </w:style>
  <w:style w:type="paragraph" w:styleId="Title">
    <w:name w:val="Title"/>
    <w:basedOn w:val="Normal"/>
    <w:next w:val="Normal"/>
    <w:link w:val="TitleChar"/>
    <w:uiPriority w:val="10"/>
    <w:qFormat/>
    <w:rsid w:val="00C57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9D7"/>
    <w:pPr>
      <w:spacing w:before="160"/>
      <w:jc w:val="center"/>
    </w:pPr>
    <w:rPr>
      <w:i/>
      <w:iCs/>
      <w:color w:val="404040" w:themeColor="text1" w:themeTint="BF"/>
    </w:rPr>
  </w:style>
  <w:style w:type="character" w:customStyle="1" w:styleId="QuoteChar">
    <w:name w:val="Quote Char"/>
    <w:basedOn w:val="DefaultParagraphFont"/>
    <w:link w:val="Quote"/>
    <w:uiPriority w:val="29"/>
    <w:rsid w:val="00C579D7"/>
    <w:rPr>
      <w:i/>
      <w:iCs/>
      <w:color w:val="404040" w:themeColor="text1" w:themeTint="BF"/>
    </w:rPr>
  </w:style>
  <w:style w:type="paragraph" w:styleId="ListParagraph">
    <w:name w:val="List Paragraph"/>
    <w:basedOn w:val="Normal"/>
    <w:uiPriority w:val="34"/>
    <w:qFormat/>
    <w:rsid w:val="00C579D7"/>
    <w:pPr>
      <w:ind w:left="720"/>
      <w:contextualSpacing/>
    </w:pPr>
  </w:style>
  <w:style w:type="character" w:styleId="IntenseEmphasis">
    <w:name w:val="Intense Emphasis"/>
    <w:basedOn w:val="DefaultParagraphFont"/>
    <w:uiPriority w:val="21"/>
    <w:qFormat/>
    <w:rsid w:val="00C579D7"/>
    <w:rPr>
      <w:i/>
      <w:iCs/>
      <w:color w:val="2F5496" w:themeColor="accent1" w:themeShade="BF"/>
    </w:rPr>
  </w:style>
  <w:style w:type="paragraph" w:styleId="IntenseQuote">
    <w:name w:val="Intense Quote"/>
    <w:basedOn w:val="Normal"/>
    <w:next w:val="Normal"/>
    <w:link w:val="IntenseQuoteChar"/>
    <w:uiPriority w:val="30"/>
    <w:qFormat/>
    <w:rsid w:val="00C57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9D7"/>
    <w:rPr>
      <w:i/>
      <w:iCs/>
      <w:color w:val="2F5496" w:themeColor="accent1" w:themeShade="BF"/>
    </w:rPr>
  </w:style>
  <w:style w:type="character" w:styleId="IntenseReference">
    <w:name w:val="Intense Reference"/>
    <w:basedOn w:val="DefaultParagraphFont"/>
    <w:uiPriority w:val="32"/>
    <w:qFormat/>
    <w:rsid w:val="00C579D7"/>
    <w:rPr>
      <w:b/>
      <w:bCs/>
      <w:smallCaps/>
      <w:color w:val="2F5496" w:themeColor="accent1" w:themeShade="BF"/>
      <w:spacing w:val="5"/>
    </w:rPr>
  </w:style>
  <w:style w:type="table" w:styleId="TableGrid">
    <w:name w:val="Table Grid"/>
    <w:basedOn w:val="TableNormal"/>
    <w:uiPriority w:val="59"/>
    <w:rsid w:val="00C57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1CA0"/>
    <w:pPr>
      <w:spacing w:after="200" w:line="240" w:lineRule="auto"/>
    </w:pPr>
    <w:rPr>
      <w:i/>
      <w:iCs/>
      <w:color w:val="44546A" w:themeColor="text2"/>
      <w:sz w:val="18"/>
      <w:szCs w:val="18"/>
    </w:rPr>
  </w:style>
  <w:style w:type="paragraph" w:styleId="NormalWeb">
    <w:name w:val="Normal (Web)"/>
    <w:basedOn w:val="Normal"/>
    <w:uiPriority w:val="99"/>
    <w:semiHidden/>
    <w:unhideWhenUsed/>
    <w:rsid w:val="006A3EF2"/>
    <w:rPr>
      <w:rFonts w:ascii="Times New Roman" w:hAnsi="Times New Roman" w:cs="Times New Roman"/>
    </w:rPr>
  </w:style>
  <w:style w:type="character" w:styleId="Hyperlink">
    <w:name w:val="Hyperlink"/>
    <w:basedOn w:val="DefaultParagraphFont"/>
    <w:uiPriority w:val="99"/>
    <w:unhideWhenUsed/>
    <w:rsid w:val="008E538C"/>
    <w:rPr>
      <w:color w:val="0563C1" w:themeColor="hyperlink"/>
      <w:u w:val="single"/>
    </w:rPr>
  </w:style>
  <w:style w:type="character" w:customStyle="1" w:styleId="UnresolvedMention1">
    <w:name w:val="Unresolved Mention1"/>
    <w:basedOn w:val="DefaultParagraphFont"/>
    <w:uiPriority w:val="99"/>
    <w:semiHidden/>
    <w:unhideWhenUsed/>
    <w:rsid w:val="008E538C"/>
    <w:rPr>
      <w:color w:val="605E5C"/>
      <w:shd w:val="clear" w:color="auto" w:fill="E1DFDD"/>
    </w:rPr>
  </w:style>
  <w:style w:type="paragraph" w:styleId="Header">
    <w:name w:val="header"/>
    <w:basedOn w:val="Normal"/>
    <w:link w:val="HeaderChar"/>
    <w:uiPriority w:val="99"/>
    <w:unhideWhenUsed/>
    <w:rsid w:val="000B2C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C1D"/>
  </w:style>
  <w:style w:type="paragraph" w:styleId="Footer">
    <w:name w:val="footer"/>
    <w:basedOn w:val="Normal"/>
    <w:link w:val="FooterChar"/>
    <w:uiPriority w:val="99"/>
    <w:unhideWhenUsed/>
    <w:rsid w:val="000B2C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C1D"/>
  </w:style>
  <w:style w:type="character" w:styleId="Strong">
    <w:name w:val="Strong"/>
    <w:basedOn w:val="DefaultParagraphFont"/>
    <w:uiPriority w:val="22"/>
    <w:qFormat/>
    <w:rsid w:val="00CE0035"/>
    <w:rPr>
      <w:b/>
      <w:bCs/>
    </w:rPr>
  </w:style>
  <w:style w:type="table" w:customStyle="1" w:styleId="TableGrid1">
    <w:name w:val="Table Grid1"/>
    <w:basedOn w:val="TableNormal"/>
    <w:next w:val="TableGrid"/>
    <w:uiPriority w:val="59"/>
    <w:rsid w:val="00905EE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52F4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134A8"/>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72464"/>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TSE.2024.3382365"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eeexplore.ieee.org/" TargetMode="External"/><Relationship Id="rId17" Type="http://schemas.openxmlformats.org/officeDocument/2006/relationships/hyperlink" Target="https://link.springer.com/" TargetMode="External"/><Relationship Id="rId2" Type="http://schemas.openxmlformats.org/officeDocument/2006/relationships/styles" Target="styles.xml"/><Relationship Id="rId16" Type="http://schemas.openxmlformats.org/officeDocument/2006/relationships/hyperlink" Target="https://openclover.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coco.org/" TargetMode="External"/><Relationship Id="rId5" Type="http://schemas.openxmlformats.org/officeDocument/2006/relationships/footnotes" Target="footnotes.xml"/><Relationship Id="rId15" Type="http://schemas.openxmlformats.org/officeDocument/2006/relationships/hyperlink" Target="https://github.com/mutpy/mutpy" TargetMode="External"/><Relationship Id="rId10" Type="http://schemas.openxmlformats.org/officeDocument/2006/relationships/hyperlink" Target="https://www.sciencedirec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l.acm.org/" TargetMode="External"/><Relationship Id="rId14" Type="http://schemas.openxmlformats.org/officeDocument/2006/relationships/hyperlink" Target="https://cs.gmu.edu/~offutt/mu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48</Pages>
  <Words>16288</Words>
  <Characters>92845</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Muhammad Abbas</cp:lastModifiedBy>
  <cp:revision>28</cp:revision>
  <dcterms:created xsi:type="dcterms:W3CDTF">2025-11-17T20:38:00Z</dcterms:created>
  <dcterms:modified xsi:type="dcterms:W3CDTF">2025-11-25T01:43:00Z</dcterms:modified>
</cp:coreProperties>
</file>