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F79D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C61249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5C56A48" w14:textId="77777777" w:rsidR="004C7586" w:rsidRPr="00160A95" w:rsidRDefault="004C7586" w:rsidP="00160A95">
      <w:pPr>
        <w:spacing w:after="0"/>
        <w:jc w:val="center"/>
        <w:rPr>
          <w:b/>
          <w:bCs/>
        </w:rPr>
      </w:pPr>
    </w:p>
    <w:p w14:paraId="418B1330" w14:textId="77777777" w:rsidR="004C7586" w:rsidRPr="00160A95" w:rsidRDefault="004C7586" w:rsidP="00160A95">
      <w:pPr>
        <w:spacing w:after="0"/>
        <w:rPr>
          <w:bCs/>
          <w:i/>
          <w:iCs/>
        </w:rPr>
      </w:pPr>
    </w:p>
    <w:p w14:paraId="0F6BF9C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C59D288" w14:textId="32A7CEC6" w:rsidR="004C7586" w:rsidRPr="00160A95" w:rsidRDefault="004C7586" w:rsidP="00160A95">
      <w:pPr>
        <w:numPr>
          <w:ilvl w:val="0"/>
          <w:numId w:val="2"/>
        </w:numPr>
        <w:spacing w:after="0"/>
        <w:rPr>
          <w:rFonts w:cs="BookAntiqua"/>
        </w:rPr>
      </w:pPr>
      <w:r w:rsidRPr="00160A95">
        <w:rPr>
          <w:rFonts w:cs="BookAntiqua"/>
        </w:rPr>
        <w:t xml:space="preserve">Are nearly </w:t>
      </w:r>
      <w:proofErr w:type="gramStart"/>
      <w:r w:rsidRPr="00160A95">
        <w:rPr>
          <w:rFonts w:cs="BookAntiqua"/>
        </w:rPr>
        <w:t>normal?</w:t>
      </w:r>
      <w:r w:rsidR="00EA6CAA" w:rsidRPr="00EA6CAA">
        <w:rPr>
          <w:rFonts w:cs="BookAntiqua"/>
          <w:color w:val="00B0F0"/>
        </w:rPr>
        <w:t>(</w:t>
      </w:r>
      <w:proofErr w:type="gramEnd"/>
      <w:r w:rsidR="00EA6CAA" w:rsidRPr="00EA6CAA">
        <w:rPr>
          <w:rFonts w:cs="BookAntiqua"/>
          <w:color w:val="00B0F0"/>
        </w:rPr>
        <w:t>C)</w:t>
      </w:r>
    </w:p>
    <w:p w14:paraId="5CEE8EAF" w14:textId="4D2094D6"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EA6CAA" w:rsidRPr="00EA6CAA">
        <w:rPr>
          <w:rFonts w:cs="BookAntiqua"/>
          <w:color w:val="00B0F0"/>
        </w:rPr>
        <w:t>(</w:t>
      </w:r>
      <w:proofErr w:type="gramEnd"/>
      <w:r w:rsidR="00EA6CAA" w:rsidRPr="00EA6CAA">
        <w:rPr>
          <w:rFonts w:cs="BookAntiqua"/>
          <w:color w:val="00B0F0"/>
        </w:rPr>
        <w:t>D)</w:t>
      </w:r>
    </w:p>
    <w:p w14:paraId="46E4C343" w14:textId="35C5334A"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EA6CAA" w:rsidRPr="00EA6CAA">
        <w:rPr>
          <w:rFonts w:cs="BookAntiqua"/>
          <w:color w:val="00B0F0"/>
        </w:rPr>
        <w:t>(A)</w:t>
      </w:r>
    </w:p>
    <w:p w14:paraId="5123CC90" w14:textId="3BFB7D6E"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proofErr w:type="gramStart"/>
      <w:r w:rsidRPr="00160A95">
        <w:rPr>
          <w:rFonts w:cs="BookAntiqua"/>
        </w:rPr>
        <w:t>center?</w:t>
      </w:r>
      <w:r w:rsidR="00EA6CAA" w:rsidRPr="00EA6CAA">
        <w:rPr>
          <w:rFonts w:cs="BookAntiqua"/>
          <w:color w:val="00B0F0"/>
        </w:rPr>
        <w:t>(</w:t>
      </w:r>
      <w:proofErr w:type="gramEnd"/>
      <w:r w:rsidR="00EA6CAA" w:rsidRPr="00EA6CAA">
        <w:rPr>
          <w:rFonts w:cs="BookAntiqua"/>
          <w:color w:val="00B0F0"/>
        </w:rPr>
        <w:t>A,B)</w:t>
      </w:r>
    </w:p>
    <w:p w14:paraId="656B8761" w14:textId="77777777" w:rsidR="004C7586" w:rsidRPr="00160A95" w:rsidRDefault="004C7586" w:rsidP="00160A95">
      <w:pPr>
        <w:spacing w:after="0"/>
        <w:ind w:left="1080"/>
        <w:rPr>
          <w:rFonts w:cs="BookAntiqua"/>
        </w:rPr>
      </w:pPr>
    </w:p>
    <w:p w14:paraId="6935709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523F83" wp14:editId="3F5B268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22E828A" w14:textId="77777777" w:rsidR="004C7586" w:rsidRPr="00160A95" w:rsidRDefault="004C7586" w:rsidP="00160A95">
      <w:pPr>
        <w:autoSpaceDE w:val="0"/>
        <w:autoSpaceDN w:val="0"/>
        <w:adjustRightInd w:val="0"/>
        <w:spacing w:after="0"/>
        <w:rPr>
          <w:rFonts w:cs="BookAntiqua"/>
        </w:rPr>
      </w:pPr>
    </w:p>
    <w:p w14:paraId="0D52CEDD" w14:textId="77777777" w:rsidR="004C7586" w:rsidRPr="00160A95" w:rsidRDefault="004C7586" w:rsidP="00160A95">
      <w:pPr>
        <w:autoSpaceDE w:val="0"/>
        <w:autoSpaceDN w:val="0"/>
        <w:adjustRightInd w:val="0"/>
        <w:spacing w:after="0"/>
        <w:rPr>
          <w:rFonts w:cs="BookAntiqua"/>
        </w:rPr>
      </w:pPr>
    </w:p>
    <w:p w14:paraId="3CD6A8E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219D393" w14:textId="77777777" w:rsidR="004C7586" w:rsidRPr="00160A95" w:rsidRDefault="004C7586" w:rsidP="00160A95">
      <w:pPr>
        <w:autoSpaceDE w:val="0"/>
        <w:autoSpaceDN w:val="0"/>
        <w:adjustRightInd w:val="0"/>
        <w:spacing w:after="0"/>
        <w:rPr>
          <w:rFonts w:cs="BookAntiqua"/>
        </w:rPr>
      </w:pPr>
    </w:p>
    <w:p w14:paraId="03D6705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A08D73" w14:textId="77777777" w:rsidR="004C7586" w:rsidRPr="00160A95" w:rsidRDefault="004C7586" w:rsidP="00160A95">
      <w:pPr>
        <w:spacing w:after="0"/>
        <w:ind w:left="360"/>
        <w:rPr>
          <w:rFonts w:cs="BookAntiqua"/>
        </w:rPr>
      </w:pPr>
    </w:p>
    <w:p w14:paraId="2E5F586F" w14:textId="3A07AE5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3B72C98" w14:textId="3A7B7C24" w:rsidR="00EA6CAA" w:rsidRDefault="00EA6CAA" w:rsidP="00EA6CAA">
      <w:pPr>
        <w:pStyle w:val="ListParagraph"/>
        <w:autoSpaceDE w:val="0"/>
        <w:autoSpaceDN w:val="0"/>
        <w:adjustRightInd w:val="0"/>
        <w:spacing w:after="0"/>
        <w:ind w:left="900"/>
        <w:rPr>
          <w:rFonts w:cs="BookAntiqua"/>
        </w:rPr>
      </w:pPr>
      <w:r w:rsidRPr="00EA6CAA">
        <w:rPr>
          <w:color w:val="00B0F0"/>
          <w:sz w:val="27"/>
          <w:szCs w:val="27"/>
        </w:rPr>
        <w:t>Ans: False, Weight of individual package cannot define distribution</w:t>
      </w:r>
      <w:r>
        <w:rPr>
          <w:color w:val="000000"/>
          <w:sz w:val="27"/>
          <w:szCs w:val="27"/>
        </w:rPr>
        <w:t>.</w:t>
      </w:r>
    </w:p>
    <w:p w14:paraId="1AD06422" w14:textId="77777777" w:rsidR="00160A95" w:rsidRDefault="00160A95" w:rsidP="00160A95">
      <w:pPr>
        <w:pStyle w:val="ListParagraph"/>
        <w:autoSpaceDE w:val="0"/>
        <w:autoSpaceDN w:val="0"/>
        <w:adjustRightInd w:val="0"/>
        <w:spacing w:after="0"/>
        <w:ind w:left="900"/>
        <w:rPr>
          <w:rFonts w:cs="BookAntiqua"/>
        </w:rPr>
      </w:pPr>
    </w:p>
    <w:p w14:paraId="479E1C9B" w14:textId="2E563FD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DDB7E2F" w14:textId="4C845023" w:rsidR="00EA6CAA" w:rsidRPr="00EA6CAA" w:rsidRDefault="00EA6CAA" w:rsidP="00EA6CAA">
      <w:pPr>
        <w:pStyle w:val="ListParagraph"/>
        <w:autoSpaceDE w:val="0"/>
        <w:autoSpaceDN w:val="0"/>
        <w:adjustRightInd w:val="0"/>
        <w:spacing w:after="0"/>
        <w:ind w:left="900"/>
        <w:rPr>
          <w:rFonts w:cs="BookAntiqua"/>
          <w:color w:val="00B0F0"/>
        </w:rPr>
      </w:pPr>
      <w:r w:rsidRPr="00EA6CAA">
        <w:rPr>
          <w:color w:val="00B0F0"/>
          <w:sz w:val="27"/>
          <w:szCs w:val="27"/>
        </w:rPr>
        <w:t>Ans: True, 5/</w:t>
      </w:r>
      <w:proofErr w:type="spellStart"/>
      <w:proofErr w:type="gramStart"/>
      <w:r w:rsidRPr="00EA6CAA">
        <w:rPr>
          <w:color w:val="00B0F0"/>
          <w:sz w:val="27"/>
          <w:szCs w:val="27"/>
        </w:rPr>
        <w:t>sqr.rt</w:t>
      </w:r>
      <w:proofErr w:type="spellEnd"/>
      <w:proofErr w:type="gramEnd"/>
      <w:r w:rsidRPr="00EA6CAA">
        <w:rPr>
          <w:color w:val="00B0F0"/>
          <w:sz w:val="27"/>
          <w:szCs w:val="27"/>
        </w:rPr>
        <w:t xml:space="preserve"> of 25=1</w:t>
      </w:r>
    </w:p>
    <w:p w14:paraId="17BC3F40" w14:textId="77777777" w:rsidR="004C7586" w:rsidRDefault="004C7586" w:rsidP="00160A95">
      <w:pPr>
        <w:spacing w:after="0"/>
        <w:rPr>
          <w:rFonts w:cs="Times New Roman"/>
        </w:rPr>
      </w:pPr>
    </w:p>
    <w:p w14:paraId="2BD34508" w14:textId="77777777" w:rsidR="00505D35" w:rsidRDefault="00505D35" w:rsidP="00160A95">
      <w:pPr>
        <w:spacing w:after="0"/>
        <w:rPr>
          <w:rFonts w:cs="Times New Roman"/>
        </w:rPr>
      </w:pPr>
    </w:p>
    <w:p w14:paraId="630C0205" w14:textId="77777777" w:rsidR="00505D35" w:rsidRDefault="00505D35" w:rsidP="00160A95">
      <w:pPr>
        <w:spacing w:after="0"/>
        <w:rPr>
          <w:rFonts w:cs="Times New Roman"/>
        </w:rPr>
      </w:pPr>
    </w:p>
    <w:p w14:paraId="5EB669E8" w14:textId="77777777" w:rsidR="00505D35" w:rsidRDefault="00505D35" w:rsidP="00160A95">
      <w:pPr>
        <w:spacing w:after="0"/>
        <w:rPr>
          <w:rFonts w:cs="Times New Roman"/>
        </w:rPr>
      </w:pPr>
    </w:p>
    <w:p w14:paraId="1709DF4C" w14:textId="77777777" w:rsidR="00505D35" w:rsidRDefault="00505D35" w:rsidP="00160A95">
      <w:pPr>
        <w:spacing w:after="0"/>
        <w:rPr>
          <w:rFonts w:cs="Times New Roman"/>
        </w:rPr>
      </w:pPr>
    </w:p>
    <w:p w14:paraId="70C81D4E" w14:textId="77777777" w:rsidR="00505D35" w:rsidRDefault="00505D35" w:rsidP="00160A95">
      <w:pPr>
        <w:spacing w:after="0"/>
        <w:rPr>
          <w:rFonts w:cs="Times New Roman"/>
        </w:rPr>
      </w:pPr>
    </w:p>
    <w:p w14:paraId="48192A1A" w14:textId="77777777" w:rsidR="00160A95" w:rsidRPr="00160A95" w:rsidRDefault="00160A95" w:rsidP="00160A95">
      <w:pPr>
        <w:spacing w:after="0"/>
        <w:rPr>
          <w:rFonts w:cs="Times New Roman"/>
        </w:rPr>
      </w:pPr>
    </w:p>
    <w:p w14:paraId="08710F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6D469E" w14:textId="77777777" w:rsidR="004C7586" w:rsidRPr="00160A95" w:rsidRDefault="004C7586" w:rsidP="00160A95">
      <w:pPr>
        <w:autoSpaceDE w:val="0"/>
        <w:autoSpaceDN w:val="0"/>
        <w:adjustRightInd w:val="0"/>
        <w:spacing w:after="0"/>
        <w:ind w:left="360"/>
        <w:rPr>
          <w:rFonts w:cs="BookAntiqua"/>
        </w:rPr>
      </w:pPr>
    </w:p>
    <w:p w14:paraId="1F3B0B6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31D0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D1D724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DB5D3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38765EE" w14:textId="0B033B24"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DD605ED" w14:textId="77777777" w:rsidR="00EA6CAA" w:rsidRPr="00EA6CAA" w:rsidRDefault="00EA6CAA" w:rsidP="00EA6CAA">
      <w:pPr>
        <w:pStyle w:val="NormalWeb"/>
        <w:ind w:left="1080"/>
        <w:rPr>
          <w:color w:val="00B0F0"/>
          <w:sz w:val="27"/>
          <w:szCs w:val="27"/>
        </w:rPr>
      </w:pPr>
      <w:r w:rsidRPr="00EA6CAA">
        <w:rPr>
          <w:color w:val="00B0F0"/>
          <w:sz w:val="27"/>
          <w:szCs w:val="27"/>
        </w:rPr>
        <w:t>Ans:</w:t>
      </w:r>
    </w:p>
    <w:p w14:paraId="16AE51EE" w14:textId="77777777" w:rsidR="00EA6CAA" w:rsidRPr="00EA6CAA" w:rsidRDefault="00EA6CAA" w:rsidP="00EA6CAA">
      <w:pPr>
        <w:pStyle w:val="NormalWeb"/>
        <w:ind w:left="1080"/>
        <w:rPr>
          <w:color w:val="00B0F0"/>
          <w:sz w:val="27"/>
          <w:szCs w:val="27"/>
        </w:rPr>
      </w:pPr>
      <w:r w:rsidRPr="00EA6CAA">
        <w:rPr>
          <w:color w:val="00B0F0"/>
          <w:sz w:val="27"/>
          <w:szCs w:val="27"/>
        </w:rPr>
        <w:t>μ = $50, σ = $40, n = 100</w:t>
      </w:r>
    </w:p>
    <w:p w14:paraId="3889E29D" w14:textId="77777777" w:rsidR="00EA6CAA" w:rsidRPr="00EA6CAA" w:rsidRDefault="00EA6CAA" w:rsidP="00EA6CAA">
      <w:pPr>
        <w:pStyle w:val="NormalWeb"/>
        <w:ind w:left="1080"/>
        <w:rPr>
          <w:color w:val="00B0F0"/>
          <w:sz w:val="27"/>
          <w:szCs w:val="27"/>
        </w:rPr>
      </w:pPr>
      <w:r w:rsidRPr="00EA6CAA">
        <w:rPr>
          <w:color w:val="00B0F0"/>
          <w:sz w:val="27"/>
          <w:szCs w:val="27"/>
        </w:rPr>
        <w:t>Range: ($45≤ x ≤$55)</w:t>
      </w:r>
    </w:p>
    <w:p w14:paraId="1CC781FF" w14:textId="77777777" w:rsidR="00EA6CAA" w:rsidRPr="00EA6CAA" w:rsidRDefault="00EA6CAA" w:rsidP="00EA6CAA">
      <w:pPr>
        <w:pStyle w:val="NormalWeb"/>
        <w:ind w:left="1080"/>
        <w:rPr>
          <w:color w:val="00B0F0"/>
          <w:sz w:val="27"/>
          <w:szCs w:val="27"/>
        </w:rPr>
      </w:pPr>
      <w:r w:rsidRPr="00EA6CAA">
        <w:rPr>
          <w:color w:val="00B0F0"/>
          <w:sz w:val="27"/>
          <w:szCs w:val="27"/>
        </w:rPr>
        <w:t>Z scores for range of values:</w:t>
      </w:r>
    </w:p>
    <w:p w14:paraId="2CD2C8C3" w14:textId="77777777" w:rsidR="00EA6CAA" w:rsidRPr="00EA6CAA" w:rsidRDefault="00EA6CAA" w:rsidP="00EA6CAA">
      <w:pPr>
        <w:pStyle w:val="NormalWeb"/>
        <w:ind w:left="1080"/>
        <w:rPr>
          <w:color w:val="00B0F0"/>
          <w:sz w:val="27"/>
          <w:szCs w:val="27"/>
        </w:rPr>
      </w:pPr>
      <w:r w:rsidRPr="00EA6CAA">
        <w:rPr>
          <w:color w:val="00B0F0"/>
          <w:sz w:val="27"/>
          <w:szCs w:val="27"/>
        </w:rPr>
        <w:t>z= (45-50)/40 = -1.25,</w:t>
      </w:r>
    </w:p>
    <w:p w14:paraId="2D6CB25D" w14:textId="77777777" w:rsidR="00EA6CAA" w:rsidRPr="00EA6CAA" w:rsidRDefault="00EA6CAA" w:rsidP="00EA6CAA">
      <w:pPr>
        <w:pStyle w:val="NormalWeb"/>
        <w:ind w:left="1080"/>
        <w:rPr>
          <w:color w:val="00B0F0"/>
          <w:sz w:val="27"/>
          <w:szCs w:val="27"/>
        </w:rPr>
      </w:pPr>
      <w:r w:rsidRPr="00EA6CAA">
        <w:rPr>
          <w:color w:val="00B0F0"/>
          <w:sz w:val="27"/>
          <w:szCs w:val="27"/>
        </w:rPr>
        <w:t>z= (55-50)/40 = 1.25</w:t>
      </w:r>
    </w:p>
    <w:p w14:paraId="3E03653D" w14:textId="77777777" w:rsidR="00EA6CAA" w:rsidRPr="00EA6CAA" w:rsidRDefault="00EA6CAA" w:rsidP="00EA6CAA">
      <w:pPr>
        <w:pStyle w:val="NormalWeb"/>
        <w:ind w:left="1080"/>
        <w:rPr>
          <w:color w:val="00B0F0"/>
          <w:sz w:val="27"/>
          <w:szCs w:val="27"/>
        </w:rPr>
      </w:pPr>
      <w:r w:rsidRPr="00EA6CAA">
        <w:rPr>
          <w:color w:val="00B0F0"/>
          <w:sz w:val="27"/>
          <w:szCs w:val="27"/>
        </w:rPr>
        <w:t>P(-1.25≤z≤1.25) = 0.7887</w:t>
      </w:r>
    </w:p>
    <w:p w14:paraId="234FABA1" w14:textId="77777777" w:rsidR="00EA6CAA" w:rsidRPr="00EA6CAA" w:rsidRDefault="00EA6CAA" w:rsidP="00EA6CAA">
      <w:pPr>
        <w:pStyle w:val="NormalWeb"/>
        <w:ind w:left="1080"/>
        <w:rPr>
          <w:color w:val="00B0F0"/>
          <w:sz w:val="27"/>
          <w:szCs w:val="27"/>
        </w:rPr>
      </w:pPr>
      <w:r w:rsidRPr="00EA6CAA">
        <w:rPr>
          <w:color w:val="00B0F0"/>
          <w:sz w:val="27"/>
          <w:szCs w:val="27"/>
        </w:rPr>
        <w:t>= 1 - 0.7887 = 0.2112</w:t>
      </w:r>
    </w:p>
    <w:p w14:paraId="42780A7E" w14:textId="77777777" w:rsidR="00EA6CAA" w:rsidRPr="00EA6CAA" w:rsidRDefault="00EA6CAA" w:rsidP="00EA6CAA">
      <w:pPr>
        <w:pStyle w:val="NormalWeb"/>
        <w:ind w:left="1080"/>
        <w:rPr>
          <w:color w:val="00B0F0"/>
          <w:sz w:val="27"/>
          <w:szCs w:val="27"/>
        </w:rPr>
      </w:pPr>
      <w:r w:rsidRPr="00EA6CAA">
        <w:rPr>
          <w:color w:val="00B0F0"/>
          <w:sz w:val="27"/>
          <w:szCs w:val="27"/>
        </w:rPr>
        <w:t>= &gt; 21.12%(D)</w:t>
      </w:r>
    </w:p>
    <w:p w14:paraId="16008130" w14:textId="77777777" w:rsidR="00EA6CAA" w:rsidRPr="00EA6CAA" w:rsidRDefault="00EA6CAA" w:rsidP="00EA6CAA">
      <w:pPr>
        <w:autoSpaceDE w:val="0"/>
        <w:autoSpaceDN w:val="0"/>
        <w:adjustRightInd w:val="0"/>
        <w:spacing w:after="0"/>
        <w:ind w:left="1080"/>
        <w:rPr>
          <w:rFonts w:cs="BookAntiqua"/>
          <w:color w:val="00B0F0"/>
        </w:rPr>
      </w:pPr>
    </w:p>
    <w:p w14:paraId="7C5DFE26" w14:textId="77777777" w:rsidR="004C7586" w:rsidRDefault="004C7586" w:rsidP="00160A95">
      <w:pPr>
        <w:autoSpaceDE w:val="0"/>
        <w:autoSpaceDN w:val="0"/>
        <w:adjustRightInd w:val="0"/>
        <w:spacing w:after="0"/>
        <w:rPr>
          <w:rFonts w:cs="BookAntiqua"/>
        </w:rPr>
      </w:pPr>
    </w:p>
    <w:p w14:paraId="3CEBFBD4" w14:textId="77777777" w:rsidR="00160A95" w:rsidRPr="00160A95" w:rsidRDefault="00160A95" w:rsidP="00160A95">
      <w:pPr>
        <w:autoSpaceDE w:val="0"/>
        <w:autoSpaceDN w:val="0"/>
        <w:adjustRightInd w:val="0"/>
        <w:spacing w:after="0"/>
        <w:rPr>
          <w:rFonts w:cs="BookAntiqua"/>
        </w:rPr>
      </w:pPr>
    </w:p>
    <w:p w14:paraId="4428CF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CBE989B" w14:textId="77777777" w:rsidR="004C7586" w:rsidRPr="00160A95" w:rsidRDefault="004C7586" w:rsidP="00160A95">
      <w:pPr>
        <w:autoSpaceDE w:val="0"/>
        <w:autoSpaceDN w:val="0"/>
        <w:adjustRightInd w:val="0"/>
        <w:spacing w:after="0"/>
        <w:rPr>
          <w:rFonts w:cs="BookAntiqua"/>
        </w:rPr>
      </w:pPr>
    </w:p>
    <w:p w14:paraId="66F171C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7A61EA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14:paraId="1AF1E9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D9F18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B696728" w14:textId="47E50061"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74C531E" w14:textId="23EED40B" w:rsidR="00EA6CAA" w:rsidRPr="00EA6CAA" w:rsidRDefault="00EA6CAA" w:rsidP="00EA6CAA">
      <w:pPr>
        <w:autoSpaceDE w:val="0"/>
        <w:autoSpaceDN w:val="0"/>
        <w:adjustRightInd w:val="0"/>
        <w:spacing w:after="0"/>
        <w:ind w:left="720"/>
        <w:rPr>
          <w:rFonts w:cs="BookAntiqua"/>
          <w:color w:val="00B0F0"/>
        </w:rPr>
      </w:pPr>
      <w:r w:rsidRPr="00EA6CAA">
        <w:rPr>
          <w:color w:val="00B0F0"/>
          <w:sz w:val="27"/>
          <w:szCs w:val="27"/>
        </w:rPr>
        <w:t>Ans: Not enough info(E)</w:t>
      </w:r>
    </w:p>
    <w:p w14:paraId="45A76696" w14:textId="77777777" w:rsidR="004C7586" w:rsidRDefault="004C7586" w:rsidP="00160A95">
      <w:pPr>
        <w:autoSpaceDE w:val="0"/>
        <w:autoSpaceDN w:val="0"/>
        <w:adjustRightInd w:val="0"/>
        <w:spacing w:after="0"/>
        <w:rPr>
          <w:rFonts w:cs="BookAntiqua"/>
        </w:rPr>
      </w:pPr>
    </w:p>
    <w:p w14:paraId="4217687A" w14:textId="77777777" w:rsidR="00160A95" w:rsidRPr="00160A95" w:rsidRDefault="00160A95" w:rsidP="00160A95">
      <w:pPr>
        <w:autoSpaceDE w:val="0"/>
        <w:autoSpaceDN w:val="0"/>
        <w:adjustRightInd w:val="0"/>
        <w:spacing w:after="0"/>
        <w:rPr>
          <w:rFonts w:cs="BookAntiqua"/>
        </w:rPr>
      </w:pPr>
    </w:p>
    <w:p w14:paraId="170FDD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C26DA5" w14:textId="77777777" w:rsidR="004C7586" w:rsidRPr="00160A95" w:rsidRDefault="004C7586" w:rsidP="00160A95">
      <w:pPr>
        <w:autoSpaceDE w:val="0"/>
        <w:autoSpaceDN w:val="0"/>
        <w:adjustRightInd w:val="0"/>
        <w:spacing w:after="0"/>
        <w:ind w:left="720"/>
        <w:rPr>
          <w:rFonts w:cs="BookAntiqua"/>
        </w:rPr>
      </w:pPr>
    </w:p>
    <w:p w14:paraId="7BF53FE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AA0C5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4BFD81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ED21F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DFF46F7" w14:textId="1C496D3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7B74C57" w14:textId="77777777" w:rsidR="00EA6CAA" w:rsidRPr="00EA6CAA" w:rsidRDefault="00EA6CAA" w:rsidP="00EA6CAA">
      <w:pPr>
        <w:pStyle w:val="NormalWeb"/>
        <w:ind w:left="1080"/>
        <w:rPr>
          <w:color w:val="00B0F0"/>
          <w:sz w:val="27"/>
          <w:szCs w:val="27"/>
        </w:rPr>
      </w:pPr>
      <w:r w:rsidRPr="00EA6CAA">
        <w:rPr>
          <w:color w:val="00B0F0"/>
          <w:sz w:val="27"/>
          <w:szCs w:val="27"/>
        </w:rPr>
        <w:t>Ans:</w:t>
      </w:r>
    </w:p>
    <w:p w14:paraId="1DF861ED" w14:textId="77777777" w:rsidR="00EA6CAA" w:rsidRPr="00EA6CAA" w:rsidRDefault="00EA6CAA" w:rsidP="00EA6CAA">
      <w:pPr>
        <w:pStyle w:val="NormalWeb"/>
        <w:ind w:left="1080"/>
        <w:rPr>
          <w:color w:val="00B0F0"/>
          <w:sz w:val="27"/>
          <w:szCs w:val="27"/>
        </w:rPr>
      </w:pPr>
      <w:r w:rsidRPr="00EA6CAA">
        <w:rPr>
          <w:color w:val="00B0F0"/>
          <w:sz w:val="27"/>
          <w:szCs w:val="27"/>
        </w:rPr>
        <w:t>The average of the mean across several samples will be 720. (D)</w:t>
      </w:r>
    </w:p>
    <w:p w14:paraId="47EF6178" w14:textId="77777777" w:rsidR="00EA6CAA" w:rsidRPr="00160A95" w:rsidRDefault="00EA6CAA" w:rsidP="00EA6CAA">
      <w:pPr>
        <w:autoSpaceDE w:val="0"/>
        <w:autoSpaceDN w:val="0"/>
        <w:adjustRightInd w:val="0"/>
        <w:spacing w:after="0"/>
        <w:ind w:left="720"/>
        <w:rPr>
          <w:rFonts w:cs="BookAntiqua"/>
        </w:rPr>
      </w:pPr>
    </w:p>
    <w:sectPr w:rsidR="00EA6CA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AF1E25"/>
    <w:rsid w:val="00EA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54CE"/>
  <w15:docId w15:val="{093BF773-6B17-49D7-80E6-7FAEC9C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EA6C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85672206">
      <w:bodyDiv w:val="1"/>
      <w:marLeft w:val="0"/>
      <w:marRight w:val="0"/>
      <w:marTop w:val="0"/>
      <w:marBottom w:val="0"/>
      <w:divBdr>
        <w:top w:val="none" w:sz="0" w:space="0" w:color="auto"/>
        <w:left w:val="none" w:sz="0" w:space="0" w:color="auto"/>
        <w:bottom w:val="none" w:sz="0" w:space="0" w:color="auto"/>
        <w:right w:val="none" w:sz="0" w:space="0" w:color="auto"/>
      </w:divBdr>
    </w:div>
    <w:div w:id="200967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Jagadeesh Gowda</cp:lastModifiedBy>
  <cp:revision>2</cp:revision>
  <dcterms:created xsi:type="dcterms:W3CDTF">2021-11-27T16:42:00Z</dcterms:created>
  <dcterms:modified xsi:type="dcterms:W3CDTF">2021-11-27T16:42:00Z</dcterms:modified>
</cp:coreProperties>
</file>