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4A6C" w14:textId="77777777" w:rsidR="00E43D74" w:rsidRPr="000F4012" w:rsidRDefault="00B9225A">
      <w:pPr>
        <w:pStyle w:val="BodyText"/>
        <w:ind w:left="3980"/>
        <w:rPr>
          <w:b/>
          <w:bCs/>
          <w:sz w:val="20"/>
        </w:rPr>
      </w:pPr>
      <w:r w:rsidRPr="000F4012">
        <w:rPr>
          <w:b/>
          <w:bCs/>
          <w:noProof/>
          <w:sz w:val="20"/>
        </w:rPr>
        <w:drawing>
          <wp:inline distT="0" distB="0" distL="0" distR="0" wp14:anchorId="6F9E3F50" wp14:editId="24EFDCF8">
            <wp:extent cx="1379349" cy="137883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349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FA23" w14:textId="77777777" w:rsidR="00E43D74" w:rsidRPr="000F4012" w:rsidRDefault="00E43D74">
      <w:pPr>
        <w:pStyle w:val="BodyText"/>
        <w:spacing w:before="5"/>
        <w:rPr>
          <w:b/>
          <w:bCs/>
          <w:sz w:val="6"/>
        </w:rPr>
      </w:pPr>
    </w:p>
    <w:p w14:paraId="1C26CF95" w14:textId="77777777" w:rsidR="00E43D74" w:rsidRPr="000F4012" w:rsidRDefault="00B9225A">
      <w:pPr>
        <w:pStyle w:val="Heading1"/>
        <w:spacing w:before="90"/>
        <w:ind w:left="1302"/>
      </w:pPr>
      <w:r w:rsidRPr="000F4012">
        <w:t>AMERICAN INTERNATIONAL UNIVERSITY–BANGLADESH(AIUB)</w:t>
      </w:r>
    </w:p>
    <w:p w14:paraId="17F649D1" w14:textId="77777777" w:rsidR="00E43D74" w:rsidRPr="000F4012" w:rsidRDefault="00E43D74">
      <w:pPr>
        <w:pStyle w:val="BodyText"/>
        <w:spacing w:before="8"/>
        <w:rPr>
          <w:b/>
          <w:bCs/>
          <w:sz w:val="31"/>
        </w:rPr>
      </w:pPr>
    </w:p>
    <w:p w14:paraId="5E7AA3BA" w14:textId="77777777" w:rsidR="00E43D74" w:rsidRPr="000F4012" w:rsidRDefault="00B9225A">
      <w:pPr>
        <w:pStyle w:val="BodyText"/>
        <w:ind w:left="3005"/>
        <w:rPr>
          <w:b/>
          <w:bCs/>
        </w:rPr>
      </w:pPr>
      <w:r w:rsidRPr="000F4012">
        <w:rPr>
          <w:b/>
          <w:bCs/>
        </w:rPr>
        <w:t>FACULTY OF SCIENCE &amp; TECHNOLOGY</w:t>
      </w:r>
    </w:p>
    <w:p w14:paraId="21E7F761" w14:textId="77777777" w:rsidR="00E43D74" w:rsidRPr="000F4012" w:rsidRDefault="00B9225A">
      <w:pPr>
        <w:pStyle w:val="Heading1"/>
        <w:spacing w:before="1"/>
        <w:ind w:left="1937" w:right="2785"/>
        <w:jc w:val="center"/>
        <w:rPr>
          <w:rFonts w:ascii="Carlito"/>
        </w:rPr>
      </w:pPr>
      <w:r w:rsidRPr="000F4012">
        <w:rPr>
          <w:rFonts w:ascii="Carlito"/>
        </w:rPr>
        <w:t>DEPARTMENT OF CSE</w:t>
      </w:r>
    </w:p>
    <w:p w14:paraId="5B0A11CA" w14:textId="77777777" w:rsidR="00E43D74" w:rsidRPr="000F4012" w:rsidRDefault="00E43D74">
      <w:pPr>
        <w:pStyle w:val="BodyText"/>
        <w:spacing w:before="10"/>
        <w:rPr>
          <w:rFonts w:ascii="Carlito"/>
          <w:b/>
          <w:bCs/>
          <w:sz w:val="28"/>
        </w:rPr>
      </w:pPr>
    </w:p>
    <w:p w14:paraId="2C594C26" w14:textId="412B394F" w:rsidR="00E43D74" w:rsidRPr="000F4012" w:rsidRDefault="00CC53B7">
      <w:pPr>
        <w:ind w:left="3103"/>
        <w:rPr>
          <w:rFonts w:ascii="Arial"/>
          <w:b/>
          <w:bCs/>
          <w:sz w:val="24"/>
        </w:rPr>
      </w:pPr>
      <w:r>
        <w:rPr>
          <w:rFonts w:ascii="Arial"/>
          <w:b/>
          <w:bCs/>
          <w:sz w:val="24"/>
        </w:rPr>
        <w:t xml:space="preserve">    Introduction to Data Science</w:t>
      </w:r>
    </w:p>
    <w:p w14:paraId="78CB1881" w14:textId="5C75A4FE" w:rsidR="00E43D74" w:rsidRPr="000F4012" w:rsidRDefault="004F09EC">
      <w:pPr>
        <w:spacing w:before="15"/>
        <w:ind w:left="1751" w:right="2789"/>
        <w:jc w:val="center"/>
        <w:rPr>
          <w:b/>
          <w:bCs/>
          <w:sz w:val="24"/>
        </w:rPr>
      </w:pPr>
      <w:r>
        <w:rPr>
          <w:b/>
          <w:bCs/>
          <w:sz w:val="24"/>
        </w:rPr>
        <w:t>Fall</w:t>
      </w:r>
      <w:r w:rsidR="00B9225A" w:rsidRPr="000F4012">
        <w:rPr>
          <w:b/>
          <w:bCs/>
          <w:sz w:val="24"/>
        </w:rPr>
        <w:t xml:space="preserve"> 202</w:t>
      </w:r>
      <w:r>
        <w:rPr>
          <w:b/>
          <w:bCs/>
          <w:sz w:val="24"/>
        </w:rPr>
        <w:t>2</w:t>
      </w:r>
      <w:r w:rsidR="00B9225A" w:rsidRPr="000F4012">
        <w:rPr>
          <w:b/>
          <w:bCs/>
          <w:sz w:val="24"/>
        </w:rPr>
        <w:t>-202</w:t>
      </w:r>
      <w:r>
        <w:rPr>
          <w:b/>
          <w:bCs/>
          <w:sz w:val="24"/>
        </w:rPr>
        <w:t>3</w:t>
      </w:r>
    </w:p>
    <w:p w14:paraId="227810BD" w14:textId="77777777" w:rsidR="00E43D74" w:rsidRPr="000F4012" w:rsidRDefault="00E43D74">
      <w:pPr>
        <w:pStyle w:val="BodyText"/>
        <w:spacing w:before="11"/>
        <w:rPr>
          <w:b/>
          <w:bCs/>
        </w:rPr>
      </w:pPr>
    </w:p>
    <w:p w14:paraId="7326F082" w14:textId="494D828C" w:rsidR="00E43D74" w:rsidRPr="000F4012" w:rsidRDefault="00B15BD0">
      <w:pPr>
        <w:ind w:left="1634" w:right="2789"/>
        <w:jc w:val="center"/>
        <w:rPr>
          <w:b/>
          <w:bCs/>
          <w:sz w:val="28"/>
        </w:rPr>
      </w:pPr>
      <w:r w:rsidRPr="000F4012">
        <w:rPr>
          <w:b/>
          <w:bCs/>
          <w:sz w:val="28"/>
        </w:rPr>
        <w:t xml:space="preserve">  </w:t>
      </w:r>
      <w:r w:rsidR="00B9225A" w:rsidRPr="000F4012">
        <w:rPr>
          <w:b/>
          <w:bCs/>
          <w:sz w:val="28"/>
        </w:rPr>
        <w:t xml:space="preserve">Section: </w:t>
      </w:r>
      <w:r w:rsidR="00430AD9">
        <w:rPr>
          <w:b/>
          <w:bCs/>
          <w:color w:val="000000" w:themeColor="text1"/>
          <w:sz w:val="28"/>
        </w:rPr>
        <w:t>D</w:t>
      </w:r>
    </w:p>
    <w:p w14:paraId="37E5A0DD" w14:textId="77777777" w:rsidR="00E43D74" w:rsidRPr="000F4012" w:rsidRDefault="00E43D74">
      <w:pPr>
        <w:pStyle w:val="BodyText"/>
        <w:spacing w:before="10"/>
        <w:rPr>
          <w:b/>
          <w:bCs/>
          <w:sz w:val="23"/>
        </w:rPr>
      </w:pPr>
    </w:p>
    <w:p w14:paraId="7F591F04" w14:textId="54C1443E" w:rsidR="00E43D74" w:rsidRPr="000F4012" w:rsidRDefault="006D51C4">
      <w:pPr>
        <w:ind w:left="1717" w:right="2789"/>
        <w:jc w:val="center"/>
        <w:rPr>
          <w:b/>
          <w:bCs/>
          <w:sz w:val="24"/>
        </w:rPr>
      </w:pPr>
      <w:r>
        <w:rPr>
          <w:b/>
          <w:bCs/>
          <w:sz w:val="24"/>
          <w:u w:val="thick"/>
        </w:rPr>
        <w:t>FINAL</w:t>
      </w:r>
      <w:r w:rsidR="004F09EC">
        <w:rPr>
          <w:b/>
          <w:bCs/>
          <w:sz w:val="24"/>
          <w:u w:val="thick"/>
        </w:rPr>
        <w:t xml:space="preserve"> Term Project</w:t>
      </w:r>
    </w:p>
    <w:p w14:paraId="1907C967" w14:textId="77777777" w:rsidR="00E43D74" w:rsidRPr="000F4012" w:rsidRDefault="00E43D74">
      <w:pPr>
        <w:pStyle w:val="BodyText"/>
        <w:spacing w:before="6"/>
        <w:rPr>
          <w:b/>
          <w:bCs/>
          <w:sz w:val="25"/>
        </w:rPr>
      </w:pPr>
    </w:p>
    <w:p w14:paraId="7F96469E" w14:textId="0F173744" w:rsidR="00E43D74" w:rsidRPr="000F4012" w:rsidRDefault="00A07037">
      <w:pPr>
        <w:spacing w:before="156" w:line="342" w:lineRule="exact"/>
        <w:ind w:left="1864" w:right="2789"/>
        <w:jc w:val="center"/>
        <w:rPr>
          <w:rFonts w:ascii="Carlito"/>
          <w:b/>
          <w:bCs/>
          <w:sz w:val="28"/>
        </w:rPr>
      </w:pPr>
      <w:r w:rsidRPr="000F4012">
        <w:rPr>
          <w:b/>
          <w:bCs/>
          <w:i/>
          <w:sz w:val="28"/>
          <w:szCs w:val="28"/>
        </w:rPr>
        <w:br/>
      </w:r>
      <w:r w:rsidR="00B46180" w:rsidRPr="000F4012">
        <w:rPr>
          <w:b/>
          <w:bCs/>
          <w:i/>
          <w:sz w:val="28"/>
          <w:szCs w:val="28"/>
        </w:rPr>
        <w:br/>
      </w:r>
      <w:r w:rsidR="00962568" w:rsidRPr="000F4012">
        <w:rPr>
          <w:rFonts w:ascii="Carlito"/>
          <w:b/>
          <w:bCs/>
          <w:sz w:val="28"/>
          <w:u w:val="single"/>
        </w:rPr>
        <w:t xml:space="preserve"> </w:t>
      </w:r>
      <w:r w:rsidR="005430AE">
        <w:rPr>
          <w:rFonts w:ascii="Carlito"/>
          <w:b/>
          <w:bCs/>
          <w:sz w:val="28"/>
          <w:u w:val="single"/>
        </w:rPr>
        <w:t>Submitted to</w:t>
      </w:r>
    </w:p>
    <w:p w14:paraId="52176ADE" w14:textId="7EAD41B6" w:rsidR="00FB0F18" w:rsidRPr="00204436" w:rsidRDefault="00FB0F18" w:rsidP="00FB0F18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0F4012">
        <w:rPr>
          <w:rFonts w:ascii="Segoe UI" w:hAnsi="Segoe UI" w:cs="Segoe UI"/>
          <w:b/>
          <w:bCs/>
          <w:sz w:val="28"/>
          <w:szCs w:val="28"/>
        </w:rPr>
        <w:t xml:space="preserve">                                              </w:t>
      </w:r>
      <w:r w:rsidR="00B46180" w:rsidRPr="000F4012">
        <w:rPr>
          <w:rFonts w:ascii="Segoe UI" w:hAnsi="Segoe UI" w:cs="Segoe UI"/>
          <w:b/>
          <w:bCs/>
          <w:sz w:val="28"/>
          <w:szCs w:val="28"/>
        </w:rPr>
        <w:t xml:space="preserve">       </w:t>
      </w:r>
      <w:proofErr w:type="spellStart"/>
      <w:r w:rsidR="00CA5310" w:rsidRPr="00CA5310">
        <w:rPr>
          <w:rFonts w:ascii="Segoe UI" w:hAnsi="Segoe UI" w:cs="Segoe UI"/>
          <w:b/>
          <w:bCs/>
          <w:sz w:val="28"/>
          <w:szCs w:val="28"/>
        </w:rPr>
        <w:t>Tohedul</w:t>
      </w:r>
      <w:proofErr w:type="spellEnd"/>
      <w:r w:rsidR="00CA5310" w:rsidRPr="00CA5310">
        <w:rPr>
          <w:rFonts w:ascii="Segoe UI" w:hAnsi="Segoe UI" w:cs="Segoe UI"/>
          <w:b/>
          <w:bCs/>
          <w:sz w:val="28"/>
          <w:szCs w:val="28"/>
        </w:rPr>
        <w:t xml:space="preserve"> Islam</w:t>
      </w:r>
      <w:r w:rsidR="00377C71">
        <w:rPr>
          <w:rFonts w:ascii="Segoe UI" w:hAnsi="Segoe UI" w:cs="Segoe UI"/>
          <w:b/>
          <w:bCs/>
          <w:sz w:val="28"/>
          <w:szCs w:val="28"/>
        </w:rPr>
        <w:br/>
        <w:t xml:space="preserve"> </w:t>
      </w:r>
      <w:r w:rsidR="00377C71" w:rsidRPr="000F4012">
        <w:rPr>
          <w:rFonts w:ascii="Segoe UI" w:hAnsi="Segoe UI" w:cs="Segoe UI"/>
          <w:b/>
          <w:bCs/>
          <w:sz w:val="28"/>
          <w:szCs w:val="28"/>
        </w:rPr>
        <w:t xml:space="preserve">                                             </w:t>
      </w:r>
      <w:r w:rsidR="00C563B8">
        <w:rPr>
          <w:rFonts w:ascii="Segoe UI" w:hAnsi="Segoe UI" w:cs="Segoe UI"/>
          <w:b/>
          <w:bCs/>
          <w:sz w:val="28"/>
          <w:szCs w:val="28"/>
        </w:rPr>
        <w:t>Assistant Professor</w:t>
      </w:r>
      <w:r w:rsidR="00377C71">
        <w:rPr>
          <w:rFonts w:ascii="Segoe UI" w:hAnsi="Segoe UI" w:cs="Segoe UI"/>
          <w:b/>
          <w:bCs/>
          <w:sz w:val="28"/>
          <w:szCs w:val="28"/>
        </w:rPr>
        <w:t xml:space="preserve">, </w:t>
      </w:r>
      <w:r w:rsidR="00204436">
        <w:rPr>
          <w:rFonts w:ascii="Segoe UI" w:hAnsi="Segoe UI" w:cs="Segoe UI"/>
          <w:b/>
          <w:bCs/>
          <w:sz w:val="28"/>
          <w:szCs w:val="28"/>
        </w:rPr>
        <w:t>CSE</w:t>
      </w:r>
    </w:p>
    <w:p w14:paraId="41A77681" w14:textId="73670428" w:rsidR="00E43D74" w:rsidRPr="000F4012" w:rsidRDefault="00E43D74" w:rsidP="00FB0F18">
      <w:pPr>
        <w:ind w:left="1846" w:right="2789"/>
        <w:jc w:val="center"/>
        <w:rPr>
          <w:b/>
          <w:bCs/>
          <w:sz w:val="27"/>
        </w:rPr>
      </w:pPr>
    </w:p>
    <w:p w14:paraId="507A0030" w14:textId="77777777" w:rsidR="00E43D74" w:rsidRPr="000F4012" w:rsidRDefault="00B9225A">
      <w:pPr>
        <w:ind w:left="201"/>
        <w:rPr>
          <w:b/>
          <w:bCs/>
          <w:sz w:val="28"/>
        </w:rPr>
      </w:pPr>
      <w:r w:rsidRPr="000F4012">
        <w:rPr>
          <w:b/>
          <w:bCs/>
          <w:sz w:val="28"/>
          <w:u w:val="thick"/>
        </w:rPr>
        <w:t>Submitted By</w:t>
      </w:r>
    </w:p>
    <w:p w14:paraId="73661CA8" w14:textId="77777777" w:rsidR="00E43D74" w:rsidRPr="000F4012" w:rsidRDefault="00E43D74">
      <w:pPr>
        <w:pStyle w:val="BodyText"/>
        <w:spacing w:before="8"/>
        <w:rPr>
          <w:b/>
          <w:bCs/>
          <w:sz w:val="27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4064"/>
      </w:tblGrid>
      <w:tr w:rsidR="00E43D74" w:rsidRPr="000F4012" w14:paraId="6CAE5AC5" w14:textId="77777777">
        <w:trPr>
          <w:trHeight w:val="601"/>
        </w:trPr>
        <w:tc>
          <w:tcPr>
            <w:tcW w:w="5651" w:type="dxa"/>
          </w:tcPr>
          <w:p w14:paraId="2F665676" w14:textId="77777777" w:rsidR="00E43D74" w:rsidRPr="000F4012" w:rsidRDefault="00B9225A">
            <w:pPr>
              <w:pStyle w:val="TableParagraph"/>
              <w:spacing w:line="362" w:lineRule="exact"/>
              <w:ind w:left="2225" w:right="2576"/>
              <w:jc w:val="center"/>
              <w:rPr>
                <w:b/>
                <w:bCs/>
                <w:sz w:val="32"/>
              </w:rPr>
            </w:pPr>
            <w:r w:rsidRPr="000F4012">
              <w:rPr>
                <w:b/>
                <w:bCs/>
                <w:sz w:val="32"/>
              </w:rPr>
              <w:t>Name</w:t>
            </w:r>
          </w:p>
        </w:tc>
        <w:tc>
          <w:tcPr>
            <w:tcW w:w="4064" w:type="dxa"/>
          </w:tcPr>
          <w:p w14:paraId="040FC968" w14:textId="77777777" w:rsidR="00E43D74" w:rsidRPr="000F4012" w:rsidRDefault="00B9225A">
            <w:pPr>
              <w:pStyle w:val="TableParagraph"/>
              <w:spacing w:line="362" w:lineRule="exact"/>
              <w:ind w:left="1834" w:right="1824"/>
              <w:jc w:val="center"/>
              <w:rPr>
                <w:b/>
                <w:bCs/>
                <w:sz w:val="32"/>
              </w:rPr>
            </w:pPr>
            <w:r w:rsidRPr="000F4012">
              <w:rPr>
                <w:b/>
                <w:bCs/>
                <w:sz w:val="32"/>
              </w:rPr>
              <w:t>ID</w:t>
            </w:r>
          </w:p>
        </w:tc>
      </w:tr>
      <w:tr w:rsidR="00E43D74" w:rsidRPr="000F4012" w14:paraId="61E984B2" w14:textId="77777777">
        <w:trPr>
          <w:trHeight w:val="546"/>
        </w:trPr>
        <w:tc>
          <w:tcPr>
            <w:tcW w:w="5651" w:type="dxa"/>
          </w:tcPr>
          <w:p w14:paraId="2C2FDBAC" w14:textId="6F5BBD56" w:rsidR="00A26FDE" w:rsidRPr="000F4012" w:rsidRDefault="00A26FDE" w:rsidP="00A26FDE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0F4012">
              <w:rPr>
                <w:b/>
                <w:bCs/>
                <w:sz w:val="28"/>
              </w:rPr>
              <w:t xml:space="preserve"> </w:t>
            </w:r>
            <w:r w:rsidRPr="000F4012">
              <w:rPr>
                <w:b/>
                <w:bCs/>
                <w:sz w:val="28"/>
                <w:szCs w:val="28"/>
              </w:rPr>
              <w:t>MD. ALI AHNAF</w:t>
            </w:r>
          </w:p>
          <w:p w14:paraId="77DD160C" w14:textId="0DD12973" w:rsidR="00E43D74" w:rsidRPr="000F4012" w:rsidRDefault="00E43D74" w:rsidP="00FB0F18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4064" w:type="dxa"/>
          </w:tcPr>
          <w:p w14:paraId="5FF16240" w14:textId="77777777" w:rsidR="00A26FDE" w:rsidRPr="000F4012" w:rsidRDefault="00A26FDE" w:rsidP="00A26FDE">
            <w:pPr>
              <w:widowControl/>
              <w:autoSpaceDE/>
              <w:autoSpaceDN/>
              <w:rPr>
                <w:b/>
                <w:bCs/>
                <w:sz w:val="28"/>
                <w:szCs w:val="28"/>
              </w:rPr>
            </w:pPr>
            <w:r w:rsidRPr="000F4012">
              <w:rPr>
                <w:b/>
                <w:bCs/>
                <w:sz w:val="28"/>
                <w:szCs w:val="28"/>
              </w:rPr>
              <w:t>20-42378-1</w:t>
            </w:r>
          </w:p>
          <w:p w14:paraId="77A3CC82" w14:textId="134E15E0" w:rsidR="00E43D74" w:rsidRPr="000F4012" w:rsidRDefault="00E43D74">
            <w:pPr>
              <w:pStyle w:val="TableParagraph"/>
              <w:spacing w:before="2"/>
              <w:rPr>
                <w:b/>
                <w:bCs/>
                <w:sz w:val="28"/>
              </w:rPr>
            </w:pPr>
          </w:p>
        </w:tc>
      </w:tr>
    </w:tbl>
    <w:p w14:paraId="185F158B" w14:textId="77777777" w:rsidR="00E43D74" w:rsidRPr="000F4012" w:rsidRDefault="00E43D74">
      <w:pPr>
        <w:rPr>
          <w:b/>
          <w:bCs/>
          <w:sz w:val="28"/>
        </w:rPr>
        <w:sectPr w:rsidR="00E43D74" w:rsidRPr="000F4012">
          <w:footerReference w:type="default" r:id="rId8"/>
          <w:type w:val="continuous"/>
          <w:pgSz w:w="12240" w:h="15840"/>
          <w:pgMar w:top="1100" w:right="240" w:bottom="1520" w:left="1100" w:header="720" w:footer="1324" w:gutter="0"/>
          <w:pgNumType w:start="1"/>
          <w:cols w:space="720"/>
        </w:sectPr>
      </w:pPr>
    </w:p>
    <w:p w14:paraId="29196DD9" w14:textId="77777777" w:rsidR="002A33F2" w:rsidRPr="000F4012" w:rsidRDefault="002A33F2" w:rsidP="002A33F2">
      <w:pPr>
        <w:pStyle w:val="Heading1"/>
        <w:spacing w:before="89"/>
        <w:rPr>
          <w:u w:val="thick"/>
        </w:rPr>
      </w:pPr>
    </w:p>
    <w:p w14:paraId="0933F54B" w14:textId="774BEC15" w:rsidR="006510DA" w:rsidRPr="00D17E70" w:rsidRDefault="00A07037" w:rsidP="006510DA">
      <w:pPr>
        <w:spacing w:before="59"/>
        <w:ind w:left="480"/>
        <w:rPr>
          <w:b/>
          <w:sz w:val="28"/>
          <w:szCs w:val="28"/>
        </w:rPr>
      </w:pPr>
      <w:r w:rsidRPr="000F4012">
        <w:rPr>
          <w:u w:val="thick"/>
        </w:rPr>
        <w:br/>
      </w:r>
      <w:r w:rsidRPr="000F4012">
        <w:rPr>
          <w:u w:val="thick"/>
        </w:rPr>
        <w:br/>
      </w:r>
      <w:r w:rsidRPr="000F4012">
        <w:rPr>
          <w:u w:val="thick"/>
        </w:rPr>
        <w:br/>
      </w:r>
      <w:r w:rsidRPr="000F4012">
        <w:rPr>
          <w:u w:val="thick"/>
        </w:rPr>
        <w:br/>
      </w:r>
      <w:r w:rsidRPr="000F4012">
        <w:rPr>
          <w:u w:val="thick"/>
        </w:rPr>
        <w:br/>
      </w:r>
      <w:r w:rsidR="003B7542">
        <w:rPr>
          <w:u w:val="thick"/>
        </w:rPr>
        <w:br/>
      </w:r>
      <w:r w:rsidR="003B7542">
        <w:rPr>
          <w:u w:val="thick"/>
        </w:rPr>
        <w:br/>
      </w:r>
      <w:r w:rsidR="003B7542">
        <w:rPr>
          <w:u w:val="thick"/>
        </w:rPr>
        <w:br/>
      </w:r>
      <w:r w:rsidR="003B7542">
        <w:rPr>
          <w:u w:val="thick"/>
        </w:rPr>
        <w:br/>
      </w:r>
    </w:p>
    <w:p w14:paraId="1CFDBE67" w14:textId="2955F8D7" w:rsidR="00301088" w:rsidRDefault="00301088" w:rsidP="00B25E28">
      <w:pPr>
        <w:spacing w:before="59"/>
        <w:ind w:left="480"/>
        <w:jc w:val="center"/>
        <w:rPr>
          <w:b/>
          <w:sz w:val="28"/>
          <w:szCs w:val="28"/>
        </w:rPr>
      </w:pPr>
    </w:p>
    <w:p w14:paraId="12FEDA03" w14:textId="0565452C" w:rsidR="007A5044" w:rsidRPr="00D17E70" w:rsidRDefault="007A5044" w:rsidP="00B25E28">
      <w:pPr>
        <w:spacing w:before="59"/>
        <w:ind w:lef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  <w:r w:rsidR="000438BF">
        <w:rPr>
          <w:b/>
          <w:sz w:val="28"/>
          <w:szCs w:val="28"/>
        </w:rPr>
        <w:t>set name &amp; Description</w:t>
      </w:r>
    </w:p>
    <w:p w14:paraId="28297167" w14:textId="6D1C843F" w:rsidR="003B7542" w:rsidRDefault="003B7542" w:rsidP="00820CAF">
      <w:pPr>
        <w:shd w:val="clear" w:color="auto" w:fill="F7F7F7"/>
        <w:spacing w:line="259" w:lineRule="atLeast"/>
        <w:rPr>
          <w:b/>
          <w:i/>
          <w:iCs/>
          <w:sz w:val="28"/>
          <w:szCs w:val="28"/>
        </w:rPr>
      </w:pPr>
    </w:p>
    <w:p w14:paraId="57EAF562" w14:textId="0166A1A8" w:rsidR="004F372C" w:rsidRDefault="002455F9" w:rsidP="002455F9">
      <w:pPr>
        <w:spacing w:before="59"/>
        <w:rPr>
          <w:b/>
          <w:sz w:val="28"/>
          <w:szCs w:val="28"/>
        </w:rPr>
      </w:pPr>
      <w:r>
        <w:rPr>
          <w:bCs/>
        </w:rPr>
        <w:t xml:space="preserve">The dataset is selected from Kaggle which was the original dataset of </w:t>
      </w:r>
      <w:r w:rsidRPr="002455F9">
        <w:rPr>
          <w:bCs/>
        </w:rPr>
        <w:t>the National Institute of Diabetes and Digestive and Kidney Diseases.</w:t>
      </w:r>
      <w:r w:rsidR="00C92FE2">
        <w:rPr>
          <w:bCs/>
        </w:rPr>
        <w:t xml:space="preserve"> </w:t>
      </w:r>
      <w:r w:rsidR="00C92FE2" w:rsidRPr="00C92FE2">
        <w:rPr>
          <w:bCs/>
        </w:rPr>
        <w:t xml:space="preserve">The objective of the dataset is to diagnostically predict </w:t>
      </w:r>
      <w:r w:rsidR="00B55951" w:rsidRPr="00C92FE2">
        <w:rPr>
          <w:bCs/>
        </w:rPr>
        <w:t>whether</w:t>
      </w:r>
      <w:r w:rsidR="00C92FE2" w:rsidRPr="00C92FE2">
        <w:rPr>
          <w:bCs/>
        </w:rPr>
        <w:t xml:space="preserve"> a patient has diabetes, based on certain diagnostic measurements included in the dataset.</w:t>
      </w:r>
      <w:r w:rsidR="00C92FE2">
        <w:rPr>
          <w:bCs/>
        </w:rPr>
        <w:t xml:space="preserve"> </w:t>
      </w:r>
      <w:r w:rsidR="00B55951" w:rsidRPr="00B55951">
        <w:rPr>
          <w:bCs/>
        </w:rPr>
        <w:t>All patients here are females at least 21 years old of Pima Indian heritage.</w:t>
      </w:r>
      <w:r w:rsidR="006B57B4">
        <w:rPr>
          <w:bCs/>
        </w:rPr>
        <w:br/>
        <w:t xml:space="preserve">The source-link of the dataset: </w:t>
      </w:r>
      <w:r w:rsidR="006B57B4" w:rsidRPr="001F4413">
        <w:rPr>
          <w:bCs/>
          <w:i/>
          <w:iCs/>
          <w:color w:val="4F81BD" w:themeColor="accent1"/>
          <w:u w:val="single"/>
        </w:rPr>
        <w:t>https://www.kaggle.com/datasets/uciml/pima-indians-diabetes-database</w:t>
      </w:r>
    </w:p>
    <w:p w14:paraId="5802F25B" w14:textId="77777777" w:rsidR="004F372C" w:rsidRDefault="004F372C" w:rsidP="004F372C">
      <w:pPr>
        <w:spacing w:before="59"/>
        <w:ind w:left="480"/>
        <w:jc w:val="center"/>
        <w:rPr>
          <w:b/>
          <w:sz w:val="28"/>
          <w:szCs w:val="28"/>
        </w:rPr>
      </w:pPr>
    </w:p>
    <w:p w14:paraId="361C63A5" w14:textId="77777777" w:rsidR="004F372C" w:rsidRDefault="004F372C" w:rsidP="004F372C">
      <w:pPr>
        <w:spacing w:before="59"/>
        <w:ind w:left="480"/>
        <w:jc w:val="center"/>
        <w:rPr>
          <w:b/>
          <w:sz w:val="28"/>
          <w:szCs w:val="28"/>
        </w:rPr>
      </w:pPr>
    </w:p>
    <w:p w14:paraId="4ABE4015" w14:textId="6202ACB3" w:rsidR="00127961" w:rsidRDefault="0073314D" w:rsidP="003C11ED">
      <w:pPr>
        <w:rPr>
          <w:sz w:val="28"/>
          <w:szCs w:val="28"/>
        </w:rPr>
      </w:pPr>
      <w:r w:rsidRPr="0073314D">
        <w:rPr>
          <w:noProof/>
          <w:sz w:val="28"/>
          <w:szCs w:val="28"/>
        </w:rPr>
        <w:drawing>
          <wp:inline distT="0" distB="0" distL="0" distR="0" wp14:anchorId="52399198" wp14:editId="55983296">
            <wp:extent cx="5880100" cy="49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471" w14:textId="77777777" w:rsidR="00BB3674" w:rsidRDefault="00BB3674" w:rsidP="003C11ED">
      <w:pPr>
        <w:rPr>
          <w:sz w:val="28"/>
          <w:szCs w:val="28"/>
        </w:rPr>
      </w:pPr>
    </w:p>
    <w:p w14:paraId="30ED850F" w14:textId="27F176B2" w:rsidR="00BB3674" w:rsidRDefault="00BB3674" w:rsidP="003C11ED">
      <w:pPr>
        <w:rPr>
          <w:bCs/>
        </w:rPr>
      </w:pPr>
      <w:r w:rsidRPr="00BB3674">
        <w:rPr>
          <w:noProof/>
          <w:sz w:val="28"/>
          <w:szCs w:val="28"/>
        </w:rPr>
        <w:drawing>
          <wp:inline distT="0" distB="0" distL="0" distR="0" wp14:anchorId="5C7CDA36" wp14:editId="4CCCA5D5">
            <wp:extent cx="5880100" cy="246126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01F">
        <w:rPr>
          <w:sz w:val="28"/>
          <w:szCs w:val="28"/>
        </w:rPr>
        <w:br/>
      </w:r>
      <w:r w:rsidR="006C501F">
        <w:rPr>
          <w:sz w:val="28"/>
          <w:szCs w:val="28"/>
        </w:rPr>
        <w:br/>
      </w:r>
      <w:r w:rsidR="006C501F">
        <w:rPr>
          <w:bCs/>
        </w:rPr>
        <w:t>The dataset has 9 attributes/variables where the class variable is an integer.</w:t>
      </w:r>
      <w:r w:rsidR="002423DC">
        <w:rPr>
          <w:bCs/>
        </w:rPr>
        <w:t xml:space="preserve"> There are total of 768 observations hence the dataset has 768 of rows. </w:t>
      </w:r>
    </w:p>
    <w:p w14:paraId="565DCE1B" w14:textId="67B8CF6D" w:rsidR="002634CA" w:rsidRDefault="002634CA" w:rsidP="003C11ED">
      <w:pPr>
        <w:rPr>
          <w:bCs/>
        </w:rPr>
      </w:pPr>
    </w:p>
    <w:p w14:paraId="37FA7ED6" w14:textId="72866331" w:rsidR="002634CA" w:rsidRDefault="002634CA" w:rsidP="003C11ED">
      <w:pPr>
        <w:rPr>
          <w:bCs/>
        </w:rPr>
      </w:pPr>
      <w:r>
        <w:rPr>
          <w:bCs/>
        </w:rPr>
        <w:t>Factoring the class variable to generate the Confusion Matrix</w:t>
      </w:r>
      <w:r w:rsidR="006152D7">
        <w:rPr>
          <w:bCs/>
        </w:rPr>
        <w:t xml:space="preserve"> because the data and the reference value must have to be factors and have the same no. of levels.</w:t>
      </w:r>
    </w:p>
    <w:p w14:paraId="289830A9" w14:textId="718F7F8F" w:rsidR="004C0F01" w:rsidRDefault="004C0F01" w:rsidP="003C11ED">
      <w:pPr>
        <w:rPr>
          <w:bCs/>
        </w:rPr>
      </w:pPr>
    </w:p>
    <w:p w14:paraId="291D8BAF" w14:textId="6DE94B33" w:rsidR="004C0F01" w:rsidRDefault="00FA135C" w:rsidP="003C11ED">
      <w:pPr>
        <w:rPr>
          <w:sz w:val="28"/>
          <w:szCs w:val="28"/>
        </w:rPr>
      </w:pPr>
      <w:r w:rsidRPr="00FA135C">
        <w:rPr>
          <w:noProof/>
          <w:sz w:val="28"/>
          <w:szCs w:val="28"/>
        </w:rPr>
        <w:drawing>
          <wp:inline distT="0" distB="0" distL="0" distR="0" wp14:anchorId="1DC545E2" wp14:editId="587E514B">
            <wp:extent cx="5880100" cy="51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C310" w14:textId="6B04C057" w:rsidR="00141CD2" w:rsidRDefault="00141CD2" w:rsidP="003C11ED">
      <w:pPr>
        <w:rPr>
          <w:sz w:val="28"/>
          <w:szCs w:val="28"/>
        </w:rPr>
      </w:pPr>
    </w:p>
    <w:p w14:paraId="17CF6713" w14:textId="31D3226F" w:rsidR="00ED6D03" w:rsidRDefault="00ED6D03" w:rsidP="003C11ED">
      <w:pPr>
        <w:rPr>
          <w:bCs/>
        </w:rPr>
      </w:pPr>
      <w:r>
        <w:rPr>
          <w:bCs/>
        </w:rPr>
        <w:t>Here, Outcome is the class variable of the dataset.</w:t>
      </w:r>
    </w:p>
    <w:p w14:paraId="6B9F510D" w14:textId="77777777" w:rsidR="00ED6D03" w:rsidRDefault="00ED6D03" w:rsidP="003C11ED">
      <w:pPr>
        <w:rPr>
          <w:bCs/>
        </w:rPr>
      </w:pPr>
    </w:p>
    <w:p w14:paraId="4E69F13D" w14:textId="671C3454" w:rsidR="00141CD2" w:rsidRDefault="00141CD2" w:rsidP="003C11ED">
      <w:pPr>
        <w:rPr>
          <w:sz w:val="28"/>
          <w:szCs w:val="28"/>
        </w:rPr>
      </w:pPr>
      <w:r w:rsidRPr="00141CD2">
        <w:rPr>
          <w:noProof/>
          <w:sz w:val="28"/>
          <w:szCs w:val="28"/>
        </w:rPr>
        <w:drawing>
          <wp:inline distT="0" distB="0" distL="0" distR="0" wp14:anchorId="502DF598" wp14:editId="151E5CF1">
            <wp:extent cx="5880100" cy="1268095"/>
            <wp:effectExtent l="0" t="0" r="0" b="0"/>
            <wp:docPr id="7" name="Picture 7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789F" w14:textId="52F03A23" w:rsidR="00820ED3" w:rsidRDefault="00820ED3" w:rsidP="003C11ED">
      <w:pPr>
        <w:rPr>
          <w:sz w:val="28"/>
          <w:szCs w:val="28"/>
        </w:rPr>
      </w:pPr>
    </w:p>
    <w:p w14:paraId="64F32A67" w14:textId="435A7AFE" w:rsidR="00820ED3" w:rsidRDefault="00820ED3" w:rsidP="003C11ED">
      <w:pPr>
        <w:rPr>
          <w:sz w:val="28"/>
          <w:szCs w:val="28"/>
        </w:rPr>
      </w:pPr>
    </w:p>
    <w:p w14:paraId="012D4901" w14:textId="41565FF7" w:rsidR="008C5B48" w:rsidRDefault="008C5B48" w:rsidP="003C11ED">
      <w:pPr>
        <w:rPr>
          <w:sz w:val="28"/>
          <w:szCs w:val="28"/>
        </w:rPr>
      </w:pPr>
    </w:p>
    <w:p w14:paraId="3E44DA19" w14:textId="6A3EA0AF" w:rsidR="006A6D32" w:rsidRDefault="00D3181C" w:rsidP="003C11ED">
      <w:pPr>
        <w:rPr>
          <w:bCs/>
        </w:rPr>
      </w:pPr>
      <w:r>
        <w:rPr>
          <w:bCs/>
        </w:rPr>
        <w:t>Normalizing the dataset where the values of each instance are between 0 to 1</w:t>
      </w:r>
      <w:r w:rsidR="006A6D32">
        <w:rPr>
          <w:bCs/>
        </w:rPr>
        <w:t xml:space="preserve"> and excluding the class variable (Outcome). </w:t>
      </w:r>
    </w:p>
    <w:p w14:paraId="15BBD3CA" w14:textId="77777777" w:rsidR="00D3181C" w:rsidRDefault="00D3181C" w:rsidP="003C11ED">
      <w:pPr>
        <w:rPr>
          <w:bCs/>
        </w:rPr>
      </w:pPr>
    </w:p>
    <w:p w14:paraId="4890F896" w14:textId="36D54257" w:rsidR="00820ED3" w:rsidRDefault="00820ED3" w:rsidP="003C11ED">
      <w:pPr>
        <w:rPr>
          <w:sz w:val="28"/>
          <w:szCs w:val="28"/>
        </w:rPr>
      </w:pPr>
      <w:r w:rsidRPr="00820ED3">
        <w:rPr>
          <w:noProof/>
          <w:sz w:val="28"/>
          <w:szCs w:val="28"/>
        </w:rPr>
        <w:drawing>
          <wp:inline distT="0" distB="0" distL="0" distR="0" wp14:anchorId="5C354165" wp14:editId="5511EABC">
            <wp:extent cx="5880100" cy="10248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80AC" w14:textId="005BF52B" w:rsidR="008C5B48" w:rsidRDefault="008C5B48" w:rsidP="003C11ED">
      <w:pPr>
        <w:rPr>
          <w:sz w:val="28"/>
          <w:szCs w:val="28"/>
        </w:rPr>
      </w:pPr>
    </w:p>
    <w:p w14:paraId="62D92C50" w14:textId="4A586546" w:rsidR="008C5B48" w:rsidRDefault="008C5B48" w:rsidP="003C11ED">
      <w:pPr>
        <w:rPr>
          <w:sz w:val="28"/>
          <w:szCs w:val="28"/>
        </w:rPr>
      </w:pPr>
      <w:r w:rsidRPr="008C5B48">
        <w:rPr>
          <w:noProof/>
          <w:sz w:val="28"/>
          <w:szCs w:val="28"/>
        </w:rPr>
        <w:drawing>
          <wp:inline distT="0" distB="0" distL="0" distR="0" wp14:anchorId="7B1C9AEF" wp14:editId="44F71B97">
            <wp:extent cx="5880100" cy="2484755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06B2" w14:textId="030C807D" w:rsidR="0062643A" w:rsidRDefault="0062643A" w:rsidP="003C11ED">
      <w:pPr>
        <w:rPr>
          <w:sz w:val="28"/>
          <w:szCs w:val="28"/>
        </w:rPr>
      </w:pPr>
    </w:p>
    <w:p w14:paraId="11A9E6A6" w14:textId="77777777" w:rsidR="005817CC" w:rsidRDefault="005817CC" w:rsidP="003C11ED">
      <w:pPr>
        <w:rPr>
          <w:sz w:val="28"/>
          <w:szCs w:val="28"/>
        </w:rPr>
      </w:pPr>
    </w:p>
    <w:p w14:paraId="1AA51662" w14:textId="691E98F3" w:rsidR="0062643A" w:rsidRDefault="0062643A" w:rsidP="0062643A">
      <w:pPr>
        <w:rPr>
          <w:bCs/>
        </w:rPr>
      </w:pPr>
      <w:r>
        <w:rPr>
          <w:bCs/>
        </w:rPr>
        <w:t xml:space="preserve">The dataset has been split into </w:t>
      </w:r>
      <w:r w:rsidR="00321C2C">
        <w:rPr>
          <w:bCs/>
        </w:rPr>
        <w:t xml:space="preserve">two parts, </w:t>
      </w:r>
      <w:r>
        <w:rPr>
          <w:bCs/>
        </w:rPr>
        <w:t>Training and Validation/test set where 80 percent of the data were selected to train the classification model</w:t>
      </w:r>
      <w:r w:rsidR="00321C2C">
        <w:rPr>
          <w:bCs/>
        </w:rPr>
        <w:t xml:space="preserve"> and the rest for validating the performance of the model.</w:t>
      </w:r>
      <w:r w:rsidR="005817CC">
        <w:rPr>
          <w:bCs/>
        </w:rPr>
        <w:br/>
        <w:t xml:space="preserve">Here pseudorandom samples were generated and selected for both the training and rest for test set therefore the seed </w:t>
      </w:r>
      <w:r w:rsidR="007A0BE0">
        <w:rPr>
          <w:bCs/>
        </w:rPr>
        <w:t xml:space="preserve">was </w:t>
      </w:r>
      <w:r w:rsidR="005817CC">
        <w:rPr>
          <w:bCs/>
        </w:rPr>
        <w:t xml:space="preserve">initialized early for </w:t>
      </w:r>
      <w:r w:rsidR="00343579">
        <w:rPr>
          <w:bCs/>
        </w:rPr>
        <w:t>reproducibility</w:t>
      </w:r>
      <w:r w:rsidR="005817CC">
        <w:rPr>
          <w:bCs/>
        </w:rPr>
        <w:t>.</w:t>
      </w:r>
    </w:p>
    <w:p w14:paraId="3686DDE9" w14:textId="6EFBFD26" w:rsidR="00943A5E" w:rsidRDefault="00943A5E" w:rsidP="003C11ED">
      <w:pPr>
        <w:rPr>
          <w:sz w:val="28"/>
          <w:szCs w:val="28"/>
        </w:rPr>
      </w:pPr>
    </w:p>
    <w:p w14:paraId="542B7BE9" w14:textId="094AF4AF" w:rsidR="00943A5E" w:rsidRDefault="00E126A5" w:rsidP="003C11ED">
      <w:pPr>
        <w:rPr>
          <w:sz w:val="28"/>
          <w:szCs w:val="28"/>
        </w:rPr>
      </w:pPr>
      <w:r w:rsidRPr="00E126A5">
        <w:rPr>
          <w:noProof/>
          <w:sz w:val="28"/>
          <w:szCs w:val="28"/>
        </w:rPr>
        <w:drawing>
          <wp:inline distT="0" distB="0" distL="0" distR="0" wp14:anchorId="1B99898F" wp14:editId="3B371149">
            <wp:extent cx="5880100" cy="15278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9DB" w14:textId="0E6E4708" w:rsidR="00D43E5A" w:rsidRDefault="00D43E5A" w:rsidP="003C11ED">
      <w:pPr>
        <w:rPr>
          <w:sz w:val="28"/>
          <w:szCs w:val="28"/>
        </w:rPr>
      </w:pPr>
    </w:p>
    <w:p w14:paraId="37A7A3AC" w14:textId="132CE2C9" w:rsidR="00D43E5A" w:rsidRDefault="00D35D69" w:rsidP="003C11ED">
      <w:pPr>
        <w:rPr>
          <w:sz w:val="28"/>
          <w:szCs w:val="28"/>
        </w:rPr>
      </w:pPr>
      <w:r w:rsidRPr="00D35D69">
        <w:rPr>
          <w:noProof/>
          <w:sz w:val="28"/>
          <w:szCs w:val="28"/>
        </w:rPr>
        <w:lastRenderedPageBreak/>
        <w:drawing>
          <wp:inline distT="0" distB="0" distL="0" distR="0" wp14:anchorId="3C04FCE8" wp14:editId="78656716">
            <wp:extent cx="5880100" cy="36245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5A5C" w14:textId="69EA412E" w:rsidR="00031D3D" w:rsidRDefault="00031D3D" w:rsidP="003C11ED">
      <w:pPr>
        <w:rPr>
          <w:sz w:val="28"/>
          <w:szCs w:val="28"/>
        </w:rPr>
      </w:pPr>
    </w:p>
    <w:p w14:paraId="5AD35FAB" w14:textId="48EB86DA" w:rsidR="00031D3D" w:rsidRDefault="00031D3D" w:rsidP="003C11ED">
      <w:pPr>
        <w:rPr>
          <w:bCs/>
        </w:rPr>
      </w:pPr>
      <w:r>
        <w:rPr>
          <w:bCs/>
        </w:rPr>
        <w:t>The labels for the class (class labels) were stored in two variables for applying those for classification models.</w:t>
      </w:r>
    </w:p>
    <w:p w14:paraId="0EA13A61" w14:textId="3045076C" w:rsidR="003C78FD" w:rsidRDefault="003C78FD" w:rsidP="003C11ED">
      <w:pPr>
        <w:rPr>
          <w:bCs/>
        </w:rPr>
      </w:pPr>
    </w:p>
    <w:p w14:paraId="633A8CBB" w14:textId="5835BB3F" w:rsidR="00004DAC" w:rsidRDefault="00004DAC" w:rsidP="003C11ED">
      <w:pPr>
        <w:rPr>
          <w:bCs/>
        </w:rPr>
      </w:pPr>
    </w:p>
    <w:p w14:paraId="205D4D82" w14:textId="3D6F4C81" w:rsidR="00004DAC" w:rsidRDefault="00004DAC" w:rsidP="003C11ED">
      <w:pPr>
        <w:rPr>
          <w:bCs/>
        </w:rPr>
      </w:pPr>
      <w:r>
        <w:rPr>
          <w:bCs/>
        </w:rPr>
        <w:t xml:space="preserve">KNN algorithm was </w:t>
      </w:r>
      <w:r w:rsidR="00102B43">
        <w:rPr>
          <w:bCs/>
        </w:rPr>
        <w:t>applied,</w:t>
      </w:r>
      <w:r>
        <w:rPr>
          <w:bCs/>
        </w:rPr>
        <w:t xml:space="preserve"> and data were predicted for the validation set where K value was </w:t>
      </w:r>
      <w:r w:rsidR="00B36CD9">
        <w:rPr>
          <w:bCs/>
        </w:rPr>
        <w:t>chosen</w:t>
      </w:r>
      <w:r>
        <w:rPr>
          <w:bCs/>
        </w:rPr>
        <w:t xml:space="preserve"> by calculating </w:t>
      </w:r>
      <w:r w:rsidRPr="00004DAC">
        <w:rPr>
          <w:bCs/>
        </w:rPr>
        <w:t>square root of the total number of samples</w:t>
      </w:r>
      <w:r w:rsidR="0098630D">
        <w:rPr>
          <w:bCs/>
        </w:rPr>
        <w:t>/observations</w:t>
      </w:r>
      <w:r w:rsidRPr="00004DAC">
        <w:rPr>
          <w:bCs/>
        </w:rPr>
        <w:t xml:space="preserve"> in the training dataset.</w:t>
      </w:r>
      <w:r>
        <w:rPr>
          <w:bCs/>
        </w:rPr>
        <w:t xml:space="preserve"> (</w:t>
      </w:r>
      <w:r w:rsidRPr="00004DAC">
        <w:rPr>
          <w:bCs/>
        </w:rPr>
        <w:t>Square root method</w:t>
      </w:r>
      <w:r>
        <w:rPr>
          <w:bCs/>
        </w:rPr>
        <w:t>)</w:t>
      </w:r>
    </w:p>
    <w:p w14:paraId="61D09DD7" w14:textId="730B4BDC" w:rsidR="00102B43" w:rsidRDefault="00102B43" w:rsidP="003C11ED">
      <w:pPr>
        <w:rPr>
          <w:bCs/>
        </w:rPr>
      </w:pPr>
    </w:p>
    <w:p w14:paraId="6DB4AE3A" w14:textId="17768B3A" w:rsidR="00351641" w:rsidRPr="00D17E70" w:rsidRDefault="00351641" w:rsidP="00351641">
      <w:pPr>
        <w:spacing w:before="59"/>
        <w:ind w:lef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Confusion Matrix</w:t>
      </w:r>
    </w:p>
    <w:p w14:paraId="136A3D0C" w14:textId="77777777" w:rsidR="00351641" w:rsidRDefault="00351641" w:rsidP="003C11ED">
      <w:pPr>
        <w:rPr>
          <w:bCs/>
        </w:rPr>
      </w:pPr>
    </w:p>
    <w:p w14:paraId="4CBECD3A" w14:textId="4B9260D7" w:rsidR="003C78FD" w:rsidRDefault="003C78FD" w:rsidP="003C11ED">
      <w:pPr>
        <w:rPr>
          <w:sz w:val="28"/>
          <w:szCs w:val="28"/>
        </w:rPr>
      </w:pPr>
      <w:r w:rsidRPr="003C78FD">
        <w:rPr>
          <w:noProof/>
          <w:sz w:val="28"/>
          <w:szCs w:val="28"/>
        </w:rPr>
        <w:drawing>
          <wp:inline distT="0" distB="0" distL="0" distR="0" wp14:anchorId="02A19AE6" wp14:editId="3A5DA233">
            <wp:extent cx="5880100" cy="768985"/>
            <wp:effectExtent l="0" t="0" r="0" b="0"/>
            <wp:docPr id="12" name="Picture 1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07AC" w14:textId="35253D15" w:rsidR="00186295" w:rsidRDefault="00186295" w:rsidP="003C11ED">
      <w:pPr>
        <w:rPr>
          <w:sz w:val="28"/>
          <w:szCs w:val="28"/>
        </w:rPr>
      </w:pPr>
    </w:p>
    <w:p w14:paraId="70A5222C" w14:textId="2EED4518" w:rsidR="00186295" w:rsidRDefault="00186295" w:rsidP="003C11ED">
      <w:pPr>
        <w:rPr>
          <w:sz w:val="28"/>
          <w:szCs w:val="28"/>
        </w:rPr>
      </w:pPr>
      <w:r w:rsidRPr="00186295">
        <w:rPr>
          <w:noProof/>
          <w:sz w:val="28"/>
          <w:szCs w:val="28"/>
        </w:rPr>
        <w:drawing>
          <wp:inline distT="0" distB="0" distL="0" distR="0" wp14:anchorId="4151A60B" wp14:editId="0E4343BE">
            <wp:extent cx="5880100" cy="145034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79F7" w14:textId="05E9DC97" w:rsidR="008F6F6D" w:rsidRDefault="008F6F6D" w:rsidP="003C11ED">
      <w:pPr>
        <w:rPr>
          <w:sz w:val="28"/>
          <w:szCs w:val="28"/>
        </w:rPr>
      </w:pPr>
    </w:p>
    <w:p w14:paraId="77C039F6" w14:textId="77777777" w:rsidR="007A5722" w:rsidRDefault="007A5722" w:rsidP="003C11ED">
      <w:pPr>
        <w:rPr>
          <w:sz w:val="28"/>
          <w:szCs w:val="28"/>
        </w:rPr>
      </w:pPr>
    </w:p>
    <w:p w14:paraId="6B6A6A78" w14:textId="77777777" w:rsidR="00E676E2" w:rsidRDefault="008F6F6D" w:rsidP="003C11ED">
      <w:pPr>
        <w:rPr>
          <w:bCs/>
        </w:rPr>
      </w:pPr>
      <w:r>
        <w:rPr>
          <w:bCs/>
        </w:rPr>
        <w:t>Here the confusion matrix was generated.</w:t>
      </w:r>
      <w:r w:rsidR="00925830">
        <w:rPr>
          <w:bCs/>
        </w:rPr>
        <w:t xml:space="preserve"> In this table for predicted class variable values for test dataset, it was compared with the reference / reference datasets selected test data.</w:t>
      </w:r>
    </w:p>
    <w:p w14:paraId="080B547D" w14:textId="77777777" w:rsidR="00E676E2" w:rsidRDefault="00E676E2" w:rsidP="003C11ED">
      <w:pPr>
        <w:rPr>
          <w:bCs/>
        </w:rPr>
      </w:pPr>
    </w:p>
    <w:p w14:paraId="0F62B2F1" w14:textId="732AE95B" w:rsidR="00726453" w:rsidRDefault="00E676E2" w:rsidP="003C11ED">
      <w:pPr>
        <w:rPr>
          <w:bCs/>
        </w:rPr>
      </w:pPr>
      <w:r>
        <w:rPr>
          <w:bCs/>
        </w:rPr>
        <w:t xml:space="preserve">Here </w:t>
      </w:r>
      <w:r w:rsidR="00726453">
        <w:rPr>
          <w:bCs/>
        </w:rPr>
        <w:t>in the first quadrant in the confusion matrix table,</w:t>
      </w:r>
      <w:r>
        <w:rPr>
          <w:bCs/>
        </w:rPr>
        <w:t xml:space="preserve"> true positive value is 99 which means</w:t>
      </w:r>
      <w:r w:rsidR="00955673">
        <w:rPr>
          <w:bCs/>
        </w:rPr>
        <w:t xml:space="preserve"> 99 of the patients </w:t>
      </w:r>
      <w:r w:rsidR="005E57A5">
        <w:rPr>
          <w:bCs/>
        </w:rPr>
        <w:t xml:space="preserve">was </w:t>
      </w:r>
      <w:proofErr w:type="gramStart"/>
      <w:r w:rsidR="005E57A5">
        <w:rPr>
          <w:bCs/>
        </w:rPr>
        <w:t>actually</w:t>
      </w:r>
      <w:r w:rsidR="00955673">
        <w:rPr>
          <w:bCs/>
        </w:rPr>
        <w:t xml:space="preserve"> non</w:t>
      </w:r>
      <w:r w:rsidR="00726453">
        <w:rPr>
          <w:bCs/>
        </w:rPr>
        <w:t>-</w:t>
      </w:r>
      <w:proofErr w:type="gramEnd"/>
      <w:r w:rsidR="00955673">
        <w:rPr>
          <w:bCs/>
        </w:rPr>
        <w:t xml:space="preserve">diabetic </w:t>
      </w:r>
      <w:r w:rsidR="005E57A5">
        <w:rPr>
          <w:bCs/>
        </w:rPr>
        <w:t xml:space="preserve">from true </w:t>
      </w:r>
      <w:r w:rsidR="00726453">
        <w:rPr>
          <w:bCs/>
        </w:rPr>
        <w:t>class (</w:t>
      </w:r>
      <w:r w:rsidR="005E57A5">
        <w:rPr>
          <w:bCs/>
        </w:rPr>
        <w:t xml:space="preserve">reference data) </w:t>
      </w:r>
      <w:r>
        <w:rPr>
          <w:bCs/>
        </w:rPr>
        <w:t xml:space="preserve">and the model also predicted it </w:t>
      </w:r>
      <w:r>
        <w:rPr>
          <w:bCs/>
        </w:rPr>
        <w:lastRenderedPageBreak/>
        <w:t>correctly</w:t>
      </w:r>
      <w:r w:rsidR="002F4FFF">
        <w:rPr>
          <w:bCs/>
        </w:rPr>
        <w:t xml:space="preserve"> as non-diabetic</w:t>
      </w:r>
      <w:r>
        <w:rPr>
          <w:bCs/>
        </w:rPr>
        <w:t>.</w:t>
      </w:r>
    </w:p>
    <w:p w14:paraId="79F9D5BF" w14:textId="77777777" w:rsidR="00726453" w:rsidRDefault="00726453" w:rsidP="003C11ED">
      <w:pPr>
        <w:rPr>
          <w:bCs/>
        </w:rPr>
      </w:pPr>
    </w:p>
    <w:p w14:paraId="6C5103EF" w14:textId="005AF6FE" w:rsidR="002B2276" w:rsidRDefault="00726453" w:rsidP="003C11ED">
      <w:pPr>
        <w:rPr>
          <w:bCs/>
        </w:rPr>
      </w:pPr>
      <w:r>
        <w:rPr>
          <w:bCs/>
        </w:rPr>
        <w:t xml:space="preserve">Moving </w:t>
      </w:r>
      <w:r w:rsidR="00491D41">
        <w:rPr>
          <w:bCs/>
        </w:rPr>
        <w:t>into the 2</w:t>
      </w:r>
      <w:r w:rsidR="00491D41" w:rsidRPr="00491D41">
        <w:rPr>
          <w:bCs/>
          <w:vertAlign w:val="superscript"/>
        </w:rPr>
        <w:t>nd</w:t>
      </w:r>
      <w:r w:rsidR="00491D41">
        <w:rPr>
          <w:bCs/>
        </w:rPr>
        <w:t xml:space="preserve"> quadrant, the false positive value is 17 therefore 17 patients did had </w:t>
      </w:r>
      <w:r w:rsidR="00D75E93">
        <w:rPr>
          <w:bCs/>
        </w:rPr>
        <w:t>diabetes,</w:t>
      </w:r>
      <w:r w:rsidR="00491D41">
        <w:rPr>
          <w:bCs/>
        </w:rPr>
        <w:t xml:space="preserve"> but they were incorrectly predicted as non-diabetic.</w:t>
      </w:r>
    </w:p>
    <w:p w14:paraId="500FE3FB" w14:textId="77777777" w:rsidR="002B2276" w:rsidRDefault="002B2276" w:rsidP="003C11ED">
      <w:pPr>
        <w:rPr>
          <w:bCs/>
        </w:rPr>
      </w:pPr>
    </w:p>
    <w:p w14:paraId="61077356" w14:textId="56E08519" w:rsidR="004707FB" w:rsidRDefault="004707FB" w:rsidP="004707FB">
      <w:pPr>
        <w:rPr>
          <w:bCs/>
        </w:rPr>
      </w:pPr>
      <w:r>
        <w:rPr>
          <w:bCs/>
        </w:rPr>
        <w:t>Moving into the 3</w:t>
      </w:r>
      <w:r w:rsidRPr="004707FB">
        <w:rPr>
          <w:bCs/>
          <w:vertAlign w:val="superscript"/>
        </w:rPr>
        <w:t>rd</w:t>
      </w:r>
      <w:r>
        <w:rPr>
          <w:bCs/>
        </w:rPr>
        <w:t xml:space="preserve"> quadrant, the false negative value is 11 therefore 11 patients did not had </w:t>
      </w:r>
      <w:r w:rsidR="008D5FC9">
        <w:rPr>
          <w:bCs/>
        </w:rPr>
        <w:t>diabetes,</w:t>
      </w:r>
      <w:r>
        <w:rPr>
          <w:bCs/>
        </w:rPr>
        <w:t xml:space="preserve"> but they were incorrectly predicted as diabetic.</w:t>
      </w:r>
    </w:p>
    <w:p w14:paraId="7E5EE712" w14:textId="19D39953" w:rsidR="009A4873" w:rsidRDefault="009A4873" w:rsidP="004707FB">
      <w:pPr>
        <w:rPr>
          <w:bCs/>
        </w:rPr>
      </w:pPr>
    </w:p>
    <w:p w14:paraId="538F4459" w14:textId="6AE524E5" w:rsidR="009A4873" w:rsidRDefault="009A4873" w:rsidP="009A4873">
      <w:pPr>
        <w:rPr>
          <w:bCs/>
        </w:rPr>
      </w:pPr>
      <w:r>
        <w:rPr>
          <w:bCs/>
        </w:rPr>
        <w:t>Moving into the 4</w:t>
      </w:r>
      <w:r w:rsidRPr="009A4873">
        <w:rPr>
          <w:bCs/>
          <w:vertAlign w:val="superscript"/>
        </w:rPr>
        <w:t>th</w:t>
      </w:r>
      <w:r>
        <w:rPr>
          <w:bCs/>
        </w:rPr>
        <w:t xml:space="preserve"> quadrant, the true negative value is 27 therefore 27 patients </w:t>
      </w:r>
      <w:r w:rsidR="002F4FFF">
        <w:rPr>
          <w:bCs/>
        </w:rPr>
        <w:t>w</w:t>
      </w:r>
      <w:r w:rsidR="00E569E0">
        <w:rPr>
          <w:bCs/>
        </w:rPr>
        <w:t>ere</w:t>
      </w:r>
      <w:r>
        <w:rPr>
          <w:bCs/>
        </w:rPr>
        <w:t xml:space="preserve"> </w:t>
      </w:r>
      <w:r w:rsidR="00E569E0">
        <w:rPr>
          <w:bCs/>
        </w:rPr>
        <w:t>diabetic, and</w:t>
      </w:r>
      <w:r>
        <w:rPr>
          <w:bCs/>
        </w:rPr>
        <w:t xml:space="preserve"> they were correctly predicted as diabetic.</w:t>
      </w:r>
      <w:r w:rsidR="00FA7BAE">
        <w:rPr>
          <w:bCs/>
        </w:rPr>
        <w:br/>
      </w:r>
      <w:r w:rsidR="00FA7BAE">
        <w:rPr>
          <w:bCs/>
        </w:rPr>
        <w:br/>
        <w:t xml:space="preserve">The accuracy of the classifier was measured by the total sum of the diagonal value mainly the True </w:t>
      </w:r>
      <w:r w:rsidR="006A1100">
        <w:rPr>
          <w:bCs/>
        </w:rPr>
        <w:t>Positive (</w:t>
      </w:r>
      <w:r w:rsidR="00FA7BAE">
        <w:rPr>
          <w:bCs/>
        </w:rPr>
        <w:t>TP) and the True Negative</w:t>
      </w:r>
      <w:r w:rsidR="009F5871">
        <w:rPr>
          <w:bCs/>
        </w:rPr>
        <w:t xml:space="preserve"> </w:t>
      </w:r>
      <w:r w:rsidR="00FA7BAE">
        <w:rPr>
          <w:bCs/>
        </w:rPr>
        <w:t xml:space="preserve">(TN) value divided by the number of observed test </w:t>
      </w:r>
      <w:r w:rsidR="009F5871">
        <w:rPr>
          <w:bCs/>
        </w:rPr>
        <w:t>data</w:t>
      </w:r>
      <w:r w:rsidR="00FA7BAE">
        <w:rPr>
          <w:bCs/>
        </w:rPr>
        <w:t xml:space="preserve">. </w:t>
      </w:r>
      <w:r w:rsidR="00A53C5F">
        <w:rPr>
          <w:bCs/>
        </w:rPr>
        <w:br/>
      </w:r>
      <w:r w:rsidR="004F6578">
        <w:rPr>
          <w:bCs/>
        </w:rPr>
        <w:t>Hence,</w:t>
      </w:r>
      <w:r w:rsidR="00A53C5F">
        <w:rPr>
          <w:bCs/>
        </w:rPr>
        <w:t xml:space="preserve"> we get around 81.82% of accuracy from the KNN classification model by validating it with the unseen test/validation set.</w:t>
      </w:r>
    </w:p>
    <w:p w14:paraId="65ADBB53" w14:textId="77777777" w:rsidR="009A4873" w:rsidRDefault="009A4873" w:rsidP="004707FB">
      <w:pPr>
        <w:rPr>
          <w:bCs/>
        </w:rPr>
      </w:pPr>
    </w:p>
    <w:p w14:paraId="02587926" w14:textId="7B10D6DD" w:rsidR="008F6F6D" w:rsidRDefault="00084691" w:rsidP="003C11ED">
      <w:pPr>
        <w:rPr>
          <w:bCs/>
        </w:rPr>
      </w:pPr>
      <w:r>
        <w:rPr>
          <w:bCs/>
        </w:rPr>
        <w:br/>
      </w:r>
      <w:r>
        <w:rPr>
          <w:bCs/>
        </w:rPr>
        <w:br/>
      </w:r>
      <w:r w:rsidRPr="00084691">
        <w:rPr>
          <w:noProof/>
          <w:sz w:val="28"/>
          <w:szCs w:val="28"/>
        </w:rPr>
        <w:drawing>
          <wp:inline distT="0" distB="0" distL="0" distR="0" wp14:anchorId="086D953C" wp14:editId="6E146060">
            <wp:extent cx="5880100" cy="497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D3F8" w14:textId="5FF8998C" w:rsidR="007008F4" w:rsidRDefault="007008F4" w:rsidP="003C11ED">
      <w:pPr>
        <w:rPr>
          <w:bCs/>
        </w:rPr>
      </w:pPr>
    </w:p>
    <w:p w14:paraId="5F278280" w14:textId="14419A71" w:rsidR="007008F4" w:rsidRPr="0067006F" w:rsidRDefault="007008F4" w:rsidP="003C11ED">
      <w:pPr>
        <w:rPr>
          <w:sz w:val="28"/>
          <w:szCs w:val="28"/>
        </w:rPr>
      </w:pPr>
      <w:r w:rsidRPr="007008F4">
        <w:rPr>
          <w:noProof/>
          <w:sz w:val="28"/>
          <w:szCs w:val="28"/>
        </w:rPr>
        <w:drawing>
          <wp:inline distT="0" distB="0" distL="0" distR="0" wp14:anchorId="33CEA35D" wp14:editId="42885976">
            <wp:extent cx="5880100" cy="432371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8F4" w:rsidRPr="0067006F" w:rsidSect="003E58FF">
      <w:type w:val="continuous"/>
      <w:pgSz w:w="12240" w:h="15840"/>
      <w:pgMar w:top="640" w:right="14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67D4" w14:textId="77777777" w:rsidR="00517FA0" w:rsidRDefault="00517FA0">
      <w:r>
        <w:separator/>
      </w:r>
    </w:p>
  </w:endnote>
  <w:endnote w:type="continuationSeparator" w:id="0">
    <w:p w14:paraId="57268F15" w14:textId="77777777" w:rsidR="00517FA0" w:rsidRDefault="0051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egoeUI">
    <w:altName w:val="Segoe UI"/>
    <w:panose1 w:val="00000000000000000000"/>
    <w:charset w:val="00"/>
    <w:family w:val="roman"/>
    <w:notTrueType/>
    <w:pitch w:val="default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1CEB" w14:textId="77777777" w:rsidR="00E43D74" w:rsidRDefault="00000000">
    <w:pPr>
      <w:pStyle w:val="BodyText"/>
      <w:spacing w:line="14" w:lineRule="auto"/>
      <w:rPr>
        <w:sz w:val="20"/>
      </w:rPr>
    </w:pPr>
    <w:r>
      <w:pict w14:anchorId="50C834B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.7pt;margin-top:714.8pt;width:11.55pt;height:14.25pt;z-index:-251658752;mso-position-horizontal-relative:page;mso-position-vertical-relative:page" filled="f" stroked="f">
          <v:textbox style="mso-next-textbox:#_x0000_s1026" inset="0,0,0,0">
            <w:txbxContent>
              <w:p w14:paraId="6820AE70" w14:textId="77777777" w:rsidR="00E43D74" w:rsidRDefault="00B9225A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2A50" w14:textId="77777777" w:rsidR="00517FA0" w:rsidRDefault="00517FA0">
      <w:r>
        <w:separator/>
      </w:r>
    </w:p>
  </w:footnote>
  <w:footnote w:type="continuationSeparator" w:id="0">
    <w:p w14:paraId="7BD1CA6F" w14:textId="77777777" w:rsidR="00517FA0" w:rsidRDefault="00517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B13"/>
    <w:multiLevelType w:val="hybridMultilevel"/>
    <w:tmpl w:val="5C34C8E2"/>
    <w:lvl w:ilvl="0" w:tplc="0EC872A6">
      <w:start w:val="1"/>
      <w:numFmt w:val="decimal"/>
      <w:lvlText w:val="[%1]"/>
      <w:lvlJc w:val="left"/>
      <w:pPr>
        <w:ind w:left="340" w:hanging="344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EE7CABC8">
      <w:numFmt w:val="bullet"/>
      <w:lvlText w:val="•"/>
      <w:lvlJc w:val="left"/>
      <w:pPr>
        <w:ind w:left="1396" w:hanging="344"/>
      </w:pPr>
      <w:rPr>
        <w:rFonts w:hint="default"/>
        <w:lang w:val="en-US" w:eastAsia="en-US" w:bidi="ar-SA"/>
      </w:rPr>
    </w:lvl>
    <w:lvl w:ilvl="2" w:tplc="B2A4ABF4">
      <w:numFmt w:val="bullet"/>
      <w:lvlText w:val="•"/>
      <w:lvlJc w:val="left"/>
      <w:pPr>
        <w:ind w:left="2452" w:hanging="344"/>
      </w:pPr>
      <w:rPr>
        <w:rFonts w:hint="default"/>
        <w:lang w:val="en-US" w:eastAsia="en-US" w:bidi="ar-SA"/>
      </w:rPr>
    </w:lvl>
    <w:lvl w:ilvl="3" w:tplc="5E22CF60">
      <w:numFmt w:val="bullet"/>
      <w:lvlText w:val="•"/>
      <w:lvlJc w:val="left"/>
      <w:pPr>
        <w:ind w:left="3508" w:hanging="344"/>
      </w:pPr>
      <w:rPr>
        <w:rFonts w:hint="default"/>
        <w:lang w:val="en-US" w:eastAsia="en-US" w:bidi="ar-SA"/>
      </w:rPr>
    </w:lvl>
    <w:lvl w:ilvl="4" w:tplc="50AA0290">
      <w:numFmt w:val="bullet"/>
      <w:lvlText w:val="•"/>
      <w:lvlJc w:val="left"/>
      <w:pPr>
        <w:ind w:left="4564" w:hanging="344"/>
      </w:pPr>
      <w:rPr>
        <w:rFonts w:hint="default"/>
        <w:lang w:val="en-US" w:eastAsia="en-US" w:bidi="ar-SA"/>
      </w:rPr>
    </w:lvl>
    <w:lvl w:ilvl="5" w:tplc="9C084786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65C468A4">
      <w:numFmt w:val="bullet"/>
      <w:lvlText w:val="•"/>
      <w:lvlJc w:val="left"/>
      <w:pPr>
        <w:ind w:left="6676" w:hanging="344"/>
      </w:pPr>
      <w:rPr>
        <w:rFonts w:hint="default"/>
        <w:lang w:val="en-US" w:eastAsia="en-US" w:bidi="ar-SA"/>
      </w:rPr>
    </w:lvl>
    <w:lvl w:ilvl="7" w:tplc="DC80AB24">
      <w:numFmt w:val="bullet"/>
      <w:lvlText w:val="•"/>
      <w:lvlJc w:val="left"/>
      <w:pPr>
        <w:ind w:left="7732" w:hanging="344"/>
      </w:pPr>
      <w:rPr>
        <w:rFonts w:hint="default"/>
        <w:lang w:val="en-US" w:eastAsia="en-US" w:bidi="ar-SA"/>
      </w:rPr>
    </w:lvl>
    <w:lvl w:ilvl="8" w:tplc="21482264">
      <w:numFmt w:val="bullet"/>
      <w:lvlText w:val="•"/>
      <w:lvlJc w:val="left"/>
      <w:pPr>
        <w:ind w:left="8788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26F950C6"/>
    <w:multiLevelType w:val="hybridMultilevel"/>
    <w:tmpl w:val="9EBC0E04"/>
    <w:lvl w:ilvl="0" w:tplc="7ECE363A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" w15:restartNumberingAfterBreak="0">
    <w:nsid w:val="2F4E6C9E"/>
    <w:multiLevelType w:val="hybridMultilevel"/>
    <w:tmpl w:val="68421ED0"/>
    <w:lvl w:ilvl="0" w:tplc="943AE4EE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C3E69FC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 w:tplc="4F12DF22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949E0F5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4ACCDAD0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E0022DE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367C8B8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53929EB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FA124E2C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CC193E"/>
    <w:multiLevelType w:val="hybridMultilevel"/>
    <w:tmpl w:val="1E1EED30"/>
    <w:lvl w:ilvl="0" w:tplc="11E02DD6">
      <w:start w:val="1"/>
      <w:numFmt w:val="decimal"/>
      <w:lvlText w:val="%1."/>
      <w:lvlJc w:val="left"/>
      <w:pPr>
        <w:ind w:left="1020" w:hanging="360"/>
      </w:pPr>
      <w:rPr>
        <w:rFonts w:hint="default"/>
        <w:spacing w:val="-2"/>
        <w:w w:val="99"/>
        <w:lang w:val="en-US" w:eastAsia="en-US" w:bidi="ar-SA"/>
      </w:rPr>
    </w:lvl>
    <w:lvl w:ilvl="1" w:tplc="D150A78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5808C4A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CDF2577A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37B47F7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732F9D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B68EEA5E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9C7272A2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4566B8A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CE018C"/>
    <w:multiLevelType w:val="hybridMultilevel"/>
    <w:tmpl w:val="F5265E6A"/>
    <w:lvl w:ilvl="0" w:tplc="6A14E61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BF84DA52">
      <w:numFmt w:val="bullet"/>
      <w:lvlText w:val="•"/>
      <w:lvlJc w:val="left"/>
      <w:pPr>
        <w:ind w:left="1846" w:hanging="360"/>
      </w:pPr>
      <w:rPr>
        <w:lang w:val="en-US" w:eastAsia="en-US" w:bidi="ar-SA"/>
      </w:rPr>
    </w:lvl>
    <w:lvl w:ilvl="2" w:tplc="0FA0BE74">
      <w:numFmt w:val="bullet"/>
      <w:lvlText w:val="•"/>
      <w:lvlJc w:val="left"/>
      <w:pPr>
        <w:ind w:left="2753" w:hanging="360"/>
      </w:pPr>
      <w:rPr>
        <w:lang w:val="en-US" w:eastAsia="en-US" w:bidi="ar-SA"/>
      </w:rPr>
    </w:lvl>
    <w:lvl w:ilvl="3" w:tplc="E2045C34">
      <w:numFmt w:val="bullet"/>
      <w:lvlText w:val="•"/>
      <w:lvlJc w:val="left"/>
      <w:pPr>
        <w:ind w:left="3660" w:hanging="360"/>
      </w:pPr>
      <w:rPr>
        <w:lang w:val="en-US" w:eastAsia="en-US" w:bidi="ar-SA"/>
      </w:rPr>
    </w:lvl>
    <w:lvl w:ilvl="4" w:tplc="C52A5746">
      <w:numFmt w:val="bullet"/>
      <w:lvlText w:val="•"/>
      <w:lvlJc w:val="left"/>
      <w:pPr>
        <w:ind w:left="4567" w:hanging="360"/>
      </w:pPr>
      <w:rPr>
        <w:lang w:val="en-US" w:eastAsia="en-US" w:bidi="ar-SA"/>
      </w:rPr>
    </w:lvl>
    <w:lvl w:ilvl="5" w:tplc="ACD852AA">
      <w:numFmt w:val="bullet"/>
      <w:lvlText w:val="•"/>
      <w:lvlJc w:val="left"/>
      <w:pPr>
        <w:ind w:left="5474" w:hanging="360"/>
      </w:pPr>
      <w:rPr>
        <w:lang w:val="en-US" w:eastAsia="en-US" w:bidi="ar-SA"/>
      </w:rPr>
    </w:lvl>
    <w:lvl w:ilvl="6" w:tplc="995A9CDE">
      <w:numFmt w:val="bullet"/>
      <w:lvlText w:val="•"/>
      <w:lvlJc w:val="left"/>
      <w:pPr>
        <w:ind w:left="6381" w:hanging="360"/>
      </w:pPr>
      <w:rPr>
        <w:lang w:val="en-US" w:eastAsia="en-US" w:bidi="ar-SA"/>
      </w:rPr>
    </w:lvl>
    <w:lvl w:ilvl="7" w:tplc="96E8A68C">
      <w:numFmt w:val="bullet"/>
      <w:lvlText w:val="•"/>
      <w:lvlJc w:val="left"/>
      <w:pPr>
        <w:ind w:left="7288" w:hanging="360"/>
      </w:pPr>
      <w:rPr>
        <w:lang w:val="en-US" w:eastAsia="en-US" w:bidi="ar-SA"/>
      </w:rPr>
    </w:lvl>
    <w:lvl w:ilvl="8" w:tplc="D9E83202">
      <w:numFmt w:val="bullet"/>
      <w:lvlText w:val="•"/>
      <w:lvlJc w:val="left"/>
      <w:pPr>
        <w:ind w:left="8195" w:hanging="360"/>
      </w:pPr>
      <w:rPr>
        <w:lang w:val="en-US" w:eastAsia="en-US" w:bidi="ar-SA"/>
      </w:rPr>
    </w:lvl>
  </w:abstractNum>
  <w:abstractNum w:abstractNumId="5" w15:restartNumberingAfterBreak="0">
    <w:nsid w:val="42185F35"/>
    <w:multiLevelType w:val="hybridMultilevel"/>
    <w:tmpl w:val="8242A496"/>
    <w:lvl w:ilvl="0" w:tplc="7CB6B5C2">
      <w:start w:val="1"/>
      <w:numFmt w:val="lowerRoman"/>
      <w:lvlText w:val="%1)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DBAA8BC">
      <w:start w:val="1"/>
      <w:numFmt w:val="lowerLetter"/>
      <w:lvlText w:val="(%2)"/>
      <w:lvlJc w:val="left"/>
      <w:pPr>
        <w:ind w:left="5744" w:hanging="256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7"/>
        <w:szCs w:val="27"/>
        <w:lang w:val="en-US" w:eastAsia="en-US" w:bidi="ar-SA"/>
      </w:rPr>
    </w:lvl>
    <w:lvl w:ilvl="2" w:tplc="A752A64A">
      <w:numFmt w:val="bullet"/>
      <w:lvlText w:val="•"/>
      <w:lvlJc w:val="left"/>
      <w:pPr>
        <w:ind w:left="6131" w:hanging="2564"/>
      </w:pPr>
      <w:rPr>
        <w:rFonts w:hint="default"/>
        <w:lang w:val="en-US" w:eastAsia="en-US" w:bidi="ar-SA"/>
      </w:rPr>
    </w:lvl>
    <w:lvl w:ilvl="3" w:tplc="D6784086">
      <w:numFmt w:val="bullet"/>
      <w:lvlText w:val="•"/>
      <w:lvlJc w:val="left"/>
      <w:pPr>
        <w:ind w:left="6522" w:hanging="2564"/>
      </w:pPr>
      <w:rPr>
        <w:rFonts w:hint="default"/>
        <w:lang w:val="en-US" w:eastAsia="en-US" w:bidi="ar-SA"/>
      </w:rPr>
    </w:lvl>
    <w:lvl w:ilvl="4" w:tplc="DC92631C">
      <w:numFmt w:val="bullet"/>
      <w:lvlText w:val="•"/>
      <w:lvlJc w:val="left"/>
      <w:pPr>
        <w:ind w:left="6913" w:hanging="2564"/>
      </w:pPr>
      <w:rPr>
        <w:rFonts w:hint="default"/>
        <w:lang w:val="en-US" w:eastAsia="en-US" w:bidi="ar-SA"/>
      </w:rPr>
    </w:lvl>
    <w:lvl w:ilvl="5" w:tplc="8652662A">
      <w:numFmt w:val="bullet"/>
      <w:lvlText w:val="•"/>
      <w:lvlJc w:val="left"/>
      <w:pPr>
        <w:ind w:left="7304" w:hanging="2564"/>
      </w:pPr>
      <w:rPr>
        <w:rFonts w:hint="default"/>
        <w:lang w:val="en-US" w:eastAsia="en-US" w:bidi="ar-SA"/>
      </w:rPr>
    </w:lvl>
    <w:lvl w:ilvl="6" w:tplc="CE7045E8">
      <w:numFmt w:val="bullet"/>
      <w:lvlText w:val="•"/>
      <w:lvlJc w:val="left"/>
      <w:pPr>
        <w:ind w:left="7695" w:hanging="2564"/>
      </w:pPr>
      <w:rPr>
        <w:rFonts w:hint="default"/>
        <w:lang w:val="en-US" w:eastAsia="en-US" w:bidi="ar-SA"/>
      </w:rPr>
    </w:lvl>
    <w:lvl w:ilvl="7" w:tplc="62389BDE">
      <w:numFmt w:val="bullet"/>
      <w:lvlText w:val="•"/>
      <w:lvlJc w:val="left"/>
      <w:pPr>
        <w:ind w:left="8086" w:hanging="2564"/>
      </w:pPr>
      <w:rPr>
        <w:rFonts w:hint="default"/>
        <w:lang w:val="en-US" w:eastAsia="en-US" w:bidi="ar-SA"/>
      </w:rPr>
    </w:lvl>
    <w:lvl w:ilvl="8" w:tplc="31306916">
      <w:numFmt w:val="bullet"/>
      <w:lvlText w:val="•"/>
      <w:lvlJc w:val="left"/>
      <w:pPr>
        <w:ind w:left="8477" w:hanging="2564"/>
      </w:pPr>
      <w:rPr>
        <w:rFonts w:hint="default"/>
        <w:lang w:val="en-US" w:eastAsia="en-US" w:bidi="ar-SA"/>
      </w:rPr>
    </w:lvl>
  </w:abstractNum>
  <w:abstractNum w:abstractNumId="6" w15:restartNumberingAfterBreak="0">
    <w:nsid w:val="53FC23D6"/>
    <w:multiLevelType w:val="hybridMultilevel"/>
    <w:tmpl w:val="E10C4496"/>
    <w:lvl w:ilvl="0" w:tplc="7F64C2BA">
      <w:start w:val="1"/>
      <w:numFmt w:val="decimal"/>
      <w:lvlText w:val="%1."/>
      <w:lvlJc w:val="left"/>
      <w:pPr>
        <w:ind w:left="990" w:hanging="360"/>
      </w:pPr>
      <w:rPr>
        <w:rFonts w:hint="default"/>
        <w:spacing w:val="-18"/>
        <w:w w:val="99"/>
        <w:lang w:val="en-US" w:eastAsia="en-US" w:bidi="ar-SA"/>
      </w:rPr>
    </w:lvl>
    <w:lvl w:ilvl="1" w:tplc="01FEC91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FC1432A8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DE1458BA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479EDD9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A4CD64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8E46B384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5B9004B6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F5684242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6E1722"/>
    <w:multiLevelType w:val="hybridMultilevel"/>
    <w:tmpl w:val="30163742"/>
    <w:lvl w:ilvl="0" w:tplc="35B84E60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27C0412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788044D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5B3C62AE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12E2C03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7D0AEF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7458DD70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D5B66928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B2948764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276C33"/>
    <w:multiLevelType w:val="hybridMultilevel"/>
    <w:tmpl w:val="682A8A16"/>
    <w:lvl w:ilvl="0" w:tplc="FB2452FE">
      <w:start w:val="1"/>
      <w:numFmt w:val="lowerRoman"/>
      <w:lvlText w:val="%1)"/>
      <w:lvlJc w:val="left"/>
      <w:pPr>
        <w:ind w:left="340" w:hanging="212"/>
      </w:pPr>
      <w:rPr>
        <w:rFonts w:ascii="Times New Roman" w:eastAsia="Times New Roman" w:hAnsi="Times New Roman" w:cs="Times New Roman" w:hint="default"/>
        <w:b/>
        <w:bCs/>
        <w:spacing w:val="-1"/>
        <w:w w:val="97"/>
        <w:sz w:val="24"/>
        <w:szCs w:val="24"/>
        <w:lang w:val="en-US" w:eastAsia="en-US" w:bidi="ar-SA"/>
      </w:rPr>
    </w:lvl>
    <w:lvl w:ilvl="1" w:tplc="6652CB3E">
      <w:start w:val="1"/>
      <w:numFmt w:val="lowerLetter"/>
      <w:lvlText w:val="(%2)"/>
      <w:lvlJc w:val="left"/>
      <w:pPr>
        <w:ind w:left="7087" w:hanging="5488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2" w:tplc="7DA0DA92">
      <w:numFmt w:val="bullet"/>
      <w:lvlText w:val="•"/>
      <w:lvlJc w:val="left"/>
      <w:pPr>
        <w:ind w:left="7504" w:hanging="5488"/>
      </w:pPr>
      <w:rPr>
        <w:rFonts w:hint="default"/>
        <w:lang w:val="en-US" w:eastAsia="en-US" w:bidi="ar-SA"/>
      </w:rPr>
    </w:lvl>
    <w:lvl w:ilvl="3" w:tplc="C742BF48">
      <w:numFmt w:val="bullet"/>
      <w:lvlText w:val="•"/>
      <w:lvlJc w:val="left"/>
      <w:pPr>
        <w:ind w:left="7928" w:hanging="5488"/>
      </w:pPr>
      <w:rPr>
        <w:rFonts w:hint="default"/>
        <w:lang w:val="en-US" w:eastAsia="en-US" w:bidi="ar-SA"/>
      </w:rPr>
    </w:lvl>
    <w:lvl w:ilvl="4" w:tplc="DD583734">
      <w:numFmt w:val="bullet"/>
      <w:lvlText w:val="•"/>
      <w:lvlJc w:val="left"/>
      <w:pPr>
        <w:ind w:left="8353" w:hanging="5488"/>
      </w:pPr>
      <w:rPr>
        <w:rFonts w:hint="default"/>
        <w:lang w:val="en-US" w:eastAsia="en-US" w:bidi="ar-SA"/>
      </w:rPr>
    </w:lvl>
    <w:lvl w:ilvl="5" w:tplc="12C0B664">
      <w:numFmt w:val="bullet"/>
      <w:lvlText w:val="•"/>
      <w:lvlJc w:val="left"/>
      <w:pPr>
        <w:ind w:left="8777" w:hanging="5488"/>
      </w:pPr>
      <w:rPr>
        <w:rFonts w:hint="default"/>
        <w:lang w:val="en-US" w:eastAsia="en-US" w:bidi="ar-SA"/>
      </w:rPr>
    </w:lvl>
    <w:lvl w:ilvl="6" w:tplc="AC386812">
      <w:numFmt w:val="bullet"/>
      <w:lvlText w:val="•"/>
      <w:lvlJc w:val="left"/>
      <w:pPr>
        <w:ind w:left="9202" w:hanging="5488"/>
      </w:pPr>
      <w:rPr>
        <w:rFonts w:hint="default"/>
        <w:lang w:val="en-US" w:eastAsia="en-US" w:bidi="ar-SA"/>
      </w:rPr>
    </w:lvl>
    <w:lvl w:ilvl="7" w:tplc="14F459EC">
      <w:numFmt w:val="bullet"/>
      <w:lvlText w:val="•"/>
      <w:lvlJc w:val="left"/>
      <w:pPr>
        <w:ind w:left="9626" w:hanging="5488"/>
      </w:pPr>
      <w:rPr>
        <w:rFonts w:hint="default"/>
        <w:lang w:val="en-US" w:eastAsia="en-US" w:bidi="ar-SA"/>
      </w:rPr>
    </w:lvl>
    <w:lvl w:ilvl="8" w:tplc="39862316">
      <w:numFmt w:val="bullet"/>
      <w:lvlText w:val="•"/>
      <w:lvlJc w:val="left"/>
      <w:pPr>
        <w:ind w:left="10051" w:hanging="5488"/>
      </w:pPr>
      <w:rPr>
        <w:rFonts w:hint="default"/>
        <w:lang w:val="en-US" w:eastAsia="en-US" w:bidi="ar-SA"/>
      </w:rPr>
    </w:lvl>
  </w:abstractNum>
  <w:abstractNum w:abstractNumId="9" w15:restartNumberingAfterBreak="0">
    <w:nsid w:val="7D807B4C"/>
    <w:multiLevelType w:val="hybridMultilevel"/>
    <w:tmpl w:val="CC5ED086"/>
    <w:lvl w:ilvl="0" w:tplc="3056A290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21"/>
        <w:w w:val="99"/>
        <w:sz w:val="24"/>
        <w:szCs w:val="24"/>
        <w:lang w:val="en-US" w:eastAsia="en-US" w:bidi="ar-SA"/>
      </w:rPr>
    </w:lvl>
    <w:lvl w:ilvl="1" w:tplc="E176ECE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600E6D2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B144F8A2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FD94E59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9F0ED3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7D489AA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D5E6735C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30BE63B6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num w:numId="1" w16cid:durableId="601913683">
    <w:abstractNumId w:val="0"/>
  </w:num>
  <w:num w:numId="2" w16cid:durableId="525095265">
    <w:abstractNumId w:val="8"/>
  </w:num>
  <w:num w:numId="3" w16cid:durableId="1065495124">
    <w:abstractNumId w:val="2"/>
  </w:num>
  <w:num w:numId="4" w16cid:durableId="192232838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45427512">
    <w:abstractNumId w:val="5"/>
  </w:num>
  <w:num w:numId="6" w16cid:durableId="778257404">
    <w:abstractNumId w:val="9"/>
  </w:num>
  <w:num w:numId="7" w16cid:durableId="1939412887">
    <w:abstractNumId w:val="6"/>
  </w:num>
  <w:num w:numId="8" w16cid:durableId="1584603169">
    <w:abstractNumId w:val="3"/>
  </w:num>
  <w:num w:numId="9" w16cid:durableId="13193530">
    <w:abstractNumId w:val="7"/>
  </w:num>
  <w:num w:numId="10" w16cid:durableId="182859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D74"/>
    <w:rsid w:val="0000182B"/>
    <w:rsid w:val="00004DAC"/>
    <w:rsid w:val="00016343"/>
    <w:rsid w:val="00020D73"/>
    <w:rsid w:val="00031D3D"/>
    <w:rsid w:val="00032FB7"/>
    <w:rsid w:val="000427A8"/>
    <w:rsid w:val="000429A4"/>
    <w:rsid w:val="000438BF"/>
    <w:rsid w:val="00047922"/>
    <w:rsid w:val="0005218C"/>
    <w:rsid w:val="000670A2"/>
    <w:rsid w:val="00071AA2"/>
    <w:rsid w:val="00072A92"/>
    <w:rsid w:val="000749F5"/>
    <w:rsid w:val="00075140"/>
    <w:rsid w:val="00077ADE"/>
    <w:rsid w:val="00084691"/>
    <w:rsid w:val="00086B54"/>
    <w:rsid w:val="00090FA0"/>
    <w:rsid w:val="00094BE6"/>
    <w:rsid w:val="00094BF6"/>
    <w:rsid w:val="000A351E"/>
    <w:rsid w:val="000A3AF0"/>
    <w:rsid w:val="000A4F7D"/>
    <w:rsid w:val="000A5398"/>
    <w:rsid w:val="000C0039"/>
    <w:rsid w:val="000C5325"/>
    <w:rsid w:val="000C57FF"/>
    <w:rsid w:val="000D14B2"/>
    <w:rsid w:val="000E0C03"/>
    <w:rsid w:val="000E612A"/>
    <w:rsid w:val="000E61E7"/>
    <w:rsid w:val="000F1EF1"/>
    <w:rsid w:val="000F4012"/>
    <w:rsid w:val="000F420B"/>
    <w:rsid w:val="00102B43"/>
    <w:rsid w:val="001037B6"/>
    <w:rsid w:val="00110ABD"/>
    <w:rsid w:val="0012197D"/>
    <w:rsid w:val="00123603"/>
    <w:rsid w:val="00127961"/>
    <w:rsid w:val="00130C54"/>
    <w:rsid w:val="00132D24"/>
    <w:rsid w:val="001369C6"/>
    <w:rsid w:val="0014115E"/>
    <w:rsid w:val="00141CD2"/>
    <w:rsid w:val="00151D57"/>
    <w:rsid w:val="001537E2"/>
    <w:rsid w:val="001552C3"/>
    <w:rsid w:val="00160B15"/>
    <w:rsid w:val="0016113D"/>
    <w:rsid w:val="0016198F"/>
    <w:rsid w:val="0016676C"/>
    <w:rsid w:val="00183F6B"/>
    <w:rsid w:val="001842A0"/>
    <w:rsid w:val="00186295"/>
    <w:rsid w:val="001938CE"/>
    <w:rsid w:val="0019535B"/>
    <w:rsid w:val="001A4773"/>
    <w:rsid w:val="001B1F62"/>
    <w:rsid w:val="001D0B1C"/>
    <w:rsid w:val="001D38D8"/>
    <w:rsid w:val="001D6AEF"/>
    <w:rsid w:val="001E2082"/>
    <w:rsid w:val="001E21C3"/>
    <w:rsid w:val="001E391A"/>
    <w:rsid w:val="001E6857"/>
    <w:rsid w:val="001E7A4F"/>
    <w:rsid w:val="001F4413"/>
    <w:rsid w:val="001F5782"/>
    <w:rsid w:val="00204436"/>
    <w:rsid w:val="00204696"/>
    <w:rsid w:val="0020596C"/>
    <w:rsid w:val="00206F63"/>
    <w:rsid w:val="002107FF"/>
    <w:rsid w:val="002167D5"/>
    <w:rsid w:val="00216A44"/>
    <w:rsid w:val="00220444"/>
    <w:rsid w:val="0022097F"/>
    <w:rsid w:val="00225A8F"/>
    <w:rsid w:val="002268AE"/>
    <w:rsid w:val="00234539"/>
    <w:rsid w:val="002423DC"/>
    <w:rsid w:val="002455F9"/>
    <w:rsid w:val="00245AB3"/>
    <w:rsid w:val="00245BF2"/>
    <w:rsid w:val="0025670F"/>
    <w:rsid w:val="002634CA"/>
    <w:rsid w:val="002667AA"/>
    <w:rsid w:val="0027058D"/>
    <w:rsid w:val="00273CF8"/>
    <w:rsid w:val="002750DD"/>
    <w:rsid w:val="00294C1A"/>
    <w:rsid w:val="00295671"/>
    <w:rsid w:val="00295A9C"/>
    <w:rsid w:val="00296B46"/>
    <w:rsid w:val="002A3077"/>
    <w:rsid w:val="002A33F2"/>
    <w:rsid w:val="002A5932"/>
    <w:rsid w:val="002A74AD"/>
    <w:rsid w:val="002B2276"/>
    <w:rsid w:val="002B6BF7"/>
    <w:rsid w:val="002C420A"/>
    <w:rsid w:val="002C5199"/>
    <w:rsid w:val="002C5DF2"/>
    <w:rsid w:val="002C7623"/>
    <w:rsid w:val="002D47F2"/>
    <w:rsid w:val="002D5F3B"/>
    <w:rsid w:val="002E678A"/>
    <w:rsid w:val="002E7291"/>
    <w:rsid w:val="002F4FFF"/>
    <w:rsid w:val="002F6599"/>
    <w:rsid w:val="00301088"/>
    <w:rsid w:val="00310927"/>
    <w:rsid w:val="00310B55"/>
    <w:rsid w:val="00311687"/>
    <w:rsid w:val="00314123"/>
    <w:rsid w:val="00321C2C"/>
    <w:rsid w:val="003261DA"/>
    <w:rsid w:val="003305A5"/>
    <w:rsid w:val="00337082"/>
    <w:rsid w:val="00341538"/>
    <w:rsid w:val="003432AB"/>
    <w:rsid w:val="00343579"/>
    <w:rsid w:val="00346F17"/>
    <w:rsid w:val="003505F7"/>
    <w:rsid w:val="00350E2A"/>
    <w:rsid w:val="00351641"/>
    <w:rsid w:val="0035461B"/>
    <w:rsid w:val="003721DE"/>
    <w:rsid w:val="0037334A"/>
    <w:rsid w:val="003744A3"/>
    <w:rsid w:val="003751A8"/>
    <w:rsid w:val="00375E85"/>
    <w:rsid w:val="00377C71"/>
    <w:rsid w:val="00390F96"/>
    <w:rsid w:val="003A6ACA"/>
    <w:rsid w:val="003A7789"/>
    <w:rsid w:val="003B7542"/>
    <w:rsid w:val="003B7EA9"/>
    <w:rsid w:val="003C11ED"/>
    <w:rsid w:val="003C78FD"/>
    <w:rsid w:val="003D5684"/>
    <w:rsid w:val="003E2124"/>
    <w:rsid w:val="003E429F"/>
    <w:rsid w:val="003E4B32"/>
    <w:rsid w:val="003E58FF"/>
    <w:rsid w:val="003E5EC1"/>
    <w:rsid w:val="003E69C7"/>
    <w:rsid w:val="003E6A86"/>
    <w:rsid w:val="003F1ADE"/>
    <w:rsid w:val="00400855"/>
    <w:rsid w:val="004057EE"/>
    <w:rsid w:val="00407981"/>
    <w:rsid w:val="00410ADC"/>
    <w:rsid w:val="0041107A"/>
    <w:rsid w:val="00417DBD"/>
    <w:rsid w:val="00424EDD"/>
    <w:rsid w:val="00430AD9"/>
    <w:rsid w:val="004333C8"/>
    <w:rsid w:val="004346A3"/>
    <w:rsid w:val="00435630"/>
    <w:rsid w:val="0043634E"/>
    <w:rsid w:val="0044209C"/>
    <w:rsid w:val="0044405E"/>
    <w:rsid w:val="0044579E"/>
    <w:rsid w:val="0044587C"/>
    <w:rsid w:val="00461BC0"/>
    <w:rsid w:val="00463BDB"/>
    <w:rsid w:val="00470152"/>
    <w:rsid w:val="004707FB"/>
    <w:rsid w:val="00470B57"/>
    <w:rsid w:val="004731D2"/>
    <w:rsid w:val="00480358"/>
    <w:rsid w:val="00481888"/>
    <w:rsid w:val="00484914"/>
    <w:rsid w:val="00491D41"/>
    <w:rsid w:val="004930B2"/>
    <w:rsid w:val="004A1AB4"/>
    <w:rsid w:val="004A270B"/>
    <w:rsid w:val="004A2F61"/>
    <w:rsid w:val="004A6363"/>
    <w:rsid w:val="004B0004"/>
    <w:rsid w:val="004B4A0C"/>
    <w:rsid w:val="004B4B1E"/>
    <w:rsid w:val="004C05AB"/>
    <w:rsid w:val="004C0F01"/>
    <w:rsid w:val="004D16D0"/>
    <w:rsid w:val="004E0879"/>
    <w:rsid w:val="004E7CCC"/>
    <w:rsid w:val="004F09EC"/>
    <w:rsid w:val="004F1CC4"/>
    <w:rsid w:val="004F2C3A"/>
    <w:rsid w:val="004F372C"/>
    <w:rsid w:val="004F6578"/>
    <w:rsid w:val="004F76A9"/>
    <w:rsid w:val="00500154"/>
    <w:rsid w:val="00502D3B"/>
    <w:rsid w:val="00507C4A"/>
    <w:rsid w:val="00517C8A"/>
    <w:rsid w:val="00517FA0"/>
    <w:rsid w:val="005222C2"/>
    <w:rsid w:val="00524B52"/>
    <w:rsid w:val="005378B5"/>
    <w:rsid w:val="005426BC"/>
    <w:rsid w:val="00542B53"/>
    <w:rsid w:val="005430AE"/>
    <w:rsid w:val="005439CC"/>
    <w:rsid w:val="005475A2"/>
    <w:rsid w:val="00553049"/>
    <w:rsid w:val="0056610F"/>
    <w:rsid w:val="00572584"/>
    <w:rsid w:val="00574A16"/>
    <w:rsid w:val="00577BED"/>
    <w:rsid w:val="005817CC"/>
    <w:rsid w:val="005A0C3B"/>
    <w:rsid w:val="005A483F"/>
    <w:rsid w:val="005B5941"/>
    <w:rsid w:val="005B66CA"/>
    <w:rsid w:val="005B754C"/>
    <w:rsid w:val="005C61BA"/>
    <w:rsid w:val="005C6F49"/>
    <w:rsid w:val="005E57A5"/>
    <w:rsid w:val="005E7D07"/>
    <w:rsid w:val="005F0121"/>
    <w:rsid w:val="005F162B"/>
    <w:rsid w:val="006004F7"/>
    <w:rsid w:val="006136BD"/>
    <w:rsid w:val="006144E0"/>
    <w:rsid w:val="006152BA"/>
    <w:rsid w:val="006152C8"/>
    <w:rsid w:val="006152D7"/>
    <w:rsid w:val="00620C96"/>
    <w:rsid w:val="00625FF7"/>
    <w:rsid w:val="0062643A"/>
    <w:rsid w:val="00626C1E"/>
    <w:rsid w:val="006277CE"/>
    <w:rsid w:val="00645D1D"/>
    <w:rsid w:val="006510DA"/>
    <w:rsid w:val="00653E3B"/>
    <w:rsid w:val="00654DF6"/>
    <w:rsid w:val="00656E32"/>
    <w:rsid w:val="00663E74"/>
    <w:rsid w:val="0067006F"/>
    <w:rsid w:val="00674293"/>
    <w:rsid w:val="00685933"/>
    <w:rsid w:val="00687192"/>
    <w:rsid w:val="006916FE"/>
    <w:rsid w:val="00693652"/>
    <w:rsid w:val="00695785"/>
    <w:rsid w:val="00696F81"/>
    <w:rsid w:val="006A0BD6"/>
    <w:rsid w:val="006A0E5C"/>
    <w:rsid w:val="006A0F29"/>
    <w:rsid w:val="006A1100"/>
    <w:rsid w:val="006A1DCF"/>
    <w:rsid w:val="006A6677"/>
    <w:rsid w:val="006A6D32"/>
    <w:rsid w:val="006A7411"/>
    <w:rsid w:val="006B51EE"/>
    <w:rsid w:val="006B57B4"/>
    <w:rsid w:val="006B77A3"/>
    <w:rsid w:val="006C1837"/>
    <w:rsid w:val="006C489D"/>
    <w:rsid w:val="006C501F"/>
    <w:rsid w:val="006C5E8B"/>
    <w:rsid w:val="006D1484"/>
    <w:rsid w:val="006D51C4"/>
    <w:rsid w:val="006D685F"/>
    <w:rsid w:val="006D6BE4"/>
    <w:rsid w:val="006D7812"/>
    <w:rsid w:val="006E003F"/>
    <w:rsid w:val="006E01F1"/>
    <w:rsid w:val="006E10D7"/>
    <w:rsid w:val="006F03BB"/>
    <w:rsid w:val="006F2779"/>
    <w:rsid w:val="00700810"/>
    <w:rsid w:val="007008F4"/>
    <w:rsid w:val="00701F43"/>
    <w:rsid w:val="0070375F"/>
    <w:rsid w:val="007043F0"/>
    <w:rsid w:val="0070669C"/>
    <w:rsid w:val="007227EA"/>
    <w:rsid w:val="00726453"/>
    <w:rsid w:val="007273D8"/>
    <w:rsid w:val="007321D2"/>
    <w:rsid w:val="0073314D"/>
    <w:rsid w:val="00751360"/>
    <w:rsid w:val="007528D5"/>
    <w:rsid w:val="00756BE7"/>
    <w:rsid w:val="00756FA4"/>
    <w:rsid w:val="007719A4"/>
    <w:rsid w:val="00772161"/>
    <w:rsid w:val="007740C9"/>
    <w:rsid w:val="00775266"/>
    <w:rsid w:val="00775DBE"/>
    <w:rsid w:val="00775E30"/>
    <w:rsid w:val="00783EF9"/>
    <w:rsid w:val="007853B7"/>
    <w:rsid w:val="00787E79"/>
    <w:rsid w:val="00790B1C"/>
    <w:rsid w:val="0079462C"/>
    <w:rsid w:val="0079586E"/>
    <w:rsid w:val="007962FD"/>
    <w:rsid w:val="007A0BE0"/>
    <w:rsid w:val="007A5044"/>
    <w:rsid w:val="007A5722"/>
    <w:rsid w:val="007B2955"/>
    <w:rsid w:val="007D2278"/>
    <w:rsid w:val="007D3BB6"/>
    <w:rsid w:val="007D7BD0"/>
    <w:rsid w:val="007E41A4"/>
    <w:rsid w:val="007F0CD0"/>
    <w:rsid w:val="00800B89"/>
    <w:rsid w:val="00804FF2"/>
    <w:rsid w:val="0080659A"/>
    <w:rsid w:val="00807C89"/>
    <w:rsid w:val="008122B2"/>
    <w:rsid w:val="008142AA"/>
    <w:rsid w:val="00820CAF"/>
    <w:rsid w:val="00820ED3"/>
    <w:rsid w:val="00824EE0"/>
    <w:rsid w:val="0082704E"/>
    <w:rsid w:val="008306A1"/>
    <w:rsid w:val="008357D2"/>
    <w:rsid w:val="00836E72"/>
    <w:rsid w:val="00840F87"/>
    <w:rsid w:val="00846687"/>
    <w:rsid w:val="008474E6"/>
    <w:rsid w:val="00850CD1"/>
    <w:rsid w:val="00853F68"/>
    <w:rsid w:val="00854ADD"/>
    <w:rsid w:val="0085620A"/>
    <w:rsid w:val="00856E9A"/>
    <w:rsid w:val="00860D6E"/>
    <w:rsid w:val="00861E23"/>
    <w:rsid w:val="00867ACB"/>
    <w:rsid w:val="00874E39"/>
    <w:rsid w:val="008804DA"/>
    <w:rsid w:val="00884E1F"/>
    <w:rsid w:val="008877C3"/>
    <w:rsid w:val="00891B3F"/>
    <w:rsid w:val="008A0926"/>
    <w:rsid w:val="008A11FB"/>
    <w:rsid w:val="008B63D2"/>
    <w:rsid w:val="008B6E41"/>
    <w:rsid w:val="008C4AE5"/>
    <w:rsid w:val="008C5B48"/>
    <w:rsid w:val="008C7643"/>
    <w:rsid w:val="008D2D7D"/>
    <w:rsid w:val="008D5691"/>
    <w:rsid w:val="008D5FC9"/>
    <w:rsid w:val="008D7545"/>
    <w:rsid w:val="008E17EA"/>
    <w:rsid w:val="008E254D"/>
    <w:rsid w:val="008E5715"/>
    <w:rsid w:val="008F50D9"/>
    <w:rsid w:val="008F6EE7"/>
    <w:rsid w:val="008F6F6D"/>
    <w:rsid w:val="0090115C"/>
    <w:rsid w:val="00901EA1"/>
    <w:rsid w:val="00902871"/>
    <w:rsid w:val="00902E65"/>
    <w:rsid w:val="00914FAB"/>
    <w:rsid w:val="00924A16"/>
    <w:rsid w:val="00925830"/>
    <w:rsid w:val="009266FD"/>
    <w:rsid w:val="00943A5E"/>
    <w:rsid w:val="0094408B"/>
    <w:rsid w:val="00944E0F"/>
    <w:rsid w:val="009455F9"/>
    <w:rsid w:val="009534DC"/>
    <w:rsid w:val="00955673"/>
    <w:rsid w:val="00962568"/>
    <w:rsid w:val="00962C46"/>
    <w:rsid w:val="0097509F"/>
    <w:rsid w:val="00982446"/>
    <w:rsid w:val="009853AB"/>
    <w:rsid w:val="0098630D"/>
    <w:rsid w:val="009A1A3C"/>
    <w:rsid w:val="009A20EF"/>
    <w:rsid w:val="009A3BE9"/>
    <w:rsid w:val="009A4873"/>
    <w:rsid w:val="009B5F7B"/>
    <w:rsid w:val="009B73A0"/>
    <w:rsid w:val="009C1304"/>
    <w:rsid w:val="009C1B96"/>
    <w:rsid w:val="009C3162"/>
    <w:rsid w:val="009C67D1"/>
    <w:rsid w:val="009D3C33"/>
    <w:rsid w:val="009E06EC"/>
    <w:rsid w:val="009E4B36"/>
    <w:rsid w:val="009F148B"/>
    <w:rsid w:val="009F2683"/>
    <w:rsid w:val="009F328A"/>
    <w:rsid w:val="009F5871"/>
    <w:rsid w:val="009F66AE"/>
    <w:rsid w:val="00A06AC2"/>
    <w:rsid w:val="00A07037"/>
    <w:rsid w:val="00A11A91"/>
    <w:rsid w:val="00A13AA4"/>
    <w:rsid w:val="00A14D6D"/>
    <w:rsid w:val="00A15C87"/>
    <w:rsid w:val="00A2104E"/>
    <w:rsid w:val="00A226A1"/>
    <w:rsid w:val="00A25665"/>
    <w:rsid w:val="00A26FDE"/>
    <w:rsid w:val="00A36FF8"/>
    <w:rsid w:val="00A37009"/>
    <w:rsid w:val="00A45A3E"/>
    <w:rsid w:val="00A47034"/>
    <w:rsid w:val="00A53C5F"/>
    <w:rsid w:val="00A55D27"/>
    <w:rsid w:val="00A56E36"/>
    <w:rsid w:val="00A645DE"/>
    <w:rsid w:val="00A66046"/>
    <w:rsid w:val="00A67BA0"/>
    <w:rsid w:val="00A67D83"/>
    <w:rsid w:val="00A7105F"/>
    <w:rsid w:val="00A75565"/>
    <w:rsid w:val="00A84321"/>
    <w:rsid w:val="00A84DC1"/>
    <w:rsid w:val="00A8702B"/>
    <w:rsid w:val="00A915C4"/>
    <w:rsid w:val="00AB2F8A"/>
    <w:rsid w:val="00AB3491"/>
    <w:rsid w:val="00AB4BBA"/>
    <w:rsid w:val="00AB59F8"/>
    <w:rsid w:val="00AB5B3F"/>
    <w:rsid w:val="00AC7FAF"/>
    <w:rsid w:val="00AD4234"/>
    <w:rsid w:val="00AD5B60"/>
    <w:rsid w:val="00AD6B88"/>
    <w:rsid w:val="00AE7D0E"/>
    <w:rsid w:val="00AF0D15"/>
    <w:rsid w:val="00AF6C4F"/>
    <w:rsid w:val="00B1283B"/>
    <w:rsid w:val="00B15BD0"/>
    <w:rsid w:val="00B179DC"/>
    <w:rsid w:val="00B2215A"/>
    <w:rsid w:val="00B231DE"/>
    <w:rsid w:val="00B25E28"/>
    <w:rsid w:val="00B25F65"/>
    <w:rsid w:val="00B32127"/>
    <w:rsid w:val="00B32F05"/>
    <w:rsid w:val="00B32FB3"/>
    <w:rsid w:val="00B34D79"/>
    <w:rsid w:val="00B36CD9"/>
    <w:rsid w:val="00B46180"/>
    <w:rsid w:val="00B54A0C"/>
    <w:rsid w:val="00B55951"/>
    <w:rsid w:val="00B63338"/>
    <w:rsid w:val="00B63FB8"/>
    <w:rsid w:val="00B76509"/>
    <w:rsid w:val="00B8176F"/>
    <w:rsid w:val="00B82E5B"/>
    <w:rsid w:val="00B837C2"/>
    <w:rsid w:val="00B87FE9"/>
    <w:rsid w:val="00B900EC"/>
    <w:rsid w:val="00B9225A"/>
    <w:rsid w:val="00B96891"/>
    <w:rsid w:val="00BA0FE8"/>
    <w:rsid w:val="00BA6D30"/>
    <w:rsid w:val="00BA6F41"/>
    <w:rsid w:val="00BB02FC"/>
    <w:rsid w:val="00BB3674"/>
    <w:rsid w:val="00BB38A4"/>
    <w:rsid w:val="00BB6E26"/>
    <w:rsid w:val="00BB7996"/>
    <w:rsid w:val="00BC50E0"/>
    <w:rsid w:val="00BC7BCC"/>
    <w:rsid w:val="00BD4771"/>
    <w:rsid w:val="00BD76F1"/>
    <w:rsid w:val="00BF3E46"/>
    <w:rsid w:val="00BF56C0"/>
    <w:rsid w:val="00C02C04"/>
    <w:rsid w:val="00C15E2B"/>
    <w:rsid w:val="00C203BC"/>
    <w:rsid w:val="00C20703"/>
    <w:rsid w:val="00C33784"/>
    <w:rsid w:val="00C369BF"/>
    <w:rsid w:val="00C376FE"/>
    <w:rsid w:val="00C40453"/>
    <w:rsid w:val="00C42045"/>
    <w:rsid w:val="00C44517"/>
    <w:rsid w:val="00C44E7D"/>
    <w:rsid w:val="00C45CEB"/>
    <w:rsid w:val="00C563B8"/>
    <w:rsid w:val="00C635B8"/>
    <w:rsid w:val="00C63F2F"/>
    <w:rsid w:val="00C66A1C"/>
    <w:rsid w:val="00C71471"/>
    <w:rsid w:val="00C71558"/>
    <w:rsid w:val="00C72D81"/>
    <w:rsid w:val="00C7470A"/>
    <w:rsid w:val="00C761DE"/>
    <w:rsid w:val="00C76417"/>
    <w:rsid w:val="00C77BC6"/>
    <w:rsid w:val="00C83B5E"/>
    <w:rsid w:val="00C83F37"/>
    <w:rsid w:val="00C8795F"/>
    <w:rsid w:val="00C92FE2"/>
    <w:rsid w:val="00C9300E"/>
    <w:rsid w:val="00C946A0"/>
    <w:rsid w:val="00C97FAA"/>
    <w:rsid w:val="00CA2E51"/>
    <w:rsid w:val="00CA5310"/>
    <w:rsid w:val="00CA5BE9"/>
    <w:rsid w:val="00CC1C81"/>
    <w:rsid w:val="00CC2250"/>
    <w:rsid w:val="00CC53B7"/>
    <w:rsid w:val="00CC6647"/>
    <w:rsid w:val="00CD2C7E"/>
    <w:rsid w:val="00CD351D"/>
    <w:rsid w:val="00CE0B99"/>
    <w:rsid w:val="00CE136D"/>
    <w:rsid w:val="00CE44EE"/>
    <w:rsid w:val="00CE510F"/>
    <w:rsid w:val="00CE58CE"/>
    <w:rsid w:val="00CF09BD"/>
    <w:rsid w:val="00CF2C3E"/>
    <w:rsid w:val="00CF4B2E"/>
    <w:rsid w:val="00CF4FD9"/>
    <w:rsid w:val="00CF6E4B"/>
    <w:rsid w:val="00D01336"/>
    <w:rsid w:val="00D03B5C"/>
    <w:rsid w:val="00D17E70"/>
    <w:rsid w:val="00D20DFD"/>
    <w:rsid w:val="00D210D4"/>
    <w:rsid w:val="00D22A73"/>
    <w:rsid w:val="00D22FF0"/>
    <w:rsid w:val="00D30A4B"/>
    <w:rsid w:val="00D3181C"/>
    <w:rsid w:val="00D32AFB"/>
    <w:rsid w:val="00D35D69"/>
    <w:rsid w:val="00D4017A"/>
    <w:rsid w:val="00D4152F"/>
    <w:rsid w:val="00D42FEE"/>
    <w:rsid w:val="00D43E5A"/>
    <w:rsid w:val="00D45B85"/>
    <w:rsid w:val="00D613CD"/>
    <w:rsid w:val="00D61631"/>
    <w:rsid w:val="00D65DEB"/>
    <w:rsid w:val="00D75E93"/>
    <w:rsid w:val="00D85374"/>
    <w:rsid w:val="00D85725"/>
    <w:rsid w:val="00D86067"/>
    <w:rsid w:val="00D90BFF"/>
    <w:rsid w:val="00D9416F"/>
    <w:rsid w:val="00DA24B3"/>
    <w:rsid w:val="00DA24C6"/>
    <w:rsid w:val="00DA797C"/>
    <w:rsid w:val="00DB2D82"/>
    <w:rsid w:val="00DB2E37"/>
    <w:rsid w:val="00DB493D"/>
    <w:rsid w:val="00DC1D66"/>
    <w:rsid w:val="00DC585E"/>
    <w:rsid w:val="00DC615E"/>
    <w:rsid w:val="00DD2CDB"/>
    <w:rsid w:val="00DD672F"/>
    <w:rsid w:val="00DE5CBF"/>
    <w:rsid w:val="00DE749D"/>
    <w:rsid w:val="00DF680E"/>
    <w:rsid w:val="00E00A95"/>
    <w:rsid w:val="00E0167D"/>
    <w:rsid w:val="00E07B2F"/>
    <w:rsid w:val="00E126A5"/>
    <w:rsid w:val="00E13D33"/>
    <w:rsid w:val="00E35807"/>
    <w:rsid w:val="00E42ADB"/>
    <w:rsid w:val="00E43D74"/>
    <w:rsid w:val="00E452C2"/>
    <w:rsid w:val="00E4695B"/>
    <w:rsid w:val="00E47DC4"/>
    <w:rsid w:val="00E5288C"/>
    <w:rsid w:val="00E533A5"/>
    <w:rsid w:val="00E569E0"/>
    <w:rsid w:val="00E627E6"/>
    <w:rsid w:val="00E63DF4"/>
    <w:rsid w:val="00E676E2"/>
    <w:rsid w:val="00E701D9"/>
    <w:rsid w:val="00E70B1A"/>
    <w:rsid w:val="00E77BFE"/>
    <w:rsid w:val="00E802F7"/>
    <w:rsid w:val="00E819D1"/>
    <w:rsid w:val="00E83C17"/>
    <w:rsid w:val="00E85F7C"/>
    <w:rsid w:val="00E90663"/>
    <w:rsid w:val="00E9676C"/>
    <w:rsid w:val="00EA091B"/>
    <w:rsid w:val="00EA41ED"/>
    <w:rsid w:val="00EA7557"/>
    <w:rsid w:val="00EB0052"/>
    <w:rsid w:val="00EB6951"/>
    <w:rsid w:val="00EC700A"/>
    <w:rsid w:val="00ED3B14"/>
    <w:rsid w:val="00ED6D03"/>
    <w:rsid w:val="00EE1579"/>
    <w:rsid w:val="00EE3417"/>
    <w:rsid w:val="00EE54E0"/>
    <w:rsid w:val="00EE730C"/>
    <w:rsid w:val="00EF1693"/>
    <w:rsid w:val="00EF2E37"/>
    <w:rsid w:val="00EF64AE"/>
    <w:rsid w:val="00EF7CAA"/>
    <w:rsid w:val="00F00F30"/>
    <w:rsid w:val="00F14B38"/>
    <w:rsid w:val="00F16A5A"/>
    <w:rsid w:val="00F23474"/>
    <w:rsid w:val="00F2438A"/>
    <w:rsid w:val="00F2505F"/>
    <w:rsid w:val="00F3176E"/>
    <w:rsid w:val="00F337B9"/>
    <w:rsid w:val="00F33D36"/>
    <w:rsid w:val="00F438C7"/>
    <w:rsid w:val="00F46643"/>
    <w:rsid w:val="00F51A36"/>
    <w:rsid w:val="00F51B40"/>
    <w:rsid w:val="00F55C36"/>
    <w:rsid w:val="00F60859"/>
    <w:rsid w:val="00F65091"/>
    <w:rsid w:val="00F65629"/>
    <w:rsid w:val="00F662BE"/>
    <w:rsid w:val="00F67751"/>
    <w:rsid w:val="00F72747"/>
    <w:rsid w:val="00F730BB"/>
    <w:rsid w:val="00F841B4"/>
    <w:rsid w:val="00F84A8A"/>
    <w:rsid w:val="00F87A60"/>
    <w:rsid w:val="00F915A6"/>
    <w:rsid w:val="00F92A6F"/>
    <w:rsid w:val="00F92D2F"/>
    <w:rsid w:val="00F978CE"/>
    <w:rsid w:val="00FA014B"/>
    <w:rsid w:val="00FA135C"/>
    <w:rsid w:val="00FA4CA5"/>
    <w:rsid w:val="00FA6E6A"/>
    <w:rsid w:val="00FA7BAE"/>
    <w:rsid w:val="00FB0F18"/>
    <w:rsid w:val="00FB4897"/>
    <w:rsid w:val="00FB566F"/>
    <w:rsid w:val="00FB6C9D"/>
    <w:rsid w:val="00FC3A48"/>
    <w:rsid w:val="00FD1947"/>
    <w:rsid w:val="00FD60C3"/>
    <w:rsid w:val="00FD6DB8"/>
    <w:rsid w:val="00FF5176"/>
    <w:rsid w:val="00FF6920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23F4"/>
  <w15:docId w15:val="{8EDAEF36-9034-4312-8A05-41C281C9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BodyTextChar">
    <w:name w:val="Body Text Char"/>
    <w:basedOn w:val="DefaultParagraphFont"/>
    <w:link w:val="BodyText"/>
    <w:uiPriority w:val="1"/>
    <w:rsid w:val="00962568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0A351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A092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A0926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F6F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ea3808b541">
    <w:name w:val="sea3808b541"/>
    <w:basedOn w:val="DefaultParagraphFont"/>
    <w:rsid w:val="00A645DE"/>
    <w:rPr>
      <w:strike w:val="0"/>
      <w:dstrike w:val="0"/>
      <w:color w:val="0000FF"/>
      <w:u w:val="none"/>
      <w:effect w:val="none"/>
    </w:rPr>
  </w:style>
  <w:style w:type="character" w:customStyle="1" w:styleId="sea3808b50">
    <w:name w:val="sea3808b50"/>
    <w:basedOn w:val="DefaultParagraphFont"/>
    <w:rsid w:val="00A645DE"/>
  </w:style>
  <w:style w:type="character" w:customStyle="1" w:styleId="sea3808b551">
    <w:name w:val="sea3808b551"/>
    <w:basedOn w:val="DefaultParagraphFont"/>
    <w:rsid w:val="00A645DE"/>
    <w:rPr>
      <w:strike w:val="0"/>
      <w:dstrike w:val="0"/>
      <w:color w:val="3C763D"/>
      <w:u w:val="none"/>
      <w:effect w:val="none"/>
    </w:rPr>
  </w:style>
  <w:style w:type="character" w:customStyle="1" w:styleId="s1e9ae02b0">
    <w:name w:val="s1e9ae02b0"/>
    <w:basedOn w:val="DefaultParagraphFont"/>
    <w:rsid w:val="00507C4A"/>
  </w:style>
  <w:style w:type="character" w:customStyle="1" w:styleId="s1e9ae02b41">
    <w:name w:val="s1e9ae02b41"/>
    <w:basedOn w:val="DefaultParagraphFont"/>
    <w:rsid w:val="00507C4A"/>
    <w:rPr>
      <w:strike w:val="0"/>
      <w:dstrike w:val="0"/>
      <w:color w:val="A020F0"/>
      <w:u w:val="none"/>
      <w:effect w:val="none"/>
    </w:rPr>
  </w:style>
  <w:style w:type="character" w:customStyle="1" w:styleId="s957ac3ec0">
    <w:name w:val="s957ac3ec0"/>
    <w:basedOn w:val="DefaultParagraphFont"/>
    <w:rsid w:val="00D42FEE"/>
  </w:style>
  <w:style w:type="character" w:customStyle="1" w:styleId="s957ac3ec41">
    <w:name w:val="s957ac3ec41"/>
    <w:basedOn w:val="DefaultParagraphFont"/>
    <w:rsid w:val="00D42FEE"/>
    <w:rPr>
      <w:strike w:val="0"/>
      <w:dstrike w:val="0"/>
      <w:color w:val="A020F0"/>
      <w:u w:val="none"/>
      <w:effect w:val="none"/>
    </w:rPr>
  </w:style>
  <w:style w:type="character" w:customStyle="1" w:styleId="s957ac3ec51">
    <w:name w:val="s957ac3ec51"/>
    <w:basedOn w:val="DefaultParagraphFont"/>
    <w:rsid w:val="00D42FEE"/>
    <w:rPr>
      <w:strike w:val="0"/>
      <w:dstrike w:val="0"/>
      <w:color w:val="0000FF"/>
      <w:u w:val="none"/>
      <w:effect w:val="none"/>
    </w:rPr>
  </w:style>
  <w:style w:type="character" w:customStyle="1" w:styleId="s957ac3ec61">
    <w:name w:val="s957ac3ec61"/>
    <w:basedOn w:val="DefaultParagraphFont"/>
    <w:rsid w:val="00D42FEE"/>
    <w:rPr>
      <w:strike w:val="0"/>
      <w:dstrike w:val="0"/>
      <w:color w:val="3C763D"/>
      <w:u w:val="none"/>
      <w:effect w:val="none"/>
    </w:rPr>
  </w:style>
  <w:style w:type="character" w:customStyle="1" w:styleId="s54405c6e0">
    <w:name w:val="s54405c6e0"/>
    <w:basedOn w:val="DefaultParagraphFont"/>
    <w:rsid w:val="005B66CA"/>
  </w:style>
  <w:style w:type="character" w:customStyle="1" w:styleId="s54405c6e41">
    <w:name w:val="s54405c6e41"/>
    <w:basedOn w:val="DefaultParagraphFont"/>
    <w:rsid w:val="005B66CA"/>
    <w:rPr>
      <w:strike w:val="0"/>
      <w:dstrike w:val="0"/>
      <w:color w:val="A020F0"/>
      <w:u w:val="none"/>
      <w:effect w:val="none"/>
    </w:rPr>
  </w:style>
  <w:style w:type="character" w:customStyle="1" w:styleId="s54405c6e51">
    <w:name w:val="s54405c6e51"/>
    <w:basedOn w:val="DefaultParagraphFont"/>
    <w:rsid w:val="005B66CA"/>
    <w:rPr>
      <w:strike w:val="0"/>
      <w:dstrike w:val="0"/>
      <w:color w:val="0000FF"/>
      <w:u w:val="none"/>
      <w:effect w:val="none"/>
    </w:rPr>
  </w:style>
  <w:style w:type="character" w:customStyle="1" w:styleId="s54405c6e61">
    <w:name w:val="s54405c6e61"/>
    <w:basedOn w:val="DefaultParagraphFont"/>
    <w:rsid w:val="005B66CA"/>
    <w:rPr>
      <w:strike w:val="0"/>
      <w:dstrike w:val="0"/>
      <w:color w:val="3C763D"/>
      <w:u w:val="none"/>
      <w:effect w:val="none"/>
    </w:rPr>
  </w:style>
  <w:style w:type="character" w:customStyle="1" w:styleId="sdbb6ab2e0">
    <w:name w:val="sdbb6ab2e0"/>
    <w:basedOn w:val="DefaultParagraphFont"/>
    <w:rsid w:val="009C3162"/>
  </w:style>
  <w:style w:type="character" w:customStyle="1" w:styleId="sdbb6ab2e41">
    <w:name w:val="sdbb6ab2e41"/>
    <w:basedOn w:val="DefaultParagraphFont"/>
    <w:rsid w:val="009C3162"/>
    <w:rPr>
      <w:strike w:val="0"/>
      <w:dstrike w:val="0"/>
      <w:color w:val="A020F0"/>
      <w:u w:val="none"/>
      <w:effect w:val="none"/>
    </w:rPr>
  </w:style>
  <w:style w:type="character" w:customStyle="1" w:styleId="sdbb6ab2e51">
    <w:name w:val="sdbb6ab2e51"/>
    <w:basedOn w:val="DefaultParagraphFont"/>
    <w:rsid w:val="009C3162"/>
    <w:rPr>
      <w:strike w:val="0"/>
      <w:dstrike w:val="0"/>
      <w:color w:val="3C763D"/>
      <w:u w:val="none"/>
      <w:effect w:val="none"/>
    </w:rPr>
  </w:style>
  <w:style w:type="character" w:customStyle="1" w:styleId="sdbb6ab2e61">
    <w:name w:val="sdbb6ab2e61"/>
    <w:basedOn w:val="DefaultParagraphFont"/>
    <w:rsid w:val="009C3162"/>
    <w:rPr>
      <w:strike w:val="0"/>
      <w:dstrike w:val="0"/>
      <w:color w:val="0000FF"/>
      <w:u w:val="none"/>
      <w:effect w:val="none"/>
    </w:rPr>
  </w:style>
  <w:style w:type="character" w:customStyle="1" w:styleId="se79bff050">
    <w:name w:val="se79bff050"/>
    <w:basedOn w:val="DefaultParagraphFont"/>
    <w:rsid w:val="00DB493D"/>
  </w:style>
  <w:style w:type="character" w:customStyle="1" w:styleId="se79bff0541">
    <w:name w:val="se79bff0541"/>
    <w:basedOn w:val="DefaultParagraphFont"/>
    <w:rsid w:val="00DB493D"/>
    <w:rPr>
      <w:strike w:val="0"/>
      <w:dstrike w:val="0"/>
      <w:color w:val="A020F0"/>
      <w:u w:val="none"/>
      <w:effect w:val="none"/>
    </w:rPr>
  </w:style>
  <w:style w:type="character" w:customStyle="1" w:styleId="se79bff0551">
    <w:name w:val="se79bff0551"/>
    <w:basedOn w:val="DefaultParagraphFont"/>
    <w:rsid w:val="00DB493D"/>
    <w:rPr>
      <w:strike w:val="0"/>
      <w:dstrike w:val="0"/>
      <w:color w:val="3C763D"/>
      <w:u w:val="none"/>
      <w:effect w:val="none"/>
    </w:rPr>
  </w:style>
  <w:style w:type="character" w:customStyle="1" w:styleId="se79bff0561">
    <w:name w:val="se79bff0561"/>
    <w:basedOn w:val="DefaultParagraphFont"/>
    <w:rsid w:val="00DB493D"/>
    <w:rPr>
      <w:strike w:val="0"/>
      <w:dstrike w:val="0"/>
      <w:color w:val="0000FF"/>
      <w:u w:val="none"/>
      <w:effect w:val="none"/>
    </w:rPr>
  </w:style>
  <w:style w:type="character" w:customStyle="1" w:styleId="sf9ba746f0">
    <w:name w:val="sf9ba746f0"/>
    <w:basedOn w:val="DefaultParagraphFont"/>
    <w:rsid w:val="00DF680E"/>
  </w:style>
  <w:style w:type="character" w:customStyle="1" w:styleId="sf9ba746f41">
    <w:name w:val="sf9ba746f41"/>
    <w:basedOn w:val="DefaultParagraphFont"/>
    <w:rsid w:val="00DF680E"/>
    <w:rPr>
      <w:strike w:val="0"/>
      <w:dstrike w:val="0"/>
      <w:color w:val="A020F0"/>
      <w:u w:val="none"/>
      <w:effect w:val="none"/>
    </w:rPr>
  </w:style>
  <w:style w:type="character" w:customStyle="1" w:styleId="sf9ba746f51">
    <w:name w:val="sf9ba746f51"/>
    <w:basedOn w:val="DefaultParagraphFont"/>
    <w:rsid w:val="00DF680E"/>
    <w:rPr>
      <w:strike w:val="0"/>
      <w:dstrike w:val="0"/>
      <w:color w:val="3C763D"/>
      <w:u w:val="none"/>
      <w:effect w:val="none"/>
    </w:rPr>
  </w:style>
  <w:style w:type="character" w:customStyle="1" w:styleId="sf9ba746f61">
    <w:name w:val="sf9ba746f61"/>
    <w:basedOn w:val="DefaultParagraphFont"/>
    <w:rsid w:val="00DF680E"/>
    <w:rPr>
      <w:strike w:val="0"/>
      <w:dstrike w:val="0"/>
      <w:color w:val="0000FF"/>
      <w:u w:val="none"/>
      <w:effect w:val="none"/>
    </w:rPr>
  </w:style>
  <w:style w:type="character" w:customStyle="1" w:styleId="s902547fd0">
    <w:name w:val="s902547fd0"/>
    <w:basedOn w:val="DefaultParagraphFont"/>
    <w:rsid w:val="006A6677"/>
  </w:style>
  <w:style w:type="character" w:customStyle="1" w:styleId="s902547fd41">
    <w:name w:val="s902547fd41"/>
    <w:basedOn w:val="DefaultParagraphFont"/>
    <w:rsid w:val="006A6677"/>
    <w:rPr>
      <w:strike w:val="0"/>
      <w:dstrike w:val="0"/>
      <w:color w:val="A020F0"/>
      <w:u w:val="none"/>
      <w:effect w:val="none"/>
    </w:rPr>
  </w:style>
  <w:style w:type="character" w:customStyle="1" w:styleId="s902547fd51">
    <w:name w:val="s902547fd51"/>
    <w:basedOn w:val="DefaultParagraphFont"/>
    <w:rsid w:val="006A6677"/>
    <w:rPr>
      <w:strike w:val="0"/>
      <w:dstrike w:val="0"/>
      <w:color w:val="0000FF"/>
      <w:u w:val="none"/>
      <w:effect w:val="none"/>
    </w:rPr>
  </w:style>
  <w:style w:type="character" w:customStyle="1" w:styleId="s902547fd61">
    <w:name w:val="s902547fd61"/>
    <w:basedOn w:val="DefaultParagraphFont"/>
    <w:rsid w:val="006A6677"/>
    <w:rPr>
      <w:strike w:val="0"/>
      <w:dstrike w:val="0"/>
      <w:color w:val="3C763D"/>
      <w:u w:val="none"/>
      <w:effect w:val="none"/>
    </w:rPr>
  </w:style>
  <w:style w:type="character" w:customStyle="1" w:styleId="sa651ac800">
    <w:name w:val="sa651ac800"/>
    <w:basedOn w:val="DefaultParagraphFont"/>
    <w:rsid w:val="0005218C"/>
  </w:style>
  <w:style w:type="character" w:customStyle="1" w:styleId="sa651ac8041">
    <w:name w:val="sa651ac8041"/>
    <w:basedOn w:val="DefaultParagraphFont"/>
    <w:rsid w:val="0005218C"/>
    <w:rPr>
      <w:strike w:val="0"/>
      <w:dstrike w:val="0"/>
      <w:color w:val="A020F0"/>
      <w:u w:val="none"/>
      <w:effect w:val="none"/>
    </w:rPr>
  </w:style>
  <w:style w:type="character" w:customStyle="1" w:styleId="sa651ac8051">
    <w:name w:val="sa651ac8051"/>
    <w:basedOn w:val="DefaultParagraphFont"/>
    <w:rsid w:val="0005218C"/>
    <w:rPr>
      <w:strike w:val="0"/>
      <w:dstrike w:val="0"/>
      <w:color w:val="3C763D"/>
      <w:u w:val="none"/>
      <w:effect w:val="none"/>
    </w:rPr>
  </w:style>
  <w:style w:type="character" w:customStyle="1" w:styleId="sa651ac8061">
    <w:name w:val="sa651ac8061"/>
    <w:basedOn w:val="DefaultParagraphFont"/>
    <w:rsid w:val="0005218C"/>
    <w:rPr>
      <w:strike w:val="0"/>
      <w:dstrike w:val="0"/>
      <w:color w:val="0000FF"/>
      <w:u w:val="none"/>
      <w:effect w:val="none"/>
    </w:rPr>
  </w:style>
  <w:style w:type="character" w:customStyle="1" w:styleId="sd663e6d20">
    <w:name w:val="sd663e6d20"/>
    <w:basedOn w:val="DefaultParagraphFont"/>
    <w:rsid w:val="00CC6647"/>
  </w:style>
  <w:style w:type="character" w:customStyle="1" w:styleId="sd663e6d241">
    <w:name w:val="sd663e6d241"/>
    <w:basedOn w:val="DefaultParagraphFont"/>
    <w:rsid w:val="00CC6647"/>
    <w:rPr>
      <w:strike w:val="0"/>
      <w:dstrike w:val="0"/>
      <w:color w:val="A020F0"/>
      <w:u w:val="none"/>
      <w:effect w:val="none"/>
    </w:rPr>
  </w:style>
  <w:style w:type="character" w:customStyle="1" w:styleId="sd663e6d251">
    <w:name w:val="sd663e6d251"/>
    <w:basedOn w:val="DefaultParagraphFont"/>
    <w:rsid w:val="00CC6647"/>
    <w:rPr>
      <w:strike w:val="0"/>
      <w:dstrike w:val="0"/>
      <w:color w:val="3C763D"/>
      <w:u w:val="none"/>
      <w:effect w:val="none"/>
    </w:rPr>
  </w:style>
  <w:style w:type="character" w:customStyle="1" w:styleId="sd663e6d261">
    <w:name w:val="sd663e6d261"/>
    <w:basedOn w:val="DefaultParagraphFont"/>
    <w:rsid w:val="00CC6647"/>
    <w:rPr>
      <w:strike w:val="0"/>
      <w:dstrike w:val="0"/>
      <w:color w:val="0000FF"/>
      <w:u w:val="none"/>
      <w:effect w:val="none"/>
    </w:rPr>
  </w:style>
  <w:style w:type="character" w:customStyle="1" w:styleId="s3de873f70">
    <w:name w:val="s3de873f70"/>
    <w:basedOn w:val="DefaultParagraphFont"/>
    <w:rsid w:val="00CF6E4B"/>
  </w:style>
  <w:style w:type="character" w:customStyle="1" w:styleId="s3de873f741">
    <w:name w:val="s3de873f741"/>
    <w:basedOn w:val="DefaultParagraphFont"/>
    <w:rsid w:val="00CF6E4B"/>
    <w:rPr>
      <w:strike w:val="0"/>
      <w:dstrike w:val="0"/>
      <w:color w:val="A020F0"/>
      <w:u w:val="none"/>
      <w:effect w:val="none"/>
    </w:rPr>
  </w:style>
  <w:style w:type="character" w:customStyle="1" w:styleId="s3de873f751">
    <w:name w:val="s3de873f751"/>
    <w:basedOn w:val="DefaultParagraphFont"/>
    <w:rsid w:val="00CF6E4B"/>
    <w:rPr>
      <w:strike w:val="0"/>
      <w:dstrike w:val="0"/>
      <w:color w:val="3C763D"/>
      <w:u w:val="none"/>
      <w:effect w:val="none"/>
    </w:rPr>
  </w:style>
  <w:style w:type="character" w:customStyle="1" w:styleId="s3de873f761">
    <w:name w:val="s3de873f761"/>
    <w:basedOn w:val="DefaultParagraphFont"/>
    <w:rsid w:val="00CF6E4B"/>
    <w:rPr>
      <w:strike w:val="0"/>
      <w:dstrike w:val="0"/>
      <w:color w:val="0000FF"/>
      <w:u w:val="none"/>
      <w:effect w:val="none"/>
    </w:rPr>
  </w:style>
  <w:style w:type="character" w:customStyle="1" w:styleId="s033353660">
    <w:name w:val="s033353660"/>
    <w:basedOn w:val="DefaultParagraphFont"/>
    <w:rsid w:val="007719A4"/>
  </w:style>
  <w:style w:type="character" w:customStyle="1" w:styleId="s0333536641">
    <w:name w:val="s0333536641"/>
    <w:basedOn w:val="DefaultParagraphFont"/>
    <w:rsid w:val="007719A4"/>
    <w:rPr>
      <w:strike w:val="0"/>
      <w:dstrike w:val="0"/>
      <w:color w:val="A020F0"/>
      <w:u w:val="none"/>
      <w:effect w:val="none"/>
    </w:rPr>
  </w:style>
  <w:style w:type="character" w:customStyle="1" w:styleId="s0333536651">
    <w:name w:val="s0333536651"/>
    <w:basedOn w:val="DefaultParagraphFont"/>
    <w:rsid w:val="007719A4"/>
    <w:rPr>
      <w:strike w:val="0"/>
      <w:dstrike w:val="0"/>
      <w:color w:val="3C763D"/>
      <w:u w:val="none"/>
      <w:effect w:val="none"/>
    </w:rPr>
  </w:style>
  <w:style w:type="character" w:customStyle="1" w:styleId="s0333536661">
    <w:name w:val="s0333536661"/>
    <w:basedOn w:val="DefaultParagraphFont"/>
    <w:rsid w:val="007719A4"/>
    <w:rPr>
      <w:strike w:val="0"/>
      <w:dstrike w:val="0"/>
      <w:color w:val="0000FF"/>
      <w:u w:val="none"/>
      <w:effect w:val="none"/>
    </w:rPr>
  </w:style>
  <w:style w:type="character" w:customStyle="1" w:styleId="s7a99a6860">
    <w:name w:val="s7a99a6860"/>
    <w:basedOn w:val="DefaultParagraphFont"/>
    <w:rsid w:val="00A36FF8"/>
  </w:style>
  <w:style w:type="character" w:customStyle="1" w:styleId="s7a99a68641">
    <w:name w:val="s7a99a68641"/>
    <w:basedOn w:val="DefaultParagraphFont"/>
    <w:rsid w:val="00A36FF8"/>
    <w:rPr>
      <w:strike w:val="0"/>
      <w:dstrike w:val="0"/>
      <w:color w:val="A020F0"/>
      <w:u w:val="none"/>
      <w:effect w:val="none"/>
    </w:rPr>
  </w:style>
  <w:style w:type="character" w:customStyle="1" w:styleId="s7a99a68651">
    <w:name w:val="s7a99a68651"/>
    <w:basedOn w:val="DefaultParagraphFont"/>
    <w:rsid w:val="00A36FF8"/>
    <w:rPr>
      <w:strike w:val="0"/>
      <w:dstrike w:val="0"/>
      <w:color w:val="3C763D"/>
      <w:u w:val="none"/>
      <w:effect w:val="none"/>
    </w:rPr>
  </w:style>
  <w:style w:type="character" w:customStyle="1" w:styleId="s7a99a68661">
    <w:name w:val="s7a99a68661"/>
    <w:basedOn w:val="DefaultParagraphFont"/>
    <w:rsid w:val="00A36FF8"/>
    <w:rPr>
      <w:strike w:val="0"/>
      <w:dstrike w:val="0"/>
      <w:color w:val="0000FF"/>
      <w:u w:val="none"/>
      <w:effect w:val="none"/>
    </w:rPr>
  </w:style>
  <w:style w:type="character" w:customStyle="1" w:styleId="s505b74990">
    <w:name w:val="s505b74990"/>
    <w:basedOn w:val="DefaultParagraphFont"/>
    <w:rsid w:val="00E452C2"/>
  </w:style>
  <w:style w:type="character" w:customStyle="1" w:styleId="s505b749941">
    <w:name w:val="s505b749941"/>
    <w:basedOn w:val="DefaultParagraphFont"/>
    <w:rsid w:val="00E452C2"/>
    <w:rPr>
      <w:strike w:val="0"/>
      <w:dstrike w:val="0"/>
      <w:color w:val="A020F0"/>
      <w:u w:val="none"/>
      <w:effect w:val="none"/>
    </w:rPr>
  </w:style>
  <w:style w:type="character" w:customStyle="1" w:styleId="s505b749951">
    <w:name w:val="s505b749951"/>
    <w:basedOn w:val="DefaultParagraphFont"/>
    <w:rsid w:val="00E452C2"/>
    <w:rPr>
      <w:strike w:val="0"/>
      <w:dstrike w:val="0"/>
      <w:color w:val="3C763D"/>
      <w:u w:val="none"/>
      <w:effect w:val="none"/>
    </w:rPr>
  </w:style>
  <w:style w:type="character" w:customStyle="1" w:styleId="s505b749961">
    <w:name w:val="s505b749961"/>
    <w:basedOn w:val="DefaultParagraphFont"/>
    <w:rsid w:val="00E452C2"/>
    <w:rPr>
      <w:strike w:val="0"/>
      <w:dstrike w:val="0"/>
      <w:color w:val="0000FF"/>
      <w:u w:val="none"/>
      <w:effect w:val="none"/>
    </w:rPr>
  </w:style>
  <w:style w:type="character" w:customStyle="1" w:styleId="s5f21005241">
    <w:name w:val="s5f21005241"/>
    <w:basedOn w:val="DefaultParagraphFont"/>
    <w:rsid w:val="00BB7996"/>
    <w:rPr>
      <w:strike w:val="0"/>
      <w:dstrike w:val="0"/>
      <w:color w:val="0000FF"/>
      <w:u w:val="none"/>
      <w:effect w:val="none"/>
    </w:rPr>
  </w:style>
  <w:style w:type="character" w:customStyle="1" w:styleId="s5f2100520">
    <w:name w:val="s5f2100520"/>
    <w:basedOn w:val="DefaultParagraphFont"/>
    <w:rsid w:val="00BB7996"/>
  </w:style>
  <w:style w:type="character" w:customStyle="1" w:styleId="s5f21005251">
    <w:name w:val="s5f21005251"/>
    <w:basedOn w:val="DefaultParagraphFont"/>
    <w:rsid w:val="00BB7996"/>
    <w:rPr>
      <w:strike w:val="0"/>
      <w:dstrike w:val="0"/>
      <w:color w:val="3C763D"/>
      <w:u w:val="none"/>
      <w:effect w:val="none"/>
    </w:rPr>
  </w:style>
  <w:style w:type="character" w:customStyle="1" w:styleId="sada2b99d0">
    <w:name w:val="sada2b99d0"/>
    <w:basedOn w:val="DefaultParagraphFont"/>
    <w:rsid w:val="000D14B2"/>
  </w:style>
  <w:style w:type="character" w:customStyle="1" w:styleId="sada2b99d41">
    <w:name w:val="sada2b99d41"/>
    <w:basedOn w:val="DefaultParagraphFont"/>
    <w:rsid w:val="000D14B2"/>
    <w:rPr>
      <w:strike w:val="0"/>
      <w:dstrike w:val="0"/>
      <w:color w:val="A020F0"/>
      <w:u w:val="none"/>
      <w:effect w:val="none"/>
    </w:rPr>
  </w:style>
  <w:style w:type="character" w:customStyle="1" w:styleId="sada2b99d51">
    <w:name w:val="sada2b99d51"/>
    <w:basedOn w:val="DefaultParagraphFont"/>
    <w:rsid w:val="000D14B2"/>
    <w:rPr>
      <w:strike w:val="0"/>
      <w:dstrike w:val="0"/>
      <w:color w:val="3C763D"/>
      <w:u w:val="none"/>
      <w:effect w:val="none"/>
    </w:rPr>
  </w:style>
  <w:style w:type="character" w:customStyle="1" w:styleId="sada2b99d61">
    <w:name w:val="sada2b99d61"/>
    <w:basedOn w:val="DefaultParagraphFont"/>
    <w:rsid w:val="000D14B2"/>
    <w:rPr>
      <w:strike w:val="0"/>
      <w:dstrike w:val="0"/>
      <w:color w:val="0000FF"/>
      <w:u w:val="none"/>
      <w:effect w:val="none"/>
    </w:rPr>
  </w:style>
  <w:style w:type="character" w:customStyle="1" w:styleId="sbbe8b8ce0">
    <w:name w:val="sbbe8b8ce0"/>
    <w:basedOn w:val="DefaultParagraphFont"/>
    <w:rsid w:val="007F0CD0"/>
  </w:style>
  <w:style w:type="character" w:customStyle="1" w:styleId="sbbe8b8ce41">
    <w:name w:val="sbbe8b8ce41"/>
    <w:basedOn w:val="DefaultParagraphFont"/>
    <w:rsid w:val="007F0CD0"/>
    <w:rPr>
      <w:strike w:val="0"/>
      <w:dstrike w:val="0"/>
      <w:color w:val="A020F0"/>
      <w:u w:val="none"/>
      <w:effect w:val="none"/>
    </w:rPr>
  </w:style>
  <w:style w:type="character" w:customStyle="1" w:styleId="s1ccde7b50">
    <w:name w:val="s1ccde7b50"/>
    <w:basedOn w:val="DefaultParagraphFont"/>
    <w:rsid w:val="000E61E7"/>
  </w:style>
  <w:style w:type="character" w:customStyle="1" w:styleId="s1ccde7b541">
    <w:name w:val="s1ccde7b541"/>
    <w:basedOn w:val="DefaultParagraphFont"/>
    <w:rsid w:val="000E61E7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87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4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7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8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5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7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3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8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3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7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1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9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2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5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6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0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6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2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6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3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4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9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3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5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5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9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4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7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8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2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9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9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4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59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9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88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3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4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2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2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6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4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3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2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9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24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1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23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7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4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5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4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5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8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8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0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0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3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5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4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2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0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7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4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7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5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3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5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90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1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1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1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5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3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60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8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36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1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2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4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2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7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0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2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6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3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4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8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8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7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5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8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8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3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60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3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6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78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8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5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9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3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5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53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2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6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34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7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5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8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69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3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3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6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5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9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1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2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08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2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8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6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0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7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6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9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01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5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3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8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3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0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5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9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4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3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1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2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0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1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1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43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3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69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3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1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4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4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6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7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0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8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619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6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2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58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2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3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6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8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3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7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5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8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8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8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0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4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8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3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19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3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6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6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51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7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3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6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8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6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8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1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5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40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3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9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3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4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4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29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47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1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7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58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2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9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2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1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2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8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6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4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8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0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2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9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0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6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3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4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3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89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75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3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1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9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3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3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3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5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6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38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3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5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88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1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8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7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5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0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8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2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3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6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3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39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2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1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2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5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7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3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9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2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7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7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8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7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3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8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8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4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5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7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68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8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6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2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6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7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4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9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73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5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0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0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4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1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7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3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5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1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6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4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6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7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7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1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2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1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49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4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3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7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1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3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7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5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9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5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49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92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0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3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7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9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6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12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7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4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5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9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6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6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6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6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7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6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6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5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91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1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7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3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2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4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6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1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1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2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49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86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10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3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5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0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1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4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09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94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3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9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6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6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44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2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8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5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9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6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0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9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9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6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4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7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1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3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2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4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0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7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7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6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1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8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6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2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3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0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0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7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5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1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9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2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6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3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7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87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3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8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6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01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0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5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2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7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2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5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6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6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3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9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6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4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1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8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8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8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4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6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1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8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6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7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4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10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3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1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2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40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8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8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50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0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4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3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7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1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0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2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98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4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8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6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3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8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5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4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6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8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5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3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4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9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5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2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9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07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3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7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6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4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5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3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1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9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10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8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1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1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1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8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7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2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8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7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6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4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7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87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1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66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78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1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6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7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6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6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51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5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2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8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7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9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1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5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3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4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0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7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1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8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98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8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2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3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5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8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0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1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6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7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8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4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0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8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8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4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3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2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0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4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2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9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5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5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5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4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8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5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62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9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29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2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7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9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6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22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2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2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4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1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3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3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9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4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20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0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4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8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9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5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60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7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8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6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5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4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66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5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6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1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21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50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9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4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3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46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8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3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3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8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98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6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7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4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3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7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8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3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5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60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6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8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2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5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7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5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8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9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7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5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1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0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0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5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0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3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5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4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8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1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5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9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85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4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85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3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2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7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8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7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2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3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7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8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9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7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2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2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4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8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7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7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6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6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4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4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3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0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8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01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1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7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7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7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2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2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4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5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42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4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3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6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2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8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4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85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8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7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3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1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8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6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5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5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5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9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2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0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2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4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6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2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0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2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9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1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3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7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3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7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2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4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6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3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59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69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2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3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0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9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4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8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2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1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7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4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6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5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6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0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4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6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9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91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2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5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3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3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4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5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4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9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8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8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2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1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55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3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6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19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3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9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1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2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9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2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59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6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6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5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8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67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5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0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7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63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8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1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3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7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3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7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5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6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5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4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5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29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7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1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3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7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5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1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1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28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1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1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0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2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0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3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4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6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3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9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9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2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5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1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78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6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7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1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3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2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6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9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0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3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8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2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11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1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3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0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8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17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9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2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8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2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2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7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4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7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3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4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9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0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5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5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3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4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7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2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9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9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6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5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5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2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9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2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9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6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7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2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5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0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9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4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3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4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3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5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8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3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6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2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2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9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9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2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3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0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3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0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7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8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0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9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51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0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70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3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1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8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3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5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1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8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88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2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43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0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7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6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1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5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5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44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8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5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5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8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4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6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5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3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7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2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7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7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5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30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82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4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6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2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40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9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3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5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3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77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8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0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3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8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2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2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4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4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0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2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3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5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0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1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0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6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9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6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1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1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2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5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8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2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4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32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78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6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1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6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Mdaliahnaf</cp:lastModifiedBy>
  <cp:revision>641</cp:revision>
  <cp:lastPrinted>2022-11-07T19:50:00Z</cp:lastPrinted>
  <dcterms:created xsi:type="dcterms:W3CDTF">2021-12-02T13:52:00Z</dcterms:created>
  <dcterms:modified xsi:type="dcterms:W3CDTF">2022-12-14T01:13:00Z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2021-12-02T00:00:00Z</vt:filetime>
  </property>
</Properties>
</file>