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9F59F" w14:textId="77777777" w:rsidR="000E2CF3" w:rsidRDefault="000E2CF3" w:rsidP="00EA5FA1">
      <w:pPr>
        <w:jc w:val="center"/>
        <w:rPr>
          <w:sz w:val="96"/>
          <w:szCs w:val="96"/>
        </w:rPr>
      </w:pPr>
      <w:r>
        <w:rPr>
          <w:sz w:val="96"/>
          <w:szCs w:val="96"/>
        </w:rPr>
        <w:t xml:space="preserve">The still River </w:t>
      </w:r>
    </w:p>
    <w:p w14:paraId="23411422" w14:textId="31B0B74B" w:rsidR="000E2CF3" w:rsidRDefault="000E2CF3" w:rsidP="00EA5FA1">
      <w:pPr>
        <w:jc w:val="center"/>
        <w:rPr>
          <w:sz w:val="96"/>
          <w:szCs w:val="96"/>
        </w:rPr>
      </w:pPr>
      <w:r>
        <w:rPr>
          <w:sz w:val="96"/>
          <w:szCs w:val="96"/>
        </w:rPr>
        <w:t>(C-Analysis)</w:t>
      </w:r>
    </w:p>
    <w:p w14:paraId="64376F4A" w14:textId="63859553" w:rsidR="000E2CF3" w:rsidRDefault="000E2CF3" w:rsidP="000E2CF3">
      <w:pPr>
        <w:jc w:val="both"/>
        <w:rPr>
          <w:sz w:val="96"/>
          <w:szCs w:val="96"/>
        </w:rPr>
      </w:pPr>
      <w:r>
        <w:rPr>
          <w:sz w:val="96"/>
          <w:szCs w:val="96"/>
        </w:rPr>
        <w:t>BY</w:t>
      </w:r>
      <w:r w:rsidR="00953728">
        <w:rPr>
          <w:sz w:val="96"/>
          <w:szCs w:val="96"/>
        </w:rPr>
        <w:t xml:space="preserve"> (SEC -1C2</w:t>
      </w:r>
      <w:proofErr w:type="gramStart"/>
      <w:r w:rsidR="00953728">
        <w:rPr>
          <w:sz w:val="96"/>
          <w:szCs w:val="96"/>
        </w:rPr>
        <w:t xml:space="preserve">) </w:t>
      </w:r>
      <w:r>
        <w:rPr>
          <w:sz w:val="96"/>
          <w:szCs w:val="96"/>
        </w:rPr>
        <w:t>:</w:t>
      </w:r>
      <w:proofErr w:type="gramEnd"/>
    </w:p>
    <w:p w14:paraId="00581AF5" w14:textId="63283FA0" w:rsidR="000E2CF3" w:rsidRDefault="000E2CF3" w:rsidP="000E2CF3">
      <w:pPr>
        <w:jc w:val="both"/>
        <w:rPr>
          <w:sz w:val="72"/>
          <w:szCs w:val="72"/>
        </w:rPr>
      </w:pPr>
      <w:r>
        <w:rPr>
          <w:sz w:val="72"/>
          <w:szCs w:val="72"/>
        </w:rPr>
        <w:t>Muhammad Ali (21L-5463)</w:t>
      </w:r>
    </w:p>
    <w:p w14:paraId="1A1DCA73" w14:textId="5C583A04" w:rsidR="000E2CF3" w:rsidRDefault="000E2CF3" w:rsidP="000E2CF3">
      <w:pPr>
        <w:jc w:val="both"/>
        <w:rPr>
          <w:sz w:val="72"/>
          <w:szCs w:val="72"/>
        </w:rPr>
      </w:pPr>
      <w:r>
        <w:rPr>
          <w:sz w:val="72"/>
          <w:szCs w:val="72"/>
        </w:rPr>
        <w:t xml:space="preserve">Talha </w:t>
      </w:r>
      <w:proofErr w:type="spellStart"/>
      <w:r>
        <w:rPr>
          <w:sz w:val="72"/>
          <w:szCs w:val="72"/>
        </w:rPr>
        <w:t>Dogar</w:t>
      </w:r>
      <w:proofErr w:type="spellEnd"/>
      <w:r>
        <w:rPr>
          <w:sz w:val="72"/>
          <w:szCs w:val="72"/>
        </w:rPr>
        <w:t xml:space="preserve"> (21L-7559)</w:t>
      </w:r>
    </w:p>
    <w:p w14:paraId="3FB6916E" w14:textId="2A0B6038" w:rsidR="000E2CF3" w:rsidRDefault="000E2CF3" w:rsidP="000E2CF3">
      <w:pPr>
        <w:jc w:val="both"/>
        <w:rPr>
          <w:sz w:val="72"/>
          <w:szCs w:val="72"/>
        </w:rPr>
      </w:pPr>
      <w:proofErr w:type="spellStart"/>
      <w:r>
        <w:rPr>
          <w:sz w:val="72"/>
          <w:szCs w:val="72"/>
        </w:rPr>
        <w:t>Ruwaifa</w:t>
      </w:r>
      <w:proofErr w:type="spellEnd"/>
      <w:r>
        <w:rPr>
          <w:sz w:val="72"/>
          <w:szCs w:val="72"/>
        </w:rPr>
        <w:t xml:space="preserve"> </w:t>
      </w:r>
      <w:proofErr w:type="spellStart"/>
      <w:r>
        <w:rPr>
          <w:sz w:val="72"/>
          <w:szCs w:val="72"/>
        </w:rPr>
        <w:t>Ukasha</w:t>
      </w:r>
      <w:proofErr w:type="spellEnd"/>
      <w:r>
        <w:rPr>
          <w:sz w:val="72"/>
          <w:szCs w:val="72"/>
        </w:rPr>
        <w:t xml:space="preserve"> (21L-6199)</w:t>
      </w:r>
    </w:p>
    <w:p w14:paraId="11771412" w14:textId="5653DCAC" w:rsidR="000E2CF3" w:rsidRPr="000E2CF3" w:rsidRDefault="000E2CF3" w:rsidP="000E2CF3">
      <w:pPr>
        <w:jc w:val="both"/>
        <w:rPr>
          <w:sz w:val="72"/>
          <w:szCs w:val="72"/>
        </w:rPr>
      </w:pPr>
      <w:r>
        <w:rPr>
          <w:sz w:val="72"/>
          <w:szCs w:val="72"/>
        </w:rPr>
        <w:t>Fawad Ahmed (21L-5403)</w:t>
      </w:r>
    </w:p>
    <w:p w14:paraId="3B098508" w14:textId="77416263" w:rsidR="000E2CF3" w:rsidRDefault="000E2CF3" w:rsidP="00EA5FA1">
      <w:pPr>
        <w:jc w:val="center"/>
        <w:rPr>
          <w:sz w:val="96"/>
          <w:szCs w:val="96"/>
        </w:rPr>
      </w:pPr>
    </w:p>
    <w:p w14:paraId="2268720B" w14:textId="1BEBD010" w:rsidR="000E2CF3" w:rsidRDefault="000E2CF3" w:rsidP="00EA5FA1">
      <w:pPr>
        <w:jc w:val="center"/>
        <w:rPr>
          <w:sz w:val="96"/>
          <w:szCs w:val="96"/>
        </w:rPr>
      </w:pPr>
    </w:p>
    <w:p w14:paraId="75DB0641" w14:textId="77777777" w:rsidR="006D7105" w:rsidRDefault="006D7105" w:rsidP="006D7105">
      <w:pPr>
        <w:rPr>
          <w:sz w:val="96"/>
          <w:szCs w:val="96"/>
        </w:rPr>
      </w:pPr>
    </w:p>
    <w:p w14:paraId="5D037FC3" w14:textId="25EFA6B4" w:rsidR="00586505" w:rsidRDefault="00EA5FA1" w:rsidP="006D7105">
      <w:pPr>
        <w:jc w:val="center"/>
        <w:rPr>
          <w:sz w:val="96"/>
          <w:szCs w:val="96"/>
        </w:rPr>
      </w:pPr>
      <w:r w:rsidRPr="00EA5FA1">
        <w:rPr>
          <w:sz w:val="96"/>
          <w:szCs w:val="96"/>
        </w:rPr>
        <w:lastRenderedPageBreak/>
        <w:t>Introduction:</w:t>
      </w:r>
    </w:p>
    <w:p w14:paraId="000E7CD0" w14:textId="1ADC64F1" w:rsidR="00BD4FA4" w:rsidRPr="000B63EF" w:rsidRDefault="00EA5FA1" w:rsidP="00BD4FA4">
      <w:pPr>
        <w:jc w:val="both"/>
        <w:rPr>
          <w:sz w:val="40"/>
          <w:szCs w:val="40"/>
        </w:rPr>
      </w:pPr>
      <w:r>
        <w:rPr>
          <w:sz w:val="40"/>
          <w:szCs w:val="40"/>
        </w:rPr>
        <w:t xml:space="preserve">The short story (The still river), taken from the book “the east wind and other short stories” is written </w:t>
      </w:r>
      <w:proofErr w:type="gramStart"/>
      <w:r>
        <w:rPr>
          <w:sz w:val="40"/>
          <w:szCs w:val="40"/>
        </w:rPr>
        <w:t xml:space="preserve">by  </w:t>
      </w:r>
      <w:proofErr w:type="spellStart"/>
      <w:r>
        <w:rPr>
          <w:sz w:val="40"/>
          <w:szCs w:val="40"/>
        </w:rPr>
        <w:t>Zamiruddin</w:t>
      </w:r>
      <w:proofErr w:type="spellEnd"/>
      <w:proofErr w:type="gramEnd"/>
      <w:r>
        <w:rPr>
          <w:sz w:val="40"/>
          <w:szCs w:val="40"/>
        </w:rPr>
        <w:t xml:space="preserve"> Ahmad and translated by </w:t>
      </w:r>
      <w:proofErr w:type="spellStart"/>
      <w:r>
        <w:rPr>
          <w:sz w:val="40"/>
          <w:szCs w:val="40"/>
        </w:rPr>
        <w:t>Shamoon</w:t>
      </w:r>
      <w:proofErr w:type="spellEnd"/>
      <w:r>
        <w:rPr>
          <w:sz w:val="40"/>
          <w:szCs w:val="40"/>
        </w:rPr>
        <w:t xml:space="preserve"> Zamir.</w:t>
      </w:r>
      <w:r w:rsidR="005501C6">
        <w:rPr>
          <w:sz w:val="40"/>
          <w:szCs w:val="40"/>
        </w:rPr>
        <w:t xml:space="preserve"> </w:t>
      </w:r>
      <w:r w:rsidR="00BD4FA4">
        <w:rPr>
          <w:sz w:val="40"/>
          <w:szCs w:val="40"/>
        </w:rPr>
        <w:t xml:space="preserve">The whole story revolves around a wooden frame on </w:t>
      </w:r>
      <w:r w:rsidR="000E2CF3">
        <w:rPr>
          <w:sz w:val="40"/>
          <w:szCs w:val="40"/>
        </w:rPr>
        <w:t>a</w:t>
      </w:r>
      <w:r w:rsidR="00BD4FA4">
        <w:rPr>
          <w:sz w:val="40"/>
          <w:szCs w:val="40"/>
        </w:rPr>
        <w:t xml:space="preserve"> </w:t>
      </w:r>
      <w:r w:rsidR="000E2CF3">
        <w:rPr>
          <w:sz w:val="40"/>
          <w:szCs w:val="40"/>
        </w:rPr>
        <w:t xml:space="preserve">traffic </w:t>
      </w:r>
      <w:r w:rsidR="00BD4FA4">
        <w:rPr>
          <w:sz w:val="40"/>
          <w:szCs w:val="40"/>
        </w:rPr>
        <w:t>island and a body hung on it. Some jeeps appear in the story, followed by some random and specified people. Eight of them were able to hang a dead body on the wooden frame of the island, which they drag along with them. There is all complete silence on the island and road as well, shadows and lights as well appear in the windows of the corresponding and alternative building. Some windows open for some time. The light from the windows was not enough to enlighten who is hung on the island. The bird is hung dead on the connecting wires. All lights of lamps and buildings light up and headlights of jeeps are also on this time, and everything is visible now and but the faces are still in dark.</w:t>
      </w:r>
    </w:p>
    <w:p w14:paraId="7E722419" w14:textId="46D6D77B" w:rsidR="00EA5FA1" w:rsidRDefault="00EA5FA1" w:rsidP="00EA5FA1">
      <w:pPr>
        <w:jc w:val="both"/>
        <w:rPr>
          <w:sz w:val="40"/>
          <w:szCs w:val="40"/>
        </w:rPr>
      </w:pPr>
    </w:p>
    <w:p w14:paraId="056A4AB7" w14:textId="76C10534" w:rsidR="006D7105" w:rsidRDefault="006D7105" w:rsidP="006D7105">
      <w:pPr>
        <w:rPr>
          <w:sz w:val="40"/>
          <w:szCs w:val="40"/>
        </w:rPr>
      </w:pPr>
    </w:p>
    <w:p w14:paraId="3C3F2A40" w14:textId="77777777" w:rsidR="006D7105" w:rsidRDefault="006D7105" w:rsidP="006D7105">
      <w:pPr>
        <w:jc w:val="center"/>
        <w:rPr>
          <w:sz w:val="40"/>
          <w:szCs w:val="40"/>
        </w:rPr>
      </w:pPr>
    </w:p>
    <w:p w14:paraId="56DB4986" w14:textId="025CC6B1" w:rsidR="0009360A" w:rsidRPr="006D7105" w:rsidRDefault="0009360A" w:rsidP="006D7105">
      <w:pPr>
        <w:jc w:val="center"/>
        <w:rPr>
          <w:sz w:val="84"/>
          <w:szCs w:val="84"/>
        </w:rPr>
      </w:pPr>
      <w:r w:rsidRPr="006D7105">
        <w:rPr>
          <w:sz w:val="84"/>
          <w:szCs w:val="84"/>
        </w:rPr>
        <w:lastRenderedPageBreak/>
        <w:t>Analysis:</w:t>
      </w:r>
    </w:p>
    <w:p w14:paraId="1DBC3450" w14:textId="67452230" w:rsidR="00630F20" w:rsidRPr="006D7105" w:rsidRDefault="00630F20" w:rsidP="0009360A">
      <w:pPr>
        <w:jc w:val="both"/>
        <w:rPr>
          <w:sz w:val="38"/>
          <w:szCs w:val="38"/>
        </w:rPr>
      </w:pPr>
      <w:proofErr w:type="spellStart"/>
      <w:r w:rsidRPr="006D7105">
        <w:rPr>
          <w:sz w:val="38"/>
          <w:szCs w:val="38"/>
        </w:rPr>
        <w:t>Zamiruddin</w:t>
      </w:r>
      <w:proofErr w:type="spellEnd"/>
      <w:r w:rsidRPr="006D7105">
        <w:rPr>
          <w:sz w:val="38"/>
          <w:szCs w:val="38"/>
        </w:rPr>
        <w:t xml:space="preserve"> Ahmad uses a narrative tone to depict a dramatic scene. Ahmad is describing a scene on a lonely road at midnight “I think it must be one o’clock now”. </w:t>
      </w:r>
      <w:r w:rsidR="008303C7" w:rsidRPr="006D7105">
        <w:rPr>
          <w:sz w:val="38"/>
          <w:szCs w:val="38"/>
        </w:rPr>
        <w:t xml:space="preserve"> Many new characters are being pr</w:t>
      </w:r>
      <w:r w:rsidR="00A90C67" w:rsidRPr="006D7105">
        <w:rPr>
          <w:sz w:val="38"/>
          <w:szCs w:val="38"/>
        </w:rPr>
        <w:t>esented</w:t>
      </w:r>
      <w:r w:rsidR="008303C7" w:rsidRPr="006D7105">
        <w:rPr>
          <w:sz w:val="38"/>
          <w:szCs w:val="38"/>
        </w:rPr>
        <w:t xml:space="preserve"> and </w:t>
      </w:r>
      <w:r w:rsidR="00A90C67" w:rsidRPr="006D7105">
        <w:rPr>
          <w:sz w:val="38"/>
          <w:szCs w:val="38"/>
        </w:rPr>
        <w:t>pulled out</w:t>
      </w:r>
      <w:r w:rsidR="008303C7" w:rsidRPr="006D7105">
        <w:rPr>
          <w:sz w:val="38"/>
          <w:szCs w:val="38"/>
        </w:rPr>
        <w:t xml:space="preserve"> </w:t>
      </w:r>
      <w:r w:rsidR="00A90C67" w:rsidRPr="006D7105">
        <w:rPr>
          <w:sz w:val="38"/>
          <w:szCs w:val="38"/>
        </w:rPr>
        <w:t xml:space="preserve">of the scene </w:t>
      </w:r>
      <w:r w:rsidR="008303C7" w:rsidRPr="006D7105">
        <w:rPr>
          <w:sz w:val="38"/>
          <w:szCs w:val="38"/>
        </w:rPr>
        <w:t>simultaneously.</w:t>
      </w:r>
      <w:r w:rsidR="00E175F0" w:rsidRPr="006D7105">
        <w:rPr>
          <w:sz w:val="38"/>
          <w:szCs w:val="38"/>
        </w:rPr>
        <w:t xml:space="preserve"> The author opted for a chronological pattern for the organization of his story’s narration.</w:t>
      </w:r>
      <w:r w:rsidR="00C468C8" w:rsidRPr="006D7105">
        <w:rPr>
          <w:sz w:val="38"/>
          <w:szCs w:val="38"/>
        </w:rPr>
        <w:t xml:space="preserve"> </w:t>
      </w:r>
      <w:r w:rsidR="00924754" w:rsidRPr="006D7105">
        <w:rPr>
          <w:sz w:val="38"/>
          <w:szCs w:val="38"/>
        </w:rPr>
        <w:t xml:space="preserve"> There is a sequence of events happening in the story. </w:t>
      </w:r>
      <w:r w:rsidR="001B3495" w:rsidRPr="006D7105">
        <w:rPr>
          <w:sz w:val="38"/>
          <w:szCs w:val="38"/>
        </w:rPr>
        <w:t>“Suddenly the bulbs in the street lamps come on.” “Now there is light everywhere”</w:t>
      </w:r>
      <w:r w:rsidR="00BA0143" w:rsidRPr="006D7105">
        <w:rPr>
          <w:sz w:val="38"/>
          <w:szCs w:val="38"/>
        </w:rPr>
        <w:t>. Ahmad uses a</w:t>
      </w:r>
      <w:r w:rsidR="00190980" w:rsidRPr="006D7105">
        <w:rPr>
          <w:sz w:val="38"/>
          <w:szCs w:val="38"/>
        </w:rPr>
        <w:t>n</w:t>
      </w:r>
      <w:r w:rsidR="00BA0143" w:rsidRPr="006D7105">
        <w:rPr>
          <w:sz w:val="38"/>
          <w:szCs w:val="38"/>
        </w:rPr>
        <w:t xml:space="preserve"> </w:t>
      </w:r>
      <w:r w:rsidR="00190980" w:rsidRPr="006D7105">
        <w:rPr>
          <w:sz w:val="38"/>
          <w:szCs w:val="38"/>
        </w:rPr>
        <w:t>in</w:t>
      </w:r>
      <w:r w:rsidR="00BA0143" w:rsidRPr="006D7105">
        <w:rPr>
          <w:sz w:val="38"/>
          <w:szCs w:val="38"/>
        </w:rPr>
        <w:t xml:space="preserve">formal writing style to convey his narration on a major scale. He </w:t>
      </w:r>
      <w:r w:rsidR="00190980" w:rsidRPr="006D7105">
        <w:rPr>
          <w:sz w:val="38"/>
          <w:szCs w:val="38"/>
        </w:rPr>
        <w:t>uses c</w:t>
      </w:r>
      <w:r w:rsidR="00BA0143" w:rsidRPr="006D7105">
        <w:rPr>
          <w:sz w:val="38"/>
          <w:szCs w:val="38"/>
        </w:rPr>
        <w:t xml:space="preserve">ontractions </w:t>
      </w:r>
      <w:r w:rsidR="00190980" w:rsidRPr="006D7105">
        <w:rPr>
          <w:sz w:val="38"/>
          <w:szCs w:val="38"/>
        </w:rPr>
        <w:t>in his writing</w:t>
      </w:r>
      <w:r w:rsidR="00BA0143" w:rsidRPr="006D7105">
        <w:rPr>
          <w:sz w:val="38"/>
          <w:szCs w:val="38"/>
        </w:rPr>
        <w:t>.</w:t>
      </w:r>
      <w:r w:rsidR="00190980" w:rsidRPr="006D7105">
        <w:rPr>
          <w:sz w:val="38"/>
          <w:szCs w:val="38"/>
        </w:rPr>
        <w:t xml:space="preserve"> And there also exist grammatical errors.</w:t>
      </w:r>
      <w:r w:rsidR="003F3CF7" w:rsidRPr="006D7105">
        <w:rPr>
          <w:sz w:val="38"/>
          <w:szCs w:val="38"/>
        </w:rPr>
        <w:t xml:space="preserve"> “it’s a car.” The purpose of the author is to entertain his audience. A fictitious story is being played by fictitious characters. The author</w:t>
      </w:r>
      <w:r w:rsidR="0068299F" w:rsidRPr="006D7105">
        <w:rPr>
          <w:sz w:val="38"/>
          <w:szCs w:val="38"/>
        </w:rPr>
        <w:t>’s</w:t>
      </w:r>
      <w:r w:rsidR="003F3CF7" w:rsidRPr="006D7105">
        <w:rPr>
          <w:sz w:val="38"/>
          <w:szCs w:val="38"/>
        </w:rPr>
        <w:t xml:space="preserve"> appeal</w:t>
      </w:r>
      <w:r w:rsidR="0068299F" w:rsidRPr="006D7105">
        <w:rPr>
          <w:sz w:val="38"/>
          <w:szCs w:val="38"/>
        </w:rPr>
        <w:t xml:space="preserve"> is pathos. As he is appealing </w:t>
      </w:r>
      <w:r w:rsidR="00F6433D" w:rsidRPr="006D7105">
        <w:rPr>
          <w:sz w:val="38"/>
          <w:szCs w:val="38"/>
        </w:rPr>
        <w:t xml:space="preserve">to </w:t>
      </w:r>
      <w:r w:rsidR="0068299F" w:rsidRPr="006D7105">
        <w:rPr>
          <w:sz w:val="38"/>
          <w:szCs w:val="38"/>
        </w:rPr>
        <w:t>his readers emotionally. “Several people are trying to crouch behind the island and are falling in a pile right there.”</w:t>
      </w:r>
      <w:r w:rsidR="00F6433D" w:rsidRPr="006D7105">
        <w:rPr>
          <w:sz w:val="38"/>
          <w:szCs w:val="38"/>
        </w:rPr>
        <w:t xml:space="preserve"> Author does the visualization of a story in a decent manner. The author has done many grammatical errors </w:t>
      </w:r>
      <w:r w:rsidR="0083347F" w:rsidRPr="006D7105">
        <w:rPr>
          <w:sz w:val="38"/>
          <w:szCs w:val="38"/>
        </w:rPr>
        <w:t xml:space="preserve">in his writing. Ahmad also repeated the same events with little sort of changes. However, as the story includes fiction, there is no topic relevancy. </w:t>
      </w:r>
      <w:r w:rsidR="00EF40FB" w:rsidRPr="006D7105">
        <w:rPr>
          <w:sz w:val="38"/>
          <w:szCs w:val="38"/>
        </w:rPr>
        <w:t>The author</w:t>
      </w:r>
      <w:r w:rsidR="0083347F" w:rsidRPr="006D7105">
        <w:rPr>
          <w:sz w:val="38"/>
          <w:szCs w:val="38"/>
        </w:rPr>
        <w:t xml:space="preserve"> fails in achieving his </w:t>
      </w:r>
      <w:r w:rsidR="00EF40FB" w:rsidRPr="006D7105">
        <w:rPr>
          <w:sz w:val="38"/>
          <w:szCs w:val="38"/>
        </w:rPr>
        <w:t>purpose</w:t>
      </w:r>
      <w:r w:rsidR="0083347F" w:rsidRPr="006D7105">
        <w:rPr>
          <w:sz w:val="38"/>
          <w:szCs w:val="38"/>
        </w:rPr>
        <w:t xml:space="preserve"> of entertainment</w:t>
      </w:r>
      <w:r w:rsidR="00EF40FB" w:rsidRPr="006D7105">
        <w:rPr>
          <w:sz w:val="38"/>
          <w:szCs w:val="38"/>
        </w:rPr>
        <w:t>. As there exists a lot of exaggeration and repetition in the author’s work.</w:t>
      </w:r>
    </w:p>
    <w:p w14:paraId="623D7EFA" w14:textId="6C3D1A1B" w:rsidR="00EF40FB" w:rsidRDefault="00EF40FB" w:rsidP="0009360A">
      <w:pPr>
        <w:jc w:val="both"/>
        <w:rPr>
          <w:sz w:val="40"/>
          <w:szCs w:val="40"/>
        </w:rPr>
      </w:pPr>
    </w:p>
    <w:p w14:paraId="7F1F5D1D" w14:textId="71442388" w:rsidR="00EF40FB" w:rsidRDefault="00EF40FB" w:rsidP="0009360A">
      <w:pPr>
        <w:jc w:val="both"/>
        <w:rPr>
          <w:sz w:val="40"/>
          <w:szCs w:val="40"/>
        </w:rPr>
      </w:pPr>
    </w:p>
    <w:p w14:paraId="5E141E4D" w14:textId="6E881A79" w:rsidR="00EF40FB" w:rsidRDefault="00EF40FB" w:rsidP="00EF40FB">
      <w:pPr>
        <w:jc w:val="center"/>
        <w:rPr>
          <w:sz w:val="144"/>
          <w:szCs w:val="144"/>
        </w:rPr>
      </w:pPr>
      <w:r w:rsidRPr="00EF40FB">
        <w:rPr>
          <w:sz w:val="144"/>
          <w:szCs w:val="144"/>
        </w:rPr>
        <w:t>Conclusion</w:t>
      </w:r>
    </w:p>
    <w:p w14:paraId="766C93C8" w14:textId="77777777" w:rsidR="000B63EF" w:rsidRPr="000B63EF" w:rsidRDefault="000B63EF" w:rsidP="00EF40FB">
      <w:pPr>
        <w:jc w:val="center"/>
        <w:rPr>
          <w:sz w:val="40"/>
          <w:szCs w:val="40"/>
        </w:rPr>
      </w:pPr>
    </w:p>
    <w:p w14:paraId="0BFE9AB4" w14:textId="71415052" w:rsidR="000B63EF" w:rsidRPr="000B63EF" w:rsidRDefault="001D0841" w:rsidP="0033199E">
      <w:pPr>
        <w:jc w:val="both"/>
        <w:rPr>
          <w:sz w:val="40"/>
          <w:szCs w:val="40"/>
        </w:rPr>
      </w:pPr>
      <w:r>
        <w:rPr>
          <w:sz w:val="40"/>
          <w:szCs w:val="40"/>
        </w:rPr>
        <w:t>The story is meant to amuse people. But this story does</w:t>
      </w:r>
      <w:r w:rsidR="00BD4FA4">
        <w:rPr>
          <w:sz w:val="40"/>
          <w:szCs w:val="40"/>
        </w:rPr>
        <w:t xml:space="preserve"> </w:t>
      </w:r>
      <w:r>
        <w:rPr>
          <w:sz w:val="40"/>
          <w:szCs w:val="40"/>
        </w:rPr>
        <w:t>n</w:t>
      </w:r>
      <w:r w:rsidR="00BD4FA4">
        <w:rPr>
          <w:sz w:val="40"/>
          <w:szCs w:val="40"/>
        </w:rPr>
        <w:t>o</w:t>
      </w:r>
      <w:r>
        <w:rPr>
          <w:sz w:val="40"/>
          <w:szCs w:val="40"/>
        </w:rPr>
        <w:t>t have all that. The repetition of events makes it annoying.</w:t>
      </w:r>
      <w:r w:rsidR="00BD4FA4">
        <w:rPr>
          <w:sz w:val="40"/>
          <w:szCs w:val="40"/>
        </w:rPr>
        <w:t xml:space="preserve"> </w:t>
      </w:r>
      <w:r w:rsidR="00C70D66">
        <w:rPr>
          <w:sz w:val="40"/>
          <w:szCs w:val="40"/>
        </w:rPr>
        <w:t>The author</w:t>
      </w:r>
      <w:r w:rsidR="00BD4FA4">
        <w:rPr>
          <w:sz w:val="40"/>
          <w:szCs w:val="40"/>
        </w:rPr>
        <w:t xml:space="preserve"> tries to </w:t>
      </w:r>
      <w:r w:rsidR="00C70D66">
        <w:rPr>
          <w:sz w:val="40"/>
          <w:szCs w:val="40"/>
        </w:rPr>
        <w:t>narrate</w:t>
      </w:r>
      <w:r w:rsidR="00BD4FA4">
        <w:rPr>
          <w:sz w:val="40"/>
          <w:szCs w:val="40"/>
        </w:rPr>
        <w:t xml:space="preserve"> his </w:t>
      </w:r>
      <w:r w:rsidR="00C70D66">
        <w:rPr>
          <w:sz w:val="40"/>
          <w:szCs w:val="40"/>
        </w:rPr>
        <w:t>story</w:t>
      </w:r>
      <w:r>
        <w:rPr>
          <w:sz w:val="40"/>
          <w:szCs w:val="40"/>
        </w:rPr>
        <w:t xml:space="preserve"> </w:t>
      </w:r>
      <w:r w:rsidR="00C70D66">
        <w:rPr>
          <w:sz w:val="40"/>
          <w:szCs w:val="40"/>
        </w:rPr>
        <w:t>in a chronological pattern of organization. Ahmad uses an informal style to make and interact with his reader. Entertainment is the purpose of the author which he is trying to achieve by making his connection with the reader emotional.</w:t>
      </w:r>
      <w:r w:rsidR="005E46FB">
        <w:rPr>
          <w:sz w:val="40"/>
          <w:szCs w:val="40"/>
        </w:rPr>
        <w:t xml:space="preserve"> The author has a very less realistic approach. Entertainment</w:t>
      </w:r>
      <w:r w:rsidR="000C0F45">
        <w:rPr>
          <w:sz w:val="40"/>
          <w:szCs w:val="40"/>
        </w:rPr>
        <w:t>,</w:t>
      </w:r>
      <w:r w:rsidR="005E46FB">
        <w:rPr>
          <w:sz w:val="40"/>
          <w:szCs w:val="40"/>
        </w:rPr>
        <w:t xml:space="preserve"> which was the purpose of the </w:t>
      </w:r>
      <w:r w:rsidR="000C0F45">
        <w:rPr>
          <w:sz w:val="40"/>
          <w:szCs w:val="40"/>
        </w:rPr>
        <w:t>writing fades out due to overemphasize</w:t>
      </w:r>
      <w:r w:rsidR="002B76E4">
        <w:rPr>
          <w:sz w:val="40"/>
          <w:szCs w:val="40"/>
        </w:rPr>
        <w:t>d narration.</w:t>
      </w:r>
      <w:r w:rsidR="005E46FB">
        <w:rPr>
          <w:sz w:val="40"/>
          <w:szCs w:val="40"/>
        </w:rPr>
        <w:t xml:space="preserve"> </w:t>
      </w:r>
    </w:p>
    <w:p w14:paraId="727E062B" w14:textId="3D0E7415" w:rsidR="00EF40FB" w:rsidRPr="00EF40FB" w:rsidRDefault="00EF40FB" w:rsidP="00EF40FB">
      <w:pPr>
        <w:rPr>
          <w:sz w:val="40"/>
          <w:szCs w:val="40"/>
        </w:rPr>
      </w:pPr>
    </w:p>
    <w:p w14:paraId="382DD818" w14:textId="51C7DE45" w:rsidR="00630F20" w:rsidRDefault="00630F20" w:rsidP="0009360A">
      <w:pPr>
        <w:jc w:val="both"/>
        <w:rPr>
          <w:sz w:val="40"/>
          <w:szCs w:val="40"/>
        </w:rPr>
      </w:pPr>
    </w:p>
    <w:p w14:paraId="7BA6D6D4" w14:textId="4A8C7415" w:rsidR="00630F20" w:rsidRDefault="00630F20" w:rsidP="0009360A">
      <w:pPr>
        <w:jc w:val="both"/>
        <w:rPr>
          <w:sz w:val="40"/>
          <w:szCs w:val="40"/>
        </w:rPr>
      </w:pPr>
    </w:p>
    <w:p w14:paraId="094E2738" w14:textId="16433DCD" w:rsidR="00630F20" w:rsidRDefault="00630F20" w:rsidP="0009360A">
      <w:pPr>
        <w:jc w:val="both"/>
        <w:rPr>
          <w:sz w:val="40"/>
          <w:szCs w:val="40"/>
        </w:rPr>
      </w:pPr>
    </w:p>
    <w:p w14:paraId="2CA6ACA1" w14:textId="11395716" w:rsidR="00630F20" w:rsidRDefault="00630F20" w:rsidP="0009360A">
      <w:pPr>
        <w:jc w:val="both"/>
        <w:rPr>
          <w:sz w:val="40"/>
          <w:szCs w:val="40"/>
        </w:rPr>
      </w:pPr>
    </w:p>
    <w:p w14:paraId="5FCE9C1D" w14:textId="1447FC6C" w:rsidR="00630F20" w:rsidRDefault="00630F20" w:rsidP="0009360A">
      <w:pPr>
        <w:jc w:val="both"/>
        <w:rPr>
          <w:sz w:val="40"/>
          <w:szCs w:val="40"/>
        </w:rPr>
      </w:pPr>
    </w:p>
    <w:p w14:paraId="28AB86B0" w14:textId="575AE467" w:rsidR="00630F20" w:rsidRDefault="00630F20" w:rsidP="0009360A">
      <w:pPr>
        <w:jc w:val="both"/>
        <w:rPr>
          <w:sz w:val="40"/>
          <w:szCs w:val="40"/>
        </w:rPr>
      </w:pPr>
    </w:p>
    <w:p w14:paraId="54F934C9" w14:textId="77777777" w:rsidR="00630F20" w:rsidRPr="0009360A" w:rsidRDefault="00630F20" w:rsidP="0009360A">
      <w:pPr>
        <w:jc w:val="both"/>
        <w:rPr>
          <w:sz w:val="40"/>
          <w:szCs w:val="40"/>
        </w:rPr>
      </w:pPr>
    </w:p>
    <w:sectPr w:rsidR="00630F20" w:rsidRPr="00093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A1"/>
    <w:rsid w:val="0009360A"/>
    <w:rsid w:val="000B63EF"/>
    <w:rsid w:val="000C0F45"/>
    <w:rsid w:val="000E2CF3"/>
    <w:rsid w:val="00190980"/>
    <w:rsid w:val="001B3495"/>
    <w:rsid w:val="001D0841"/>
    <w:rsid w:val="002B76E4"/>
    <w:rsid w:val="0033199E"/>
    <w:rsid w:val="003F3CF7"/>
    <w:rsid w:val="004D6A94"/>
    <w:rsid w:val="005501C6"/>
    <w:rsid w:val="005B2328"/>
    <w:rsid w:val="005E46FB"/>
    <w:rsid w:val="00630F20"/>
    <w:rsid w:val="0068299F"/>
    <w:rsid w:val="006D7105"/>
    <w:rsid w:val="008045B1"/>
    <w:rsid w:val="008303C7"/>
    <w:rsid w:val="0083347F"/>
    <w:rsid w:val="00924754"/>
    <w:rsid w:val="00953728"/>
    <w:rsid w:val="00A90C67"/>
    <w:rsid w:val="00BA0143"/>
    <w:rsid w:val="00BD4FA4"/>
    <w:rsid w:val="00C468C8"/>
    <w:rsid w:val="00C70D66"/>
    <w:rsid w:val="00E175F0"/>
    <w:rsid w:val="00EA5FA1"/>
    <w:rsid w:val="00EF40FB"/>
    <w:rsid w:val="00F6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C26FA"/>
  <w15:chartTrackingRefBased/>
  <w15:docId w15:val="{89D3621C-D1AB-47B1-9FE7-1FD70D81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L215463Muhammad ALi</dc:creator>
  <cp:keywords/>
  <dc:description/>
  <cp:lastModifiedBy>L215463Muhammad ALi</cp:lastModifiedBy>
  <cp:revision>4</cp:revision>
  <dcterms:created xsi:type="dcterms:W3CDTF">2021-12-12T13:59:00Z</dcterms:created>
  <dcterms:modified xsi:type="dcterms:W3CDTF">2021-12-12T16:41:00Z</dcterms:modified>
</cp:coreProperties>
</file>