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tylesWithEffects.xml" ContentType="application/vnd.ms-word.stylesWithEffec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tbl>
      <w:tblPr>
        <w:tblW w:w="0" w:type="auto"/>
        <w:tblInd w:w="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20"/>
        <w:gridCol w:w="2080"/>
        <w:gridCol w:w="120"/>
        <w:gridCol w:w="720"/>
        <w:gridCol w:w="6220"/>
        <w:gridCol w:w="520"/>
      </w:tblGrid>
      <w:tr>
        <w:trPr>
          <w:trHeight w:val="1199"/>
        </w:trPr>
        <w:tc>
          <w:tcPr>
            <w:cnfStyle w:val="101000000000"/>
            <w:tcW w:w="10180" w:type="dxa"/>
            <w:gridSpan w:val="6"/>
          </w:tcPr>
          <w:p w14:paraId="00000001">
            <w:pPr>
              <w:pStyle w:val="TableParagraph"/>
              <w:spacing w:before="81"/>
              <w:ind w:left="136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UNITED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INTERNATIONAL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UNIVERSITY</w:t>
            </w:r>
          </w:p>
          <w:p w14:paraId="00000002">
            <w:pPr>
              <w:pStyle w:val="TableParagraph"/>
              <w:ind w:left="1364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g">
                  <w:drawing xmlns:mc="http://schemas.openxmlformats.org/markup-compatibility/2006">
                    <wp:anchor allowOverlap="1" behindDoc="1" distT="0" distB="0" distL="0" distR="0" layoutInCell="1" locked="0" relativeHeight="486755328" simplePos="0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-208446</wp:posOffset>
                      </wp:positionV>
                      <wp:extent cx="733425" cy="666750"/>
                      <wp:effectExtent l="0" t="0" r="4191" b="3809"/>
                      <wp:wrapNone/>
                      <wp:docPr id="8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Pr id="5" name="Group 1"/>
                            <wpg:cNvGrpSpPr/>
                            <wpg:grpSpPr>
                              <a:xfrm>
                                <a:off x="0" y="0"/>
                                <a:ext cx="733425" cy="666750"/>
                                <a:chOff x="0" y="0"/>
                                <a:chExt cx="733425" cy="6667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7616" cy="6705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175848B2-8550-CEAC-4589CD2B0860" coordsize="733425,666750" style="position:absolute;width:57.75pt;height:52.5pt;margin-top:-16.4131pt;margin-left:6.1pt;mso-wrap-distance-left:0pt;mso-wrap-distance-right:0pt;mso-wrap-distance-top:0pt;mso-wrap-distance-bottom:0pt;rotation:0.000000;z-index:486755328;">
                      <v:rect id="F77FF03B-F333-50C0-8F8F0C57E83F" style="width:737616;height:670559;left:0;top:0;rotation:0.000000;" stroked="f" o:spt="75">
                        <v:imagedata r:id="rId13" o:title=""/>
                        <o:lock/>
                      </v:rect>
                      <w10:wrap side="both"/>
                      <o:lock/>
                    </v:group>
                  </w:pict>
                </mc:Fallback>
              </mc:AlternateContent>
            </w:r>
            <w:r>
              <w:rPr>
                <w:sz w:val="28"/>
              </w:rPr>
              <w:t>Department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Computer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Science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Engineering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(CSE)</w:t>
            </w:r>
          </w:p>
          <w:p w14:paraId="00000003">
            <w:pPr>
              <w:pStyle w:val="TableParagraph"/>
              <w:ind w:left="136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Syllabus</w:t>
            </w:r>
          </w:p>
        </w:tc>
      </w:tr>
      <w:tr>
        <w:trPr>
          <w:trHeight w:val="180"/>
        </w:trPr>
        <w:tc>
          <w:tcPr>
            <w:cnfStyle w:val="001000100000"/>
            <w:tcW w:w="520" w:type="dxa"/>
          </w:tcPr>
          <w:p w14:paraId="000000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cnfStyle w:val="000100100000"/>
            <w:tcW w:w="9660" w:type="dxa"/>
            <w:gridSpan w:val="5"/>
          </w:tcPr>
          <w:p w14:paraId="0000000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39"/>
        </w:trPr>
        <w:tc>
          <w:tcPr>
            <w:cnfStyle w:val="001000010000"/>
            <w:tcW w:w="520" w:type="dxa"/>
          </w:tcPr>
          <w:p w14:paraId="00000006">
            <w:pPr>
              <w:pStyle w:val="TableParagraph"/>
              <w:spacing w:line="254" w:lineRule="exact"/>
              <w:ind w:left="10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cnfStyle w:val="000010010000"/>
            <w:tcW w:w="2080" w:type="dxa"/>
          </w:tcPr>
          <w:p w14:paraId="00000007">
            <w:pPr>
              <w:pStyle w:val="TableParagraph"/>
              <w:spacing w:line="254" w:lineRule="exact"/>
              <w:ind w:left="127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cnfStyle w:val="000100010000"/>
            <w:tcW w:w="7580" w:type="dxa"/>
            <w:gridSpan w:val="4"/>
          </w:tcPr>
          <w:p w14:paraId="00000008">
            <w:pPr>
              <w:pStyle w:val="TableParagraph"/>
              <w:ind w:left="117"/>
              <w:rPr>
                <w:rFonts w:ascii="Arial MT"/>
              </w:rPr>
            </w:pPr>
            <w:r>
              <w:rPr>
                <w:rFonts w:ascii="Arial MT"/>
              </w:rPr>
              <w:t>Operating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2"/>
              </w:rPr>
              <w:t>Systems</w:t>
            </w:r>
          </w:p>
        </w:tc>
      </w:tr>
      <w:tr>
        <w:trPr>
          <w:trHeight w:val="520"/>
        </w:trPr>
        <w:tc>
          <w:tcPr>
            <w:cnfStyle w:val="001000100000"/>
            <w:tcW w:w="520" w:type="dxa"/>
          </w:tcPr>
          <w:p w14:paraId="00000009">
            <w:pPr>
              <w:pStyle w:val="TableParagraph"/>
              <w:spacing w:before="6"/>
              <w:ind w:left="106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cnfStyle w:val="000010100000"/>
            <w:tcW w:w="2080" w:type="dxa"/>
          </w:tcPr>
          <w:p w14:paraId="0000000A">
            <w:pPr>
              <w:pStyle w:val="TableParagraph"/>
              <w:spacing w:before="6"/>
              <w:ind w:left="112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cnfStyle w:val="000100100000"/>
            <w:tcW w:w="7580" w:type="dxa"/>
            <w:gridSpan w:val="4"/>
          </w:tcPr>
          <w:p w14:paraId="0000000B">
            <w:pPr>
              <w:pStyle w:val="TableParagraph"/>
              <w:spacing w:before="6"/>
              <w:ind w:left="117"/>
              <w:rPr/>
            </w:pPr>
            <w:r>
              <w:t>CSE</w:t>
            </w:r>
            <w:r>
              <w:rPr>
                <w:spacing w:val="-4"/>
              </w:rPr>
              <w:t xml:space="preserve"> 4509</w:t>
            </w:r>
          </w:p>
        </w:tc>
      </w:tr>
      <w:tr>
        <w:trPr>
          <w:trHeight w:val="620"/>
        </w:trPr>
        <w:tc>
          <w:tcPr>
            <w:cnfStyle w:val="001000010000"/>
            <w:tcW w:w="520" w:type="dxa"/>
          </w:tcPr>
          <w:p w14:paraId="0000000C">
            <w:pPr>
              <w:pStyle w:val="TableParagraph"/>
              <w:spacing w:before="6"/>
              <w:ind w:left="106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cnfStyle w:val="000010010000"/>
            <w:tcW w:w="2080" w:type="dxa"/>
          </w:tcPr>
          <w:p w14:paraId="0000000D">
            <w:pPr>
              <w:pStyle w:val="TableParagraph"/>
              <w:spacing w:before="6"/>
              <w:ind w:left="112"/>
              <w:rPr>
                <w:b/>
              </w:rPr>
            </w:pPr>
            <w:r>
              <w:rPr>
                <w:b/>
              </w:rPr>
              <w:t>Trimester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Year</w:t>
            </w:r>
          </w:p>
        </w:tc>
        <w:tc>
          <w:tcPr>
            <w:cnfStyle w:val="000100010000"/>
            <w:tcW w:w="7580" w:type="dxa"/>
            <w:gridSpan w:val="4"/>
          </w:tcPr>
          <w:p w14:paraId="0000000E">
            <w:pPr>
              <w:pStyle w:val="TableParagraph"/>
              <w:spacing w:before="6"/>
              <w:ind w:left="117"/>
              <w:rPr/>
            </w:pPr>
            <w:r>
              <w:t>Summer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>
        <w:trPr>
          <w:trHeight w:val="419"/>
        </w:trPr>
        <w:tc>
          <w:tcPr>
            <w:cnfStyle w:val="001000100000"/>
            <w:tcW w:w="520" w:type="dxa"/>
          </w:tcPr>
          <w:p w14:paraId="0000000F">
            <w:pPr>
              <w:pStyle w:val="TableParagraph"/>
              <w:spacing w:line="254" w:lineRule="exact"/>
              <w:ind w:left="106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cnfStyle w:val="000010100000"/>
            <w:tcW w:w="2080" w:type="dxa"/>
          </w:tcPr>
          <w:p w14:paraId="00000010">
            <w:pPr>
              <w:pStyle w:val="TableParagraph"/>
              <w:spacing w:line="254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Pre-requisites</w:t>
            </w:r>
          </w:p>
        </w:tc>
        <w:tc>
          <w:tcPr>
            <w:cnfStyle w:val="000100100000"/>
            <w:tcW w:w="7580" w:type="dxa"/>
            <w:gridSpan w:val="4"/>
          </w:tcPr>
          <w:p w14:paraId="00000011">
            <w:pPr>
              <w:pStyle w:val="TableParagraph"/>
              <w:spacing w:line="254" w:lineRule="exact"/>
              <w:ind w:left="117"/>
              <w:rPr/>
            </w:pPr>
            <w:r>
              <w:rPr>
                <w:spacing w:val="-10"/>
              </w:rPr>
              <w:t>-</w:t>
            </w:r>
          </w:p>
        </w:tc>
      </w:tr>
      <w:tr>
        <w:trPr>
          <w:trHeight w:val="460"/>
        </w:trPr>
        <w:tc>
          <w:tcPr>
            <w:cnfStyle w:val="001000010000"/>
            <w:tcW w:w="520" w:type="dxa"/>
          </w:tcPr>
          <w:p w14:paraId="00000012">
            <w:pPr>
              <w:pStyle w:val="TableParagraph"/>
              <w:spacing w:before="6"/>
              <w:ind w:left="106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cnfStyle w:val="000010010000"/>
            <w:tcW w:w="2080" w:type="dxa"/>
          </w:tcPr>
          <w:p w14:paraId="00000013">
            <w:pPr>
              <w:pStyle w:val="TableParagraph"/>
              <w:spacing w:before="6"/>
              <w:ind w:left="112"/>
              <w:rPr>
                <w:b/>
              </w:rPr>
            </w:pPr>
            <w:r>
              <w:rPr>
                <w:b/>
              </w:rPr>
              <w:t>Credit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cnfStyle w:val="000100010000"/>
            <w:tcW w:w="7580" w:type="dxa"/>
            <w:gridSpan w:val="4"/>
          </w:tcPr>
          <w:p w14:paraId="00000014">
            <w:pPr>
              <w:pStyle w:val="TableParagraph"/>
              <w:spacing w:before="6"/>
              <w:ind w:left="117"/>
              <w:rPr/>
            </w:pPr>
            <w:r>
              <w:rPr>
                <w:spacing w:val="-4"/>
              </w:rPr>
              <w:t>3.00</w:t>
            </w:r>
          </w:p>
        </w:tc>
      </w:tr>
      <w:tr>
        <w:trPr>
          <w:trHeight w:val="460"/>
        </w:trPr>
        <w:tc>
          <w:tcPr>
            <w:cnfStyle w:val="001000100000"/>
            <w:tcW w:w="520" w:type="dxa"/>
          </w:tcPr>
          <w:p w14:paraId="00000015">
            <w:pPr>
              <w:pStyle w:val="TableParagraph"/>
              <w:spacing w:before="6"/>
              <w:ind w:left="106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cnfStyle w:val="000010100000"/>
            <w:tcW w:w="2080" w:type="dxa"/>
          </w:tcPr>
          <w:p w14:paraId="00000016">
            <w:pPr>
              <w:pStyle w:val="TableParagraph"/>
              <w:spacing w:before="6"/>
              <w:ind w:left="112"/>
              <w:rPr>
                <w:b/>
              </w:rPr>
            </w:pPr>
            <w:r>
              <w:rPr>
                <w:b/>
                <w:spacing w:val="-2"/>
              </w:rPr>
              <w:t>Section</w:t>
            </w:r>
          </w:p>
        </w:tc>
        <w:tc>
          <w:tcPr>
            <w:cnfStyle w:val="000100100000"/>
            <w:tcW w:w="7580" w:type="dxa"/>
            <w:gridSpan w:val="4"/>
          </w:tcPr>
          <w:p w14:paraId="00000017">
            <w:pPr>
              <w:pStyle w:val="TableParagraph"/>
              <w:spacing w:before="6"/>
              <w:ind w:left="117"/>
              <w:rPr/>
            </w:pPr>
            <w:r>
              <w:t>G</w:t>
            </w:r>
          </w:p>
        </w:tc>
      </w:tr>
      <w:tr>
        <w:trPr>
          <w:trHeight w:val="460"/>
        </w:trPr>
        <w:tc>
          <w:tcPr>
            <w:cnfStyle w:val="001000010000"/>
            <w:tcW w:w="520" w:type="dxa"/>
          </w:tcPr>
          <w:p w14:paraId="00000018">
            <w:pPr>
              <w:pStyle w:val="TableParagraph"/>
              <w:spacing w:before="6"/>
              <w:ind w:left="106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cnfStyle w:val="000010010000"/>
            <w:tcW w:w="2080" w:type="dxa"/>
          </w:tcPr>
          <w:p w14:paraId="00000019">
            <w:pPr>
              <w:pStyle w:val="TableParagraph"/>
              <w:spacing w:before="6"/>
              <w:ind w:left="112"/>
              <w:rPr>
                <w:b/>
              </w:rPr>
            </w:pPr>
            <w:r>
              <w:rPr>
                <w:b/>
              </w:rPr>
              <w:t>Class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cnfStyle w:val="000100010000"/>
            <w:tcW w:w="7580" w:type="dxa"/>
            <w:gridSpan w:val="4"/>
          </w:tcPr>
          <w:p w14:paraId="0000001A">
            <w:pPr>
              <w:pStyle w:val="TableParagraph"/>
              <w:spacing w:before="6"/>
              <w:ind w:left="117"/>
              <w:rPr>
                <w:b/>
              </w:rPr>
            </w:pPr>
            <w:r>
              <w:rPr>
                <w:b/>
              </w:rPr>
              <w:t>Sun/Wed</w:t>
            </w:r>
            <w:r>
              <w:rPr>
                <w:b/>
              </w:rPr>
              <w:t xml:space="preserve"> 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01:51</w:t>
            </w:r>
            <w:r>
              <w:rPr>
                <w:b/>
              </w:rPr>
              <w:t xml:space="preserve"> P</w:t>
            </w:r>
            <w:r>
              <w:rPr>
                <w:b/>
              </w:rPr>
              <w:t>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6"/>
              </w:rPr>
              <w:t xml:space="preserve"> 03</w:t>
            </w:r>
            <w:r>
              <w:rPr>
                <w:b/>
                <w:spacing w:val="-2"/>
              </w:rPr>
              <w:t>:10 P</w:t>
            </w:r>
            <w:bookmarkStart w:id="0" w:name="_GoBack"/>
            <w:bookmarkEnd w:id="0"/>
            <w:r>
              <w:rPr>
                <w:b/>
                <w:spacing w:val="-2"/>
              </w:rPr>
              <w:t>M</w:t>
            </w:r>
          </w:p>
        </w:tc>
      </w:tr>
      <w:tr>
        <w:trPr>
          <w:trHeight w:val="460"/>
        </w:trPr>
        <w:tc>
          <w:tcPr>
            <w:cnfStyle w:val="001000100000"/>
            <w:tcW w:w="520" w:type="dxa"/>
          </w:tcPr>
          <w:p w14:paraId="0000001B">
            <w:pPr>
              <w:pStyle w:val="TableParagraph"/>
              <w:spacing w:before="6"/>
              <w:ind w:left="106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cnfStyle w:val="000010100000"/>
            <w:tcW w:w="2080" w:type="dxa"/>
          </w:tcPr>
          <w:p w14:paraId="0000001C">
            <w:pPr>
              <w:pStyle w:val="TableParagraph"/>
              <w:spacing w:before="6"/>
              <w:ind w:left="112"/>
              <w:rPr>
                <w:b/>
              </w:rPr>
            </w:pPr>
            <w:r>
              <w:rPr>
                <w:b/>
              </w:rPr>
              <w:t>Class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Room</w:t>
            </w:r>
          </w:p>
        </w:tc>
        <w:tc>
          <w:tcPr>
            <w:cnfStyle w:val="000100100000"/>
            <w:tcW w:w="7580" w:type="dxa"/>
            <w:gridSpan w:val="4"/>
          </w:tcPr>
          <w:p w14:paraId="0000001D">
            <w:pPr>
              <w:pStyle w:val="TableParagraph"/>
              <w:spacing w:before="6"/>
              <w:ind w:left="117"/>
              <w:rPr/>
            </w:pPr>
            <w:r>
              <w:t>402</w:t>
            </w:r>
          </w:p>
        </w:tc>
      </w:tr>
      <w:tr>
        <w:trPr>
          <w:trHeight w:val="460"/>
        </w:trPr>
        <w:tc>
          <w:tcPr>
            <w:cnfStyle w:val="001000010000"/>
            <w:tcW w:w="520" w:type="dxa"/>
          </w:tcPr>
          <w:p w14:paraId="0000001E">
            <w:pPr>
              <w:pStyle w:val="TableParagraph"/>
              <w:spacing w:before="6"/>
              <w:ind w:left="106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cnfStyle w:val="000010010000"/>
            <w:tcW w:w="2080" w:type="dxa"/>
          </w:tcPr>
          <w:p w14:paraId="0000001F">
            <w:pPr>
              <w:pStyle w:val="TableParagraph"/>
              <w:spacing w:before="6"/>
              <w:ind w:left="112"/>
              <w:rPr>
                <w:b/>
              </w:rPr>
            </w:pPr>
            <w:r>
              <w:rPr>
                <w:b/>
              </w:rPr>
              <w:t>Instructor’s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cnfStyle w:val="000100010000"/>
            <w:tcW w:w="7580" w:type="dxa"/>
            <w:gridSpan w:val="4"/>
          </w:tcPr>
          <w:p w14:paraId="00000020">
            <w:pPr>
              <w:pStyle w:val="TableParagraph"/>
              <w:spacing w:before="6"/>
              <w:ind w:left="117"/>
              <w:rPr/>
            </w:pPr>
            <w:r>
              <w:t>Azizur</w:t>
            </w:r>
            <w:r>
              <w:rPr>
                <w:spacing w:val="-6"/>
              </w:rPr>
              <w:t xml:space="preserve"> </w:t>
            </w:r>
            <w:r>
              <w:t>Rahman</w:t>
            </w:r>
            <w:r>
              <w:rPr>
                <w:spacing w:val="-6"/>
              </w:rPr>
              <w:t xml:space="preserve"> </w:t>
            </w:r>
            <w:r>
              <w:t>Anik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spacing w:val="-2"/>
              </w:rPr>
              <w:t>ARnA</w:t>
            </w:r>
            <w:r>
              <w:rPr>
                <w:spacing w:val="-2"/>
              </w:rPr>
              <w:t>)</w:t>
            </w:r>
          </w:p>
        </w:tc>
      </w:tr>
      <w:tr>
        <w:trPr>
          <w:trHeight w:val="520"/>
        </w:trPr>
        <w:tc>
          <w:tcPr>
            <w:cnfStyle w:val="001000100000"/>
            <w:tcW w:w="520" w:type="dxa"/>
          </w:tcPr>
          <w:p w14:paraId="00000021">
            <w:pPr>
              <w:pStyle w:val="TableParagraph"/>
              <w:spacing w:before="6"/>
              <w:ind w:left="106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cnfStyle w:val="000010100000"/>
            <w:tcW w:w="2080" w:type="dxa"/>
          </w:tcPr>
          <w:p w14:paraId="00000022">
            <w:pPr>
              <w:pStyle w:val="TableParagraph"/>
              <w:spacing w:before="6"/>
              <w:ind w:left="112"/>
              <w:rPr>
                <w:b/>
              </w:rPr>
            </w:pPr>
            <w:r>
              <w:rPr>
                <w:b/>
                <w:spacing w:val="-2"/>
              </w:rPr>
              <w:t>Email</w:t>
            </w:r>
          </w:p>
        </w:tc>
        <w:tc>
          <w:tcPr>
            <w:cnfStyle w:val="000100100000"/>
            <w:tcW w:w="7580" w:type="dxa"/>
            <w:gridSpan w:val="4"/>
          </w:tcPr>
          <w:p w14:paraId="00000023">
            <w:pPr>
              <w:pStyle w:val="TableParagraph"/>
              <w:spacing w:before="6"/>
              <w:ind w:left="117"/>
              <w:rPr/>
            </w:pPr>
            <w:r>
              <w:rPr>
                <w:spacing w:val="-2"/>
              </w:rPr>
              <w:fldChar w:fldCharType="begin"/>
            </w:r>
            <w:r>
              <w:rPr>
                <w:spacing w:val="-2"/>
              </w:rPr>
              <w:instrText xml:space="preserve">HYPERLINK "mailto:azizur@cse.uiu.ac.bd" </w:instrText>
            </w:r>
            <w:r>
              <w:rPr>
                <w:spacing w:val="-2"/>
              </w:rPr>
              <w:fldChar w:fldCharType="separate"/>
            </w:r>
            <w:r>
              <w:rPr>
                <w:spacing w:val="-2"/>
              </w:rPr>
              <w:t>azizur@cse.uiu.ac.bd</w:t>
            </w:r>
            <w:r>
              <w:fldChar w:fldCharType="end"/>
            </w:r>
          </w:p>
        </w:tc>
      </w:tr>
      <w:tr>
        <w:trPr>
          <w:trHeight w:val="460"/>
        </w:trPr>
        <w:tc>
          <w:tcPr>
            <w:cnfStyle w:val="001000010000"/>
            <w:tcW w:w="520" w:type="dxa"/>
          </w:tcPr>
          <w:p w14:paraId="00000024">
            <w:pPr>
              <w:pStyle w:val="TableParagraph"/>
              <w:spacing w:line="255" w:lineRule="exact"/>
              <w:ind w:left="121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cnfStyle w:val="000010010000"/>
            <w:tcW w:w="2080" w:type="dxa"/>
          </w:tcPr>
          <w:p w14:paraId="00000025">
            <w:pPr>
              <w:pStyle w:val="TableParagraph"/>
              <w:spacing w:line="255" w:lineRule="exact"/>
              <w:ind w:left="127"/>
              <w:rPr>
                <w:b/>
              </w:rPr>
            </w:pPr>
            <w:r>
              <w:rPr>
                <w:b/>
                <w:spacing w:val="-2"/>
              </w:rPr>
              <w:t>Office</w:t>
            </w:r>
          </w:p>
        </w:tc>
        <w:tc>
          <w:tcPr>
            <w:cnfStyle w:val="000100010000"/>
            <w:tcW w:w="7580" w:type="dxa"/>
            <w:gridSpan w:val="4"/>
          </w:tcPr>
          <w:p w14:paraId="00000026">
            <w:pPr>
              <w:pStyle w:val="TableParagraph"/>
              <w:spacing w:line="255" w:lineRule="exact"/>
              <w:ind w:left="117"/>
              <w:rPr/>
            </w:pPr>
            <w:r>
              <w:rPr>
                <w:spacing w:val="-2"/>
              </w:rPr>
              <w:t>836-</w:t>
            </w:r>
            <w:r>
              <w:rPr>
                <w:spacing w:val="-10"/>
              </w:rPr>
              <w:t>B</w:t>
            </w:r>
          </w:p>
        </w:tc>
      </w:tr>
      <w:tr>
        <w:trPr>
          <w:trHeight w:val="640"/>
        </w:trPr>
        <w:tc>
          <w:tcPr>
            <w:cnfStyle w:val="001000100000"/>
            <w:tcW w:w="520" w:type="dxa"/>
          </w:tcPr>
          <w:p w14:paraId="00000027">
            <w:pPr>
              <w:pStyle w:val="TableParagraph"/>
              <w:spacing w:line="255" w:lineRule="exact"/>
              <w:ind w:left="12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cnfStyle w:val="000010100000"/>
            <w:tcW w:w="2080" w:type="dxa"/>
          </w:tcPr>
          <w:p w14:paraId="00000028">
            <w:pPr>
              <w:pStyle w:val="TableParagraph"/>
              <w:spacing w:line="255" w:lineRule="exact"/>
              <w:ind w:left="112"/>
              <w:rPr>
                <w:b/>
              </w:rPr>
            </w:pPr>
            <w:r>
              <w:rPr>
                <w:b/>
              </w:rPr>
              <w:t>Counseling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cnfStyle w:val="000100100000"/>
            <w:tcW w:w="7580" w:type="dxa"/>
            <w:gridSpan w:val="4"/>
          </w:tcPr>
          <w:p w14:paraId="00000029">
            <w:pPr>
              <w:pStyle w:val="TableParagraph"/>
              <w:spacing w:line="255" w:lineRule="exact"/>
              <w:ind w:left="117"/>
              <w:rPr/>
            </w:pPr>
            <w:r>
              <w:t>See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elms</w:t>
            </w:r>
          </w:p>
        </w:tc>
      </w:tr>
      <w:tr>
        <w:trPr>
          <w:trHeight w:val="780"/>
        </w:trPr>
        <w:tc>
          <w:tcPr>
            <w:cnfStyle w:val="001000010000"/>
            <w:tcW w:w="520" w:type="dxa"/>
          </w:tcPr>
          <w:p w14:paraId="0000002A">
            <w:pPr>
              <w:pStyle w:val="TableParagraph"/>
              <w:spacing w:before="11"/>
              <w:ind w:left="121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  <w:tc>
          <w:tcPr>
            <w:cnfStyle w:val="000010010000"/>
            <w:tcW w:w="2080" w:type="dxa"/>
          </w:tcPr>
          <w:p w14:paraId="0000002B">
            <w:pPr>
              <w:pStyle w:val="TableParagraph"/>
              <w:spacing w:before="11"/>
              <w:ind w:left="112"/>
              <w:rPr>
                <w:b/>
              </w:rPr>
            </w:pPr>
            <w:r>
              <w:rPr>
                <w:b/>
                <w:spacing w:val="-5"/>
              </w:rPr>
              <w:t>Text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Book</w:t>
            </w:r>
          </w:p>
        </w:tc>
        <w:tc>
          <w:tcPr>
            <w:cnfStyle w:val="000100010000"/>
            <w:tcW w:w="7580" w:type="dxa"/>
            <w:gridSpan w:val="4"/>
          </w:tcPr>
          <w:p w14:paraId="0000002C">
            <w:pPr>
              <w:pStyle w:val="TableParagraph"/>
              <w:spacing w:before="11"/>
              <w:ind w:left="117"/>
              <w:rPr/>
            </w:pPr>
            <w:r>
              <w:t>Remzi</w:t>
            </w:r>
            <w:r>
              <w:rPr>
                <w:spacing w:val="40"/>
              </w:rPr>
              <w:t xml:space="preserve"> </w:t>
            </w:r>
            <w:r>
              <w:t>H</w:t>
            </w:r>
            <w:r>
              <w:rPr>
                <w:spacing w:val="40"/>
              </w:rPr>
              <w:t xml:space="preserve"> </w:t>
            </w:r>
            <w:r>
              <w:t>Arpaci-Dusseau</w:t>
            </w:r>
            <w:r>
              <w:t>,</w:t>
            </w:r>
            <w:r>
              <w:rPr>
                <w:spacing w:val="40"/>
              </w:rPr>
              <w:t xml:space="preserve"> </w:t>
            </w:r>
            <w:r>
              <w:t>Andrea</w:t>
            </w:r>
            <w:r>
              <w:rPr>
                <w:spacing w:val="40"/>
              </w:rPr>
              <w:t xml:space="preserve"> </w:t>
            </w:r>
            <w:r>
              <w:t>C</w:t>
            </w:r>
            <w:r>
              <w:rPr>
                <w:spacing w:val="40"/>
              </w:rPr>
              <w:t xml:space="preserve"> </w:t>
            </w:r>
            <w:r>
              <w:t>Arpaci-Dusseau</w:t>
            </w:r>
            <w:r>
              <w:rPr>
                <w:spacing w:val="40"/>
              </w:rPr>
              <w:t xml:space="preserve"> </w:t>
            </w:r>
            <w:r>
              <w:t>-</w:t>
            </w:r>
            <w:r>
              <w:rPr>
                <w:spacing w:val="40"/>
              </w:rPr>
              <w:t xml:space="preserve"> </w:t>
            </w:r>
            <w:r>
              <w:t>Operating</w:t>
            </w:r>
            <w:r>
              <w:rPr>
                <w:spacing w:val="40"/>
              </w:rPr>
              <w:t xml:space="preserve"> </w:t>
            </w:r>
            <w:r>
              <w:t>Systems_ Three Easy Pieces-</w:t>
            </w:r>
            <w:r>
              <w:t>CreateSpace</w:t>
            </w:r>
            <w:r>
              <w:t xml:space="preserve"> Independent Publishing Platform (2020)</w:t>
            </w:r>
          </w:p>
        </w:tc>
      </w:tr>
      <w:tr>
        <w:trPr>
          <w:trHeight w:val="820"/>
        </w:trPr>
        <w:tc>
          <w:tcPr>
            <w:cnfStyle w:val="001000100000"/>
            <w:tcW w:w="520" w:type="dxa"/>
          </w:tcPr>
          <w:p w14:paraId="0000002D">
            <w:pPr>
              <w:pStyle w:val="TableParagraph"/>
              <w:ind w:left="121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cnfStyle w:val="000010100000"/>
            <w:tcW w:w="2080" w:type="dxa"/>
          </w:tcPr>
          <w:p w14:paraId="0000002E">
            <w:pPr>
              <w:pStyle w:val="TableParagraph"/>
              <w:ind w:left="112"/>
              <w:rPr>
                <w:b/>
              </w:rPr>
            </w:pPr>
            <w:r>
              <w:rPr>
                <w:b/>
                <w:spacing w:val="-2"/>
              </w:rPr>
              <w:t>Reference</w:t>
            </w:r>
          </w:p>
        </w:tc>
        <w:tc>
          <w:tcPr>
            <w:cnfStyle w:val="000100100000"/>
            <w:tcW w:w="7580" w:type="dxa"/>
            <w:gridSpan w:val="4"/>
          </w:tcPr>
          <w:p w14:paraId="0000002F">
            <w:pPr>
              <w:pStyle w:val="TableParagraph"/>
              <w:ind w:left="117"/>
              <w:rPr/>
            </w:pPr>
            <w:r>
              <w:t>Modern</w:t>
            </w:r>
            <w:r>
              <w:rPr>
                <w:spacing w:val="33"/>
              </w:rPr>
              <w:t xml:space="preserve"> </w:t>
            </w:r>
            <w:r>
              <w:t>Operating</w:t>
            </w:r>
            <w:r>
              <w:rPr>
                <w:spacing w:val="20"/>
              </w:rPr>
              <w:t xml:space="preserve"> </w:t>
            </w:r>
            <w:r>
              <w:t>Systems</w:t>
            </w:r>
            <w:r>
              <w:rPr>
                <w:spacing w:val="20"/>
              </w:rPr>
              <w:t xml:space="preserve"> </w:t>
            </w:r>
            <w:r>
              <w:t>by</w:t>
            </w:r>
            <w:r>
              <w:rPr>
                <w:spacing w:val="20"/>
              </w:rPr>
              <w:t xml:space="preserve"> </w:t>
            </w:r>
            <w:r>
              <w:fldChar w:fldCharType="begin"/>
            </w:r>
            <w:r>
              <w:instrText xml:space="preserve">HYPERLINK "https://www.google.com.bd/search?tbo=p&amp;tbm=bks&amp;q=inauthor%3A%22Andrew%2BS.%2BTanenbaum%22" </w:instrText>
            </w:r>
            <w:r>
              <w:fldChar w:fldCharType="separate"/>
            </w:r>
            <w:r>
              <w:t>Andrew</w:t>
            </w:r>
            <w:r>
              <w:rPr>
                <w:spacing w:val="20"/>
              </w:rPr>
              <w:t xml:space="preserve"> </w:t>
            </w:r>
            <w:r>
              <w:t>S.</w:t>
            </w:r>
            <w:r>
              <w:rPr>
                <w:spacing w:val="20"/>
              </w:rPr>
              <w:t xml:space="preserve"> </w:t>
            </w:r>
            <w:r>
              <w:t>Tanenbaum</w:t>
            </w:r>
            <w:r>
              <w:fldChar w:fldCharType="end"/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fldChar w:fldCharType="begin"/>
            </w:r>
            <w:r>
              <w:instrText xml:space="preserve">HYPERLINK "https://www.google.com.bd/search?tbo=p&amp;tbm=bks&amp;q=inauthor%3A%22Herbert%2BBos%22" </w:instrText>
            </w:r>
            <w:r>
              <w:fldChar w:fldCharType="separate"/>
            </w:r>
            <w:r>
              <w:t>Herbert</w:t>
            </w:r>
            <w:r>
              <w:rPr>
                <w:spacing w:val="20"/>
              </w:rPr>
              <w:t xml:space="preserve"> </w:t>
            </w:r>
            <w:r>
              <w:t>Bos</w:t>
            </w:r>
            <w:r>
              <w:fldChar w:fldCharType="end"/>
            </w:r>
            <w:r>
              <w:t>,</w:t>
            </w:r>
            <w:r>
              <w:rPr>
                <w:spacing w:val="20"/>
              </w:rPr>
              <w:t xml:space="preserve"> </w:t>
            </w:r>
            <w:r>
              <w:t>Pearson, 4</w:t>
            </w:r>
            <w:r>
              <w:rPr>
                <w:vertAlign w:val="superscript"/>
              </w:rPr>
              <w:t>th</w:t>
            </w:r>
            <w:r>
              <w:t xml:space="preserve"> Edition, 2015.</w:t>
            </w:r>
          </w:p>
        </w:tc>
      </w:tr>
      <w:tr>
        <w:trPr>
          <w:trHeight w:val="2339"/>
        </w:trPr>
        <w:tc>
          <w:tcPr>
            <w:cnfStyle w:val="001000010000"/>
            <w:tcW w:w="520" w:type="dxa"/>
          </w:tcPr>
          <w:p w14:paraId="00000030">
            <w:pPr>
              <w:pStyle w:val="TableParagraph"/>
              <w:ind w:left="12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cnfStyle w:val="000010010000"/>
            <w:tcW w:w="2080" w:type="dxa"/>
          </w:tcPr>
          <w:p w14:paraId="00000031">
            <w:pPr>
              <w:pStyle w:val="TableParagraph"/>
              <w:ind w:left="112"/>
              <w:rPr>
                <w:b/>
              </w:rPr>
            </w:pPr>
            <w:r>
              <w:rPr>
                <w:b/>
              </w:rPr>
              <w:t xml:space="preserve">Course Contents </w:t>
            </w:r>
            <w:r>
              <w:rPr>
                <w:b/>
                <w:spacing w:val="-2"/>
              </w:rPr>
              <w:t>(approved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by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UGC)</w:t>
            </w:r>
          </w:p>
        </w:tc>
        <w:tc>
          <w:tcPr>
            <w:cnfStyle w:val="000100010000"/>
            <w:tcW w:w="7580" w:type="dxa"/>
            <w:gridSpan w:val="4"/>
          </w:tcPr>
          <w:p w14:paraId="00000032">
            <w:pPr>
              <w:pStyle w:val="TableParagraph"/>
              <w:ind w:left="117" w:right="92"/>
              <w:jc w:val="both"/>
              <w:rPr/>
            </w:pPr>
            <w:r>
              <w:t>Operating system: its role in computer systems; multitasking, multiuser, multiprocessing OS; Operating system structures; Process: process concept and</w:t>
            </w:r>
            <w:r>
              <w:rPr>
                <w:spacing w:val="-1"/>
              </w:rPr>
              <w:t xml:space="preserve"> </w:t>
            </w:r>
            <w:r>
              <w:t>scheduling,</w:t>
            </w:r>
            <w:r>
              <w:rPr>
                <w:spacing w:val="-1"/>
              </w:rPr>
              <w:t xml:space="preserve"> </w:t>
            </w:r>
            <w:r>
              <w:t>inter-process</w:t>
            </w:r>
            <w:r>
              <w:rPr>
                <w:spacing w:val="-1"/>
              </w:rPr>
              <w:t xml:space="preserve"> </w:t>
            </w:r>
            <w:r>
              <w:t>communication,</w:t>
            </w:r>
            <w:r>
              <w:rPr>
                <w:spacing w:val="-1"/>
              </w:rPr>
              <w:t xml:space="preserve"> </w:t>
            </w:r>
            <w:r>
              <w:t>communication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client-server systems; CPU scheduling: scheduling criteria and algorithms, thread scheduling,</w:t>
            </w:r>
            <w:r>
              <w:rPr>
                <w:spacing w:val="40"/>
              </w:rPr>
              <w:t xml:space="preserve"> </w:t>
            </w:r>
            <w:r>
              <w:t>multiple-processor</w:t>
            </w:r>
            <w:r>
              <w:rPr>
                <w:spacing w:val="40"/>
              </w:rPr>
              <w:t xml:space="preserve"> </w:t>
            </w:r>
            <w:r>
              <w:t>scheduling;</w:t>
            </w:r>
            <w:r>
              <w:rPr>
                <w:spacing w:val="40"/>
              </w:rPr>
              <w:t xml:space="preserve"> </w:t>
            </w:r>
            <w:r>
              <w:t>Process</w:t>
            </w:r>
            <w:r>
              <w:rPr>
                <w:spacing w:val="40"/>
              </w:rPr>
              <w:t xml:space="preserve"> </w:t>
            </w:r>
            <w:r>
              <w:t>synchronization:</w:t>
            </w:r>
            <w:r>
              <w:rPr>
                <w:spacing w:val="40"/>
              </w:rPr>
              <w:t xml:space="preserve"> </w:t>
            </w:r>
            <w:r>
              <w:t>critical-section problem, semaphores, monitors;</w:t>
            </w:r>
            <w:r>
              <w:rPr>
                <w:spacing w:val="-8"/>
              </w:rPr>
              <w:t xml:space="preserve"> </w:t>
            </w:r>
            <w:r>
              <w:t>Deadlock:</w:t>
            </w:r>
            <w:r>
              <w:rPr>
                <w:spacing w:val="-8"/>
              </w:rPr>
              <w:t xml:space="preserve"> </w:t>
            </w:r>
            <w:r>
              <w:t>resource</w:t>
            </w:r>
            <w:r>
              <w:rPr>
                <w:spacing w:val="-8"/>
              </w:rPr>
              <w:t xml:space="preserve"> </w:t>
            </w:r>
            <w:r>
              <w:t>allocation and deadlock, deadlock detection, prevention and recovery; Memory management:</w:t>
            </w:r>
            <w:r>
              <w:rPr>
                <w:spacing w:val="20"/>
              </w:rPr>
              <w:t xml:space="preserve"> </w:t>
            </w:r>
            <w:r>
              <w:t>swapping,</w:t>
            </w:r>
            <w:r>
              <w:rPr>
                <w:spacing w:val="20"/>
              </w:rPr>
              <w:t xml:space="preserve"> </w:t>
            </w:r>
            <w:r>
              <w:t>paging, segmentation, virtual memory; File Systems:</w:t>
            </w:r>
          </w:p>
          <w:p w14:paraId="00000033">
            <w:pPr>
              <w:pStyle w:val="TableParagraph"/>
              <w:spacing w:before="5" w:line="251" w:lineRule="exact"/>
              <w:ind w:left="117"/>
              <w:jc w:val="both"/>
              <w:rPr>
                <w:rFonts w:ascii="Arial MT"/>
                <w:sz w:val="24"/>
              </w:rPr>
            </w:pPr>
            <w:r>
              <w:t>files</w:t>
            </w:r>
            <w:r>
              <w:t>,</w:t>
            </w:r>
            <w:r>
              <w:rPr>
                <w:spacing w:val="-13"/>
              </w:rPr>
              <w:t xml:space="preserve"> </w:t>
            </w:r>
            <w:r>
              <w:t>directories,</w:t>
            </w:r>
            <w:r>
              <w:rPr>
                <w:spacing w:val="-11"/>
              </w:rPr>
              <w:t xml:space="preserve"> </w:t>
            </w:r>
            <w:r>
              <w:t>security,</w:t>
            </w:r>
            <w:r>
              <w:rPr>
                <w:spacing w:val="-10"/>
              </w:rPr>
              <w:t xml:space="preserve"> </w:t>
            </w:r>
            <w:r>
              <w:t>protection;</w:t>
            </w:r>
            <w:r>
              <w:rPr>
                <w:spacing w:val="-11"/>
              </w:rPr>
              <w:t xml:space="preserve"> </w:t>
            </w:r>
            <w:r>
              <w:t>Case</w:t>
            </w:r>
            <w:r>
              <w:rPr>
                <w:spacing w:val="-10"/>
              </w:rPr>
              <w:t xml:space="preserve"> </w:t>
            </w:r>
            <w:r>
              <w:t>study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some</w:t>
            </w:r>
            <w:r>
              <w:rPr>
                <w:spacing w:val="-11"/>
              </w:rPr>
              <w:t xml:space="preserve"> </w:t>
            </w:r>
            <w:r>
              <w:t>operating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systems</w:t>
            </w:r>
            <w:r>
              <w:rPr>
                <w:rFonts w:ascii="Arial MT"/>
                <w:spacing w:val="-2"/>
                <w:sz w:val="24"/>
              </w:rPr>
              <w:t>.</w:t>
            </w:r>
          </w:p>
        </w:tc>
      </w:tr>
      <w:tr>
        <w:trPr>
          <w:trHeight w:val="280"/>
        </w:trPr>
        <w:tc>
          <w:tcPr>
            <w:cnfStyle w:val="001000100000"/>
            <w:tcW w:w="520" w:type="dxa"/>
            <w:vMerge w:val="restart"/>
          </w:tcPr>
          <w:p w14:paraId="00000034">
            <w:pPr>
              <w:pStyle w:val="TableParagraph"/>
              <w:spacing w:before="6"/>
              <w:ind w:left="106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cnfStyle w:val="000010100000"/>
            <w:tcW w:w="2080" w:type="dxa"/>
            <w:vMerge w:val="restart"/>
          </w:tcPr>
          <w:p w14:paraId="00000035">
            <w:pPr>
              <w:pStyle w:val="TableParagraph"/>
              <w:spacing w:before="6"/>
              <w:ind w:left="112" w:right="287"/>
              <w:rPr>
                <w:b/>
              </w:rPr>
            </w:pPr>
            <w:r>
              <w:rPr>
                <w:b/>
                <w:spacing w:val="-2"/>
              </w:rPr>
              <w:t>Course Outcomes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(COs)</w:t>
            </w:r>
          </w:p>
        </w:tc>
        <w:tc>
          <w:tcPr>
            <w:cnfStyle w:val="000100100000"/>
            <w:tcW w:w="7580" w:type="dxa"/>
            <w:gridSpan w:val="4"/>
            <w:tcBorders>
              <w:bottom w:val="nil" w:sz="4" w:space="0"/>
            </w:tcBorders>
          </w:tcPr>
          <w:p w14:paraId="0000003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037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2080" w:type="dxa"/>
            <w:vMerge w:val="continue"/>
            <w:tcBorders>
              <w:top w:val="nil" w:sz="4" w:space="0"/>
            </w:tcBorders>
          </w:tcPr>
          <w:p w14:paraId="00000038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120" w:type="dxa"/>
            <w:vMerge w:val="restart"/>
            <w:tcBorders>
              <w:top w:val="nil" w:sz="4" w:space="0"/>
            </w:tcBorders>
          </w:tcPr>
          <w:p w14:paraId="00000039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010010000"/>
            <w:tcW w:w="720" w:type="dxa"/>
          </w:tcPr>
          <w:p w14:paraId="0000003A">
            <w:pPr>
              <w:pStyle w:val="TableParagraph"/>
              <w:spacing w:before="3"/>
              <w:ind w:left="11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COs</w:t>
            </w:r>
          </w:p>
        </w:tc>
        <w:tc>
          <w:tcPr>
            <w:cnfStyle w:val="000001010000"/>
            <w:tcW w:w="6220" w:type="dxa"/>
          </w:tcPr>
          <w:p w14:paraId="0000003B">
            <w:pPr>
              <w:pStyle w:val="TableParagraph"/>
              <w:spacing w:before="3"/>
              <w:ind w:left="11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Description</w:t>
            </w:r>
          </w:p>
        </w:tc>
        <w:tc>
          <w:tcPr>
            <w:cnfStyle w:val="000100010000"/>
            <w:tcW w:w="520" w:type="dxa"/>
            <w:vMerge w:val="restart"/>
            <w:tcBorders>
              <w:top w:val="nil" w:sz="4" w:space="0"/>
            </w:tcBorders>
          </w:tcPr>
          <w:p w14:paraId="0000003C">
            <w:pPr>
              <w:pStyle w:val="TableParagraph"/>
              <w:rPr>
                <w:rFonts w:ascii="Times New Roman"/>
              </w:rPr>
            </w:pPr>
          </w:p>
        </w:tc>
      </w:tr>
      <w:tr>
        <w:trPr>
          <w:trHeight w:val="920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03D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2080" w:type="dxa"/>
            <w:vMerge w:val="continue"/>
            <w:tcBorders>
              <w:top w:val="nil" w:sz="4" w:space="0"/>
            </w:tcBorders>
          </w:tcPr>
          <w:p w14:paraId="0000003E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120" w:type="dxa"/>
            <w:vMerge w:val="continue"/>
            <w:tcBorders>
              <w:top w:val="nil" w:sz="4" w:space="0"/>
            </w:tcBorders>
          </w:tcPr>
          <w:p w14:paraId="0000003F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720" w:type="dxa"/>
          </w:tcPr>
          <w:p w14:paraId="00000040">
            <w:pPr>
              <w:pStyle w:val="TableParagraph"/>
              <w:spacing w:before="1"/>
              <w:ind w:left="117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CO1</w:t>
            </w:r>
          </w:p>
        </w:tc>
        <w:tc>
          <w:tcPr>
            <w:cnfStyle w:val="000001100000"/>
            <w:tcW w:w="6220" w:type="dxa"/>
          </w:tcPr>
          <w:p w14:paraId="00000041">
            <w:pPr>
              <w:pStyle w:val="TableParagraph"/>
              <w:spacing w:before="1" w:line="288" w:lineRule="auto"/>
              <w:ind w:left="116"/>
              <w:rPr/>
            </w:pPr>
            <w:r>
              <w:rPr>
                <w:b/>
              </w:rPr>
              <w:t xml:space="preserve">Explain </w:t>
            </w:r>
            <w:r>
              <w:t>fundamental operating system</w:t>
            </w:r>
            <w:r>
              <w:rPr>
                <w:spacing w:val="-8"/>
              </w:rPr>
              <w:t xml:space="preserve"> </w:t>
            </w:r>
            <w:r>
              <w:t>abstractions,</w:t>
            </w:r>
            <w:r>
              <w:rPr>
                <w:spacing w:val="-8"/>
              </w:rPr>
              <w:t xml:space="preserve"> </w:t>
            </w:r>
            <w:r>
              <w:t>how</w:t>
            </w:r>
            <w:r>
              <w:rPr>
                <w:spacing w:val="-8"/>
              </w:rPr>
              <w:t xml:space="preserve"> </w:t>
            </w:r>
            <w:r>
              <w:t>it</w:t>
            </w:r>
            <w:r>
              <w:rPr>
                <w:spacing w:val="-8"/>
              </w:rPr>
              <w:t xml:space="preserve"> </w:t>
            </w:r>
            <w:r>
              <w:t>can be</w:t>
            </w:r>
            <w:r>
              <w:rPr>
                <w:spacing w:val="58"/>
                <w:w w:val="150"/>
              </w:rPr>
              <w:t xml:space="preserve"> </w:t>
            </w:r>
            <w:r>
              <w:t>used</w:t>
            </w:r>
            <w:r>
              <w:rPr>
                <w:spacing w:val="58"/>
                <w:w w:val="150"/>
              </w:rPr>
              <w:t xml:space="preserve"> </w:t>
            </w:r>
            <w:r>
              <w:t>in</w:t>
            </w:r>
            <w:r>
              <w:rPr>
                <w:spacing w:val="58"/>
                <w:w w:val="150"/>
              </w:rPr>
              <w:t xml:space="preserve"> </w:t>
            </w:r>
            <w:r>
              <w:t>the</w:t>
            </w:r>
            <w:r>
              <w:rPr>
                <w:spacing w:val="59"/>
                <w:w w:val="150"/>
              </w:rPr>
              <w:t xml:space="preserve"> </w:t>
            </w:r>
            <w:r>
              <w:t>development</w:t>
            </w:r>
            <w:r>
              <w:rPr>
                <w:spacing w:val="59"/>
                <w:w w:val="150"/>
              </w:rPr>
              <w:t xml:space="preserve"> </w:t>
            </w:r>
            <w:r>
              <w:t>of</w:t>
            </w:r>
            <w:r>
              <w:rPr>
                <w:spacing w:val="58"/>
                <w:w w:val="150"/>
              </w:rPr>
              <w:t xml:space="preserve"> </w:t>
            </w:r>
            <w:r>
              <w:t>application</w:t>
            </w:r>
            <w:r>
              <w:rPr>
                <w:spacing w:val="58"/>
                <w:w w:val="150"/>
              </w:rPr>
              <w:t xml:space="preserve"> </w:t>
            </w:r>
            <w:r>
              <w:t>programs</w:t>
            </w:r>
            <w:r>
              <w:rPr>
                <w:spacing w:val="69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00000042">
            <w:pPr>
              <w:pStyle w:val="TableParagraph"/>
              <w:ind w:left="116"/>
              <w:rPr/>
            </w:pPr>
            <w:r>
              <w:t>identify</w:t>
            </w:r>
            <w:r>
              <w:rPr>
                <w:spacing w:val="-8"/>
              </w:rPr>
              <w:t xml:space="preserve"> </w:t>
            </w:r>
            <w:r>
              <w:t>operating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type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various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systems</w:t>
            </w:r>
          </w:p>
        </w:tc>
        <w:tc>
          <w:tcPr>
            <w:cnfStyle w:val="000100100000"/>
            <w:tcW w:w="520" w:type="dxa"/>
            <w:vMerge w:val="continue"/>
            <w:tcBorders>
              <w:top w:val="nil" w:sz="4" w:space="0"/>
            </w:tcBorders>
          </w:tcPr>
          <w:p w14:paraId="00000043">
            <w:pPr>
              <w:rPr>
                <w:sz w:val="2"/>
                <w:szCs w:val="2"/>
              </w:rPr>
            </w:pPr>
          </w:p>
        </w:tc>
      </w:tr>
      <w:tr>
        <w:trPr>
          <w:trHeight w:val="619"/>
        </w:trPr>
        <w:tc>
          <w:tcPr>
            <w:cnfStyle w:val="011000000000"/>
            <w:tcW w:w="520" w:type="dxa"/>
            <w:vMerge w:val="continue"/>
            <w:tcBorders>
              <w:top w:val="nil" w:sz="4" w:space="0"/>
            </w:tcBorders>
          </w:tcPr>
          <w:p w14:paraId="00000044">
            <w:pPr>
              <w:rPr>
                <w:sz w:val="2"/>
                <w:szCs w:val="2"/>
              </w:rPr>
            </w:pPr>
          </w:p>
        </w:tc>
        <w:tc>
          <w:tcPr>
            <w:cnfStyle w:val="010010000000"/>
            <w:tcW w:w="2080" w:type="dxa"/>
            <w:vMerge w:val="continue"/>
            <w:tcBorders>
              <w:top w:val="nil" w:sz="4" w:space="0"/>
            </w:tcBorders>
          </w:tcPr>
          <w:p w14:paraId="00000045">
            <w:pPr>
              <w:rPr>
                <w:sz w:val="2"/>
                <w:szCs w:val="2"/>
              </w:rPr>
            </w:pPr>
          </w:p>
        </w:tc>
        <w:tc>
          <w:tcPr>
            <w:cnfStyle w:val="010001000000"/>
            <w:tcW w:w="120" w:type="dxa"/>
            <w:vMerge w:val="continue"/>
            <w:tcBorders>
              <w:top w:val="nil" w:sz="4" w:space="0"/>
            </w:tcBorders>
          </w:tcPr>
          <w:p w14:paraId="00000046">
            <w:pPr>
              <w:rPr>
                <w:sz w:val="2"/>
                <w:szCs w:val="2"/>
              </w:rPr>
            </w:pPr>
          </w:p>
        </w:tc>
        <w:tc>
          <w:tcPr>
            <w:cnfStyle w:val="010010000000"/>
            <w:tcW w:w="720" w:type="dxa"/>
          </w:tcPr>
          <w:p w14:paraId="00000047">
            <w:pPr>
              <w:pStyle w:val="TableParagraph"/>
              <w:spacing w:before="5"/>
              <w:ind w:left="117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CO2</w:t>
            </w:r>
          </w:p>
        </w:tc>
        <w:tc>
          <w:tcPr>
            <w:cnfStyle w:val="010001000000"/>
            <w:tcW w:w="6220" w:type="dxa"/>
          </w:tcPr>
          <w:p w14:paraId="00000048">
            <w:pPr>
              <w:pStyle w:val="TableParagraph"/>
              <w:spacing w:before="5"/>
              <w:ind w:left="116"/>
              <w:rPr/>
            </w:pPr>
            <w:r>
              <w:rPr>
                <w:b/>
              </w:rPr>
              <w:t>Describe</w:t>
            </w:r>
            <w:r>
              <w:rPr>
                <w:b/>
                <w:spacing w:val="65"/>
              </w:rPr>
              <w:t xml:space="preserve"> </w:t>
            </w:r>
            <w:r>
              <w:t>process</w:t>
            </w:r>
            <w:r>
              <w:rPr>
                <w:spacing w:val="66"/>
              </w:rPr>
              <w:t xml:space="preserve"> </w:t>
            </w:r>
            <w:r>
              <w:t>management</w:t>
            </w:r>
            <w:r>
              <w:rPr>
                <w:spacing w:val="52"/>
              </w:rPr>
              <w:t xml:space="preserve"> </w:t>
            </w:r>
            <w:r>
              <w:t>techniques</w:t>
            </w:r>
            <w:r>
              <w:rPr>
                <w:spacing w:val="52"/>
              </w:rPr>
              <w:t xml:space="preserve"> </w:t>
            </w:r>
            <w:r>
              <w:t>and</w:t>
            </w:r>
            <w:r>
              <w:rPr>
                <w:spacing w:val="52"/>
              </w:rPr>
              <w:t xml:space="preserve"> </w:t>
            </w:r>
            <w:r>
              <w:t>methods</w:t>
            </w:r>
            <w:r>
              <w:rPr>
                <w:spacing w:val="53"/>
              </w:rPr>
              <w:t xml:space="preserve"> </w:t>
            </w:r>
            <w:r>
              <w:rPr>
                <w:spacing w:val="-5"/>
              </w:rPr>
              <w:t>for</w:t>
            </w:r>
          </w:p>
          <w:p w14:paraId="00000049">
            <w:pPr>
              <w:pStyle w:val="TableParagraph"/>
              <w:spacing w:before="51"/>
              <w:ind w:left="116"/>
              <w:rPr/>
            </w:pPr>
            <w:r>
              <w:rPr>
                <w:spacing w:val="-2"/>
              </w:rPr>
              <w:t>inter-process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communication</w:t>
            </w:r>
          </w:p>
        </w:tc>
        <w:tc>
          <w:tcPr>
            <w:cnfStyle w:val="010100000000"/>
            <w:tcW w:w="520" w:type="dxa"/>
            <w:vMerge w:val="continue"/>
            <w:tcBorders>
              <w:top w:val="nil" w:sz="4" w:space="0"/>
            </w:tcBorders>
          </w:tcPr>
          <w:p w14:paraId="0000004A">
            <w:pPr>
              <w:rPr>
                <w:sz w:val="2"/>
                <w:szCs w:val="2"/>
              </w:rPr>
            </w:pPr>
          </w:p>
        </w:tc>
      </w:tr>
    </w:tbl>
    <w:p w14:paraId="0000004B">
      <w:pPr>
        <w:rPr>
          <w:sz w:val="2"/>
          <w:szCs w:val="2"/>
        </w:rPr>
        <w:sectPr>
          <w:type w:val="continuous"/>
          <w:pgSz w:w="11920" w:h="16840"/>
          <w:pgMar w:top="1700" w:right="850" w:bottom="280" w:left="708" w:header="720" w:footer="720" w:gutter="0"/>
          <w:cols w:space="720"/>
        </w:sectPr>
      </w:pPr>
    </w:p>
    <w:p w14:paraId="0000004C">
      <w:pPr>
        <w:pStyle w:val="BodyText"/>
        <w:spacing w:before="7"/>
        <w:rPr>
          <w:b w:val="off"/>
          <w:sz w:val="2"/>
          <w:u w:val="none"/>
        </w:rPr>
      </w:pPr>
      <w:r>
        <w:rPr>
          <w:b w:val="off"/>
          <w:sz w:val="2"/>
        </w:rPr>
        <mc:AlternateContent>
          <mc:Choice Requires="wps">
            <w:drawing xmlns:mc="http://schemas.openxmlformats.org/markup-compatibility/2006">
              <wp:anchor allowOverlap="1" behindDoc="0" distT="0" distB="0" distL="0" distR="0" layoutInCell="1" locked="0" relativeHeight="15729152" simplePos="0">
                <wp:simplePos x="0" y="0"/>
                <wp:positionH relativeFrom="page">
                  <wp:posOffset>2222500</wp:posOffset>
                </wp:positionH>
                <wp:positionV relativeFrom="page">
                  <wp:posOffset>2819398</wp:posOffset>
                </wp:positionV>
                <wp:extent cx="3187700" cy="1052830"/>
                <wp:effectExtent l="0" t="0" r="0" b="0"/>
                <wp:wrapNone/>
                <wp:docPr id="9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6" name="Textbox 3"/>
                      <wps:cNvSpPr txBox="1"/>
                      <wps:spPr>
                        <a:xfrm>
                          <a:off x="0" y="0"/>
                          <a:ext cx="3187700" cy="1052830"/>
                        </a:xfrm>
                        <a:prstGeom prst="rect">
                          <a:avLst/>
                        </a:prstGeom>
                      </wps:spPr>
                      <wps:txbx id="0"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60"/>
                              <w:gridCol w:w="2880"/>
                              <w:gridCol w:w="840"/>
                            </w:tblGrid>
                            <w:tr>
                              <w:trPr>
                                <w:trHeight w:val="260"/>
                              </w:trPr>
                              <w:tc>
                                <w:tcPr>
                                  <w:cnfStyle w:val="101000000000"/>
                                  <w:tcW w:w="1160" w:type="dxa"/>
                                </w:tcPr>
                                <w:p w14:paraId="0000004D">
                                  <w:pPr>
                                    <w:pStyle w:val="TableParagraph"/>
                                    <w:spacing w:before="12" w:line="228" w:lineRule="exact"/>
                                    <w:ind w:left="24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CO</w:t>
                                  </w:r>
                                </w:p>
                              </w:tc>
                              <w:tc>
                                <w:tcPr>
                                  <w:cnfStyle w:val="100010000000"/>
                                  <w:tcW w:w="2880" w:type="dxa"/>
                                </w:tcPr>
                                <w:p w14:paraId="0000004E">
                                  <w:pPr>
                                    <w:pStyle w:val="TableParagraph"/>
                                    <w:spacing w:before="12" w:line="228" w:lineRule="exact"/>
                                    <w:ind w:left="19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Assessment</w:t>
                                  </w: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cnfStyle w:val="100100000000"/>
                                  <w:tcW w:w="840" w:type="dxa"/>
                                </w:tcPr>
                                <w:p w14:paraId="0000004F">
                                  <w:pPr>
                                    <w:pStyle w:val="TableParagraph"/>
                                    <w:spacing w:before="12" w:line="228" w:lineRule="exact"/>
                                    <w:ind w:left="4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(%)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9"/>
                              </w:trPr>
                              <w:tc>
                                <w:tcPr>
                                  <w:cnfStyle w:val="001000100000"/>
                                  <w:tcW w:w="1160" w:type="dxa"/>
                                </w:tcPr>
                                <w:p w14:paraId="00000050">
                                  <w:pPr>
                                    <w:pStyle w:val="TableParagraph"/>
                                    <w:spacing w:before="5" w:line="235" w:lineRule="exact"/>
                                    <w:ind w:left="24"/>
                                    <w:jc w:val="center"/>
                                    <w:rPr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cnfStyle w:val="000010100000"/>
                                  <w:tcW w:w="2880" w:type="dxa"/>
                                </w:tcPr>
                                <w:p w14:paraId="00000051">
                                  <w:pPr>
                                    <w:pStyle w:val="TableParagraph"/>
                                    <w:spacing w:before="5" w:line="235" w:lineRule="exact"/>
                                    <w:ind w:left="19"/>
                                    <w:jc w:val="center"/>
                                    <w:rPr/>
                                  </w:pPr>
                                  <w:r>
                                    <w:rPr>
                                      <w:spacing w:val="-2"/>
                                    </w:rPr>
                                    <w:t>Attendance</w:t>
                                  </w:r>
                                </w:p>
                              </w:tc>
                              <w:tc>
                                <w:tcPr>
                                  <w:cnfStyle w:val="000100100000"/>
                                  <w:tcW w:w="840" w:type="dxa"/>
                                </w:tcPr>
                                <w:p w14:paraId="00000052">
                                  <w:pPr>
                                    <w:pStyle w:val="TableParagraph"/>
                                    <w:spacing w:before="5" w:line="235" w:lineRule="exact"/>
                                    <w:ind w:left="4"/>
                                    <w:jc w:val="center"/>
                                    <w:rPr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/>
                              </w:trPr>
                              <w:tc>
                                <w:tcPr>
                                  <w:cnfStyle w:val="001000010000"/>
                                  <w:tcW w:w="1160" w:type="dxa"/>
                                </w:tcPr>
                                <w:p w14:paraId="00000053">
                                  <w:pPr>
                                    <w:pStyle w:val="TableParagraph"/>
                                    <w:spacing w:line="220" w:lineRule="exact"/>
                                    <w:ind w:left="24"/>
                                    <w:jc w:val="center"/>
                                    <w:rPr/>
                                  </w:pPr>
                                  <w:r>
                                    <w:t>CO2,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CO4</w:t>
                                  </w:r>
                                </w:p>
                              </w:tc>
                              <w:tc>
                                <w:tcPr>
                                  <w:cnfStyle w:val="000010010000"/>
                                  <w:tcW w:w="2880" w:type="dxa"/>
                                </w:tcPr>
                                <w:p w14:paraId="00000054">
                                  <w:pPr>
                                    <w:pStyle w:val="TableParagraph"/>
                                    <w:spacing w:line="220" w:lineRule="exact"/>
                                    <w:ind w:left="19"/>
                                    <w:jc w:val="center"/>
                                    <w:rPr/>
                                  </w:pPr>
                                  <w:r>
                                    <w:rPr>
                                      <w:spacing w:val="-2"/>
                                    </w:rPr>
                                    <w:t>Assignments</w:t>
                                  </w:r>
                                </w:p>
                              </w:tc>
                              <w:tc>
                                <w:tcPr>
                                  <w:cnfStyle w:val="000100010000"/>
                                  <w:tcW w:w="840" w:type="dxa"/>
                                </w:tcPr>
                                <w:p w14:paraId="00000055">
                                  <w:pPr>
                                    <w:pStyle w:val="TableParagraph"/>
                                    <w:spacing w:line="220" w:lineRule="exact"/>
                                    <w:ind w:left="4"/>
                                    <w:jc w:val="center"/>
                                    <w:rPr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0"/>
                              </w:trPr>
                              <w:tc>
                                <w:tcPr>
                                  <w:cnfStyle w:val="001000100000"/>
                                  <w:tcW w:w="1160" w:type="dxa"/>
                                </w:tcPr>
                                <w:p w14:paraId="00000056">
                                  <w:pPr>
                                    <w:pStyle w:val="TableParagraph"/>
                                    <w:spacing w:before="11" w:line="229" w:lineRule="exact"/>
                                    <w:ind w:left="24"/>
                                    <w:jc w:val="center"/>
                                    <w:rPr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CO5</w:t>
                                  </w:r>
                                </w:p>
                              </w:tc>
                              <w:tc>
                                <w:tcPr>
                                  <w:cnfStyle w:val="000010100000"/>
                                  <w:tcW w:w="2880" w:type="dxa"/>
                                </w:tcPr>
                                <w:p w14:paraId="00000057">
                                  <w:pPr>
                                    <w:pStyle w:val="TableParagraph"/>
                                    <w:spacing w:before="11" w:line="229" w:lineRule="exact"/>
                                    <w:ind w:left="19"/>
                                    <w:jc w:val="center"/>
                                    <w:rPr/>
                                  </w:pPr>
                                  <w:r>
                                    <w:t>Class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Tests</w:t>
                                  </w:r>
                                </w:p>
                              </w:tc>
                              <w:tc>
                                <w:tcPr>
                                  <w:cnfStyle w:val="000100100000"/>
                                  <w:tcW w:w="840" w:type="dxa"/>
                                </w:tcPr>
                                <w:p w14:paraId="00000058">
                                  <w:pPr>
                                    <w:pStyle w:val="TableParagraph"/>
                                    <w:spacing w:before="11" w:line="229" w:lineRule="exact"/>
                                    <w:ind w:left="4"/>
                                    <w:jc w:val="center"/>
                                    <w:rPr/>
                                  </w:pPr>
                                  <w:r>
                                    <w:rPr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9"/>
                              </w:trPr>
                              <w:tc>
                                <w:tcPr>
                                  <w:cnfStyle w:val="001000010000"/>
                                  <w:tcW w:w="1160" w:type="dxa"/>
                                </w:tcPr>
                                <w:p w14:paraId="00000059">
                                  <w:pPr>
                                    <w:pStyle w:val="TableParagraph"/>
                                    <w:spacing w:before="4" w:line="236" w:lineRule="exact"/>
                                    <w:ind w:left="24"/>
                                    <w:jc w:val="center"/>
                                    <w:rPr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CO3</w:t>
                                  </w:r>
                                </w:p>
                              </w:tc>
                              <w:tc>
                                <w:tcPr>
                                  <w:cnfStyle w:val="000010010000"/>
                                  <w:tcW w:w="2880" w:type="dxa"/>
                                </w:tcPr>
                                <w:p w14:paraId="0000005A">
                                  <w:pPr>
                                    <w:pStyle w:val="TableParagraph"/>
                                    <w:spacing w:before="4" w:line="236" w:lineRule="exact"/>
                                    <w:ind w:left="19"/>
                                    <w:jc w:val="center"/>
                                    <w:rPr/>
                                  </w:pPr>
                                  <w:r>
                                    <w:t>Midterm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exam</w:t>
                                  </w:r>
                                </w:p>
                              </w:tc>
                              <w:tc>
                                <w:tcPr>
                                  <w:cnfStyle w:val="000100010000"/>
                                  <w:tcW w:w="840" w:type="dxa"/>
                                </w:tcPr>
                                <w:p w14:paraId="0000005B">
                                  <w:pPr>
                                    <w:pStyle w:val="TableParagraph"/>
                                    <w:spacing w:before="4" w:line="236" w:lineRule="exact"/>
                                    <w:ind w:left="4"/>
                                    <w:jc w:val="center"/>
                                    <w:rPr/>
                                  </w:pPr>
                                  <w:r>
                                    <w:rPr>
                                      <w:spacing w:val="-5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/>
                              </w:trPr>
                              <w:tc>
                                <w:tcPr>
                                  <w:cnfStyle w:val="011000000000"/>
                                  <w:tcW w:w="1160" w:type="dxa"/>
                                </w:tcPr>
                                <w:p w14:paraId="0000005C">
                                  <w:pPr>
                                    <w:pStyle w:val="TableParagraph"/>
                                    <w:spacing w:line="220" w:lineRule="exact"/>
                                    <w:ind w:left="24"/>
                                    <w:jc w:val="center"/>
                                    <w:rPr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CO3-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CO5</w:t>
                                  </w:r>
                                </w:p>
                              </w:tc>
                              <w:tc>
                                <w:tcPr>
                                  <w:cnfStyle w:val="010010000000"/>
                                  <w:tcW w:w="2880" w:type="dxa"/>
                                </w:tcPr>
                                <w:p w14:paraId="0000005D">
                                  <w:pPr>
                                    <w:pStyle w:val="TableParagraph"/>
                                    <w:spacing w:line="220" w:lineRule="exact"/>
                                    <w:ind w:left="19"/>
                                    <w:jc w:val="center"/>
                                    <w:rPr/>
                                  </w:pPr>
                                  <w:r>
                                    <w:t>Final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exam</w:t>
                                  </w:r>
                                </w:p>
                              </w:tc>
                              <w:tc>
                                <w:tcPr>
                                  <w:cnfStyle w:val="010100000000"/>
                                  <w:tcW w:w="840" w:type="dxa"/>
                                </w:tcPr>
                                <w:p w14:paraId="0000005E">
                                  <w:pPr>
                                    <w:pStyle w:val="TableParagraph"/>
                                    <w:spacing w:line="220" w:lineRule="exact"/>
                                    <w:ind w:left="4"/>
                                    <w:jc w:val="center"/>
                                    <w:rPr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</w:tr>
                          </w:tbl>
                          <w:p w14:paraId="0000005F">
                            <w:pPr>
                              <w:pStyle w:val="BodyText"/>
                              <w:rPr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081DB748-3B3E-60D4-64DDF55C9A49" coordsize="21600,21600" style="position:absolute;width:251pt;height:82.9pt;margin-top:222pt;margin-left:175pt;mso-wrap-distance-left:0pt;mso-wrap-distance-right:0pt;mso-wrap-distance-top:0pt;mso-wrap-distance-bottom:0pt;mso-position-horizontal-relative:page;mso-position-vertical-relative:page;rotation:0.000000;z-index:15729152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b w:val="off"/>
          <w:sz w:val="2"/>
        </w:rPr>
        <mc:AlternateContent>
          <mc:Choice Requires="wps">
            <w:drawing xmlns:mc="http://schemas.openxmlformats.org/markup-compatibility/2006">
              <wp:anchor allowOverlap="1" behindDoc="0" distT="0" distB="0" distL="0" distR="0" layoutInCell="1" locked="0" relativeHeight="15729664" simplePos="0">
                <wp:simplePos x="0" y="0"/>
                <wp:positionH relativeFrom="page">
                  <wp:posOffset>901700</wp:posOffset>
                </wp:positionH>
                <wp:positionV relativeFrom="page">
                  <wp:posOffset>4521200</wp:posOffset>
                </wp:positionV>
                <wp:extent cx="5880100" cy="1852295"/>
                <wp:effectExtent l="0" t="0" r="0" b="0"/>
                <wp:wrapNone/>
                <wp:docPr id="10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7" name="Textbox 4"/>
                      <wps:cNvSpPr txBox="1"/>
                      <wps:spPr>
                        <a:xfrm>
                          <a:off x="0" y="0"/>
                          <a:ext cx="5880100" cy="1852295"/>
                        </a:xfrm>
                        <a:prstGeom prst="rect">
                          <a:avLst/>
                        </a:prstGeom>
                      </wps:spPr>
                      <wps:txbx id="1"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20"/>
                              <w:gridCol w:w="680"/>
                              <w:gridCol w:w="700"/>
                              <w:gridCol w:w="680"/>
                              <w:gridCol w:w="700"/>
                              <w:gridCol w:w="680"/>
                              <w:gridCol w:w="700"/>
                              <w:gridCol w:w="680"/>
                              <w:gridCol w:w="700"/>
                              <w:gridCol w:w="680"/>
                              <w:gridCol w:w="700"/>
                              <w:gridCol w:w="680"/>
                              <w:gridCol w:w="720"/>
                            </w:tblGrid>
                            <w:tr>
                              <w:trPr>
                                <w:trHeight w:val="380"/>
                              </w:trPr>
                              <w:tc>
                                <w:tcPr>
                                  <w:cnfStyle w:val="101000000000"/>
                                  <w:tcW w:w="820" w:type="dxa"/>
                                  <w:vMerge w:val="restart"/>
                                </w:tcPr>
                                <w:p w14:paraId="00000060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0000061">
                                  <w:pPr>
                                    <w:pStyle w:val="TableParagraph"/>
                                    <w:ind w:left="204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COs</w:t>
                                  </w:r>
                                </w:p>
                              </w:tc>
                              <w:tc>
                                <w:tcPr>
                                  <w:cnfStyle w:val="100100000000"/>
                                  <w:tcW w:w="8300" w:type="dxa"/>
                                  <w:gridSpan w:val="12"/>
                                </w:tcPr>
                                <w:p w14:paraId="00000062">
                                  <w:pPr>
                                    <w:pStyle w:val="TableParagraph"/>
                                    <w:spacing w:before="64"/>
                                    <w:ind w:left="24"/>
                                    <w:jc w:val="center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</w:rPr>
                                    <w:t>Program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</w:rPr>
                                    <w:t>Outcomes(POs)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9"/>
                              </w:trPr>
                              <w:tc>
                                <w:tcPr>
                                  <w:cnfStyle w:val="001000100000"/>
                                  <w:tcW w:w="820" w:type="dxa"/>
                                  <w:vMerge w:val="continue"/>
                                  <w:tcBorders>
                                    <w:top w:val="nil" w:sz="4" w:space="0"/>
                                  </w:tcBorders>
                                </w:tcPr>
                                <w:p w14:paraId="0000006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64">
                                  <w:pPr>
                                    <w:pStyle w:val="TableParagraph"/>
                                    <w:spacing w:before="127"/>
                                    <w:ind w:left="24"/>
                                    <w:jc w:val="center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PO1</w:t>
                                  </w:r>
                                </w:p>
                              </w:tc>
                              <w:tc>
                                <w:tcPr>
                                  <w:cnfStyle w:val="000001100000"/>
                                  <w:tcW w:w="700" w:type="dxa"/>
                                </w:tcPr>
                                <w:p w14:paraId="00000065">
                                  <w:pPr>
                                    <w:pStyle w:val="TableParagraph"/>
                                    <w:spacing w:before="127"/>
                                    <w:ind w:right="118"/>
                                    <w:jc w:val="right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PO2</w:t>
                                  </w: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66">
                                  <w:pPr>
                                    <w:pStyle w:val="TableParagraph"/>
                                    <w:spacing w:before="127"/>
                                    <w:ind w:left="134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PO3</w:t>
                                  </w:r>
                                </w:p>
                              </w:tc>
                              <w:tc>
                                <w:tcPr>
                                  <w:cnfStyle w:val="000001100000"/>
                                  <w:tcW w:w="700" w:type="dxa"/>
                                </w:tcPr>
                                <w:p w14:paraId="00000067">
                                  <w:pPr>
                                    <w:pStyle w:val="TableParagraph"/>
                                    <w:spacing w:before="127"/>
                                    <w:ind w:left="24"/>
                                    <w:jc w:val="center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PO4</w:t>
                                  </w: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68">
                                  <w:pPr>
                                    <w:pStyle w:val="TableParagraph"/>
                                    <w:spacing w:before="127"/>
                                    <w:ind w:left="134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PO5</w:t>
                                  </w:r>
                                </w:p>
                              </w:tc>
                              <w:tc>
                                <w:tcPr>
                                  <w:cnfStyle w:val="000001100000"/>
                                  <w:tcW w:w="700" w:type="dxa"/>
                                </w:tcPr>
                                <w:p w14:paraId="00000069">
                                  <w:pPr>
                                    <w:pStyle w:val="TableParagraph"/>
                                    <w:spacing w:before="127"/>
                                    <w:ind w:left="144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PO6</w:t>
                                  </w: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6A">
                                  <w:pPr>
                                    <w:pStyle w:val="TableParagraph"/>
                                    <w:spacing w:before="127"/>
                                    <w:ind w:left="134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PO7</w:t>
                                  </w:r>
                                </w:p>
                              </w:tc>
                              <w:tc>
                                <w:tcPr>
                                  <w:cnfStyle w:val="000001100000"/>
                                  <w:tcW w:w="700" w:type="dxa"/>
                                </w:tcPr>
                                <w:p w14:paraId="0000006B">
                                  <w:pPr>
                                    <w:pStyle w:val="TableParagraph"/>
                                    <w:spacing w:before="127"/>
                                    <w:ind w:left="144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PO8</w:t>
                                  </w: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6C">
                                  <w:pPr>
                                    <w:pStyle w:val="TableParagraph"/>
                                    <w:spacing w:before="127"/>
                                    <w:ind w:left="134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PO9</w:t>
                                  </w:r>
                                </w:p>
                              </w:tc>
                              <w:tc>
                                <w:tcPr>
                                  <w:cnfStyle w:val="000001100000"/>
                                  <w:tcW w:w="700" w:type="dxa"/>
                                </w:tcPr>
                                <w:p w14:paraId="0000006D">
                                  <w:pPr>
                                    <w:pStyle w:val="TableParagraph"/>
                                    <w:spacing w:line="250" w:lineRule="atLeast"/>
                                    <w:ind w:left="297" w:right="112" w:hanging="153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</w:rPr>
                                    <w:t xml:space="preserve">PO1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6E">
                                  <w:pPr>
                                    <w:pStyle w:val="TableParagraph"/>
                                    <w:spacing w:line="250" w:lineRule="atLeast"/>
                                    <w:ind w:left="287" w:right="102" w:hanging="153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</w:rPr>
                                    <w:t xml:space="preserve">PO1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cnfStyle w:val="000100100000"/>
                                  <w:tcW w:w="720" w:type="dxa"/>
                                </w:tcPr>
                                <w:p w14:paraId="0000006F">
                                  <w:pPr>
                                    <w:pStyle w:val="TableParagraph"/>
                                    <w:spacing w:line="250" w:lineRule="atLeast"/>
                                    <w:ind w:left="312" w:right="117" w:hanging="153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</w:rPr>
                                    <w:t xml:space="preserve">PO1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/>
                              </w:trPr>
                              <w:tc>
                                <w:tcPr>
                                  <w:cnfStyle w:val="001000010000"/>
                                  <w:tcW w:w="820" w:type="dxa"/>
                                </w:tcPr>
                                <w:p w14:paraId="00000070">
                                  <w:pPr>
                                    <w:pStyle w:val="TableParagraph"/>
                                    <w:spacing w:before="64"/>
                                    <w:ind w:left="24"/>
                                    <w:jc w:val="center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CO1</w:t>
                                  </w:r>
                                </w:p>
                              </w:tc>
                              <w:tc>
                                <w:tcPr>
                                  <w:cnfStyle w:val="000010010000"/>
                                  <w:tcW w:w="680" w:type="dxa"/>
                                </w:tcPr>
                                <w:p w14:paraId="00000071">
                                  <w:pPr>
                                    <w:pStyle w:val="TableParagraph"/>
                                    <w:spacing w:before="64"/>
                                    <w:ind w:left="24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cnfStyle w:val="000001010000"/>
                                  <w:tcW w:w="700" w:type="dxa"/>
                                </w:tcPr>
                                <w:p w14:paraId="0000007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010000"/>
                                  <w:tcW w:w="680" w:type="dxa"/>
                                </w:tcPr>
                                <w:p w14:paraId="0000007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010000"/>
                                  <w:tcW w:w="700" w:type="dxa"/>
                                </w:tcPr>
                                <w:p w14:paraId="00000074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010000"/>
                                  <w:tcW w:w="680" w:type="dxa"/>
                                </w:tcPr>
                                <w:p w14:paraId="0000007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010000"/>
                                  <w:tcW w:w="700" w:type="dxa"/>
                                </w:tcPr>
                                <w:p w14:paraId="0000007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010000"/>
                                  <w:tcW w:w="680" w:type="dxa"/>
                                </w:tcPr>
                                <w:p w14:paraId="0000007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010000"/>
                                  <w:tcW w:w="700" w:type="dxa"/>
                                </w:tcPr>
                                <w:p w14:paraId="0000007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010000"/>
                                  <w:tcW w:w="680" w:type="dxa"/>
                                </w:tcPr>
                                <w:p w14:paraId="0000007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010000"/>
                                  <w:tcW w:w="700" w:type="dxa"/>
                                </w:tcPr>
                                <w:p w14:paraId="0000007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010000"/>
                                  <w:tcW w:w="680" w:type="dxa"/>
                                </w:tcPr>
                                <w:p w14:paraId="0000007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100010000"/>
                                  <w:tcW w:w="720" w:type="dxa"/>
                                </w:tcPr>
                                <w:p w14:paraId="0000007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9"/>
                              </w:trPr>
                              <w:tc>
                                <w:tcPr>
                                  <w:cnfStyle w:val="001000100000"/>
                                  <w:tcW w:w="820" w:type="dxa"/>
                                </w:tcPr>
                                <w:p w14:paraId="0000007D">
                                  <w:pPr>
                                    <w:pStyle w:val="TableParagraph"/>
                                    <w:spacing w:before="67"/>
                                    <w:ind w:left="24"/>
                                    <w:jc w:val="center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CO2</w:t>
                                  </w: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7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100000"/>
                                  <w:tcW w:w="700" w:type="dxa"/>
                                </w:tcPr>
                                <w:p w14:paraId="0000007F">
                                  <w:pPr>
                                    <w:pStyle w:val="TableParagraph"/>
                                    <w:spacing w:before="67"/>
                                    <w:ind w:left="24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100000"/>
                                  <w:tcW w:w="700" w:type="dxa"/>
                                </w:tcPr>
                                <w:p w14:paraId="00000081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8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100000"/>
                                  <w:tcW w:w="700" w:type="dxa"/>
                                </w:tcPr>
                                <w:p w14:paraId="0000008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84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100000"/>
                                  <w:tcW w:w="700" w:type="dxa"/>
                                </w:tcPr>
                                <w:p w14:paraId="0000008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8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100000"/>
                                  <w:tcW w:w="700" w:type="dxa"/>
                                </w:tcPr>
                                <w:p w14:paraId="000000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8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100100000"/>
                                  <w:tcW w:w="720" w:type="dxa"/>
                                </w:tcPr>
                                <w:p w14:paraId="0000008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0"/>
                              </w:trPr>
                              <w:tc>
                                <w:tcPr>
                                  <w:cnfStyle w:val="001000010000"/>
                                  <w:tcW w:w="820" w:type="dxa"/>
                                </w:tcPr>
                                <w:p w14:paraId="0000008A">
                                  <w:pPr>
                                    <w:pStyle w:val="TableParagraph"/>
                                    <w:spacing w:before="65"/>
                                    <w:ind w:left="24"/>
                                    <w:jc w:val="center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CO3</w:t>
                                  </w:r>
                                </w:p>
                              </w:tc>
                              <w:tc>
                                <w:tcPr>
                                  <w:cnfStyle w:val="000010010000"/>
                                  <w:tcW w:w="680" w:type="dxa"/>
                                </w:tcPr>
                                <w:p w14:paraId="0000008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010000"/>
                                  <w:tcW w:w="700" w:type="dxa"/>
                                </w:tcPr>
                                <w:p w14:paraId="0000008C">
                                  <w:pPr>
                                    <w:pStyle w:val="TableParagraph"/>
                                    <w:spacing w:before="65"/>
                                    <w:ind w:right="172"/>
                                    <w:jc w:val="right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cnfStyle w:val="000010010000"/>
                                  <w:tcW w:w="680" w:type="dxa"/>
                                </w:tcPr>
                                <w:p w14:paraId="0000008D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010000"/>
                                  <w:tcW w:w="700" w:type="dxa"/>
                                </w:tcPr>
                                <w:p w14:paraId="000000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010000"/>
                                  <w:tcW w:w="680" w:type="dxa"/>
                                </w:tcPr>
                                <w:p w14:paraId="0000008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010000"/>
                                  <w:tcW w:w="700" w:type="dxa"/>
                                </w:tcPr>
                                <w:p w14:paraId="0000009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010000"/>
                                  <w:tcW w:w="680" w:type="dxa"/>
                                </w:tcPr>
                                <w:p w14:paraId="00000091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010000"/>
                                  <w:tcW w:w="700" w:type="dxa"/>
                                </w:tcPr>
                                <w:p w14:paraId="0000009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010000"/>
                                  <w:tcW w:w="680" w:type="dxa"/>
                                </w:tcPr>
                                <w:p w14:paraId="0000009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010000"/>
                                  <w:tcW w:w="700" w:type="dxa"/>
                                </w:tcPr>
                                <w:p w14:paraId="00000094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010000"/>
                                  <w:tcW w:w="680" w:type="dxa"/>
                                </w:tcPr>
                                <w:p w14:paraId="000000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100010000"/>
                                  <w:tcW w:w="720" w:type="dxa"/>
                                </w:tcPr>
                                <w:p w14:paraId="0000009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9"/>
                              </w:trPr>
                              <w:tc>
                                <w:tcPr>
                                  <w:cnfStyle w:val="001000100000"/>
                                  <w:tcW w:w="820" w:type="dxa"/>
                                </w:tcPr>
                                <w:p w14:paraId="00000097">
                                  <w:pPr>
                                    <w:pStyle w:val="TableParagraph"/>
                                    <w:spacing w:before="62"/>
                                    <w:ind w:left="24"/>
                                    <w:jc w:val="center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CO4</w:t>
                                  </w: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9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100000"/>
                                  <w:tcW w:w="700" w:type="dxa"/>
                                </w:tcPr>
                                <w:p w14:paraId="0000009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9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100000"/>
                                  <w:tcW w:w="700" w:type="dxa"/>
                                </w:tcPr>
                                <w:p w14:paraId="0000009B">
                                  <w:pPr>
                                    <w:pStyle w:val="TableParagraph"/>
                                    <w:spacing w:before="62"/>
                                    <w:ind w:left="24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9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100000"/>
                                  <w:tcW w:w="700" w:type="dxa"/>
                                </w:tcPr>
                                <w:p w14:paraId="0000009D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9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100000"/>
                                  <w:tcW w:w="700" w:type="dxa"/>
                                </w:tcPr>
                                <w:p w14:paraId="0000009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A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01100000"/>
                                  <w:tcW w:w="700" w:type="dxa"/>
                                </w:tcPr>
                                <w:p w14:paraId="000000A1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010100000"/>
                                  <w:tcW w:w="680" w:type="dxa"/>
                                </w:tcPr>
                                <w:p w14:paraId="000000A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100100000"/>
                                  <w:tcW w:w="720" w:type="dxa"/>
                                </w:tcPr>
                                <w:p w14:paraId="000000A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0"/>
                              </w:trPr>
                              <w:tc>
                                <w:tcPr>
                                  <w:cnfStyle w:val="011000000000"/>
                                  <w:tcW w:w="820" w:type="dxa"/>
                                </w:tcPr>
                                <w:p w14:paraId="000000A4">
                                  <w:pPr>
                                    <w:pStyle w:val="TableParagraph"/>
                                    <w:spacing w:before="70"/>
                                    <w:ind w:left="24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CO5</w:t>
                                  </w:r>
                                </w:p>
                              </w:tc>
                              <w:tc>
                                <w:tcPr>
                                  <w:cnfStyle w:val="010010000000"/>
                                  <w:tcW w:w="680" w:type="dxa"/>
                                </w:tcPr>
                                <w:p w14:paraId="000000A5">
                                  <w:pPr>
                                    <w:pStyle w:val="TableParagraph"/>
                                    <w:spacing w:before="70"/>
                                    <w:ind w:left="24"/>
                                    <w:jc w:val="center"/>
                                    <w:rPr/>
                                  </w:pPr>
                                  <w:r>
                                    <w:rPr>
                                      <w:spacing w:val="-1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cnfStyle w:val="010001000000"/>
                                  <w:tcW w:w="700" w:type="dxa"/>
                                </w:tcPr>
                                <w:p w14:paraId="000000A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10010000000"/>
                                  <w:tcW w:w="680" w:type="dxa"/>
                                </w:tcPr>
                                <w:p w14:paraId="000000A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10001000000"/>
                                  <w:tcW w:w="700" w:type="dxa"/>
                                </w:tcPr>
                                <w:p w14:paraId="000000A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10010000000"/>
                                  <w:tcW w:w="680" w:type="dxa"/>
                                </w:tcPr>
                                <w:p w14:paraId="000000A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10001000000"/>
                                  <w:tcW w:w="700" w:type="dxa"/>
                                </w:tcPr>
                                <w:p w14:paraId="000000A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10010000000"/>
                                  <w:tcW w:w="680" w:type="dxa"/>
                                </w:tcPr>
                                <w:p w14:paraId="000000A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10001000000"/>
                                  <w:tcW w:w="700" w:type="dxa"/>
                                </w:tcPr>
                                <w:p w14:paraId="000000A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10010000000"/>
                                  <w:tcW w:w="680" w:type="dxa"/>
                                </w:tcPr>
                                <w:p w14:paraId="000000AD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10001000000"/>
                                  <w:tcW w:w="700" w:type="dxa"/>
                                </w:tcPr>
                                <w:p w14:paraId="000000A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10010000000"/>
                                  <w:tcW w:w="680" w:type="dxa"/>
                                </w:tcPr>
                                <w:p w14:paraId="000000A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10100000000"/>
                                  <w:tcW w:w="720" w:type="dxa"/>
                                </w:tcPr>
                                <w:p w14:paraId="000000B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00000B1">
                            <w:pPr>
                              <w:pStyle w:val="BodyText"/>
                              <w:rPr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1AF0D84-797F-1834-569DB5B7C1B9" coordsize="21600,21600" style="position:absolute;width:463pt;height:145.85pt;margin-top:356pt;margin-left:71pt;mso-wrap-distance-left:0pt;mso-wrap-distance-right:0pt;mso-wrap-distance-top:0pt;mso-wrap-distance-bottom:0pt;mso-position-horizontal-relative:page;mso-position-vertical-relative:page;rotation:0.000000;z-index:15729664;" stroked="f" o:spt="1" path="m0,0 l0,21600 r21600,0 l21600,0 x e">
                <w10:wrap side="both"/>
                <o:lock/>
              </v:shape>
            </w:pict>
          </mc:Fallback>
        </mc:AlternateContent>
      </w:r>
    </w:p>
    <w:tbl>
      <w:tblPr>
        <w:tblW w:w="0" w:type="auto"/>
        <w:tblInd w:w="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20"/>
        <w:gridCol w:w="420"/>
        <w:gridCol w:w="840"/>
        <w:gridCol w:w="820"/>
        <w:gridCol w:w="120"/>
        <w:gridCol w:w="720"/>
        <w:gridCol w:w="2240"/>
        <w:gridCol w:w="720"/>
        <w:gridCol w:w="1340"/>
        <w:gridCol w:w="1920"/>
        <w:gridCol w:w="120"/>
        <w:gridCol w:w="400"/>
      </w:tblGrid>
      <w:tr>
        <w:trPr>
          <w:trHeight w:val="619"/>
        </w:trPr>
        <w:tc>
          <w:tcPr>
            <w:cnfStyle w:val="101000000000"/>
            <w:tcW w:w="520" w:type="dxa"/>
            <w:vMerge w:val="restart"/>
          </w:tcPr>
          <w:p w14:paraId="000000B2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100010000000"/>
            <w:tcW w:w="2080" w:type="dxa"/>
            <w:gridSpan w:val="3"/>
            <w:vMerge w:val="restart"/>
          </w:tcPr>
          <w:p w14:paraId="000000B3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100001000000"/>
            <w:tcW w:w="120" w:type="dxa"/>
            <w:vMerge w:val="restart"/>
            <w:tcBorders>
              <w:bottom w:val="nil" w:sz="4" w:space="0"/>
            </w:tcBorders>
          </w:tcPr>
          <w:p w14:paraId="000000B4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100010000000"/>
            <w:tcW w:w="720" w:type="dxa"/>
          </w:tcPr>
          <w:p w14:paraId="000000B5">
            <w:pPr>
              <w:pStyle w:val="TableParagraph"/>
              <w:spacing w:before="10"/>
              <w:ind w:left="117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CO3</w:t>
            </w:r>
          </w:p>
        </w:tc>
        <w:tc>
          <w:tcPr>
            <w:cnfStyle w:val="100001000000"/>
            <w:tcW w:w="6220" w:type="dxa"/>
            <w:gridSpan w:val="4"/>
          </w:tcPr>
          <w:p w14:paraId="000000B6">
            <w:pPr>
              <w:pStyle w:val="TableParagraph"/>
              <w:tabs>
                <w:tab w:val="left" w:pos="1253"/>
                <w:tab w:val="left" w:pos="1976"/>
                <w:tab w:val="left" w:pos="3011"/>
                <w:tab w:val="left" w:pos="4478"/>
                <w:tab w:val="left" w:pos="5746"/>
              </w:tabs>
              <w:spacing w:before="10"/>
              <w:ind w:left="116"/>
              <w:rPr/>
            </w:pPr>
            <w:r>
              <w:rPr>
                <w:b/>
                <w:spacing w:val="-2"/>
              </w:rPr>
              <w:t>Describe</w:t>
            </w:r>
            <w:r>
              <w:rPr>
                <w:b/>
              </w:rPr>
              <w:tab/>
            </w:r>
            <w:r>
              <w:rPr>
                <w:spacing w:val="-4"/>
              </w:rPr>
              <w:t>basic</w:t>
            </w:r>
            <w:r>
              <w:tab/>
            </w:r>
            <w:r>
              <w:rPr>
                <w:spacing w:val="-2"/>
              </w:rPr>
              <w:t>memory</w:t>
            </w:r>
            <w:r>
              <w:tab/>
            </w:r>
            <w:r>
              <w:rPr>
                <w:spacing w:val="-2"/>
              </w:rPr>
              <w:t>management</w:t>
            </w:r>
            <w:r>
              <w:tab/>
            </w:r>
            <w:r>
              <w:rPr>
                <w:spacing w:val="-2"/>
              </w:rPr>
              <w:t>techniques</w:t>
            </w:r>
            <w:r>
              <w:tab/>
            </w:r>
            <w:r>
              <w:rPr>
                <w:spacing w:val="-5"/>
              </w:rPr>
              <w:t>and</w:t>
            </w:r>
          </w:p>
          <w:p w14:paraId="000000B7">
            <w:pPr>
              <w:pStyle w:val="TableParagraph"/>
              <w:spacing w:before="51"/>
              <w:ind w:left="116"/>
              <w:rPr/>
            </w:pPr>
            <w:r>
              <w:t>principles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how</w:t>
            </w:r>
            <w:r>
              <w:rPr>
                <w:spacing w:val="-4"/>
              </w:rPr>
              <w:t xml:space="preserve"> </w:t>
            </w:r>
            <w:r>
              <w:t>they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implemented</w:t>
            </w:r>
          </w:p>
        </w:tc>
        <w:tc>
          <w:tcPr>
            <w:cnfStyle w:val="100100000000"/>
            <w:tcW w:w="520" w:type="dxa"/>
            <w:gridSpan w:val="2"/>
            <w:vMerge w:val="restart"/>
            <w:tcBorders>
              <w:bottom w:val="nil" w:sz="4" w:space="0"/>
            </w:tcBorders>
          </w:tcPr>
          <w:p w14:paraId="000000B8">
            <w:pPr>
              <w:pStyle w:val="TableParagraph"/>
              <w:rPr>
                <w:rFonts w:ascii="Times New Roman"/>
              </w:rPr>
            </w:pPr>
          </w:p>
        </w:tc>
      </w:tr>
      <w:tr>
        <w:trPr>
          <w:trHeight w:val="620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0B9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2080" w:type="dxa"/>
            <w:gridSpan w:val="3"/>
            <w:vMerge w:val="continue"/>
            <w:tcBorders>
              <w:top w:val="nil" w:sz="4" w:space="0"/>
            </w:tcBorders>
          </w:tcPr>
          <w:p w14:paraId="000000BA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1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0BB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720" w:type="dxa"/>
          </w:tcPr>
          <w:p w14:paraId="000000BC">
            <w:pPr>
              <w:pStyle w:val="TableParagraph"/>
              <w:spacing w:before="4"/>
              <w:ind w:left="117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CO4</w:t>
            </w:r>
          </w:p>
        </w:tc>
        <w:tc>
          <w:tcPr>
            <w:cnfStyle w:val="000001100000"/>
            <w:tcW w:w="6220" w:type="dxa"/>
            <w:gridSpan w:val="4"/>
          </w:tcPr>
          <w:p w14:paraId="000000BD">
            <w:pPr>
              <w:pStyle w:val="TableParagraph"/>
              <w:spacing w:before="4"/>
              <w:ind w:left="116"/>
              <w:rPr/>
            </w:pPr>
            <w:r>
              <w:rPr>
                <w:b/>
              </w:rPr>
              <w:t>Explain</w:t>
            </w:r>
            <w:r>
              <w:rPr>
                <w:b/>
                <w:spacing w:val="4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principles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concurrency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synchronization,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000000BE">
            <w:pPr>
              <w:pStyle w:val="TableParagraph"/>
              <w:spacing w:before="51"/>
              <w:ind w:left="116"/>
              <w:rPr/>
            </w:pPr>
            <w:r>
              <w:t>apply</w:t>
            </w:r>
            <w:r>
              <w:rPr>
                <w:spacing w:val="-10"/>
              </w:rPr>
              <w:t xml:space="preserve"> </w:t>
            </w:r>
            <w:r>
              <w:t>them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write</w:t>
            </w:r>
            <w:r>
              <w:rPr>
                <w:spacing w:val="-7"/>
              </w:rPr>
              <w:t xml:space="preserve"> </w:t>
            </w:r>
            <w:r>
              <w:t>correct</w:t>
            </w:r>
            <w:r>
              <w:rPr>
                <w:spacing w:val="-8"/>
              </w:rPr>
              <w:t xml:space="preserve"> </w:t>
            </w:r>
            <w:r>
              <w:t>concurrent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programs/software</w:t>
            </w:r>
          </w:p>
        </w:tc>
        <w:tc>
          <w:tcPr>
            <w:cnfStyle w:val="000100100000"/>
            <w:tcW w:w="520" w:type="dxa"/>
            <w:gridSpan w:val="2"/>
            <w:vMerge w:val="continue"/>
            <w:tcBorders>
              <w:top w:val="nil" w:sz="4" w:space="0"/>
              <w:bottom w:val="nil" w:sz="4" w:space="0"/>
            </w:tcBorders>
          </w:tcPr>
          <w:p w14:paraId="000000BF">
            <w:pPr>
              <w:rPr>
                <w:sz w:val="2"/>
                <w:szCs w:val="2"/>
              </w:rPr>
            </w:pPr>
          </w:p>
        </w:tc>
      </w:tr>
      <w:tr>
        <w:trPr>
          <w:trHeight w:val="600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0C0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2080" w:type="dxa"/>
            <w:gridSpan w:val="3"/>
            <w:vMerge w:val="continue"/>
            <w:tcBorders>
              <w:top w:val="nil" w:sz="4" w:space="0"/>
            </w:tcBorders>
          </w:tcPr>
          <w:p w14:paraId="000000C1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1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0C2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720" w:type="dxa"/>
          </w:tcPr>
          <w:p w14:paraId="000000C3">
            <w:pPr>
              <w:pStyle w:val="TableParagraph"/>
              <w:spacing w:line="256" w:lineRule="exact"/>
              <w:ind w:left="117"/>
              <w:rPr/>
            </w:pPr>
            <w:r>
              <w:rPr>
                <w:spacing w:val="-5"/>
              </w:rPr>
              <w:t>CO5</w:t>
            </w:r>
          </w:p>
        </w:tc>
        <w:tc>
          <w:tcPr>
            <w:cnfStyle w:val="000001010000"/>
            <w:tcW w:w="6220" w:type="dxa"/>
            <w:gridSpan w:val="4"/>
          </w:tcPr>
          <w:p w14:paraId="000000C4">
            <w:pPr>
              <w:pStyle w:val="TableParagraph"/>
              <w:spacing w:line="256" w:lineRule="exact"/>
              <w:ind w:left="116"/>
              <w:rPr/>
            </w:pPr>
            <w:r>
              <w:rPr>
                <w:b/>
              </w:rPr>
              <w:t>Describe</w:t>
            </w:r>
            <w:r>
              <w:rPr>
                <w:b/>
                <w:spacing w:val="5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file</w:t>
            </w:r>
            <w:r>
              <w:rPr>
                <w:spacing w:val="8"/>
              </w:rPr>
              <w:t xml:space="preserve"> </w:t>
            </w:r>
            <w:r>
              <w:t>structure</w:t>
            </w:r>
            <w:r>
              <w:rPr>
                <w:spacing w:val="8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UNIX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operating</w:t>
            </w:r>
          </w:p>
          <w:p w14:paraId="000000C5">
            <w:pPr>
              <w:pStyle w:val="TableParagraph"/>
              <w:spacing w:before="51"/>
              <w:ind w:left="116"/>
              <w:rPr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apply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concepts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perform</w:t>
            </w:r>
            <w:r>
              <w:rPr>
                <w:spacing w:val="-6"/>
              </w:rPr>
              <w:t xml:space="preserve"> </w:t>
            </w:r>
            <w:r>
              <w:t>simple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calculations</w:t>
            </w:r>
          </w:p>
        </w:tc>
        <w:tc>
          <w:tcPr>
            <w:cnfStyle w:val="000100010000"/>
            <w:tcW w:w="520" w:type="dxa"/>
            <w:gridSpan w:val="2"/>
            <w:vMerge w:val="continue"/>
            <w:tcBorders>
              <w:top w:val="nil" w:sz="4" w:space="0"/>
              <w:bottom w:val="nil" w:sz="4" w:space="0"/>
            </w:tcBorders>
          </w:tcPr>
          <w:p w14:paraId="000000C6">
            <w:pPr>
              <w:rPr>
                <w:sz w:val="2"/>
                <w:szCs w:val="2"/>
              </w:rPr>
            </w:pPr>
          </w:p>
        </w:tc>
      </w:tr>
      <w:tr>
        <w:trPr>
          <w:trHeight w:val="279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0C7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2080" w:type="dxa"/>
            <w:gridSpan w:val="3"/>
            <w:vMerge w:val="continue"/>
            <w:tcBorders>
              <w:top w:val="nil" w:sz="4" w:space="0"/>
            </w:tcBorders>
          </w:tcPr>
          <w:p w14:paraId="000000C8">
            <w:pPr>
              <w:rPr>
                <w:sz w:val="2"/>
                <w:szCs w:val="2"/>
              </w:rPr>
            </w:pPr>
          </w:p>
        </w:tc>
        <w:tc>
          <w:tcPr>
            <w:cnfStyle w:val="000100100000"/>
            <w:tcW w:w="7580" w:type="dxa"/>
            <w:gridSpan w:val="8"/>
            <w:tcBorders>
              <w:top w:val="nil" w:sz="4" w:space="0"/>
            </w:tcBorders>
          </w:tcPr>
          <w:p w14:paraId="000000C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0"/>
        </w:trPr>
        <w:tc>
          <w:tcPr>
            <w:cnfStyle w:val="001000010000"/>
            <w:tcW w:w="520" w:type="dxa"/>
          </w:tcPr>
          <w:p w14:paraId="000000CA">
            <w:pPr>
              <w:pStyle w:val="TableParagraph"/>
              <w:spacing w:before="8"/>
              <w:ind w:left="4"/>
              <w:jc w:val="center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cnfStyle w:val="000010010000"/>
            <w:tcW w:w="2080" w:type="dxa"/>
            <w:gridSpan w:val="3"/>
          </w:tcPr>
          <w:p w14:paraId="000000CB">
            <w:pPr>
              <w:pStyle w:val="TableParagraph"/>
              <w:spacing w:before="8"/>
              <w:ind w:left="127"/>
              <w:rPr>
                <w:b/>
              </w:rPr>
            </w:pPr>
            <w:r>
              <w:rPr>
                <w:b/>
                <w:spacing w:val="-4"/>
              </w:rPr>
              <w:t>Teaching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Methods</w:t>
            </w:r>
          </w:p>
        </w:tc>
        <w:tc>
          <w:tcPr>
            <w:cnfStyle w:val="000100010000"/>
            <w:tcW w:w="7580" w:type="dxa"/>
            <w:gridSpan w:val="8"/>
          </w:tcPr>
          <w:p w14:paraId="000000CC">
            <w:pPr>
              <w:pStyle w:val="TableParagraph"/>
              <w:spacing w:before="8"/>
              <w:ind w:left="117"/>
              <w:rPr/>
            </w:pPr>
            <w:r>
              <w:t>Lecture,</w:t>
            </w:r>
            <w:r>
              <w:rPr>
                <w:spacing w:val="-11"/>
              </w:rPr>
              <w:t xml:space="preserve"> </w:t>
            </w:r>
            <w:r>
              <w:t>Case</w:t>
            </w:r>
            <w:r>
              <w:rPr>
                <w:spacing w:val="-10"/>
              </w:rPr>
              <w:t xml:space="preserve"> </w:t>
            </w:r>
            <w:r>
              <w:t>Studies,</w:t>
            </w:r>
            <w:r>
              <w:rPr>
                <w:spacing w:val="-10"/>
              </w:rPr>
              <w:t xml:space="preserve"> </w:t>
            </w:r>
            <w:r>
              <w:t>Project</w:t>
            </w:r>
            <w:r>
              <w:rPr>
                <w:spacing w:val="-10"/>
              </w:rPr>
              <w:t xml:space="preserve"> </w:t>
            </w:r>
            <w:r>
              <w:t>developments,</w:t>
            </w:r>
            <w:r>
              <w:rPr>
                <w:spacing w:val="-10"/>
              </w:rPr>
              <w:t xml:space="preserve"> </w:t>
            </w:r>
            <w:r>
              <w:t>Group</w:t>
            </w:r>
            <w:r>
              <w:rPr>
                <w:spacing w:val="-10"/>
              </w:rPr>
              <w:t xml:space="preserve"> </w:t>
            </w:r>
            <w:r>
              <w:t>discussion,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etc.</w:t>
            </w:r>
          </w:p>
        </w:tc>
      </w:tr>
      <w:tr>
        <w:trPr>
          <w:trHeight w:val="2159"/>
        </w:trPr>
        <w:tc>
          <w:tcPr>
            <w:cnfStyle w:val="001000100000"/>
            <w:tcW w:w="520" w:type="dxa"/>
          </w:tcPr>
          <w:p w14:paraId="000000CD">
            <w:pPr>
              <w:pStyle w:val="TableParagraph"/>
              <w:spacing w:line="257" w:lineRule="exact"/>
              <w:ind w:left="4"/>
              <w:jc w:val="center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cnfStyle w:val="000010100000"/>
            <w:tcW w:w="2080" w:type="dxa"/>
            <w:gridSpan w:val="3"/>
          </w:tcPr>
          <w:p w14:paraId="000000CE">
            <w:pPr>
              <w:pStyle w:val="TableParagraph"/>
              <w:ind w:left="127"/>
              <w:rPr>
                <w:b/>
              </w:rPr>
            </w:pPr>
            <w:r>
              <w:rPr>
                <w:b/>
              </w:rPr>
              <w:t xml:space="preserve">CO with </w:t>
            </w:r>
            <w:r>
              <w:rPr>
                <w:b/>
                <w:spacing w:val="-2"/>
              </w:rPr>
              <w:t>Assessment Methods</w:t>
            </w:r>
          </w:p>
        </w:tc>
        <w:tc>
          <w:tcPr>
            <w:cnfStyle w:val="000100100000"/>
            <w:tcW w:w="7580" w:type="dxa"/>
            <w:gridSpan w:val="8"/>
          </w:tcPr>
          <w:p w14:paraId="000000CF">
            <w:pPr>
              <w:pStyle w:val="TableParagraph"/>
              <w:rPr>
                <w:rFonts w:ascii="Times New Roman"/>
              </w:rPr>
            </w:pPr>
          </w:p>
        </w:tc>
      </w:tr>
      <w:tr>
        <w:trPr>
          <w:trHeight w:val="460"/>
        </w:trPr>
        <w:tc>
          <w:tcPr>
            <w:cnfStyle w:val="001000010000"/>
            <w:tcW w:w="520" w:type="dxa"/>
          </w:tcPr>
          <w:p w14:paraId="000000D0">
            <w:pPr>
              <w:pStyle w:val="TableParagraph"/>
              <w:spacing w:before="2"/>
              <w:ind w:left="4"/>
              <w:jc w:val="center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cnfStyle w:val="000100010000"/>
            <w:tcW w:w="9660" w:type="dxa"/>
            <w:gridSpan w:val="11"/>
          </w:tcPr>
          <w:p w14:paraId="000000D1">
            <w:pPr>
              <w:pStyle w:val="TableParagraph"/>
              <w:spacing w:before="2"/>
              <w:ind w:left="127"/>
              <w:rPr>
                <w:b/>
              </w:rPr>
            </w:pPr>
            <w:r>
              <w:rPr>
                <w:b/>
              </w:rPr>
              <w:t>Mapping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Program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outcomes</w:t>
            </w:r>
          </w:p>
        </w:tc>
      </w:tr>
      <w:tr>
        <w:trPr>
          <w:trHeight w:val="3420"/>
        </w:trPr>
        <w:tc>
          <w:tcPr>
            <w:cnfStyle w:val="001000100000"/>
            <w:tcW w:w="520" w:type="dxa"/>
          </w:tcPr>
          <w:p w14:paraId="000000D2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100100000"/>
            <w:tcW w:w="9660" w:type="dxa"/>
            <w:gridSpan w:val="11"/>
          </w:tcPr>
          <w:p w14:paraId="000000D3">
            <w:pPr>
              <w:pStyle w:val="TableParagraph"/>
              <w:rPr>
                <w:rFonts w:ascii="Times New Roman"/>
              </w:rPr>
            </w:pPr>
          </w:p>
        </w:tc>
      </w:tr>
      <w:tr>
        <w:trPr>
          <w:trHeight w:val="520"/>
        </w:trPr>
        <w:tc>
          <w:tcPr>
            <w:cnfStyle w:val="001000010000"/>
            <w:tcW w:w="520" w:type="dxa"/>
          </w:tcPr>
          <w:p w14:paraId="000000D4">
            <w:pPr>
              <w:pStyle w:val="TableParagraph"/>
              <w:spacing w:before="14"/>
              <w:ind w:left="4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cnfStyle w:val="000100010000"/>
            <w:tcW w:w="9660" w:type="dxa"/>
            <w:gridSpan w:val="11"/>
          </w:tcPr>
          <w:p w14:paraId="000000D5">
            <w:pPr>
              <w:pStyle w:val="TableParagraph"/>
              <w:spacing w:before="14"/>
              <w:ind w:left="127"/>
              <w:rPr>
                <w:b/>
              </w:rPr>
            </w:pPr>
            <w:r>
              <w:rPr>
                <w:b/>
              </w:rPr>
              <w:t>Lecture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Outline</w:t>
            </w:r>
          </w:p>
        </w:tc>
      </w:tr>
      <w:tr>
        <w:trPr>
          <w:trHeight w:val="299"/>
        </w:trPr>
        <w:tc>
          <w:tcPr>
            <w:cnfStyle w:val="001000100000"/>
            <w:tcW w:w="520" w:type="dxa"/>
            <w:vMerge w:val="restart"/>
          </w:tcPr>
          <w:p w14:paraId="000000D6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100100000"/>
            <w:tcW w:w="9660" w:type="dxa"/>
            <w:gridSpan w:val="11"/>
            <w:tcBorders>
              <w:bottom w:val="nil" w:sz="4" w:space="0"/>
            </w:tcBorders>
          </w:tcPr>
          <w:p w14:paraId="000000D7">
            <w:pPr>
              <w:pStyle w:val="TableParagraph"/>
              <w:rPr>
                <w:rFonts w:ascii="Times New Roman"/>
              </w:rPr>
            </w:pPr>
          </w:p>
        </w:tc>
      </w:tr>
      <w:tr>
        <w:trPr>
          <w:trHeight w:val="920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0D8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restart"/>
            <w:tcBorders>
              <w:top w:val="nil" w:sz="4" w:space="0"/>
            </w:tcBorders>
          </w:tcPr>
          <w:p w14:paraId="000000D9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001010000"/>
            <w:tcW w:w="840" w:type="dxa"/>
          </w:tcPr>
          <w:p w14:paraId="000000DA">
            <w:pPr>
              <w:pStyle w:val="TableParagraph"/>
              <w:spacing w:before="53"/>
              <w:rPr>
                <w:rFonts w:ascii="Times New Roman"/>
              </w:rPr>
            </w:pPr>
          </w:p>
          <w:p w14:paraId="000000DB">
            <w:pPr>
              <w:pStyle w:val="TableParagraph"/>
              <w:ind w:left="4" w:right="102"/>
              <w:jc w:val="center"/>
              <w:rPr>
                <w:b/>
              </w:rPr>
            </w:pPr>
            <w:r>
              <w:rPr>
                <w:b/>
                <w:spacing w:val="-2"/>
              </w:rPr>
              <w:t>Class</w:t>
            </w:r>
          </w:p>
        </w:tc>
        <w:tc>
          <w:tcPr>
            <w:cnfStyle w:val="000010010000"/>
            <w:tcW w:w="3900" w:type="dxa"/>
            <w:gridSpan w:val="4"/>
          </w:tcPr>
          <w:p w14:paraId="000000DC">
            <w:pPr>
              <w:pStyle w:val="TableParagraph"/>
              <w:spacing w:before="53"/>
              <w:rPr>
                <w:rFonts w:ascii="Times New Roman"/>
              </w:rPr>
            </w:pPr>
          </w:p>
          <w:p w14:paraId="000000DD">
            <w:pPr>
              <w:pStyle w:val="TableParagraph"/>
              <w:ind w:left="864"/>
              <w:rPr>
                <w:b/>
              </w:rPr>
            </w:pPr>
            <w:r>
              <w:rPr>
                <w:b/>
                <w:spacing w:val="-2"/>
              </w:rPr>
              <w:t>Topics/Assignments</w:t>
            </w:r>
          </w:p>
        </w:tc>
        <w:tc>
          <w:tcPr>
            <w:cnfStyle w:val="000001010000"/>
            <w:tcW w:w="720" w:type="dxa"/>
          </w:tcPr>
          <w:p w14:paraId="000000DE">
            <w:pPr>
              <w:pStyle w:val="TableParagraph"/>
              <w:spacing w:before="53"/>
              <w:rPr>
                <w:rFonts w:ascii="Times New Roman"/>
              </w:rPr>
            </w:pPr>
          </w:p>
          <w:p w14:paraId="000000DF">
            <w:pPr>
              <w:pStyle w:val="TableParagraph"/>
              <w:ind w:left="111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cnfStyle w:val="000010010000"/>
            <w:tcW w:w="1340" w:type="dxa"/>
          </w:tcPr>
          <w:p w14:paraId="000000E0">
            <w:pPr>
              <w:pStyle w:val="TableParagraph"/>
              <w:spacing w:before="151" w:line="288" w:lineRule="auto"/>
              <w:ind w:left="108" w:right="188" w:firstLine="94"/>
              <w:rPr>
                <w:b/>
              </w:rPr>
            </w:pPr>
            <w:r>
              <w:rPr>
                <w:b/>
                <w:spacing w:val="-2"/>
              </w:rPr>
              <w:t>Reading Reference</w:t>
            </w:r>
          </w:p>
        </w:tc>
        <w:tc>
          <w:tcPr>
            <w:cnfStyle w:val="000001010000"/>
            <w:tcW w:w="2040" w:type="dxa"/>
            <w:gridSpan w:val="2"/>
          </w:tcPr>
          <w:p w14:paraId="000000E1">
            <w:pPr>
              <w:pStyle w:val="TableParagraph"/>
              <w:spacing w:line="288" w:lineRule="auto"/>
              <w:ind w:left="23" w:right="117"/>
              <w:jc w:val="center"/>
              <w:rPr>
                <w:b/>
              </w:rPr>
            </w:pPr>
            <w:r>
              <w:rPr>
                <w:b/>
                <w:spacing w:val="-2"/>
              </w:rPr>
              <w:t>Lecture Outcomes/</w:t>
            </w:r>
            <w:r>
              <w:rPr>
                <w:b/>
                <w:spacing w:val="-2"/>
              </w:rPr>
              <w:t>Activiti</w:t>
            </w:r>
          </w:p>
          <w:p w14:paraId="000000E2">
            <w:pPr>
              <w:pStyle w:val="TableParagraph"/>
              <w:ind w:left="23" w:right="116"/>
              <w:jc w:val="center"/>
              <w:rPr>
                <w:b/>
              </w:rPr>
            </w:pPr>
            <w:r>
              <w:rPr>
                <w:b/>
                <w:spacing w:val="-5"/>
              </w:rPr>
              <w:t>es</w:t>
            </w:r>
          </w:p>
        </w:tc>
        <w:tc>
          <w:tcPr>
            <w:cnfStyle w:val="000100010000"/>
            <w:tcW w:w="400" w:type="dxa"/>
            <w:vMerge w:val="restart"/>
            <w:tcBorders>
              <w:top w:val="nil" w:sz="4" w:space="0"/>
            </w:tcBorders>
          </w:tcPr>
          <w:p w14:paraId="000000E3">
            <w:pPr>
              <w:pStyle w:val="TableParagraph"/>
              <w:rPr>
                <w:rFonts w:ascii="Times New Roman"/>
              </w:rPr>
            </w:pPr>
          </w:p>
        </w:tc>
      </w:tr>
      <w:tr>
        <w:trPr>
          <w:trHeight w:val="1219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0E4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</w:tcBorders>
          </w:tcPr>
          <w:p w14:paraId="000000E5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</w:tcPr>
          <w:p w14:paraId="000000E6">
            <w:pPr>
              <w:pStyle w:val="TableParagraph"/>
              <w:spacing w:before="211"/>
              <w:rPr>
                <w:rFonts w:ascii="Times New Roman"/>
              </w:rPr>
            </w:pPr>
          </w:p>
          <w:p w14:paraId="000000E7">
            <w:pPr>
              <w:pStyle w:val="TableParagraph"/>
              <w:ind w:left="4" w:right="102"/>
              <w:jc w:val="center"/>
              <w:rPr/>
            </w:pPr>
            <w:r>
              <w:rPr>
                <w:spacing w:val="-10"/>
              </w:rPr>
              <w:t>1</w:t>
            </w:r>
          </w:p>
        </w:tc>
        <w:tc>
          <w:tcPr>
            <w:cnfStyle w:val="000010100000"/>
            <w:tcW w:w="3900" w:type="dxa"/>
            <w:gridSpan w:val="4"/>
          </w:tcPr>
          <w:p w14:paraId="000000E8">
            <w:pPr>
              <w:pStyle w:val="TableParagraph"/>
              <w:spacing w:before="208" w:line="254" w:lineRule="auto"/>
              <w:ind w:left="232" w:right="90"/>
              <w:rPr/>
            </w:pPr>
            <w:r>
              <w:rPr>
                <w:spacing w:val="-2"/>
              </w:rPr>
              <w:t>Introduction,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Course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Overview, </w:t>
            </w:r>
            <w:r>
              <w:t>Operating System- its role in computer systems</w:t>
            </w:r>
          </w:p>
        </w:tc>
        <w:tc>
          <w:tcPr>
            <w:cnfStyle w:val="000001100000"/>
            <w:tcW w:w="720" w:type="dxa"/>
          </w:tcPr>
          <w:p w14:paraId="000000E9">
            <w:pPr>
              <w:pStyle w:val="TableParagraph"/>
              <w:spacing w:before="211"/>
              <w:rPr>
                <w:rFonts w:ascii="Times New Roman"/>
              </w:rPr>
            </w:pPr>
          </w:p>
          <w:p w14:paraId="000000EA">
            <w:pPr>
              <w:pStyle w:val="TableParagraph"/>
              <w:ind w:left="105"/>
              <w:rPr/>
            </w:pPr>
            <w:r>
              <w:rPr>
                <w:spacing w:val="-5"/>
              </w:rPr>
              <w:t>CO1</w:t>
            </w:r>
          </w:p>
        </w:tc>
        <w:tc>
          <w:tcPr>
            <w:cnfStyle w:val="000010100000"/>
            <w:tcW w:w="1340" w:type="dxa"/>
          </w:tcPr>
          <w:p w14:paraId="000000EB">
            <w:pPr>
              <w:pStyle w:val="TableParagraph"/>
              <w:spacing w:line="288" w:lineRule="auto"/>
              <w:ind w:left="137" w:right="226" w:hanging="1"/>
              <w:jc w:val="center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 Text/</w:t>
            </w:r>
            <w:r>
              <w:rPr>
                <w:spacing w:val="-13"/>
              </w:rPr>
              <w:t xml:space="preserve"> </w:t>
            </w:r>
            <w:r>
              <w:t>Ref.</w:t>
            </w:r>
          </w:p>
          <w:p w14:paraId="000000EC">
            <w:pPr>
              <w:pStyle w:val="TableParagraph"/>
              <w:ind w:right="88"/>
              <w:jc w:val="center"/>
              <w:rPr/>
            </w:pPr>
            <w:r>
              <w:rPr>
                <w:spacing w:val="-4"/>
              </w:rPr>
              <w:t>Book</w:t>
            </w:r>
          </w:p>
        </w:tc>
        <w:tc>
          <w:tcPr>
            <w:cnfStyle w:val="000001100000"/>
            <w:tcW w:w="2040" w:type="dxa"/>
            <w:gridSpan w:val="2"/>
          </w:tcPr>
          <w:p w14:paraId="000000ED">
            <w:pPr>
              <w:pStyle w:val="TableParagraph"/>
              <w:spacing w:before="49"/>
              <w:rPr>
                <w:rFonts w:ascii="Times New Roman"/>
                <w:sz w:val="24"/>
              </w:rPr>
            </w:pPr>
          </w:p>
          <w:p w14:paraId="000000EE">
            <w:pPr>
              <w:pStyle w:val="TableParagraph"/>
              <w:spacing w:before="1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0EF">
            <w:pPr>
              <w:pStyle w:val="TableParagraph"/>
              <w:spacing w:before="6"/>
              <w:ind w:left="57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</w:tcBorders>
          </w:tcPr>
          <w:p w14:paraId="000000F0">
            <w:pPr>
              <w:rPr>
                <w:sz w:val="2"/>
                <w:szCs w:val="2"/>
              </w:rPr>
            </w:pPr>
          </w:p>
        </w:tc>
      </w:tr>
      <w:tr>
        <w:trPr>
          <w:trHeight w:val="1040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0F1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</w:tcBorders>
          </w:tcPr>
          <w:p w14:paraId="000000F2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</w:tcPr>
          <w:p w14:paraId="000000F3">
            <w:pPr>
              <w:pStyle w:val="TableParagraph"/>
              <w:spacing w:before="121"/>
              <w:rPr>
                <w:rFonts w:ascii="Times New Roman"/>
              </w:rPr>
            </w:pPr>
          </w:p>
          <w:p w14:paraId="000000F4">
            <w:pPr>
              <w:pStyle w:val="TableParagraph"/>
              <w:ind w:left="4" w:right="102"/>
              <w:jc w:val="center"/>
              <w:rPr/>
            </w:pPr>
            <w:r>
              <w:rPr>
                <w:spacing w:val="-10"/>
              </w:rPr>
              <w:t>2</w:t>
            </w:r>
          </w:p>
        </w:tc>
        <w:tc>
          <w:tcPr>
            <w:cnfStyle w:val="000010010000"/>
            <w:tcW w:w="3900" w:type="dxa"/>
            <w:gridSpan w:val="4"/>
          </w:tcPr>
          <w:p w14:paraId="000000F5">
            <w:pPr>
              <w:pStyle w:val="TableParagraph"/>
              <w:spacing w:before="227"/>
              <w:rPr>
                <w:rFonts w:ascii="Times New Roman"/>
              </w:rPr>
            </w:pPr>
          </w:p>
          <w:p w14:paraId="000000F6">
            <w:pPr>
              <w:pStyle w:val="TableParagraph"/>
              <w:spacing w:line="270" w:lineRule="atLeast"/>
              <w:ind w:left="232"/>
              <w:rPr/>
            </w:pPr>
            <w:r>
              <w:t>The</w:t>
            </w:r>
            <w:r>
              <w:rPr>
                <w:spacing w:val="-13"/>
              </w:rPr>
              <w:t xml:space="preserve"> </w:t>
            </w:r>
            <w:r>
              <w:t>Structure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Processes,</w:t>
            </w:r>
            <w:r>
              <w:rPr>
                <w:spacing w:val="-12"/>
              </w:rPr>
              <w:t xml:space="preserve"> </w:t>
            </w:r>
            <w:r>
              <w:t>Process States, System call</w:t>
            </w:r>
          </w:p>
        </w:tc>
        <w:tc>
          <w:tcPr>
            <w:cnfStyle w:val="000001010000"/>
            <w:tcW w:w="720" w:type="dxa"/>
          </w:tcPr>
          <w:p w14:paraId="000000F7">
            <w:pPr>
              <w:pStyle w:val="TableParagraph"/>
              <w:spacing w:before="121"/>
              <w:rPr>
                <w:rFonts w:ascii="Times New Roman"/>
              </w:rPr>
            </w:pPr>
          </w:p>
          <w:p w14:paraId="000000F8">
            <w:pPr>
              <w:pStyle w:val="TableParagraph"/>
              <w:ind w:left="105"/>
              <w:rPr/>
            </w:pPr>
            <w:r>
              <w:rPr>
                <w:spacing w:val="-5"/>
              </w:rPr>
              <w:t>CO2</w:t>
            </w:r>
          </w:p>
        </w:tc>
        <w:tc>
          <w:tcPr>
            <w:cnfStyle w:val="000010010000"/>
            <w:tcW w:w="1340" w:type="dxa"/>
          </w:tcPr>
          <w:p w14:paraId="000000F9">
            <w:pPr>
              <w:pStyle w:val="TableParagraph"/>
              <w:spacing w:line="250" w:lineRule="atLeast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 Text/</w:t>
            </w:r>
            <w:r>
              <w:rPr>
                <w:spacing w:val="-13"/>
              </w:rPr>
              <w:t xml:space="preserve"> </w:t>
            </w:r>
            <w: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cnfStyle w:val="000001010000"/>
            <w:tcW w:w="2040" w:type="dxa"/>
            <w:gridSpan w:val="2"/>
          </w:tcPr>
          <w:p w14:paraId="000000FA">
            <w:pPr>
              <w:pStyle w:val="TableParagraph"/>
              <w:spacing w:before="235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0FB">
            <w:pPr>
              <w:pStyle w:val="TableParagraph"/>
              <w:spacing w:before="7"/>
              <w:ind w:left="57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</w:tcBorders>
          </w:tcPr>
          <w:p w14:paraId="000000FC">
            <w:pPr>
              <w:rPr>
                <w:sz w:val="2"/>
                <w:szCs w:val="2"/>
              </w:rPr>
            </w:pPr>
          </w:p>
        </w:tc>
      </w:tr>
      <w:tr>
        <w:trPr>
          <w:trHeight w:val="1017"/>
        </w:trPr>
        <w:tc>
          <w:tcPr>
            <w:cnfStyle w:val="011000000000"/>
            <w:tcW w:w="520" w:type="dxa"/>
            <w:vMerge w:val="continue"/>
            <w:tcBorders>
              <w:top w:val="nil" w:sz="4" w:space="0"/>
            </w:tcBorders>
          </w:tcPr>
          <w:p w14:paraId="000000FD">
            <w:pPr>
              <w:rPr>
                <w:sz w:val="2"/>
                <w:szCs w:val="2"/>
              </w:rPr>
            </w:pPr>
          </w:p>
        </w:tc>
        <w:tc>
          <w:tcPr>
            <w:cnfStyle w:val="010010000000"/>
            <w:tcW w:w="420" w:type="dxa"/>
            <w:vMerge w:val="continue"/>
            <w:tcBorders>
              <w:top w:val="nil" w:sz="4" w:space="0"/>
            </w:tcBorders>
          </w:tcPr>
          <w:p w14:paraId="000000FE">
            <w:pPr>
              <w:rPr>
                <w:sz w:val="2"/>
                <w:szCs w:val="2"/>
              </w:rPr>
            </w:pPr>
          </w:p>
        </w:tc>
        <w:tc>
          <w:tcPr>
            <w:cnfStyle w:val="010001000000"/>
            <w:tcW w:w="840" w:type="dxa"/>
            <w:tcBorders>
              <w:bottom w:val="single" w:color="000000" w:sz="18" w:space="0"/>
            </w:tcBorders>
          </w:tcPr>
          <w:p w14:paraId="000000FF">
            <w:pPr>
              <w:pStyle w:val="TableParagraph"/>
              <w:spacing w:before="108"/>
              <w:rPr>
                <w:rFonts w:ascii="Times New Roman"/>
              </w:rPr>
            </w:pPr>
          </w:p>
          <w:p w14:paraId="00000100">
            <w:pPr>
              <w:pStyle w:val="TableParagraph"/>
              <w:ind w:left="4" w:right="102"/>
              <w:jc w:val="center"/>
              <w:rPr/>
            </w:pPr>
            <w:r>
              <w:rPr>
                <w:spacing w:val="-10"/>
              </w:rPr>
              <w:t>3</w:t>
            </w:r>
          </w:p>
        </w:tc>
        <w:tc>
          <w:tcPr>
            <w:cnfStyle w:val="010010000000"/>
            <w:tcW w:w="3900" w:type="dxa"/>
            <w:gridSpan w:val="4"/>
            <w:tcBorders>
              <w:bottom w:val="single" w:color="000000" w:sz="18" w:space="0"/>
            </w:tcBorders>
          </w:tcPr>
          <w:p w14:paraId="00000101">
            <w:pPr>
              <w:pStyle w:val="TableParagraph"/>
              <w:spacing w:before="204"/>
              <w:rPr>
                <w:rFonts w:ascii="Times New Roman"/>
              </w:rPr>
            </w:pPr>
          </w:p>
          <w:p w14:paraId="00000102">
            <w:pPr>
              <w:pStyle w:val="TableParagraph"/>
              <w:spacing w:line="270" w:lineRule="atLeast"/>
              <w:ind w:left="232" w:right="90"/>
              <w:rPr/>
            </w:pPr>
            <w:r>
              <w:t>The</w:t>
            </w:r>
            <w:r>
              <w:rPr>
                <w:spacing w:val="-13"/>
              </w:rPr>
              <w:t xml:space="preserve"> </w:t>
            </w:r>
            <w:r>
              <w:t>Structure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Processes,</w:t>
            </w:r>
            <w:r>
              <w:rPr>
                <w:spacing w:val="-12"/>
              </w:rPr>
              <w:t xml:space="preserve"> </w:t>
            </w:r>
            <w:r>
              <w:t>System Call (Contd.)</w:t>
            </w:r>
          </w:p>
        </w:tc>
        <w:tc>
          <w:tcPr>
            <w:cnfStyle w:val="010001000000"/>
            <w:tcW w:w="720" w:type="dxa"/>
            <w:tcBorders>
              <w:bottom w:val="single" w:color="000000" w:sz="18" w:space="0"/>
            </w:tcBorders>
          </w:tcPr>
          <w:p w14:paraId="00000103">
            <w:pPr>
              <w:pStyle w:val="TableParagraph"/>
              <w:spacing w:before="108"/>
              <w:rPr>
                <w:rFonts w:ascii="Times New Roman"/>
              </w:rPr>
            </w:pPr>
          </w:p>
          <w:p w14:paraId="00000104">
            <w:pPr>
              <w:pStyle w:val="TableParagraph"/>
              <w:ind w:left="105"/>
              <w:rPr/>
            </w:pPr>
            <w:r>
              <w:rPr>
                <w:spacing w:val="-5"/>
              </w:rPr>
              <w:t>CO2</w:t>
            </w:r>
          </w:p>
        </w:tc>
        <w:tc>
          <w:tcPr>
            <w:cnfStyle w:val="010010000000"/>
            <w:tcW w:w="1340" w:type="dxa"/>
            <w:tcBorders>
              <w:bottom w:val="single" w:color="000000" w:sz="18" w:space="0"/>
            </w:tcBorders>
          </w:tcPr>
          <w:p w14:paraId="00000105">
            <w:pPr>
              <w:pStyle w:val="TableParagraph"/>
              <w:spacing w:line="250" w:lineRule="atLeast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 Text/</w:t>
            </w:r>
            <w:r>
              <w:rPr>
                <w:spacing w:val="-13"/>
              </w:rPr>
              <w:t xml:space="preserve"> </w:t>
            </w:r>
            <w: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cnfStyle w:val="010001000000"/>
            <w:tcW w:w="2040" w:type="dxa"/>
            <w:gridSpan w:val="2"/>
            <w:tcBorders>
              <w:bottom w:val="single" w:color="000000" w:sz="18" w:space="0"/>
            </w:tcBorders>
          </w:tcPr>
          <w:p w14:paraId="00000106">
            <w:pPr>
              <w:pStyle w:val="TableParagraph"/>
              <w:spacing w:before="222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107">
            <w:pPr>
              <w:pStyle w:val="TableParagraph"/>
              <w:spacing w:before="7"/>
              <w:ind w:left="57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10100000000"/>
            <w:tcW w:w="400" w:type="dxa"/>
            <w:vMerge w:val="continue"/>
            <w:tcBorders>
              <w:top w:val="nil" w:sz="4" w:space="0"/>
            </w:tcBorders>
          </w:tcPr>
          <w:p w14:paraId="00000108">
            <w:pPr>
              <w:rPr>
                <w:sz w:val="2"/>
                <w:szCs w:val="2"/>
              </w:rPr>
            </w:pPr>
          </w:p>
        </w:tc>
      </w:tr>
    </w:tbl>
    <w:p w14:paraId="00000109">
      <w:pPr>
        <w:rPr>
          <w:sz w:val="2"/>
          <w:szCs w:val="2"/>
        </w:rPr>
        <w:sectPr>
          <w:pgSz w:w="11920" w:h="16840"/>
          <w:pgMar w:top="1400" w:right="850" w:bottom="280" w:left="708" w:header="720" w:footer="720" w:gutter="0"/>
          <w:cols w:space="720"/>
        </w:sectPr>
      </w:pPr>
    </w:p>
    <w:p w14:paraId="0000010A">
      <w:pPr>
        <w:pStyle w:val="BodyText"/>
        <w:spacing w:before="7"/>
        <w:rPr>
          <w:b w:val="off"/>
          <w:sz w:val="2"/>
          <w:u w:val="none"/>
        </w:rPr>
      </w:pPr>
    </w:p>
    <w:tbl>
      <w:tblPr>
        <w:tblW w:w="0" w:type="auto"/>
        <w:tblInd w:w="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20"/>
        <w:gridCol w:w="420"/>
        <w:gridCol w:w="840"/>
        <w:gridCol w:w="3900"/>
        <w:gridCol w:w="720"/>
        <w:gridCol w:w="1340"/>
        <w:gridCol w:w="2040"/>
        <w:gridCol w:w="400"/>
      </w:tblGrid>
      <w:tr>
        <w:trPr>
          <w:trHeight w:val="792"/>
        </w:trPr>
        <w:tc>
          <w:tcPr>
            <w:cnfStyle w:val="101000000000"/>
            <w:tcW w:w="520" w:type="dxa"/>
            <w:vMerge w:val="restart"/>
          </w:tcPr>
          <w:p w14:paraId="0000010B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100010000000"/>
            <w:tcW w:w="420" w:type="dxa"/>
            <w:vMerge w:val="restart"/>
          </w:tcPr>
          <w:p w14:paraId="0000010C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100001000000"/>
            <w:tcW w:w="840" w:type="dxa"/>
            <w:tcBorders>
              <w:bottom w:val="nil" w:sz="4" w:space="0"/>
            </w:tcBorders>
          </w:tcPr>
          <w:p w14:paraId="0000010D">
            <w:pPr>
              <w:pStyle w:val="TableParagraph"/>
              <w:spacing w:before="118"/>
              <w:rPr>
                <w:rFonts w:ascii="Times New Roman"/>
              </w:rPr>
            </w:pPr>
          </w:p>
          <w:p w14:paraId="0000010E">
            <w:pPr>
              <w:pStyle w:val="TableParagraph"/>
              <w:ind w:right="397"/>
              <w:jc w:val="right"/>
              <w:rPr/>
            </w:pPr>
            <w:r>
              <w:rPr>
                <w:spacing w:val="-10"/>
              </w:rPr>
              <w:t>4</w:t>
            </w:r>
          </w:p>
        </w:tc>
        <w:tc>
          <w:tcPr>
            <w:cnfStyle w:val="100010000000"/>
            <w:tcW w:w="3900" w:type="dxa"/>
            <w:tcBorders>
              <w:bottom w:val="nil" w:sz="4" w:space="0"/>
            </w:tcBorders>
          </w:tcPr>
          <w:p w14:paraId="0000010F">
            <w:pPr>
              <w:pStyle w:val="TableParagraph"/>
              <w:spacing w:before="135"/>
              <w:rPr>
                <w:rFonts w:ascii="Times New Roman"/>
              </w:rPr>
            </w:pPr>
          </w:p>
          <w:p w14:paraId="00000110">
            <w:pPr>
              <w:pStyle w:val="TableParagraph"/>
              <w:spacing w:before="1"/>
              <w:ind w:left="232"/>
              <w:rPr/>
            </w:pPr>
            <w:r>
              <w:t>CPU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Scheduling</w:t>
            </w:r>
          </w:p>
        </w:tc>
        <w:tc>
          <w:tcPr>
            <w:cnfStyle w:val="100001000000"/>
            <w:tcW w:w="720" w:type="dxa"/>
            <w:tcBorders>
              <w:bottom w:val="nil" w:sz="4" w:space="0"/>
            </w:tcBorders>
          </w:tcPr>
          <w:p w14:paraId="00000111">
            <w:pPr>
              <w:pStyle w:val="TableParagraph"/>
              <w:spacing w:before="118"/>
              <w:rPr>
                <w:rFonts w:ascii="Times New Roman"/>
              </w:rPr>
            </w:pPr>
          </w:p>
          <w:p w14:paraId="00000112">
            <w:pPr>
              <w:pStyle w:val="TableParagraph"/>
              <w:ind w:left="105"/>
              <w:rPr/>
            </w:pPr>
            <w:r>
              <w:rPr>
                <w:spacing w:val="-5"/>
              </w:rPr>
              <w:t>CO2</w:t>
            </w:r>
          </w:p>
        </w:tc>
        <w:tc>
          <w:tcPr>
            <w:cnfStyle w:val="100010000000"/>
            <w:tcW w:w="1340" w:type="dxa"/>
            <w:tcBorders>
              <w:bottom w:val="nil" w:sz="4" w:space="0"/>
            </w:tcBorders>
          </w:tcPr>
          <w:p w14:paraId="00000113">
            <w:pPr>
              <w:pStyle w:val="TableParagraph"/>
              <w:spacing w:line="250" w:lineRule="atLeast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 Text/</w:t>
            </w:r>
            <w:r>
              <w:rPr>
                <w:spacing w:val="-13"/>
              </w:rPr>
              <w:t xml:space="preserve"> </w:t>
            </w:r>
            <w:r>
              <w:t>Ref.</w:t>
            </w:r>
          </w:p>
        </w:tc>
        <w:tc>
          <w:tcPr>
            <w:cnfStyle w:val="100001000000"/>
            <w:tcW w:w="2040" w:type="dxa"/>
            <w:tcBorders>
              <w:bottom w:val="nil" w:sz="4" w:space="0"/>
            </w:tcBorders>
          </w:tcPr>
          <w:p w14:paraId="00000114">
            <w:pPr>
              <w:pStyle w:val="TableParagraph"/>
              <w:spacing w:before="232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115">
            <w:pPr>
              <w:pStyle w:val="TableParagraph"/>
              <w:spacing w:before="7" w:line="258" w:lineRule="exact"/>
              <w:ind w:left="57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100100000000"/>
            <w:tcW w:w="400" w:type="dxa"/>
            <w:vMerge w:val="restart"/>
          </w:tcPr>
          <w:p w14:paraId="00000116">
            <w:pPr>
              <w:pStyle w:val="TableParagraph"/>
              <w:rPr>
                <w:rFonts w:ascii="Times New Roman"/>
              </w:rPr>
            </w:pPr>
          </w:p>
        </w:tc>
      </w:tr>
      <w:tr>
        <w:trPr>
          <w:trHeight w:val="227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117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</w:tcBorders>
          </w:tcPr>
          <w:p w14:paraId="00000118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  <w:tcBorders>
              <w:top w:val="nil" w:sz="4" w:space="0"/>
            </w:tcBorders>
          </w:tcPr>
          <w:p w14:paraId="000001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cnfStyle w:val="000010100000"/>
            <w:tcW w:w="3900" w:type="dxa"/>
            <w:tcBorders>
              <w:top w:val="nil" w:sz="4" w:space="0"/>
            </w:tcBorders>
          </w:tcPr>
          <w:p w14:paraId="0000011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cnfStyle w:val="000001100000"/>
            <w:tcW w:w="720" w:type="dxa"/>
            <w:tcBorders>
              <w:top w:val="nil" w:sz="4" w:space="0"/>
            </w:tcBorders>
          </w:tcPr>
          <w:p w14:paraId="000001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cnfStyle w:val="000010100000"/>
            <w:tcW w:w="1340" w:type="dxa"/>
            <w:tcBorders>
              <w:top w:val="nil" w:sz="4" w:space="0"/>
            </w:tcBorders>
          </w:tcPr>
          <w:p w14:paraId="0000011C">
            <w:pPr>
              <w:pStyle w:val="TableParagraph"/>
              <w:spacing w:line="207" w:lineRule="exact"/>
              <w:ind w:left="126"/>
              <w:rPr/>
            </w:pPr>
            <w:r>
              <w:rPr>
                <w:spacing w:val="-4"/>
              </w:rPr>
              <w:t>Book</w:t>
            </w:r>
          </w:p>
        </w:tc>
        <w:tc>
          <w:tcPr>
            <w:cnfStyle w:val="000001100000"/>
            <w:tcW w:w="2040" w:type="dxa"/>
            <w:tcBorders>
              <w:top w:val="nil" w:sz="4" w:space="0"/>
            </w:tcBorders>
          </w:tcPr>
          <w:p w14:paraId="000001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</w:tcBorders>
          </w:tcPr>
          <w:p w14:paraId="0000011E">
            <w:pPr>
              <w:rPr>
                <w:sz w:val="2"/>
                <w:szCs w:val="2"/>
              </w:rPr>
            </w:pPr>
          </w:p>
        </w:tc>
      </w:tr>
      <w:tr>
        <w:trPr>
          <w:trHeight w:val="779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11F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</w:tcBorders>
          </w:tcPr>
          <w:p w14:paraId="00000120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  <w:tcBorders>
              <w:bottom w:val="nil" w:sz="4" w:space="0"/>
            </w:tcBorders>
          </w:tcPr>
          <w:p w14:paraId="00000121">
            <w:pPr>
              <w:pStyle w:val="TableParagraph"/>
              <w:spacing w:before="104"/>
              <w:rPr>
                <w:rFonts w:ascii="Times New Roman"/>
              </w:rPr>
            </w:pPr>
          </w:p>
          <w:p w14:paraId="00000122">
            <w:pPr>
              <w:pStyle w:val="TableParagraph"/>
              <w:ind w:right="397"/>
              <w:jc w:val="right"/>
              <w:rPr/>
            </w:pPr>
            <w:r>
              <w:rPr>
                <w:spacing w:val="-10"/>
              </w:rPr>
              <w:t>5</w:t>
            </w:r>
          </w:p>
        </w:tc>
        <w:tc>
          <w:tcPr>
            <w:cnfStyle w:val="000010010000"/>
            <w:tcW w:w="3900" w:type="dxa"/>
            <w:tcBorders>
              <w:bottom w:val="nil" w:sz="4" w:space="0"/>
            </w:tcBorders>
          </w:tcPr>
          <w:p w14:paraId="00000123">
            <w:pPr>
              <w:pStyle w:val="TableParagraph"/>
              <w:spacing w:before="219" w:line="270" w:lineRule="atLeast"/>
              <w:ind w:left="232"/>
              <w:rPr/>
            </w:pPr>
            <w:r>
              <w:t>CPU</w:t>
            </w:r>
            <w:r>
              <w:rPr>
                <w:spacing w:val="-13"/>
              </w:rPr>
              <w:t xml:space="preserve"> </w:t>
            </w:r>
            <w:r>
              <w:t>Scheduling,</w:t>
            </w:r>
            <w:r>
              <w:rPr>
                <w:spacing w:val="-12"/>
              </w:rPr>
              <w:t xml:space="preserve"> </w:t>
            </w:r>
            <w:r>
              <w:t>Thread</w:t>
            </w:r>
            <w:r>
              <w:rPr>
                <w:spacing w:val="-12"/>
              </w:rPr>
              <w:t xml:space="preserve"> </w:t>
            </w:r>
            <w:r>
              <w:t xml:space="preserve">Scheduling </w:t>
            </w:r>
            <w:r>
              <w:rPr>
                <w:spacing w:val="-2"/>
              </w:rPr>
              <w:t>(Contd.)</w:t>
            </w:r>
          </w:p>
        </w:tc>
        <w:tc>
          <w:tcPr>
            <w:cnfStyle w:val="000001010000"/>
            <w:tcW w:w="720" w:type="dxa"/>
            <w:tcBorders>
              <w:bottom w:val="nil" w:sz="4" w:space="0"/>
            </w:tcBorders>
          </w:tcPr>
          <w:p w14:paraId="00000124">
            <w:pPr>
              <w:pStyle w:val="TableParagraph"/>
              <w:spacing w:before="104"/>
              <w:rPr>
                <w:rFonts w:ascii="Times New Roman"/>
              </w:rPr>
            </w:pPr>
          </w:p>
          <w:p w14:paraId="00000125">
            <w:pPr>
              <w:pStyle w:val="TableParagraph"/>
              <w:ind w:left="105"/>
              <w:rPr/>
            </w:pPr>
            <w:r>
              <w:rPr>
                <w:spacing w:val="-5"/>
              </w:rPr>
              <w:t>CO2</w:t>
            </w:r>
          </w:p>
        </w:tc>
        <w:tc>
          <w:tcPr>
            <w:cnfStyle w:val="000010010000"/>
            <w:tcW w:w="1340" w:type="dxa"/>
            <w:tcBorders>
              <w:bottom w:val="nil" w:sz="4" w:space="0"/>
            </w:tcBorders>
          </w:tcPr>
          <w:p w14:paraId="00000126">
            <w:pPr>
              <w:pStyle w:val="TableParagraph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</w:t>
            </w:r>
          </w:p>
          <w:p w14:paraId="00000127">
            <w:pPr>
              <w:pStyle w:val="TableParagraph"/>
              <w:spacing w:line="247" w:lineRule="exact"/>
              <w:ind w:left="126"/>
              <w:rPr/>
            </w:pPr>
            <w:r>
              <w:rPr>
                <w:spacing w:val="-4"/>
              </w:rPr>
              <w:t>Text/ Ref.</w:t>
            </w:r>
          </w:p>
        </w:tc>
        <w:tc>
          <w:tcPr>
            <w:cnfStyle w:val="000001010000"/>
            <w:tcW w:w="2040" w:type="dxa"/>
            <w:tcBorders>
              <w:bottom w:val="nil" w:sz="4" w:space="0"/>
            </w:tcBorders>
          </w:tcPr>
          <w:p w14:paraId="00000128">
            <w:pPr>
              <w:pStyle w:val="TableParagraph"/>
              <w:spacing w:before="219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129">
            <w:pPr>
              <w:pStyle w:val="TableParagraph"/>
              <w:spacing w:before="6" w:line="258" w:lineRule="exact"/>
              <w:ind w:left="57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</w:tcBorders>
          </w:tcPr>
          <w:p w14:paraId="0000012A">
            <w:pPr>
              <w:rPr>
                <w:sz w:val="2"/>
                <w:szCs w:val="2"/>
              </w:rPr>
            </w:pPr>
          </w:p>
        </w:tc>
      </w:tr>
      <w:tr>
        <w:trPr>
          <w:trHeight w:val="220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12B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</w:tcBorders>
          </w:tcPr>
          <w:p w14:paraId="0000012C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  <w:tcBorders>
              <w:top w:val="nil" w:sz="4" w:space="0"/>
            </w:tcBorders>
          </w:tcPr>
          <w:p w14:paraId="0000012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100000"/>
            <w:tcW w:w="3900" w:type="dxa"/>
            <w:tcBorders>
              <w:top w:val="nil" w:sz="4" w:space="0"/>
            </w:tcBorders>
          </w:tcPr>
          <w:p w14:paraId="000001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01100000"/>
            <w:tcW w:w="720" w:type="dxa"/>
            <w:tcBorders>
              <w:top w:val="nil" w:sz="4" w:space="0"/>
            </w:tcBorders>
          </w:tcPr>
          <w:p w14:paraId="000001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100000"/>
            <w:tcW w:w="1340" w:type="dxa"/>
            <w:tcBorders>
              <w:top w:val="nil" w:sz="4" w:space="0"/>
            </w:tcBorders>
          </w:tcPr>
          <w:p w14:paraId="00000130">
            <w:pPr>
              <w:pStyle w:val="TableParagraph"/>
              <w:spacing w:line="201" w:lineRule="exact"/>
              <w:ind w:left="126"/>
              <w:rPr/>
            </w:pPr>
            <w:r>
              <w:rPr>
                <w:spacing w:val="-4"/>
              </w:rPr>
              <w:t>Book</w:t>
            </w:r>
          </w:p>
        </w:tc>
        <w:tc>
          <w:tcPr>
            <w:cnfStyle w:val="000001100000"/>
            <w:tcW w:w="2040" w:type="dxa"/>
            <w:tcBorders>
              <w:top w:val="nil" w:sz="4" w:space="0"/>
            </w:tcBorders>
          </w:tcPr>
          <w:p w14:paraId="0000013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</w:tcBorders>
          </w:tcPr>
          <w:p w14:paraId="00000132">
            <w:pPr>
              <w:rPr>
                <w:sz w:val="2"/>
                <w:szCs w:val="2"/>
              </w:rPr>
            </w:pPr>
          </w:p>
        </w:tc>
      </w:tr>
      <w:tr>
        <w:trPr>
          <w:trHeight w:val="619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133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</w:tcBorders>
          </w:tcPr>
          <w:p w14:paraId="00000134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</w:tcPr>
          <w:p w14:paraId="00000135">
            <w:pPr>
              <w:pStyle w:val="TableParagraph"/>
              <w:spacing w:before="158"/>
              <w:ind w:right="397"/>
              <w:jc w:val="right"/>
              <w:rPr/>
            </w:pPr>
            <w:r>
              <w:rPr>
                <w:spacing w:val="-10"/>
              </w:rPr>
              <w:t>6</w:t>
            </w:r>
          </w:p>
        </w:tc>
        <w:tc>
          <w:tcPr>
            <w:cnfStyle w:val="000010010000"/>
            <w:tcW w:w="3900" w:type="dxa"/>
          </w:tcPr>
          <w:p w14:paraId="00000136">
            <w:pPr>
              <w:pStyle w:val="TableParagraph"/>
              <w:spacing w:before="176"/>
              <w:ind w:left="232"/>
              <w:rPr/>
            </w:pPr>
            <w:r>
              <w:t>Review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First</w:t>
            </w:r>
            <w:r>
              <w:rPr>
                <w:spacing w:val="-6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  <w:tc>
          <w:tcPr>
            <w:cnfStyle w:val="000001010000"/>
            <w:tcW w:w="720" w:type="dxa"/>
          </w:tcPr>
          <w:p w14:paraId="00000137">
            <w:pPr>
              <w:pStyle w:val="TableParagraph"/>
              <w:spacing w:before="3"/>
              <w:ind w:left="83"/>
              <w:rPr/>
            </w:pPr>
            <w:r>
              <w:rPr>
                <w:spacing w:val="-4"/>
              </w:rPr>
              <w:t>CO1,</w:t>
            </w:r>
          </w:p>
          <w:p w14:paraId="00000138">
            <w:pPr>
              <w:pStyle w:val="TableParagraph"/>
              <w:spacing w:before="52"/>
              <w:ind w:left="105"/>
              <w:rPr/>
            </w:pPr>
            <w:r>
              <w:rPr>
                <w:spacing w:val="-5"/>
              </w:rPr>
              <w:t>CO2</w:t>
            </w:r>
          </w:p>
        </w:tc>
        <w:tc>
          <w:tcPr>
            <w:cnfStyle w:val="000010010000"/>
            <w:tcW w:w="1340" w:type="dxa"/>
          </w:tcPr>
          <w:p w14:paraId="00000139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001010000"/>
            <w:tcW w:w="2040" w:type="dxa"/>
          </w:tcPr>
          <w:p w14:paraId="0000013A">
            <w:pPr>
              <w:pStyle w:val="TableParagraph"/>
              <w:spacing w:before="19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13B">
            <w:pPr>
              <w:pStyle w:val="TableParagraph"/>
              <w:spacing w:before="7"/>
              <w:ind w:left="23" w:right="116"/>
              <w:jc w:val="center"/>
              <w:rPr/>
            </w:pPr>
            <w:r>
              <w:rPr>
                <w:spacing w:val="-4"/>
              </w:rPr>
              <w:t>Test</w:t>
            </w: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</w:tcBorders>
          </w:tcPr>
          <w:p w14:paraId="0000013C">
            <w:pPr>
              <w:rPr>
                <w:sz w:val="2"/>
                <w:szCs w:val="2"/>
              </w:rPr>
            </w:pPr>
          </w:p>
        </w:tc>
      </w:tr>
      <w:tr>
        <w:trPr>
          <w:trHeight w:val="780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13D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</w:tcBorders>
          </w:tcPr>
          <w:p w14:paraId="0000013E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  <w:tcBorders>
              <w:bottom w:val="nil" w:sz="4" w:space="0"/>
            </w:tcBorders>
          </w:tcPr>
          <w:p w14:paraId="0000013F">
            <w:pPr>
              <w:pStyle w:val="TableParagraph"/>
              <w:spacing w:before="105"/>
              <w:rPr>
                <w:rFonts w:ascii="Times New Roman"/>
              </w:rPr>
            </w:pPr>
          </w:p>
          <w:p w14:paraId="00000140">
            <w:pPr>
              <w:pStyle w:val="TableParagraph"/>
              <w:ind w:right="397"/>
              <w:jc w:val="right"/>
              <w:rPr/>
            </w:pPr>
            <w:r>
              <w:rPr>
                <w:spacing w:val="-10"/>
              </w:rPr>
              <w:t>7</w:t>
            </w:r>
          </w:p>
        </w:tc>
        <w:tc>
          <w:tcPr>
            <w:cnfStyle w:val="000010100000"/>
            <w:tcW w:w="3900" w:type="dxa"/>
            <w:tcBorders>
              <w:bottom w:val="nil" w:sz="4" w:space="0"/>
            </w:tcBorders>
          </w:tcPr>
          <w:p w14:paraId="00000141">
            <w:pPr>
              <w:pStyle w:val="TableParagraph"/>
              <w:spacing w:before="140" w:line="310" w:lineRule="atLeast"/>
              <w:ind w:left="896" w:hanging="722"/>
              <w:rPr/>
            </w:pPr>
            <w:r>
              <w:t>Process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Threads</w:t>
            </w:r>
            <w:r>
              <w:rPr>
                <w:spacing w:val="-12"/>
              </w:rPr>
              <w:t xml:space="preserve"> </w:t>
            </w:r>
            <w:r>
              <w:t>(process</w:t>
            </w:r>
            <w:r>
              <w:rPr>
                <w:spacing w:val="-12"/>
              </w:rPr>
              <w:t xml:space="preserve"> </w:t>
            </w:r>
            <w:r>
              <w:t>model and implementation)</w:t>
            </w:r>
          </w:p>
        </w:tc>
        <w:tc>
          <w:tcPr>
            <w:cnfStyle w:val="000001100000"/>
            <w:tcW w:w="720" w:type="dxa"/>
            <w:tcBorders>
              <w:bottom w:val="nil" w:sz="4" w:space="0"/>
            </w:tcBorders>
          </w:tcPr>
          <w:p w14:paraId="00000142">
            <w:pPr>
              <w:pStyle w:val="TableParagraph"/>
              <w:spacing w:before="105"/>
              <w:rPr>
                <w:rFonts w:ascii="Times New Roman"/>
              </w:rPr>
            </w:pPr>
          </w:p>
          <w:p w14:paraId="00000143">
            <w:pPr>
              <w:pStyle w:val="TableParagraph"/>
              <w:ind w:left="105"/>
              <w:rPr/>
            </w:pPr>
            <w:r>
              <w:rPr>
                <w:spacing w:val="-5"/>
              </w:rPr>
              <w:t>CO2</w:t>
            </w:r>
          </w:p>
        </w:tc>
        <w:tc>
          <w:tcPr>
            <w:cnfStyle w:val="000010100000"/>
            <w:tcW w:w="1340" w:type="dxa"/>
            <w:tcBorders>
              <w:bottom w:val="nil" w:sz="4" w:space="0"/>
            </w:tcBorders>
          </w:tcPr>
          <w:p w14:paraId="00000144">
            <w:pPr>
              <w:pStyle w:val="TableParagraph"/>
              <w:spacing w:line="258" w:lineRule="exact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 Text/</w:t>
            </w:r>
            <w:r>
              <w:rPr>
                <w:spacing w:val="-13"/>
              </w:rPr>
              <w:t xml:space="preserve"> </w:t>
            </w:r>
            <w:r>
              <w:t>Ref.</w:t>
            </w:r>
          </w:p>
        </w:tc>
        <w:tc>
          <w:tcPr>
            <w:cnfStyle w:val="000001100000"/>
            <w:tcW w:w="2040" w:type="dxa"/>
            <w:tcBorders>
              <w:bottom w:val="nil" w:sz="4" w:space="0"/>
            </w:tcBorders>
          </w:tcPr>
          <w:p w14:paraId="00000145">
            <w:pPr>
              <w:pStyle w:val="TableParagraph"/>
              <w:spacing w:before="219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146">
            <w:pPr>
              <w:pStyle w:val="TableParagraph"/>
              <w:spacing w:before="7" w:line="258" w:lineRule="exact"/>
              <w:ind w:left="57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</w:tcBorders>
          </w:tcPr>
          <w:p w14:paraId="00000147">
            <w:pPr>
              <w:rPr>
                <w:sz w:val="2"/>
                <w:szCs w:val="2"/>
              </w:rPr>
            </w:pPr>
          </w:p>
        </w:tc>
      </w:tr>
      <w:tr>
        <w:trPr>
          <w:trHeight w:val="219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148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</w:tcBorders>
          </w:tcPr>
          <w:p w14:paraId="00000149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  <w:tcBorders>
              <w:top w:val="nil" w:sz="4" w:space="0"/>
            </w:tcBorders>
          </w:tcPr>
          <w:p w14:paraId="0000014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10000"/>
            <w:tcW w:w="3900" w:type="dxa"/>
            <w:tcBorders>
              <w:top w:val="nil" w:sz="4" w:space="0"/>
            </w:tcBorders>
          </w:tcPr>
          <w:p w14:paraId="000001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01010000"/>
            <w:tcW w:w="720" w:type="dxa"/>
            <w:tcBorders>
              <w:top w:val="nil" w:sz="4" w:space="0"/>
            </w:tcBorders>
          </w:tcPr>
          <w:p w14:paraId="0000014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10000"/>
            <w:tcW w:w="1340" w:type="dxa"/>
            <w:tcBorders>
              <w:top w:val="nil" w:sz="4" w:space="0"/>
            </w:tcBorders>
          </w:tcPr>
          <w:p w14:paraId="0000014D">
            <w:pPr>
              <w:pStyle w:val="TableParagraph"/>
              <w:spacing w:line="200" w:lineRule="exact"/>
              <w:ind w:left="126"/>
              <w:rPr/>
            </w:pPr>
            <w:r>
              <w:rPr>
                <w:spacing w:val="-4"/>
              </w:rPr>
              <w:t>Book</w:t>
            </w:r>
          </w:p>
        </w:tc>
        <w:tc>
          <w:tcPr>
            <w:cnfStyle w:val="000001010000"/>
            <w:tcW w:w="2040" w:type="dxa"/>
            <w:tcBorders>
              <w:top w:val="nil" w:sz="4" w:space="0"/>
            </w:tcBorders>
          </w:tcPr>
          <w:p w14:paraId="000001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</w:tcBorders>
          </w:tcPr>
          <w:p w14:paraId="0000014F">
            <w:pPr>
              <w:rPr>
                <w:sz w:val="2"/>
                <w:szCs w:val="2"/>
              </w:rPr>
            </w:pPr>
          </w:p>
        </w:tc>
      </w:tr>
      <w:tr>
        <w:trPr>
          <w:trHeight w:val="1019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150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</w:tcBorders>
          </w:tcPr>
          <w:p w14:paraId="00000151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</w:tcPr>
          <w:p w14:paraId="00000152">
            <w:pPr>
              <w:pStyle w:val="TableParagraph"/>
              <w:spacing w:before="112"/>
              <w:rPr>
                <w:rFonts w:ascii="Times New Roman"/>
              </w:rPr>
            </w:pPr>
          </w:p>
          <w:p w14:paraId="00000153">
            <w:pPr>
              <w:pStyle w:val="TableParagraph"/>
              <w:ind w:right="397"/>
              <w:jc w:val="right"/>
              <w:rPr/>
            </w:pPr>
            <w:r>
              <w:rPr>
                <w:spacing w:val="-10"/>
              </w:rPr>
              <w:t>8</w:t>
            </w:r>
          </w:p>
        </w:tc>
        <w:tc>
          <w:tcPr>
            <w:cnfStyle w:val="000010100000"/>
            <w:tcW w:w="3900" w:type="dxa"/>
          </w:tcPr>
          <w:p w14:paraId="00000154">
            <w:pPr>
              <w:pStyle w:val="TableParagraph"/>
              <w:spacing w:before="55" w:line="288" w:lineRule="auto"/>
              <w:ind w:left="26" w:right="125"/>
              <w:jc w:val="center"/>
              <w:rPr/>
            </w:pPr>
            <w:r>
              <w:t>Process</w:t>
            </w:r>
            <w:r>
              <w:rPr>
                <w:spacing w:val="-13"/>
              </w:rPr>
              <w:t xml:space="preserve"> </w:t>
            </w:r>
            <w:r>
              <w:t>Synchronization,</w:t>
            </w:r>
            <w:r>
              <w:rPr>
                <w:spacing w:val="14"/>
              </w:rPr>
              <w:t xml:space="preserve"> </w:t>
            </w:r>
            <w:r>
              <w:t xml:space="preserve">Critical Section problems, Semaphores, </w:t>
            </w:r>
            <w:r>
              <w:rPr>
                <w:spacing w:val="-2"/>
              </w:rPr>
              <w:t>Monitors</w:t>
            </w:r>
          </w:p>
        </w:tc>
        <w:tc>
          <w:tcPr>
            <w:cnfStyle w:val="000001100000"/>
            <w:tcW w:w="720" w:type="dxa"/>
          </w:tcPr>
          <w:p w14:paraId="00000155">
            <w:pPr>
              <w:pStyle w:val="TableParagraph"/>
              <w:spacing w:before="112"/>
              <w:rPr>
                <w:rFonts w:ascii="Times New Roman"/>
              </w:rPr>
            </w:pPr>
          </w:p>
          <w:p w14:paraId="00000156">
            <w:pPr>
              <w:pStyle w:val="TableParagraph"/>
              <w:ind w:left="105"/>
              <w:rPr/>
            </w:pPr>
            <w:r>
              <w:rPr>
                <w:spacing w:val="-5"/>
              </w:rPr>
              <w:t>CO2</w:t>
            </w:r>
          </w:p>
        </w:tc>
        <w:tc>
          <w:tcPr>
            <w:cnfStyle w:val="000010100000"/>
            <w:tcW w:w="1340" w:type="dxa"/>
          </w:tcPr>
          <w:p w14:paraId="00000157">
            <w:pPr>
              <w:pStyle w:val="TableParagraph"/>
              <w:spacing w:line="250" w:lineRule="atLeast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 Text/</w:t>
            </w:r>
            <w:r>
              <w:rPr>
                <w:spacing w:val="-13"/>
              </w:rPr>
              <w:t xml:space="preserve"> </w:t>
            </w:r>
            <w: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cnfStyle w:val="000001100000"/>
            <w:tcW w:w="2040" w:type="dxa"/>
          </w:tcPr>
          <w:p w14:paraId="00000158">
            <w:pPr>
              <w:pStyle w:val="TableParagraph"/>
              <w:spacing w:before="226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159">
            <w:pPr>
              <w:pStyle w:val="TableParagraph"/>
              <w:spacing w:before="7"/>
              <w:ind w:left="57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</w:tcBorders>
          </w:tcPr>
          <w:p w14:paraId="0000015A">
            <w:pPr>
              <w:rPr>
                <w:sz w:val="2"/>
                <w:szCs w:val="2"/>
              </w:rPr>
            </w:pPr>
          </w:p>
        </w:tc>
      </w:tr>
      <w:tr>
        <w:trPr>
          <w:trHeight w:val="1027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15B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</w:tcBorders>
          </w:tcPr>
          <w:p w14:paraId="0000015C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</w:tcPr>
          <w:p w14:paraId="0000015D">
            <w:pPr>
              <w:pStyle w:val="TableParagraph"/>
              <w:spacing w:before="107"/>
              <w:rPr>
                <w:rFonts w:ascii="Times New Roman"/>
              </w:rPr>
            </w:pPr>
          </w:p>
          <w:p w14:paraId="0000015E">
            <w:pPr>
              <w:pStyle w:val="TableParagraph"/>
              <w:ind w:right="397"/>
              <w:jc w:val="right"/>
              <w:rPr/>
            </w:pPr>
            <w:r>
              <w:rPr>
                <w:spacing w:val="-10"/>
              </w:rPr>
              <w:t>9</w:t>
            </w:r>
          </w:p>
        </w:tc>
        <w:tc>
          <w:tcPr>
            <w:cnfStyle w:val="000010010000"/>
            <w:tcW w:w="3900" w:type="dxa"/>
          </w:tcPr>
          <w:p w14:paraId="0000015F">
            <w:pPr>
              <w:pStyle w:val="TableParagraph"/>
              <w:spacing w:before="50" w:line="288" w:lineRule="auto"/>
              <w:ind w:left="26" w:right="125"/>
              <w:jc w:val="center"/>
              <w:rPr/>
            </w:pPr>
            <w:r>
              <w:t>Process</w:t>
            </w:r>
            <w:r>
              <w:rPr>
                <w:spacing w:val="-13"/>
              </w:rPr>
              <w:t xml:space="preserve"> </w:t>
            </w:r>
            <w:r>
              <w:t>Synchronization,</w:t>
            </w:r>
            <w:r>
              <w:rPr>
                <w:spacing w:val="14"/>
              </w:rPr>
              <w:t xml:space="preserve"> </w:t>
            </w:r>
            <w:r>
              <w:t>Critical Section problems, Semaphores, Monitors (Contd.)</w:t>
            </w:r>
          </w:p>
        </w:tc>
        <w:tc>
          <w:tcPr>
            <w:cnfStyle w:val="000001010000"/>
            <w:tcW w:w="720" w:type="dxa"/>
          </w:tcPr>
          <w:p w14:paraId="00000160">
            <w:pPr>
              <w:pStyle w:val="TableParagraph"/>
              <w:spacing w:before="107"/>
              <w:rPr>
                <w:rFonts w:ascii="Times New Roman"/>
              </w:rPr>
            </w:pPr>
          </w:p>
          <w:p w14:paraId="00000161">
            <w:pPr>
              <w:pStyle w:val="TableParagraph"/>
              <w:ind w:left="111"/>
              <w:rPr/>
            </w:pPr>
            <w:r>
              <w:rPr>
                <w:spacing w:val="-5"/>
              </w:rPr>
              <w:t>CO2</w:t>
            </w:r>
          </w:p>
        </w:tc>
        <w:tc>
          <w:tcPr>
            <w:cnfStyle w:val="000010010000"/>
            <w:tcW w:w="1340" w:type="dxa"/>
          </w:tcPr>
          <w:p w14:paraId="00000162">
            <w:pPr>
              <w:pStyle w:val="TableParagraph"/>
              <w:spacing w:line="258" w:lineRule="exact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 Text/</w:t>
            </w:r>
            <w:r>
              <w:rPr>
                <w:spacing w:val="-13"/>
              </w:rPr>
              <w:t xml:space="preserve"> </w:t>
            </w:r>
            <w: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cnfStyle w:val="000001010000"/>
            <w:tcW w:w="2040" w:type="dxa"/>
          </w:tcPr>
          <w:p w14:paraId="00000163">
            <w:pPr>
              <w:pStyle w:val="TableParagraph"/>
              <w:spacing w:before="221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164">
            <w:pPr>
              <w:pStyle w:val="TableParagraph"/>
              <w:spacing w:before="7"/>
              <w:ind w:left="63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</w:tcBorders>
          </w:tcPr>
          <w:p w14:paraId="00000165">
            <w:pPr>
              <w:rPr>
                <w:sz w:val="2"/>
                <w:szCs w:val="2"/>
              </w:rPr>
            </w:pPr>
          </w:p>
        </w:tc>
      </w:tr>
      <w:tr>
        <w:trPr>
          <w:trHeight w:val="260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166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</w:tcBorders>
          </w:tcPr>
          <w:p w14:paraId="00000167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  <w:tcBorders>
              <w:bottom w:val="nil" w:sz="4" w:space="0"/>
            </w:tcBorders>
          </w:tcPr>
          <w:p w14:paraId="000001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cnfStyle w:val="000010100000"/>
            <w:tcW w:w="3900" w:type="dxa"/>
            <w:tcBorders>
              <w:bottom w:val="nil" w:sz="4" w:space="0"/>
            </w:tcBorders>
          </w:tcPr>
          <w:p w14:paraId="00000169">
            <w:pPr>
              <w:pStyle w:val="TableParagraph"/>
              <w:spacing w:line="241" w:lineRule="exact"/>
              <w:ind w:left="332"/>
              <w:rPr/>
            </w:pPr>
            <w:r>
              <w:t>Process</w:t>
            </w:r>
            <w:r>
              <w:rPr>
                <w:spacing w:val="-12"/>
              </w:rPr>
              <w:t xml:space="preserve"> </w:t>
            </w:r>
            <w:r>
              <w:t>Synchronization,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Critical</w:t>
            </w:r>
          </w:p>
        </w:tc>
        <w:tc>
          <w:tcPr>
            <w:cnfStyle w:val="000001100000"/>
            <w:tcW w:w="720" w:type="dxa"/>
            <w:tcBorders>
              <w:bottom w:val="nil" w:sz="4" w:space="0"/>
            </w:tcBorders>
          </w:tcPr>
          <w:p w14:paraId="000001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cnfStyle w:val="000010100000"/>
            <w:tcW w:w="1340" w:type="dxa"/>
            <w:tcBorders>
              <w:bottom w:val="nil" w:sz="4" w:space="0"/>
            </w:tcBorders>
          </w:tcPr>
          <w:p w14:paraId="0000016B">
            <w:pPr>
              <w:pStyle w:val="TableParagraph"/>
              <w:spacing w:line="241" w:lineRule="exact"/>
              <w:ind w:left="126"/>
              <w:rPr/>
            </w:pPr>
            <w:r>
              <w:rPr>
                <w:spacing w:val="-2"/>
              </w:rPr>
              <w:t>Lecture</w:t>
            </w:r>
          </w:p>
        </w:tc>
        <w:tc>
          <w:tcPr>
            <w:cnfStyle w:val="000001100000"/>
            <w:tcW w:w="2040" w:type="dxa"/>
            <w:tcBorders>
              <w:bottom w:val="nil" w:sz="4" w:space="0"/>
            </w:tcBorders>
          </w:tcPr>
          <w:p w14:paraId="0000016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</w:tcBorders>
          </w:tcPr>
          <w:p w14:paraId="0000016D">
            <w:pPr>
              <w:rPr>
                <w:sz w:val="2"/>
                <w:szCs w:val="2"/>
              </w:rPr>
            </w:pPr>
          </w:p>
        </w:tc>
      </w:tr>
      <w:tr>
        <w:trPr>
          <w:trHeight w:val="895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16E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</w:tcBorders>
          </w:tcPr>
          <w:p w14:paraId="0000016F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  <w:tcBorders>
              <w:top w:val="nil" w:sz="4" w:space="0"/>
            </w:tcBorders>
          </w:tcPr>
          <w:p w14:paraId="00000170">
            <w:pPr>
              <w:pStyle w:val="TableParagraph"/>
              <w:spacing w:before="159"/>
              <w:ind w:right="336"/>
              <w:jc w:val="right"/>
              <w:rPr/>
            </w:pPr>
            <w:r>
              <w:rPr>
                <w:spacing w:val="-5"/>
              </w:rPr>
              <w:t>10</w:t>
            </w:r>
          </w:p>
        </w:tc>
        <w:tc>
          <w:tcPr>
            <w:cnfStyle w:val="000010010000"/>
            <w:tcW w:w="3900" w:type="dxa"/>
            <w:tcBorders>
              <w:top w:val="nil" w:sz="4" w:space="0"/>
            </w:tcBorders>
          </w:tcPr>
          <w:p w14:paraId="00000171">
            <w:pPr>
              <w:pStyle w:val="TableParagraph"/>
              <w:spacing w:before="22" w:line="288" w:lineRule="auto"/>
              <w:ind w:left="1052" w:right="526" w:hanging="625"/>
              <w:rPr/>
            </w:pPr>
            <w:r>
              <w:t>Section</w:t>
            </w:r>
            <w:r>
              <w:rPr>
                <w:spacing w:val="-13"/>
              </w:rPr>
              <w:t xml:space="preserve"> </w:t>
            </w:r>
            <w:r>
              <w:t>problems,</w:t>
            </w:r>
            <w:r>
              <w:rPr>
                <w:spacing w:val="-12"/>
              </w:rPr>
              <w:t xml:space="preserve"> </w:t>
            </w:r>
            <w:r>
              <w:t>Semaphores, Monitors (Contd.)</w:t>
            </w:r>
          </w:p>
        </w:tc>
        <w:tc>
          <w:tcPr>
            <w:cnfStyle w:val="000001010000"/>
            <w:tcW w:w="720" w:type="dxa"/>
            <w:tcBorders>
              <w:top w:val="nil" w:sz="4" w:space="0"/>
            </w:tcBorders>
          </w:tcPr>
          <w:p w14:paraId="00000172">
            <w:pPr>
              <w:pStyle w:val="TableParagraph"/>
              <w:spacing w:before="159"/>
              <w:ind w:left="111"/>
              <w:rPr/>
            </w:pPr>
            <w:r>
              <w:rPr>
                <w:spacing w:val="-5"/>
              </w:rPr>
              <w:t>CO2</w:t>
            </w:r>
          </w:p>
        </w:tc>
        <w:tc>
          <w:tcPr>
            <w:cnfStyle w:val="000010010000"/>
            <w:tcW w:w="1340" w:type="dxa"/>
            <w:tcBorders>
              <w:top w:val="nil" w:sz="4" w:space="0"/>
            </w:tcBorders>
          </w:tcPr>
          <w:p w14:paraId="00000173">
            <w:pPr>
              <w:pStyle w:val="TableParagraph"/>
              <w:spacing w:line="229" w:lineRule="exact"/>
              <w:ind w:left="126"/>
              <w:rPr/>
            </w:pPr>
            <w:r>
              <w:t>Slides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00000174">
            <w:pPr>
              <w:pStyle w:val="TableParagraph"/>
              <w:ind w:left="126" w:right="188"/>
              <w:rPr/>
            </w:pPr>
            <w:r>
              <w:rPr>
                <w:spacing w:val="-4"/>
              </w:rPr>
              <w:t>Text/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Ref. Book</w:t>
            </w:r>
          </w:p>
        </w:tc>
        <w:tc>
          <w:tcPr>
            <w:cnfStyle w:val="000001010000"/>
            <w:tcW w:w="2040" w:type="dxa"/>
            <w:tcBorders>
              <w:top w:val="nil" w:sz="4" w:space="0"/>
            </w:tcBorders>
          </w:tcPr>
          <w:p w14:paraId="00000175">
            <w:pPr>
              <w:pStyle w:val="TableParagraph"/>
              <w:spacing w:before="21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176">
            <w:pPr>
              <w:pStyle w:val="TableParagraph"/>
              <w:spacing w:before="6"/>
              <w:ind w:left="63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</w:tcBorders>
          </w:tcPr>
          <w:p w14:paraId="00000177">
            <w:pPr>
              <w:rPr>
                <w:sz w:val="2"/>
                <w:szCs w:val="2"/>
              </w:rPr>
            </w:pPr>
          </w:p>
        </w:tc>
      </w:tr>
      <w:tr>
        <w:trPr>
          <w:trHeight w:val="308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178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</w:tcBorders>
          </w:tcPr>
          <w:p w14:paraId="00000179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  <w:vMerge w:val="restart"/>
          </w:tcPr>
          <w:p w14:paraId="0000017A">
            <w:pPr>
              <w:pStyle w:val="TableParagraph"/>
              <w:spacing w:before="159"/>
              <w:ind w:left="237"/>
              <w:rPr/>
            </w:pPr>
            <w:r>
              <w:rPr>
                <w:spacing w:val="-5"/>
              </w:rPr>
              <w:t>11</w:t>
            </w:r>
          </w:p>
        </w:tc>
        <w:tc>
          <w:tcPr>
            <w:cnfStyle w:val="000010100000"/>
            <w:tcW w:w="3900" w:type="dxa"/>
            <w:vMerge w:val="restart"/>
          </w:tcPr>
          <w:p w14:paraId="0000017B">
            <w:pPr>
              <w:pStyle w:val="TableParagraph"/>
              <w:spacing w:before="159"/>
              <w:ind w:left="501"/>
              <w:rPr/>
            </w:pPr>
            <w:r>
              <w:t>Review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Second</w:t>
            </w:r>
            <w:r>
              <w:rPr>
                <w:spacing w:val="-7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  <w:tc>
          <w:tcPr>
            <w:cnfStyle w:val="000001100000"/>
            <w:tcW w:w="720" w:type="dxa"/>
            <w:vMerge w:val="restart"/>
          </w:tcPr>
          <w:p w14:paraId="0000017C">
            <w:pPr>
              <w:pStyle w:val="TableParagraph"/>
              <w:spacing w:before="159"/>
              <w:ind w:left="111"/>
              <w:rPr/>
            </w:pPr>
            <w:r>
              <w:rPr>
                <w:spacing w:val="-5"/>
              </w:rPr>
              <w:t>CO2</w:t>
            </w:r>
          </w:p>
        </w:tc>
        <w:tc>
          <w:tcPr>
            <w:cnfStyle w:val="000010100000"/>
            <w:tcW w:w="1340" w:type="dxa"/>
            <w:vMerge w:val="restart"/>
          </w:tcPr>
          <w:p w14:paraId="0000017D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001100000"/>
            <w:tcW w:w="2040" w:type="dxa"/>
            <w:tcBorders>
              <w:bottom w:val="nil" w:sz="4" w:space="0"/>
            </w:tcBorders>
          </w:tcPr>
          <w:p w14:paraId="0000017E">
            <w:pPr>
              <w:pStyle w:val="TableParagraph"/>
              <w:spacing w:before="20" w:line="268" w:lineRule="exact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</w:tcBorders>
          </w:tcPr>
          <w:p w14:paraId="0000017F">
            <w:pPr>
              <w:rPr>
                <w:sz w:val="2"/>
                <w:szCs w:val="2"/>
              </w:rPr>
            </w:pPr>
          </w:p>
        </w:tc>
      </w:tr>
      <w:tr>
        <w:trPr>
          <w:trHeight w:val="271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180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</w:tcBorders>
          </w:tcPr>
          <w:p w14:paraId="00000181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  <w:vMerge w:val="continue"/>
            <w:tcBorders>
              <w:top w:val="nil" w:sz="4" w:space="0"/>
            </w:tcBorders>
          </w:tcPr>
          <w:p w14:paraId="00000182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3900" w:type="dxa"/>
            <w:vMerge w:val="continue"/>
            <w:tcBorders>
              <w:top w:val="nil" w:sz="4" w:space="0"/>
            </w:tcBorders>
          </w:tcPr>
          <w:p w14:paraId="00000183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720" w:type="dxa"/>
            <w:vMerge w:val="continue"/>
            <w:tcBorders>
              <w:top w:val="nil" w:sz="4" w:space="0"/>
            </w:tcBorders>
          </w:tcPr>
          <w:p w14:paraId="00000184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1340" w:type="dxa"/>
            <w:vMerge w:val="continue"/>
            <w:tcBorders>
              <w:top w:val="nil" w:sz="4" w:space="0"/>
            </w:tcBorders>
          </w:tcPr>
          <w:p w14:paraId="00000185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2040" w:type="dxa"/>
            <w:tcBorders>
              <w:top w:val="nil" w:sz="4" w:space="0"/>
            </w:tcBorders>
          </w:tcPr>
          <w:p w14:paraId="00000186">
            <w:pPr>
              <w:pStyle w:val="TableParagraph"/>
              <w:spacing w:line="232" w:lineRule="exact"/>
              <w:ind w:left="23" w:right="116"/>
              <w:jc w:val="center"/>
              <w:rPr/>
            </w:pPr>
            <w:r>
              <w:rPr>
                <w:spacing w:val="-4"/>
              </w:rPr>
              <w:t>Test</w:t>
            </w: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</w:tcBorders>
          </w:tcPr>
          <w:p w14:paraId="00000187">
            <w:pPr>
              <w:rPr>
                <w:sz w:val="2"/>
                <w:szCs w:val="2"/>
              </w:rPr>
            </w:pPr>
          </w:p>
        </w:tc>
      </w:tr>
      <w:tr>
        <w:trPr>
          <w:trHeight w:val="790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188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</w:tcBorders>
          </w:tcPr>
          <w:p w14:paraId="00000189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  <w:tcBorders>
              <w:bottom w:val="nil" w:sz="4" w:space="0"/>
            </w:tcBorders>
          </w:tcPr>
          <w:p w14:paraId="0000018A">
            <w:pPr>
              <w:pStyle w:val="TableParagraph"/>
              <w:spacing w:before="115"/>
              <w:rPr>
                <w:rFonts w:ascii="Times New Roman"/>
              </w:rPr>
            </w:pPr>
          </w:p>
          <w:p w14:paraId="0000018B">
            <w:pPr>
              <w:pStyle w:val="TableParagraph"/>
              <w:ind w:right="336"/>
              <w:jc w:val="right"/>
              <w:rPr/>
            </w:pPr>
            <w:r>
              <w:rPr>
                <w:spacing w:val="-5"/>
              </w:rPr>
              <w:t>12</w:t>
            </w:r>
          </w:p>
        </w:tc>
        <w:tc>
          <w:tcPr>
            <w:cnfStyle w:val="000010100000"/>
            <w:tcW w:w="3900" w:type="dxa"/>
            <w:tcBorders>
              <w:bottom w:val="nil" w:sz="4" w:space="0"/>
            </w:tcBorders>
          </w:tcPr>
          <w:p w14:paraId="0000018C">
            <w:pPr>
              <w:pStyle w:val="TableParagraph"/>
              <w:spacing w:before="115"/>
              <w:rPr>
                <w:rFonts w:ascii="Times New Roman"/>
              </w:rPr>
            </w:pPr>
          </w:p>
          <w:p w14:paraId="0000018D">
            <w:pPr>
              <w:pStyle w:val="TableParagraph"/>
              <w:ind w:left="1014"/>
              <w:rPr/>
            </w:pPr>
            <w:r>
              <w:t>Review</w:t>
            </w:r>
            <w:r>
              <w:rPr>
                <w:spacing w:val="-8"/>
              </w:rPr>
              <w:t xml:space="preserve"> </w:t>
            </w:r>
            <w:r>
              <w:t>Mid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Topics</w:t>
            </w:r>
          </w:p>
        </w:tc>
        <w:tc>
          <w:tcPr>
            <w:cnfStyle w:val="000001100000"/>
            <w:tcW w:w="720" w:type="dxa"/>
            <w:tcBorders>
              <w:bottom w:val="nil" w:sz="4" w:space="0"/>
            </w:tcBorders>
          </w:tcPr>
          <w:p w14:paraId="0000018E">
            <w:pPr>
              <w:pStyle w:val="TableParagraph"/>
              <w:spacing w:before="150" w:line="310" w:lineRule="atLeast"/>
              <w:ind w:left="105" w:right="179" w:hanging="23"/>
              <w:rPr/>
            </w:pPr>
            <w:r>
              <w:rPr>
                <w:spacing w:val="-4"/>
              </w:rPr>
              <w:t xml:space="preserve">CO1, </w:t>
            </w:r>
            <w:r>
              <w:rPr>
                <w:spacing w:val="-5"/>
              </w:rPr>
              <w:t>CO2</w:t>
            </w:r>
          </w:p>
        </w:tc>
        <w:tc>
          <w:tcPr>
            <w:cnfStyle w:val="000010100000"/>
            <w:tcW w:w="1340" w:type="dxa"/>
            <w:tcBorders>
              <w:bottom w:val="nil" w:sz="4" w:space="0"/>
            </w:tcBorders>
          </w:tcPr>
          <w:p w14:paraId="0000018F">
            <w:pPr>
              <w:pStyle w:val="TableParagraph"/>
              <w:spacing w:line="250" w:lineRule="atLeast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 Text/</w:t>
            </w:r>
            <w:r>
              <w:rPr>
                <w:spacing w:val="-13"/>
              </w:rPr>
              <w:t xml:space="preserve"> </w:t>
            </w:r>
            <w:r>
              <w:t>Ref.</w:t>
            </w:r>
          </w:p>
        </w:tc>
        <w:tc>
          <w:tcPr>
            <w:cnfStyle w:val="000001100000"/>
            <w:tcW w:w="2040" w:type="dxa"/>
            <w:tcBorders>
              <w:bottom w:val="nil" w:sz="4" w:space="0"/>
            </w:tcBorders>
          </w:tcPr>
          <w:p w14:paraId="00000190">
            <w:pPr>
              <w:pStyle w:val="TableParagraph"/>
              <w:spacing w:before="230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191">
            <w:pPr>
              <w:pStyle w:val="TableParagraph"/>
              <w:spacing w:before="6" w:line="258" w:lineRule="exact"/>
              <w:ind w:left="63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</w:tcBorders>
          </w:tcPr>
          <w:p w14:paraId="00000192">
            <w:pPr>
              <w:rPr>
                <w:sz w:val="2"/>
                <w:szCs w:val="2"/>
              </w:rPr>
            </w:pPr>
          </w:p>
        </w:tc>
      </w:tr>
      <w:tr>
        <w:trPr>
          <w:trHeight w:val="209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193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</w:tcBorders>
          </w:tcPr>
          <w:p w14:paraId="00000194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  <w:tcBorders>
              <w:top w:val="nil" w:sz="4" w:space="0"/>
            </w:tcBorders>
          </w:tcPr>
          <w:p w14:paraId="000001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10000"/>
            <w:tcW w:w="3900" w:type="dxa"/>
            <w:tcBorders>
              <w:top w:val="nil" w:sz="4" w:space="0"/>
            </w:tcBorders>
          </w:tcPr>
          <w:p w14:paraId="0000019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01010000"/>
            <w:tcW w:w="720" w:type="dxa"/>
            <w:tcBorders>
              <w:top w:val="nil" w:sz="4" w:space="0"/>
            </w:tcBorders>
          </w:tcPr>
          <w:p w14:paraId="0000019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10000"/>
            <w:tcW w:w="1340" w:type="dxa"/>
            <w:tcBorders>
              <w:top w:val="nil" w:sz="4" w:space="0"/>
            </w:tcBorders>
          </w:tcPr>
          <w:p w14:paraId="00000198">
            <w:pPr>
              <w:pStyle w:val="TableParagraph"/>
              <w:spacing w:line="190" w:lineRule="exact"/>
              <w:ind w:left="126"/>
              <w:rPr/>
            </w:pPr>
            <w:r>
              <w:rPr>
                <w:spacing w:val="-4"/>
              </w:rPr>
              <w:t>Book</w:t>
            </w:r>
          </w:p>
        </w:tc>
        <w:tc>
          <w:tcPr>
            <w:cnfStyle w:val="000001010000"/>
            <w:tcW w:w="2040" w:type="dxa"/>
            <w:tcBorders>
              <w:top w:val="nil" w:sz="4" w:space="0"/>
            </w:tcBorders>
          </w:tcPr>
          <w:p w14:paraId="0000019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</w:tcBorders>
          </w:tcPr>
          <w:p w14:paraId="0000019A">
            <w:pPr>
              <w:rPr>
                <w:sz w:val="2"/>
                <w:szCs w:val="2"/>
              </w:rPr>
            </w:pPr>
          </w:p>
        </w:tc>
      </w:tr>
      <w:tr>
        <w:trPr>
          <w:trHeight w:val="480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19B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</w:tcBorders>
          </w:tcPr>
          <w:p w14:paraId="0000019C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</w:tcPr>
          <w:p w14:paraId="0000019D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010100000"/>
            <w:tcW w:w="8000" w:type="dxa"/>
            <w:gridSpan w:val="4"/>
          </w:tcPr>
          <w:p w14:paraId="0000019E">
            <w:pPr>
              <w:pStyle w:val="TableParagraph"/>
              <w:spacing w:before="99"/>
              <w:ind w:right="88"/>
              <w:jc w:val="center"/>
              <w:rPr>
                <w:b/>
              </w:rPr>
            </w:pPr>
            <w:r>
              <w:rPr>
                <w:b/>
              </w:rPr>
              <w:t>MIDTERM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EXAM</w:t>
            </w: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</w:tcBorders>
          </w:tcPr>
          <w:p w14:paraId="0000019F">
            <w:pPr>
              <w:rPr>
                <w:sz w:val="2"/>
                <w:szCs w:val="2"/>
              </w:rPr>
            </w:pPr>
          </w:p>
        </w:tc>
      </w:tr>
      <w:tr>
        <w:trPr>
          <w:trHeight w:val="791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1A0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</w:tcBorders>
          </w:tcPr>
          <w:p w14:paraId="000001A1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  <w:tcBorders>
              <w:bottom w:val="nil" w:sz="4" w:space="0"/>
            </w:tcBorders>
          </w:tcPr>
          <w:p w14:paraId="000001A2">
            <w:pPr>
              <w:pStyle w:val="TableParagraph"/>
              <w:spacing w:before="117"/>
              <w:rPr>
                <w:rFonts w:ascii="Times New Roman"/>
              </w:rPr>
            </w:pPr>
          </w:p>
          <w:p w14:paraId="000001A3">
            <w:pPr>
              <w:pStyle w:val="TableParagraph"/>
              <w:ind w:right="336"/>
              <w:jc w:val="right"/>
              <w:rPr/>
            </w:pPr>
            <w:r>
              <w:rPr>
                <w:spacing w:val="-5"/>
              </w:rPr>
              <w:t>13</w:t>
            </w:r>
          </w:p>
        </w:tc>
        <w:tc>
          <w:tcPr>
            <w:cnfStyle w:val="000010010000"/>
            <w:tcW w:w="3900" w:type="dxa"/>
            <w:tcBorders>
              <w:bottom w:val="nil" w:sz="4" w:space="0"/>
            </w:tcBorders>
          </w:tcPr>
          <w:p w14:paraId="000001A4">
            <w:pPr>
              <w:pStyle w:val="TableParagraph"/>
              <w:spacing w:before="232" w:line="270" w:lineRule="atLeast"/>
              <w:ind w:left="232" w:right="493"/>
              <w:rPr/>
            </w:pPr>
            <w:r>
              <w:t>Memory</w:t>
            </w:r>
            <w:r>
              <w:rPr>
                <w:spacing w:val="-13"/>
              </w:rPr>
              <w:t xml:space="preserve"> </w:t>
            </w:r>
            <w:r>
              <w:t>Management</w:t>
            </w:r>
            <w:r>
              <w:rPr>
                <w:spacing w:val="-12"/>
              </w:rPr>
              <w:t xml:space="preserve"> </w:t>
            </w:r>
            <w:r>
              <w:t xml:space="preserve">(Swapping, </w:t>
            </w:r>
            <w:r>
              <w:rPr>
                <w:spacing w:val="-2"/>
              </w:rPr>
              <w:t>Paging)</w:t>
            </w:r>
          </w:p>
        </w:tc>
        <w:tc>
          <w:tcPr>
            <w:cnfStyle w:val="000001010000"/>
            <w:tcW w:w="720" w:type="dxa"/>
            <w:tcBorders>
              <w:bottom w:val="nil" w:sz="4" w:space="0"/>
            </w:tcBorders>
          </w:tcPr>
          <w:p w14:paraId="000001A5">
            <w:pPr>
              <w:pStyle w:val="TableParagraph"/>
              <w:spacing w:before="117"/>
              <w:rPr>
                <w:rFonts w:ascii="Times New Roman"/>
              </w:rPr>
            </w:pPr>
          </w:p>
          <w:p w14:paraId="000001A6">
            <w:pPr>
              <w:pStyle w:val="TableParagraph"/>
              <w:ind w:left="105"/>
              <w:rPr/>
            </w:pPr>
            <w:r>
              <w:rPr>
                <w:spacing w:val="-5"/>
              </w:rPr>
              <w:t>CO3</w:t>
            </w:r>
          </w:p>
        </w:tc>
        <w:tc>
          <w:tcPr>
            <w:cnfStyle w:val="000010010000"/>
            <w:tcW w:w="1340" w:type="dxa"/>
            <w:tcBorders>
              <w:bottom w:val="nil" w:sz="4" w:space="0"/>
            </w:tcBorders>
          </w:tcPr>
          <w:p w14:paraId="000001A7">
            <w:pPr>
              <w:pStyle w:val="TableParagraph"/>
              <w:spacing w:line="250" w:lineRule="atLeast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 Text/</w:t>
            </w:r>
            <w:r>
              <w:rPr>
                <w:spacing w:val="-13"/>
              </w:rPr>
              <w:t xml:space="preserve"> </w:t>
            </w:r>
            <w:r>
              <w:t>Ref.</w:t>
            </w:r>
          </w:p>
        </w:tc>
        <w:tc>
          <w:tcPr>
            <w:cnfStyle w:val="000001010000"/>
            <w:tcW w:w="2040" w:type="dxa"/>
            <w:tcBorders>
              <w:bottom w:val="nil" w:sz="4" w:space="0"/>
            </w:tcBorders>
          </w:tcPr>
          <w:p w14:paraId="000001A8">
            <w:pPr>
              <w:pStyle w:val="TableParagraph"/>
              <w:spacing w:before="231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1A9">
            <w:pPr>
              <w:pStyle w:val="TableParagraph"/>
              <w:spacing w:before="7" w:line="258" w:lineRule="exact"/>
              <w:ind w:left="57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</w:tcBorders>
          </w:tcPr>
          <w:p w14:paraId="000001AA">
            <w:pPr>
              <w:rPr>
                <w:sz w:val="2"/>
                <w:szCs w:val="2"/>
              </w:rPr>
            </w:pPr>
          </w:p>
        </w:tc>
      </w:tr>
      <w:tr>
        <w:trPr>
          <w:trHeight w:val="228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1AB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</w:tcBorders>
          </w:tcPr>
          <w:p w14:paraId="000001AC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  <w:tcBorders>
              <w:top w:val="nil" w:sz="4" w:space="0"/>
            </w:tcBorders>
          </w:tcPr>
          <w:p w14:paraId="000001A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cnfStyle w:val="000010100000"/>
            <w:tcW w:w="3900" w:type="dxa"/>
            <w:tcBorders>
              <w:top w:val="nil" w:sz="4" w:space="0"/>
            </w:tcBorders>
          </w:tcPr>
          <w:p w14:paraId="000001A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cnfStyle w:val="000001100000"/>
            <w:tcW w:w="720" w:type="dxa"/>
            <w:tcBorders>
              <w:top w:val="nil" w:sz="4" w:space="0"/>
            </w:tcBorders>
          </w:tcPr>
          <w:p w14:paraId="00000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cnfStyle w:val="000010100000"/>
            <w:tcW w:w="1340" w:type="dxa"/>
            <w:tcBorders>
              <w:top w:val="nil" w:sz="4" w:space="0"/>
            </w:tcBorders>
          </w:tcPr>
          <w:p w14:paraId="000001B0">
            <w:pPr>
              <w:pStyle w:val="TableParagraph"/>
              <w:spacing w:line="208" w:lineRule="exact"/>
              <w:ind w:left="126"/>
              <w:rPr/>
            </w:pPr>
            <w:r>
              <w:rPr>
                <w:spacing w:val="-4"/>
              </w:rPr>
              <w:t>Book</w:t>
            </w:r>
          </w:p>
        </w:tc>
        <w:tc>
          <w:tcPr>
            <w:cnfStyle w:val="000001100000"/>
            <w:tcW w:w="2040" w:type="dxa"/>
            <w:tcBorders>
              <w:top w:val="nil" w:sz="4" w:space="0"/>
            </w:tcBorders>
          </w:tcPr>
          <w:p w14:paraId="000001B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</w:tcBorders>
          </w:tcPr>
          <w:p w14:paraId="000001B2">
            <w:pPr>
              <w:rPr>
                <w:sz w:val="2"/>
                <w:szCs w:val="2"/>
              </w:rPr>
            </w:pPr>
          </w:p>
        </w:tc>
      </w:tr>
      <w:tr>
        <w:trPr>
          <w:trHeight w:val="778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1B3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</w:tcBorders>
          </w:tcPr>
          <w:p w14:paraId="000001B4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  <w:tcBorders>
              <w:bottom w:val="nil" w:sz="4" w:space="0"/>
            </w:tcBorders>
          </w:tcPr>
          <w:p w14:paraId="000001B5">
            <w:pPr>
              <w:pStyle w:val="TableParagraph"/>
              <w:spacing w:before="103"/>
              <w:rPr>
                <w:rFonts w:ascii="Times New Roman"/>
              </w:rPr>
            </w:pPr>
          </w:p>
          <w:p w14:paraId="000001B6">
            <w:pPr>
              <w:pStyle w:val="TableParagraph"/>
              <w:spacing w:before="1"/>
              <w:ind w:right="336"/>
              <w:jc w:val="right"/>
              <w:rPr/>
            </w:pPr>
            <w:r>
              <w:rPr>
                <w:spacing w:val="-5"/>
              </w:rPr>
              <w:t>14</w:t>
            </w:r>
          </w:p>
        </w:tc>
        <w:tc>
          <w:tcPr>
            <w:cnfStyle w:val="000010010000"/>
            <w:tcW w:w="3900" w:type="dxa"/>
            <w:tcBorders>
              <w:bottom w:val="nil" w:sz="4" w:space="0"/>
            </w:tcBorders>
          </w:tcPr>
          <w:p w14:paraId="000001B7">
            <w:pPr>
              <w:pStyle w:val="TableParagraph"/>
              <w:spacing w:before="218" w:line="270" w:lineRule="atLeast"/>
              <w:ind w:left="232" w:right="1583"/>
              <w:rPr/>
            </w:pPr>
            <w:r>
              <w:t>Memory</w:t>
            </w:r>
            <w:r>
              <w:rPr>
                <w:spacing w:val="-13"/>
              </w:rPr>
              <w:t xml:space="preserve"> </w:t>
            </w:r>
            <w:r>
              <w:t xml:space="preserve">Management </w:t>
            </w:r>
            <w:r>
              <w:rPr>
                <w:spacing w:val="-2"/>
              </w:rPr>
              <w:t>(Segmentation)</w:t>
            </w:r>
          </w:p>
        </w:tc>
        <w:tc>
          <w:tcPr>
            <w:cnfStyle w:val="000001010000"/>
            <w:tcW w:w="720" w:type="dxa"/>
            <w:tcBorders>
              <w:bottom w:val="nil" w:sz="4" w:space="0"/>
            </w:tcBorders>
          </w:tcPr>
          <w:p w14:paraId="000001B8">
            <w:pPr>
              <w:pStyle w:val="TableParagraph"/>
              <w:spacing w:before="103"/>
              <w:rPr>
                <w:rFonts w:ascii="Times New Roman"/>
              </w:rPr>
            </w:pPr>
          </w:p>
          <w:p w14:paraId="000001B9">
            <w:pPr>
              <w:pStyle w:val="TableParagraph"/>
              <w:spacing w:before="1"/>
              <w:ind w:left="105"/>
              <w:rPr/>
            </w:pPr>
            <w:r>
              <w:rPr>
                <w:spacing w:val="-5"/>
              </w:rPr>
              <w:t>CO3</w:t>
            </w:r>
          </w:p>
        </w:tc>
        <w:tc>
          <w:tcPr>
            <w:cnfStyle w:val="000010010000"/>
            <w:tcW w:w="1340" w:type="dxa"/>
            <w:tcBorders>
              <w:bottom w:val="nil" w:sz="4" w:space="0"/>
            </w:tcBorders>
          </w:tcPr>
          <w:p w14:paraId="000001BA">
            <w:pPr>
              <w:pStyle w:val="TableParagraph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</w:t>
            </w:r>
          </w:p>
          <w:p w14:paraId="000001BB">
            <w:pPr>
              <w:pStyle w:val="TableParagraph"/>
              <w:spacing w:line="247" w:lineRule="exact"/>
              <w:ind w:left="126"/>
              <w:rPr/>
            </w:pPr>
            <w:r>
              <w:rPr>
                <w:spacing w:val="-4"/>
              </w:rPr>
              <w:t>Text/ Ref.</w:t>
            </w:r>
          </w:p>
        </w:tc>
        <w:tc>
          <w:tcPr>
            <w:cnfStyle w:val="000001010000"/>
            <w:tcW w:w="2040" w:type="dxa"/>
            <w:tcBorders>
              <w:bottom w:val="nil" w:sz="4" w:space="0"/>
            </w:tcBorders>
          </w:tcPr>
          <w:p w14:paraId="000001BC">
            <w:pPr>
              <w:pStyle w:val="TableParagraph"/>
              <w:spacing w:before="218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1BD">
            <w:pPr>
              <w:pStyle w:val="TableParagraph"/>
              <w:spacing w:before="7" w:line="258" w:lineRule="exact"/>
              <w:ind w:left="57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</w:tcBorders>
          </w:tcPr>
          <w:p w14:paraId="000001BE">
            <w:pPr>
              <w:rPr>
                <w:sz w:val="2"/>
                <w:szCs w:val="2"/>
              </w:rPr>
            </w:pPr>
          </w:p>
        </w:tc>
      </w:tr>
      <w:tr>
        <w:trPr>
          <w:trHeight w:val="221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1BF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</w:tcBorders>
          </w:tcPr>
          <w:p w14:paraId="000001C0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  <w:tcBorders>
              <w:top w:val="nil" w:sz="4" w:space="0"/>
            </w:tcBorders>
          </w:tcPr>
          <w:p w14:paraId="000001C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100000"/>
            <w:tcW w:w="3900" w:type="dxa"/>
            <w:tcBorders>
              <w:top w:val="nil" w:sz="4" w:space="0"/>
            </w:tcBorders>
          </w:tcPr>
          <w:p w14:paraId="000001C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01100000"/>
            <w:tcW w:w="720" w:type="dxa"/>
            <w:tcBorders>
              <w:top w:val="nil" w:sz="4" w:space="0"/>
            </w:tcBorders>
          </w:tcPr>
          <w:p w14:paraId="000001C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100000"/>
            <w:tcW w:w="1340" w:type="dxa"/>
            <w:tcBorders>
              <w:top w:val="nil" w:sz="4" w:space="0"/>
            </w:tcBorders>
          </w:tcPr>
          <w:p w14:paraId="000001C4">
            <w:pPr>
              <w:pStyle w:val="TableParagraph"/>
              <w:spacing w:line="201" w:lineRule="exact"/>
              <w:ind w:left="126"/>
              <w:rPr/>
            </w:pPr>
            <w:r>
              <w:rPr>
                <w:spacing w:val="-4"/>
              </w:rPr>
              <w:t>Book</w:t>
            </w:r>
          </w:p>
        </w:tc>
        <w:tc>
          <w:tcPr>
            <w:cnfStyle w:val="000001100000"/>
            <w:tcW w:w="2040" w:type="dxa"/>
            <w:tcBorders>
              <w:top w:val="nil" w:sz="4" w:space="0"/>
            </w:tcBorders>
          </w:tcPr>
          <w:p w14:paraId="000001C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</w:tcBorders>
          </w:tcPr>
          <w:p w14:paraId="000001C6">
            <w:pPr>
              <w:rPr>
                <w:sz w:val="2"/>
                <w:szCs w:val="2"/>
              </w:rPr>
            </w:pPr>
          </w:p>
        </w:tc>
      </w:tr>
      <w:tr>
        <w:trPr>
          <w:trHeight w:val="785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1C7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</w:tcBorders>
          </w:tcPr>
          <w:p w14:paraId="000001C8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  <w:tcBorders>
              <w:bottom w:val="nil" w:sz="4" w:space="0"/>
            </w:tcBorders>
          </w:tcPr>
          <w:p w14:paraId="000001C9">
            <w:pPr>
              <w:pStyle w:val="TableParagraph"/>
              <w:spacing w:before="110"/>
              <w:rPr>
                <w:rFonts w:ascii="Times New Roman"/>
              </w:rPr>
            </w:pPr>
          </w:p>
          <w:p w14:paraId="000001CA">
            <w:pPr>
              <w:pStyle w:val="TableParagraph"/>
              <w:ind w:right="336"/>
              <w:jc w:val="right"/>
              <w:rPr/>
            </w:pPr>
            <w:r>
              <w:rPr>
                <w:spacing w:val="-5"/>
              </w:rPr>
              <w:t>15</w:t>
            </w:r>
          </w:p>
        </w:tc>
        <w:tc>
          <w:tcPr>
            <w:cnfStyle w:val="000010010000"/>
            <w:tcW w:w="3900" w:type="dxa"/>
            <w:tcBorders>
              <w:bottom w:val="nil" w:sz="4" w:space="0"/>
            </w:tcBorders>
          </w:tcPr>
          <w:p w14:paraId="000001CB">
            <w:pPr>
              <w:pStyle w:val="TableParagraph"/>
              <w:spacing w:before="225" w:line="270" w:lineRule="atLeast"/>
              <w:ind w:left="232"/>
              <w:rPr/>
            </w:pPr>
            <w:r>
              <w:t>Memory</w:t>
            </w:r>
            <w:r>
              <w:rPr>
                <w:spacing w:val="-13"/>
              </w:rPr>
              <w:t xml:space="preserve"> </w:t>
            </w:r>
            <w:r>
              <w:t>Management</w:t>
            </w:r>
            <w:r>
              <w:rPr>
                <w:spacing w:val="-12"/>
              </w:rPr>
              <w:t xml:space="preserve"> </w:t>
            </w:r>
            <w:r>
              <w:t xml:space="preserve">(Virtual </w:t>
            </w:r>
            <w:r>
              <w:rPr>
                <w:spacing w:val="-2"/>
              </w:rPr>
              <w:t>Memory)</w:t>
            </w:r>
          </w:p>
        </w:tc>
        <w:tc>
          <w:tcPr>
            <w:cnfStyle w:val="000001010000"/>
            <w:tcW w:w="720" w:type="dxa"/>
            <w:tcBorders>
              <w:bottom w:val="nil" w:sz="4" w:space="0"/>
            </w:tcBorders>
          </w:tcPr>
          <w:p w14:paraId="000001CC">
            <w:pPr>
              <w:pStyle w:val="TableParagraph"/>
              <w:spacing w:before="110"/>
              <w:rPr>
                <w:rFonts w:ascii="Times New Roman"/>
              </w:rPr>
            </w:pPr>
          </w:p>
          <w:p w14:paraId="000001CD">
            <w:pPr>
              <w:pStyle w:val="TableParagraph"/>
              <w:ind w:left="111"/>
              <w:rPr/>
            </w:pPr>
            <w:r>
              <w:rPr>
                <w:spacing w:val="-5"/>
              </w:rPr>
              <w:t>CO3</w:t>
            </w:r>
          </w:p>
        </w:tc>
        <w:tc>
          <w:tcPr>
            <w:cnfStyle w:val="000010010000"/>
            <w:tcW w:w="1340" w:type="dxa"/>
            <w:tcBorders>
              <w:bottom w:val="nil" w:sz="4" w:space="0"/>
            </w:tcBorders>
          </w:tcPr>
          <w:p w14:paraId="000001CE">
            <w:pPr>
              <w:pStyle w:val="TableParagraph"/>
              <w:spacing w:line="250" w:lineRule="atLeast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 Text/</w:t>
            </w:r>
            <w:r>
              <w:rPr>
                <w:spacing w:val="-13"/>
              </w:rPr>
              <w:t xml:space="preserve"> </w:t>
            </w:r>
            <w:r>
              <w:t>Ref.</w:t>
            </w:r>
          </w:p>
        </w:tc>
        <w:tc>
          <w:tcPr>
            <w:cnfStyle w:val="000001010000"/>
            <w:tcW w:w="2040" w:type="dxa"/>
            <w:tcBorders>
              <w:bottom w:val="nil" w:sz="4" w:space="0"/>
            </w:tcBorders>
          </w:tcPr>
          <w:p w14:paraId="000001CF">
            <w:pPr>
              <w:pStyle w:val="TableParagraph"/>
              <w:spacing w:before="225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1D0">
            <w:pPr>
              <w:pStyle w:val="TableParagraph"/>
              <w:spacing w:before="6" w:line="258" w:lineRule="exact"/>
              <w:ind w:left="63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</w:tcBorders>
          </w:tcPr>
          <w:p w14:paraId="000001D1">
            <w:pPr>
              <w:rPr>
                <w:sz w:val="2"/>
                <w:szCs w:val="2"/>
              </w:rPr>
            </w:pPr>
          </w:p>
        </w:tc>
      </w:tr>
      <w:tr>
        <w:trPr>
          <w:trHeight w:val="214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1D2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</w:tcBorders>
          </w:tcPr>
          <w:p w14:paraId="000001D3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  <w:tcBorders>
              <w:top w:val="nil" w:sz="4" w:space="0"/>
            </w:tcBorders>
          </w:tcPr>
          <w:p w14:paraId="00000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100000"/>
            <w:tcW w:w="3900" w:type="dxa"/>
            <w:tcBorders>
              <w:top w:val="nil" w:sz="4" w:space="0"/>
            </w:tcBorders>
          </w:tcPr>
          <w:p w14:paraId="000001D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01100000"/>
            <w:tcW w:w="720" w:type="dxa"/>
            <w:tcBorders>
              <w:top w:val="nil" w:sz="4" w:space="0"/>
            </w:tcBorders>
          </w:tcPr>
          <w:p w14:paraId="000001D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100000"/>
            <w:tcW w:w="1340" w:type="dxa"/>
            <w:tcBorders>
              <w:top w:val="nil" w:sz="4" w:space="0"/>
            </w:tcBorders>
          </w:tcPr>
          <w:p w14:paraId="000001D7">
            <w:pPr>
              <w:pStyle w:val="TableParagraph"/>
              <w:spacing w:line="195" w:lineRule="exact"/>
              <w:ind w:left="126"/>
              <w:rPr/>
            </w:pPr>
            <w:r>
              <w:rPr>
                <w:spacing w:val="-4"/>
              </w:rPr>
              <w:t>Book</w:t>
            </w:r>
          </w:p>
        </w:tc>
        <w:tc>
          <w:tcPr>
            <w:cnfStyle w:val="000001100000"/>
            <w:tcW w:w="2040" w:type="dxa"/>
            <w:tcBorders>
              <w:top w:val="nil" w:sz="4" w:space="0"/>
            </w:tcBorders>
          </w:tcPr>
          <w:p w14:paraId="000001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</w:tcBorders>
          </w:tcPr>
          <w:p w14:paraId="000001D9">
            <w:pPr>
              <w:rPr>
                <w:sz w:val="2"/>
                <w:szCs w:val="2"/>
              </w:rPr>
            </w:pPr>
          </w:p>
        </w:tc>
      </w:tr>
      <w:tr>
        <w:trPr>
          <w:trHeight w:val="791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1DA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</w:tcBorders>
          </w:tcPr>
          <w:p w14:paraId="000001DB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  <w:tcBorders>
              <w:bottom w:val="nil" w:sz="4" w:space="0"/>
            </w:tcBorders>
          </w:tcPr>
          <w:p w14:paraId="000001DC">
            <w:pPr>
              <w:pStyle w:val="TableParagraph"/>
              <w:spacing w:before="117"/>
              <w:rPr>
                <w:rFonts w:ascii="Times New Roman"/>
              </w:rPr>
            </w:pPr>
          </w:p>
          <w:p w14:paraId="000001DD">
            <w:pPr>
              <w:pStyle w:val="TableParagraph"/>
              <w:ind w:right="336"/>
              <w:jc w:val="right"/>
              <w:rPr/>
            </w:pPr>
            <w:r>
              <w:rPr>
                <w:spacing w:val="-5"/>
              </w:rPr>
              <w:t>16</w:t>
            </w:r>
          </w:p>
        </w:tc>
        <w:tc>
          <w:tcPr>
            <w:cnfStyle w:val="000010010000"/>
            <w:tcW w:w="3900" w:type="dxa"/>
            <w:tcBorders>
              <w:bottom w:val="nil" w:sz="4" w:space="0"/>
            </w:tcBorders>
          </w:tcPr>
          <w:p w14:paraId="000001DE">
            <w:pPr>
              <w:pStyle w:val="TableParagraph"/>
              <w:spacing w:before="232" w:line="270" w:lineRule="atLeast"/>
              <w:ind w:left="232"/>
              <w:rPr/>
            </w:pPr>
            <w:r>
              <w:t>Memory</w:t>
            </w:r>
            <w:r>
              <w:rPr>
                <w:spacing w:val="-13"/>
              </w:rPr>
              <w:t xml:space="preserve"> </w:t>
            </w:r>
            <w:r>
              <w:t>Management</w:t>
            </w:r>
            <w:r>
              <w:rPr>
                <w:spacing w:val="-12"/>
              </w:rPr>
              <w:t xml:space="preserve"> </w:t>
            </w:r>
            <w:r>
              <w:t>(Virtual Memory) (Contd.)</w:t>
            </w:r>
          </w:p>
        </w:tc>
        <w:tc>
          <w:tcPr>
            <w:cnfStyle w:val="000001010000"/>
            <w:tcW w:w="720" w:type="dxa"/>
            <w:tcBorders>
              <w:bottom w:val="nil" w:sz="4" w:space="0"/>
            </w:tcBorders>
          </w:tcPr>
          <w:p w14:paraId="000001DF">
            <w:pPr>
              <w:pStyle w:val="TableParagraph"/>
              <w:spacing w:before="117"/>
              <w:rPr>
                <w:rFonts w:ascii="Times New Roman"/>
              </w:rPr>
            </w:pPr>
          </w:p>
          <w:p w14:paraId="000001E0">
            <w:pPr>
              <w:pStyle w:val="TableParagraph"/>
              <w:ind w:left="111"/>
              <w:rPr/>
            </w:pPr>
            <w:r>
              <w:rPr>
                <w:spacing w:val="-5"/>
              </w:rPr>
              <w:t>CO3</w:t>
            </w:r>
          </w:p>
        </w:tc>
        <w:tc>
          <w:tcPr>
            <w:cnfStyle w:val="000010010000"/>
            <w:tcW w:w="1340" w:type="dxa"/>
            <w:tcBorders>
              <w:bottom w:val="nil" w:sz="4" w:space="0"/>
            </w:tcBorders>
          </w:tcPr>
          <w:p w14:paraId="000001E1">
            <w:pPr>
              <w:pStyle w:val="TableParagraph"/>
              <w:spacing w:line="250" w:lineRule="atLeast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 Text/</w:t>
            </w:r>
            <w:r>
              <w:rPr>
                <w:spacing w:val="-13"/>
              </w:rPr>
              <w:t xml:space="preserve"> </w:t>
            </w:r>
            <w:r>
              <w:t>Ref.</w:t>
            </w:r>
          </w:p>
        </w:tc>
        <w:tc>
          <w:tcPr>
            <w:cnfStyle w:val="000001010000"/>
            <w:tcW w:w="2040" w:type="dxa"/>
            <w:tcBorders>
              <w:bottom w:val="nil" w:sz="4" w:space="0"/>
            </w:tcBorders>
          </w:tcPr>
          <w:p w14:paraId="000001E2">
            <w:pPr>
              <w:pStyle w:val="TableParagraph"/>
              <w:spacing w:before="231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1E3">
            <w:pPr>
              <w:pStyle w:val="TableParagraph"/>
              <w:spacing w:before="7" w:line="258" w:lineRule="exact"/>
              <w:ind w:left="63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</w:tcBorders>
          </w:tcPr>
          <w:p w14:paraId="000001E4">
            <w:pPr>
              <w:rPr>
                <w:sz w:val="2"/>
                <w:szCs w:val="2"/>
              </w:rPr>
            </w:pPr>
          </w:p>
        </w:tc>
      </w:tr>
      <w:tr>
        <w:trPr>
          <w:trHeight w:val="228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1E5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</w:tcBorders>
          </w:tcPr>
          <w:p w14:paraId="000001E6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  <w:tcBorders>
              <w:top w:val="nil" w:sz="4" w:space="0"/>
            </w:tcBorders>
          </w:tcPr>
          <w:p w14:paraId="000001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cnfStyle w:val="000010100000"/>
            <w:tcW w:w="3900" w:type="dxa"/>
            <w:tcBorders>
              <w:top w:val="nil" w:sz="4" w:space="0"/>
            </w:tcBorders>
          </w:tcPr>
          <w:p w14:paraId="000001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cnfStyle w:val="000001100000"/>
            <w:tcW w:w="720" w:type="dxa"/>
            <w:tcBorders>
              <w:top w:val="nil" w:sz="4" w:space="0"/>
            </w:tcBorders>
          </w:tcPr>
          <w:p w14:paraId="000001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cnfStyle w:val="000010100000"/>
            <w:tcW w:w="1340" w:type="dxa"/>
            <w:tcBorders>
              <w:top w:val="nil" w:sz="4" w:space="0"/>
            </w:tcBorders>
          </w:tcPr>
          <w:p w14:paraId="000001EA">
            <w:pPr>
              <w:pStyle w:val="TableParagraph"/>
              <w:spacing w:line="208" w:lineRule="exact"/>
              <w:ind w:left="126"/>
              <w:rPr/>
            </w:pPr>
            <w:r>
              <w:rPr>
                <w:spacing w:val="-4"/>
              </w:rPr>
              <w:t>Book</w:t>
            </w:r>
          </w:p>
        </w:tc>
        <w:tc>
          <w:tcPr>
            <w:cnfStyle w:val="000001100000"/>
            <w:tcW w:w="2040" w:type="dxa"/>
            <w:tcBorders>
              <w:top w:val="nil" w:sz="4" w:space="0"/>
            </w:tcBorders>
          </w:tcPr>
          <w:p w14:paraId="000001E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</w:tcBorders>
          </w:tcPr>
          <w:p w14:paraId="000001EC">
            <w:pPr>
              <w:rPr>
                <w:sz w:val="2"/>
                <w:szCs w:val="2"/>
              </w:rPr>
            </w:pPr>
          </w:p>
        </w:tc>
      </w:tr>
      <w:tr>
        <w:trPr>
          <w:trHeight w:val="557"/>
        </w:trPr>
        <w:tc>
          <w:tcPr>
            <w:cnfStyle w:val="011000000000"/>
            <w:tcW w:w="520" w:type="dxa"/>
            <w:vMerge w:val="continue"/>
            <w:tcBorders>
              <w:top w:val="nil" w:sz="4" w:space="0"/>
            </w:tcBorders>
          </w:tcPr>
          <w:p w14:paraId="000001ED">
            <w:pPr>
              <w:rPr>
                <w:sz w:val="2"/>
                <w:szCs w:val="2"/>
              </w:rPr>
            </w:pPr>
          </w:p>
        </w:tc>
        <w:tc>
          <w:tcPr>
            <w:cnfStyle w:val="010010000000"/>
            <w:tcW w:w="420" w:type="dxa"/>
            <w:vMerge w:val="continue"/>
            <w:tcBorders>
              <w:top w:val="nil" w:sz="4" w:space="0"/>
            </w:tcBorders>
          </w:tcPr>
          <w:p w14:paraId="000001EE">
            <w:pPr>
              <w:rPr>
                <w:sz w:val="2"/>
                <w:szCs w:val="2"/>
              </w:rPr>
            </w:pPr>
          </w:p>
        </w:tc>
        <w:tc>
          <w:tcPr>
            <w:cnfStyle w:val="010001000000"/>
            <w:tcW w:w="840" w:type="dxa"/>
            <w:tcBorders>
              <w:bottom w:val="single" w:color="000000" w:sz="18" w:space="0"/>
            </w:tcBorders>
          </w:tcPr>
          <w:p w14:paraId="000001EF">
            <w:pPr>
              <w:pStyle w:val="TableParagraph"/>
              <w:spacing w:before="129"/>
              <w:ind w:right="336"/>
              <w:jc w:val="right"/>
              <w:rPr/>
            </w:pPr>
            <w:r>
              <w:rPr>
                <w:spacing w:val="-5"/>
              </w:rPr>
              <w:t>17</w:t>
            </w:r>
          </w:p>
        </w:tc>
        <w:tc>
          <w:tcPr>
            <w:cnfStyle w:val="010010000000"/>
            <w:tcW w:w="3900" w:type="dxa"/>
            <w:tcBorders>
              <w:bottom w:val="single" w:color="000000" w:sz="18" w:space="0"/>
            </w:tcBorders>
          </w:tcPr>
          <w:p w14:paraId="000001F0">
            <w:pPr>
              <w:pStyle w:val="TableParagraph"/>
              <w:spacing w:before="147"/>
              <w:ind w:left="232"/>
              <w:rPr/>
            </w:pPr>
            <w:r>
              <w:t>Review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Third</w:t>
            </w:r>
            <w:r>
              <w:rPr>
                <w:spacing w:val="-7"/>
              </w:rPr>
              <w:t xml:space="preserve"> </w:t>
            </w:r>
            <w:r>
              <w:t>Class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  <w:tc>
          <w:tcPr>
            <w:cnfStyle w:val="010001000000"/>
            <w:tcW w:w="720" w:type="dxa"/>
            <w:tcBorders>
              <w:bottom w:val="single" w:color="000000" w:sz="18" w:space="0"/>
            </w:tcBorders>
          </w:tcPr>
          <w:p w14:paraId="000001F1">
            <w:pPr>
              <w:pStyle w:val="TableParagraph"/>
              <w:spacing w:before="129"/>
              <w:ind w:left="111"/>
              <w:rPr/>
            </w:pPr>
            <w:r>
              <w:rPr>
                <w:spacing w:val="-5"/>
              </w:rPr>
              <w:t>CO3</w:t>
            </w:r>
          </w:p>
        </w:tc>
        <w:tc>
          <w:tcPr>
            <w:cnfStyle w:val="010010000000"/>
            <w:tcW w:w="1340" w:type="dxa"/>
            <w:tcBorders>
              <w:bottom w:val="single" w:color="000000" w:sz="18" w:space="0"/>
            </w:tcBorders>
          </w:tcPr>
          <w:p w14:paraId="000001F2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10001000000"/>
            <w:tcW w:w="2040" w:type="dxa"/>
            <w:tcBorders>
              <w:bottom w:val="single" w:color="000000" w:sz="18" w:space="0"/>
            </w:tcBorders>
          </w:tcPr>
          <w:p w14:paraId="000001F3">
            <w:pPr>
              <w:pStyle w:val="TableParagraph"/>
              <w:spacing w:before="1"/>
              <w:ind w:left="23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1F4">
            <w:pPr>
              <w:pStyle w:val="TableParagraph"/>
              <w:spacing w:before="12" w:line="248" w:lineRule="exact"/>
              <w:ind w:left="23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4"/>
                <w:sz w:val="24"/>
              </w:rPr>
              <w:t>Test</w:t>
            </w:r>
          </w:p>
        </w:tc>
        <w:tc>
          <w:tcPr>
            <w:cnfStyle w:val="010100000000"/>
            <w:tcW w:w="400" w:type="dxa"/>
            <w:vMerge w:val="continue"/>
            <w:tcBorders>
              <w:top w:val="nil" w:sz="4" w:space="0"/>
            </w:tcBorders>
          </w:tcPr>
          <w:p w14:paraId="000001F5">
            <w:pPr>
              <w:rPr>
                <w:sz w:val="2"/>
                <w:szCs w:val="2"/>
              </w:rPr>
            </w:pPr>
          </w:p>
        </w:tc>
      </w:tr>
    </w:tbl>
    <w:p w14:paraId="000001F6">
      <w:pPr>
        <w:rPr>
          <w:sz w:val="2"/>
          <w:szCs w:val="2"/>
        </w:rPr>
        <w:sectPr>
          <w:pgSz w:w="11920" w:h="16840"/>
          <w:pgMar w:top="1400" w:right="850" w:bottom="840" w:left="708" w:header="720" w:footer="720" w:gutter="0"/>
          <w:cols w:space="720"/>
        </w:sectPr>
      </w:pPr>
    </w:p>
    <w:tbl>
      <w:tblPr>
        <w:tblW w:w="0" w:type="auto"/>
        <w:tblInd w:w="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20"/>
        <w:gridCol w:w="420"/>
        <w:gridCol w:w="840"/>
        <w:gridCol w:w="3900"/>
        <w:gridCol w:w="720"/>
        <w:gridCol w:w="1340"/>
        <w:gridCol w:w="2040"/>
        <w:gridCol w:w="400"/>
      </w:tblGrid>
      <w:tr>
        <w:trPr>
          <w:trHeight w:val="1040"/>
        </w:trPr>
        <w:tc>
          <w:tcPr>
            <w:cnfStyle w:val="101000000000"/>
            <w:tcW w:w="520" w:type="dxa"/>
            <w:vMerge w:val="restart"/>
          </w:tcPr>
          <w:p w14:paraId="000001F7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100010000000"/>
            <w:tcW w:w="420" w:type="dxa"/>
            <w:vMerge w:val="restart"/>
            <w:tcBorders>
              <w:bottom w:val="nil" w:sz="4" w:space="0"/>
            </w:tcBorders>
          </w:tcPr>
          <w:p w14:paraId="000001F8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100001000000"/>
            <w:tcW w:w="840" w:type="dxa"/>
          </w:tcPr>
          <w:p w14:paraId="000001F9">
            <w:pPr>
              <w:pStyle w:val="TableParagraph"/>
              <w:spacing w:before="118"/>
              <w:rPr>
                <w:rFonts w:ascii="Times New Roman"/>
              </w:rPr>
            </w:pPr>
          </w:p>
          <w:p w14:paraId="000001FA">
            <w:pPr>
              <w:pStyle w:val="TableParagraph"/>
              <w:ind w:left="237"/>
              <w:rPr/>
            </w:pPr>
            <w:r>
              <w:rPr>
                <w:spacing w:val="-5"/>
              </w:rPr>
              <w:t>18</w:t>
            </w:r>
          </w:p>
        </w:tc>
        <w:tc>
          <w:tcPr>
            <w:cnfStyle w:val="100010000000"/>
            <w:tcW w:w="3900" w:type="dxa"/>
          </w:tcPr>
          <w:p w14:paraId="000001FB">
            <w:pPr>
              <w:pStyle w:val="TableParagraph"/>
              <w:spacing w:before="216" w:line="288" w:lineRule="auto"/>
              <w:ind w:left="930" w:hanging="699"/>
              <w:rPr/>
            </w:pPr>
            <w:r>
              <w:t>Deadlock</w:t>
            </w:r>
            <w:r>
              <w:rPr>
                <w:spacing w:val="-12"/>
              </w:rPr>
              <w:t xml:space="preserve"> </w:t>
            </w:r>
            <w:r>
              <w:t>(</w:t>
            </w:r>
            <w:r>
              <w:rPr>
                <w:spacing w:val="-12"/>
              </w:rPr>
              <w:t xml:space="preserve"> </w:t>
            </w:r>
            <w:r>
              <w:t>Resource</w:t>
            </w:r>
            <w:r>
              <w:rPr>
                <w:spacing w:val="-12"/>
              </w:rPr>
              <w:t xml:space="preserve"> </w:t>
            </w:r>
            <w:r>
              <w:t>allocation</w:t>
            </w:r>
            <w:r>
              <w:rPr>
                <w:spacing w:val="-12"/>
              </w:rPr>
              <w:t xml:space="preserve"> </w:t>
            </w:r>
            <w:r>
              <w:t>And Deadlock, Deadlock)</w:t>
            </w:r>
          </w:p>
        </w:tc>
        <w:tc>
          <w:tcPr>
            <w:cnfStyle w:val="100001000000"/>
            <w:tcW w:w="720" w:type="dxa"/>
          </w:tcPr>
          <w:p w14:paraId="000001FC">
            <w:pPr>
              <w:pStyle w:val="TableParagraph"/>
              <w:spacing w:before="118"/>
              <w:rPr>
                <w:rFonts w:ascii="Times New Roman"/>
              </w:rPr>
            </w:pPr>
          </w:p>
          <w:p w14:paraId="000001FD">
            <w:pPr>
              <w:pStyle w:val="TableParagraph"/>
              <w:ind w:left="105"/>
              <w:rPr/>
            </w:pPr>
            <w:r>
              <w:rPr>
                <w:spacing w:val="-5"/>
              </w:rPr>
              <w:t>CO4</w:t>
            </w:r>
          </w:p>
        </w:tc>
        <w:tc>
          <w:tcPr>
            <w:cnfStyle w:val="100010000000"/>
            <w:tcW w:w="1340" w:type="dxa"/>
          </w:tcPr>
          <w:p w14:paraId="000001FE">
            <w:pPr>
              <w:pStyle w:val="TableParagraph"/>
              <w:spacing w:line="250" w:lineRule="atLeast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 Text/</w:t>
            </w:r>
            <w:r>
              <w:rPr>
                <w:spacing w:val="-13"/>
              </w:rPr>
              <w:t xml:space="preserve"> </w:t>
            </w:r>
            <w: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cnfStyle w:val="100001000000"/>
            <w:tcW w:w="2040" w:type="dxa"/>
          </w:tcPr>
          <w:p w14:paraId="000001FF">
            <w:pPr>
              <w:pStyle w:val="TableParagraph"/>
              <w:spacing w:before="232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200">
            <w:pPr>
              <w:pStyle w:val="TableParagraph"/>
              <w:spacing w:before="7"/>
              <w:ind w:left="57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100100000000"/>
            <w:tcW w:w="400" w:type="dxa"/>
            <w:vMerge w:val="restart"/>
            <w:tcBorders>
              <w:bottom w:val="nil" w:sz="4" w:space="0"/>
            </w:tcBorders>
          </w:tcPr>
          <w:p w14:paraId="00000201">
            <w:pPr>
              <w:pStyle w:val="TableParagraph"/>
              <w:rPr>
                <w:rFonts w:ascii="Times New Roman"/>
              </w:rPr>
            </w:pPr>
          </w:p>
        </w:tc>
      </w:tr>
      <w:tr>
        <w:trPr>
          <w:trHeight w:val="1020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202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03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</w:tcPr>
          <w:p w14:paraId="00000204">
            <w:pPr>
              <w:pStyle w:val="TableParagraph"/>
              <w:spacing w:before="104"/>
              <w:rPr>
                <w:rFonts w:ascii="Times New Roman"/>
              </w:rPr>
            </w:pPr>
          </w:p>
          <w:p w14:paraId="00000205">
            <w:pPr>
              <w:pStyle w:val="TableParagraph"/>
              <w:ind w:left="237"/>
              <w:rPr/>
            </w:pPr>
            <w:r>
              <w:rPr>
                <w:spacing w:val="-5"/>
              </w:rPr>
              <w:t>19</w:t>
            </w:r>
          </w:p>
        </w:tc>
        <w:tc>
          <w:tcPr>
            <w:cnfStyle w:val="000010100000"/>
            <w:tcW w:w="3900" w:type="dxa"/>
          </w:tcPr>
          <w:p w14:paraId="00000206">
            <w:pPr>
              <w:pStyle w:val="TableParagraph"/>
              <w:spacing w:before="203" w:line="288" w:lineRule="auto"/>
              <w:ind w:left="661" w:hanging="279"/>
              <w:rPr/>
            </w:pPr>
            <w:r>
              <w:rPr>
                <w:spacing w:val="-2"/>
              </w:rPr>
              <w:t xml:space="preserve">Deadlock (Detection, Avoidance, </w:t>
            </w:r>
            <w:r>
              <w:t>Prevention And Recovery)</w:t>
            </w:r>
          </w:p>
        </w:tc>
        <w:tc>
          <w:tcPr>
            <w:cnfStyle w:val="000001100000"/>
            <w:tcW w:w="720" w:type="dxa"/>
          </w:tcPr>
          <w:p w14:paraId="00000207">
            <w:pPr>
              <w:pStyle w:val="TableParagraph"/>
              <w:spacing w:before="104"/>
              <w:rPr>
                <w:rFonts w:ascii="Times New Roman"/>
              </w:rPr>
            </w:pPr>
          </w:p>
          <w:p w14:paraId="00000208">
            <w:pPr>
              <w:pStyle w:val="TableParagraph"/>
              <w:ind w:left="105"/>
              <w:rPr/>
            </w:pPr>
            <w:r>
              <w:rPr>
                <w:spacing w:val="-5"/>
              </w:rPr>
              <w:t>CO4</w:t>
            </w:r>
          </w:p>
        </w:tc>
        <w:tc>
          <w:tcPr>
            <w:cnfStyle w:val="000010100000"/>
            <w:tcW w:w="1340" w:type="dxa"/>
          </w:tcPr>
          <w:p w14:paraId="00000209">
            <w:pPr>
              <w:pStyle w:val="TableParagraph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 Text/</w:t>
            </w:r>
            <w:r>
              <w:rPr>
                <w:spacing w:val="-13"/>
              </w:rPr>
              <w:t xml:space="preserve"> </w:t>
            </w:r>
            <w:r>
              <w:t>Ref.</w:t>
            </w:r>
          </w:p>
          <w:p w14:paraId="0000020A">
            <w:pPr>
              <w:pStyle w:val="TableParagraph"/>
              <w:spacing w:line="230" w:lineRule="exact"/>
              <w:ind w:left="126"/>
              <w:rPr/>
            </w:pPr>
            <w:r>
              <w:rPr>
                <w:spacing w:val="-4"/>
              </w:rPr>
              <w:t>Book</w:t>
            </w:r>
          </w:p>
        </w:tc>
        <w:tc>
          <w:tcPr>
            <w:cnfStyle w:val="000001100000"/>
            <w:tcW w:w="2040" w:type="dxa"/>
          </w:tcPr>
          <w:p w14:paraId="0000020B">
            <w:pPr>
              <w:pStyle w:val="TableParagraph"/>
              <w:spacing w:before="219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20C">
            <w:pPr>
              <w:pStyle w:val="TableParagraph"/>
              <w:spacing w:before="6"/>
              <w:ind w:left="57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0D">
            <w:pPr>
              <w:rPr>
                <w:sz w:val="2"/>
                <w:szCs w:val="2"/>
              </w:rPr>
            </w:pPr>
          </w:p>
        </w:tc>
      </w:tr>
      <w:tr>
        <w:trPr>
          <w:trHeight w:val="1019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20E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0F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</w:tcPr>
          <w:p w14:paraId="00000210">
            <w:pPr>
              <w:pStyle w:val="TableParagraph"/>
              <w:spacing w:before="111"/>
              <w:rPr>
                <w:rFonts w:ascii="Times New Roman"/>
              </w:rPr>
            </w:pPr>
          </w:p>
          <w:p w14:paraId="00000211">
            <w:pPr>
              <w:pStyle w:val="TableParagraph"/>
              <w:ind w:left="237"/>
              <w:rPr/>
            </w:pPr>
            <w:r>
              <w:rPr>
                <w:spacing w:val="-5"/>
              </w:rPr>
              <w:t>20</w:t>
            </w:r>
          </w:p>
        </w:tc>
        <w:tc>
          <w:tcPr>
            <w:cnfStyle w:val="000010010000"/>
            <w:tcW w:w="3900" w:type="dxa"/>
          </w:tcPr>
          <w:p w14:paraId="00000212">
            <w:pPr>
              <w:pStyle w:val="TableParagraph"/>
              <w:spacing w:before="209" w:line="288" w:lineRule="auto"/>
              <w:ind w:left="648" w:hanging="444"/>
              <w:rPr/>
            </w:pPr>
            <w:r>
              <w:t>Internal</w:t>
            </w:r>
            <w:r>
              <w:rPr>
                <w:spacing w:val="-12"/>
              </w:rPr>
              <w:t xml:space="preserve"> </w:t>
            </w:r>
            <w:r>
              <w:t>representation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Files;</w:t>
            </w:r>
            <w:r>
              <w:rPr>
                <w:spacing w:val="-12"/>
              </w:rPr>
              <w:t xml:space="preserve"> </w:t>
            </w:r>
            <w:r>
              <w:t>File Systems (files, directories)</w:t>
            </w:r>
          </w:p>
        </w:tc>
        <w:tc>
          <w:tcPr>
            <w:cnfStyle w:val="000001010000"/>
            <w:tcW w:w="720" w:type="dxa"/>
          </w:tcPr>
          <w:p w14:paraId="00000213">
            <w:pPr>
              <w:pStyle w:val="TableParagraph"/>
              <w:spacing w:before="111"/>
              <w:rPr>
                <w:rFonts w:ascii="Times New Roman"/>
              </w:rPr>
            </w:pPr>
          </w:p>
          <w:p w14:paraId="00000214">
            <w:pPr>
              <w:pStyle w:val="TableParagraph"/>
              <w:ind w:left="105"/>
              <w:rPr/>
            </w:pPr>
            <w:r>
              <w:rPr>
                <w:spacing w:val="-5"/>
              </w:rPr>
              <w:t>CO5</w:t>
            </w:r>
          </w:p>
        </w:tc>
        <w:tc>
          <w:tcPr>
            <w:cnfStyle w:val="000010010000"/>
            <w:tcW w:w="1340" w:type="dxa"/>
          </w:tcPr>
          <w:p w14:paraId="00000215">
            <w:pPr>
              <w:pStyle w:val="TableParagraph"/>
              <w:spacing w:line="250" w:lineRule="atLeast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 Text/</w:t>
            </w:r>
            <w:r>
              <w:rPr>
                <w:spacing w:val="-13"/>
              </w:rPr>
              <w:t xml:space="preserve"> </w:t>
            </w:r>
            <w: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cnfStyle w:val="000001010000"/>
            <w:tcW w:w="2040" w:type="dxa"/>
          </w:tcPr>
          <w:p w14:paraId="00000216">
            <w:pPr>
              <w:pStyle w:val="TableParagraph"/>
              <w:spacing w:before="225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217">
            <w:pPr>
              <w:pStyle w:val="TableParagraph"/>
              <w:spacing w:before="7"/>
              <w:ind w:left="57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18">
            <w:pPr>
              <w:rPr>
                <w:sz w:val="2"/>
                <w:szCs w:val="2"/>
              </w:rPr>
            </w:pPr>
          </w:p>
        </w:tc>
      </w:tr>
      <w:tr>
        <w:trPr>
          <w:trHeight w:val="1027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219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1A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</w:tcPr>
          <w:p w14:paraId="0000021B">
            <w:pPr>
              <w:pStyle w:val="TableParagraph"/>
              <w:spacing w:before="106"/>
              <w:rPr>
                <w:rFonts w:ascii="Times New Roman"/>
              </w:rPr>
            </w:pPr>
          </w:p>
          <w:p w14:paraId="0000021C">
            <w:pPr>
              <w:pStyle w:val="TableParagraph"/>
              <w:ind w:left="237"/>
              <w:rPr/>
            </w:pPr>
            <w:r>
              <w:rPr>
                <w:spacing w:val="-5"/>
              </w:rPr>
              <w:t>21</w:t>
            </w:r>
          </w:p>
        </w:tc>
        <w:tc>
          <w:tcPr>
            <w:cnfStyle w:val="000010100000"/>
            <w:tcW w:w="3900" w:type="dxa"/>
          </w:tcPr>
          <w:p w14:paraId="0000021D">
            <w:pPr>
              <w:pStyle w:val="TableParagraph"/>
              <w:spacing w:before="32"/>
              <w:rPr>
                <w:rFonts w:ascii="Times New Roman"/>
                <w:sz w:val="26"/>
              </w:rPr>
            </w:pPr>
          </w:p>
          <w:p w14:paraId="0000021E">
            <w:pPr>
              <w:pStyle w:val="TableParagraph"/>
              <w:ind w:left="27" w:right="125"/>
              <w:jc w:val="center"/>
              <w:rPr>
                <w:sz w:val="26"/>
              </w:rPr>
            </w:pPr>
            <w:r>
              <w:rPr>
                <w:sz w:val="26"/>
              </w:rPr>
              <w:t>File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System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Implementation</w:t>
            </w:r>
          </w:p>
        </w:tc>
        <w:tc>
          <w:tcPr>
            <w:cnfStyle w:val="000001100000"/>
            <w:tcW w:w="720" w:type="dxa"/>
          </w:tcPr>
          <w:p w14:paraId="0000021F">
            <w:pPr>
              <w:pStyle w:val="TableParagraph"/>
              <w:spacing w:before="106"/>
              <w:rPr>
                <w:rFonts w:ascii="Times New Roman"/>
              </w:rPr>
            </w:pPr>
          </w:p>
          <w:p w14:paraId="00000220">
            <w:pPr>
              <w:pStyle w:val="TableParagraph"/>
              <w:ind w:left="105"/>
              <w:rPr/>
            </w:pPr>
            <w:r>
              <w:rPr>
                <w:spacing w:val="-5"/>
              </w:rPr>
              <w:t>CO5</w:t>
            </w:r>
          </w:p>
        </w:tc>
        <w:tc>
          <w:tcPr>
            <w:cnfStyle w:val="000010100000"/>
            <w:tcW w:w="1340" w:type="dxa"/>
          </w:tcPr>
          <w:p w14:paraId="00000221">
            <w:pPr>
              <w:pStyle w:val="TableParagraph"/>
              <w:spacing w:line="258" w:lineRule="exact"/>
              <w:ind w:left="126" w:right="232"/>
              <w:rPr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13"/>
              </w:rPr>
              <w:t xml:space="preserve"> </w:t>
            </w:r>
            <w:r>
              <w:t>and Text/</w:t>
            </w:r>
            <w:r>
              <w:rPr>
                <w:spacing w:val="-13"/>
              </w:rPr>
              <w:t xml:space="preserve"> </w:t>
            </w:r>
            <w: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cnfStyle w:val="000001100000"/>
            <w:tcW w:w="2040" w:type="dxa"/>
          </w:tcPr>
          <w:p w14:paraId="00000222">
            <w:pPr>
              <w:pStyle w:val="TableParagraph"/>
              <w:spacing w:before="220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223">
            <w:pPr>
              <w:pStyle w:val="TableParagraph"/>
              <w:spacing w:before="7"/>
              <w:ind w:left="57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24">
            <w:pPr>
              <w:rPr>
                <w:sz w:val="2"/>
                <w:szCs w:val="2"/>
              </w:rPr>
            </w:pPr>
          </w:p>
        </w:tc>
      </w:tr>
      <w:tr>
        <w:trPr>
          <w:trHeight w:val="285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225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26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  <w:tcBorders>
              <w:bottom w:val="nil" w:sz="4" w:space="0"/>
            </w:tcBorders>
          </w:tcPr>
          <w:p w14:paraId="000002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10010000"/>
            <w:tcW w:w="3900" w:type="dxa"/>
            <w:tcBorders>
              <w:bottom w:val="nil" w:sz="4" w:space="0"/>
            </w:tcBorders>
          </w:tcPr>
          <w:p w14:paraId="000002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01010000"/>
            <w:tcW w:w="720" w:type="dxa"/>
            <w:tcBorders>
              <w:bottom w:val="nil" w:sz="4" w:space="0"/>
            </w:tcBorders>
          </w:tcPr>
          <w:p w14:paraId="0000022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10010000"/>
            <w:tcW w:w="1340" w:type="dxa"/>
            <w:tcBorders>
              <w:bottom w:val="nil" w:sz="4" w:space="0"/>
            </w:tcBorders>
          </w:tcPr>
          <w:p w14:paraId="0000022A">
            <w:pPr>
              <w:pStyle w:val="TableParagraph"/>
              <w:spacing w:line="251" w:lineRule="exact"/>
              <w:ind w:right="88"/>
              <w:jc w:val="center"/>
              <w:rPr/>
            </w:pPr>
            <w:r>
              <w:rPr>
                <w:spacing w:val="-2"/>
              </w:rPr>
              <w:t>Lecture</w:t>
            </w:r>
          </w:p>
        </w:tc>
        <w:tc>
          <w:tcPr>
            <w:cnfStyle w:val="000001010000"/>
            <w:tcW w:w="2040" w:type="dxa"/>
            <w:tcBorders>
              <w:bottom w:val="nil" w:sz="4" w:space="0"/>
            </w:tcBorders>
          </w:tcPr>
          <w:p w14:paraId="0000022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2C">
            <w:pPr>
              <w:rPr>
                <w:sz w:val="2"/>
                <w:szCs w:val="2"/>
              </w:rPr>
            </w:pPr>
          </w:p>
        </w:tc>
      </w:tr>
      <w:tr>
        <w:trPr>
          <w:trHeight w:val="282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22D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2E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  <w:tcBorders>
              <w:top w:val="nil" w:sz="4" w:space="0"/>
              <w:bottom w:val="nil" w:sz="4" w:space="0"/>
            </w:tcBorders>
          </w:tcPr>
          <w:p w14:paraId="000002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10100000"/>
            <w:tcW w:w="3900" w:type="dxa"/>
            <w:tcBorders>
              <w:top w:val="nil" w:sz="4" w:space="0"/>
              <w:bottom w:val="nil" w:sz="4" w:space="0"/>
            </w:tcBorders>
          </w:tcPr>
          <w:p w14:paraId="000002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01100000"/>
            <w:tcW w:w="720" w:type="dxa"/>
            <w:tcBorders>
              <w:top w:val="nil" w:sz="4" w:space="0"/>
              <w:bottom w:val="nil" w:sz="4" w:space="0"/>
            </w:tcBorders>
          </w:tcPr>
          <w:p w14:paraId="000002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10100000"/>
            <w:tcW w:w="1340" w:type="dxa"/>
            <w:tcBorders>
              <w:top w:val="nil" w:sz="4" w:space="0"/>
              <w:bottom w:val="nil" w:sz="4" w:space="0"/>
            </w:tcBorders>
          </w:tcPr>
          <w:p w14:paraId="00000232">
            <w:pPr>
              <w:pStyle w:val="TableParagraph"/>
              <w:spacing w:line="255" w:lineRule="exact"/>
              <w:ind w:right="88"/>
              <w:jc w:val="center"/>
              <w:rPr/>
            </w:pPr>
            <w:r>
              <w:t>Slides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and</w:t>
            </w:r>
          </w:p>
        </w:tc>
        <w:tc>
          <w:tcPr>
            <w:cnfStyle w:val="000001100000"/>
            <w:tcW w:w="2040" w:type="dxa"/>
            <w:tcBorders>
              <w:top w:val="nil" w:sz="4" w:space="0"/>
              <w:bottom w:val="nil" w:sz="4" w:space="0"/>
            </w:tcBorders>
          </w:tcPr>
          <w:p w14:paraId="000002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34">
            <w:pPr>
              <w:rPr>
                <w:sz w:val="2"/>
                <w:szCs w:val="2"/>
              </w:rPr>
            </w:pPr>
          </w:p>
        </w:tc>
      </w:tr>
      <w:tr>
        <w:trPr>
          <w:trHeight w:val="606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235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36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  <w:tcBorders>
              <w:top w:val="nil" w:sz="4" w:space="0"/>
              <w:bottom w:val="nil" w:sz="4" w:space="0"/>
            </w:tcBorders>
          </w:tcPr>
          <w:p w14:paraId="00000237">
            <w:pPr>
              <w:pStyle w:val="TableParagraph"/>
              <w:spacing w:before="158"/>
              <w:ind w:left="237"/>
              <w:rPr/>
            </w:pPr>
            <w:r>
              <w:rPr>
                <w:spacing w:val="-5"/>
              </w:rPr>
              <w:t>22</w:t>
            </w:r>
          </w:p>
        </w:tc>
        <w:tc>
          <w:tcPr>
            <w:cnfStyle w:val="000010010000"/>
            <w:tcW w:w="3900" w:type="dxa"/>
            <w:tcBorders>
              <w:top w:val="nil" w:sz="4" w:space="0"/>
              <w:bottom w:val="nil" w:sz="4" w:space="0"/>
            </w:tcBorders>
          </w:tcPr>
          <w:p w14:paraId="00000238">
            <w:pPr>
              <w:pStyle w:val="TableParagraph"/>
              <w:spacing w:before="158"/>
              <w:ind w:left="27" w:right="125"/>
              <w:jc w:val="center"/>
              <w:rPr/>
            </w:pPr>
            <w:r>
              <w:t>Case</w:t>
            </w:r>
            <w:r>
              <w:rPr>
                <w:spacing w:val="-5"/>
              </w:rPr>
              <w:t xml:space="preserve"> </w:t>
            </w:r>
            <w:r>
              <w:t>Study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UNIX/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Linux</w:t>
            </w:r>
          </w:p>
        </w:tc>
        <w:tc>
          <w:tcPr>
            <w:cnfStyle w:val="000001010000"/>
            <w:tcW w:w="720" w:type="dxa"/>
            <w:tcBorders>
              <w:top w:val="nil" w:sz="4" w:space="0"/>
              <w:bottom w:val="nil" w:sz="4" w:space="0"/>
            </w:tcBorders>
          </w:tcPr>
          <w:p w14:paraId="00000239">
            <w:pPr>
              <w:pStyle w:val="TableParagraph"/>
              <w:spacing w:before="158"/>
              <w:ind w:left="105"/>
              <w:rPr/>
            </w:pPr>
            <w:r>
              <w:rPr>
                <w:spacing w:val="-5"/>
              </w:rPr>
              <w:t>CO5</w:t>
            </w:r>
          </w:p>
        </w:tc>
        <w:tc>
          <w:tcPr>
            <w:cnfStyle w:val="000010010000"/>
            <w:tcW w:w="1340" w:type="dxa"/>
            <w:tcBorders>
              <w:top w:val="nil" w:sz="4" w:space="0"/>
              <w:bottom w:val="nil" w:sz="4" w:space="0"/>
            </w:tcBorders>
          </w:tcPr>
          <w:p w14:paraId="0000023A">
            <w:pPr>
              <w:pStyle w:val="TableParagraph"/>
              <w:spacing w:before="4"/>
              <w:ind w:right="88"/>
              <w:jc w:val="center"/>
              <w:rPr/>
            </w:pPr>
            <w:r>
              <w:rPr>
                <w:spacing w:val="-4"/>
              </w:rPr>
              <w:t>Text/ Ref.</w:t>
            </w:r>
          </w:p>
          <w:p w14:paraId="0000023B">
            <w:pPr>
              <w:pStyle w:val="TableParagraph"/>
              <w:spacing w:before="51"/>
              <w:ind w:right="88"/>
              <w:jc w:val="center"/>
              <w:rPr/>
            </w:pPr>
            <w:r>
              <w:rPr>
                <w:spacing w:val="-2"/>
              </w:rPr>
              <w:t>Book/</w:t>
            </w:r>
          </w:p>
        </w:tc>
        <w:tc>
          <w:tcPr>
            <w:cnfStyle w:val="000001010000"/>
            <w:tcW w:w="2040" w:type="dxa"/>
            <w:tcBorders>
              <w:top w:val="nil" w:sz="4" w:space="0"/>
              <w:bottom w:val="nil" w:sz="4" w:space="0"/>
            </w:tcBorders>
          </w:tcPr>
          <w:p w14:paraId="0000023C">
            <w:pPr>
              <w:pStyle w:val="TableParagraph"/>
              <w:spacing w:before="20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23D">
            <w:pPr>
              <w:pStyle w:val="TableParagraph"/>
              <w:spacing w:before="6"/>
              <w:ind w:left="570"/>
              <w:rPr/>
            </w:pPr>
            <w:r>
              <w:rPr>
                <w:spacing w:val="-2"/>
              </w:rPr>
              <w:t>Exercise</w:t>
            </w: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3E">
            <w:pPr>
              <w:rPr>
                <w:sz w:val="2"/>
                <w:szCs w:val="2"/>
              </w:rPr>
            </w:pPr>
          </w:p>
        </w:tc>
      </w:tr>
      <w:tr>
        <w:trPr>
          <w:trHeight w:val="289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23F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40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  <w:tcBorders>
              <w:top w:val="nil" w:sz="4" w:space="0"/>
              <w:bottom w:val="nil" w:sz="4" w:space="0"/>
            </w:tcBorders>
          </w:tcPr>
          <w:p w14:paraId="0000024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10100000"/>
            <w:tcW w:w="3900" w:type="dxa"/>
            <w:tcBorders>
              <w:top w:val="nil" w:sz="4" w:space="0"/>
              <w:bottom w:val="nil" w:sz="4" w:space="0"/>
            </w:tcBorders>
          </w:tcPr>
          <w:p w14:paraId="000002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01100000"/>
            <w:tcW w:w="720" w:type="dxa"/>
            <w:tcBorders>
              <w:top w:val="nil" w:sz="4" w:space="0"/>
              <w:bottom w:val="nil" w:sz="4" w:space="0"/>
            </w:tcBorders>
          </w:tcPr>
          <w:p w14:paraId="0000024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10100000"/>
            <w:tcW w:w="1340" w:type="dxa"/>
            <w:tcBorders>
              <w:top w:val="nil" w:sz="4" w:space="0"/>
              <w:bottom w:val="nil" w:sz="4" w:space="0"/>
            </w:tcBorders>
          </w:tcPr>
          <w:p w14:paraId="00000244">
            <w:pPr>
              <w:pStyle w:val="TableParagraph"/>
              <w:spacing w:line="255" w:lineRule="exact"/>
              <w:ind w:right="88"/>
              <w:jc w:val="center"/>
              <w:rPr/>
            </w:pPr>
            <w:r>
              <w:rPr>
                <w:spacing w:val="-2"/>
              </w:rPr>
              <w:t>Online</w:t>
            </w:r>
          </w:p>
        </w:tc>
        <w:tc>
          <w:tcPr>
            <w:cnfStyle w:val="000001100000"/>
            <w:tcW w:w="2040" w:type="dxa"/>
            <w:tcBorders>
              <w:top w:val="nil" w:sz="4" w:space="0"/>
              <w:bottom w:val="nil" w:sz="4" w:space="0"/>
            </w:tcBorders>
          </w:tcPr>
          <w:p w14:paraId="000002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46">
            <w:pPr>
              <w:rPr>
                <w:sz w:val="2"/>
                <w:szCs w:val="2"/>
              </w:rPr>
            </w:pPr>
          </w:p>
        </w:tc>
      </w:tr>
      <w:tr>
        <w:trPr>
          <w:trHeight w:val="292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247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48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  <w:tcBorders>
              <w:top w:val="nil" w:sz="4" w:space="0"/>
            </w:tcBorders>
          </w:tcPr>
          <w:p w14:paraId="000002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10010000"/>
            <w:tcW w:w="3900" w:type="dxa"/>
            <w:tcBorders>
              <w:top w:val="nil" w:sz="4" w:space="0"/>
            </w:tcBorders>
          </w:tcPr>
          <w:p w14:paraId="000002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01010000"/>
            <w:tcW w:w="720" w:type="dxa"/>
            <w:tcBorders>
              <w:top w:val="nil" w:sz="4" w:space="0"/>
            </w:tcBorders>
          </w:tcPr>
          <w:p w14:paraId="0000024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10010000"/>
            <w:tcW w:w="1340" w:type="dxa"/>
            <w:tcBorders>
              <w:top w:val="nil" w:sz="4" w:space="0"/>
            </w:tcBorders>
          </w:tcPr>
          <w:p w14:paraId="0000024C">
            <w:pPr>
              <w:pStyle w:val="TableParagraph"/>
              <w:spacing w:line="255" w:lineRule="exact"/>
              <w:ind w:right="88"/>
              <w:jc w:val="center"/>
              <w:rPr/>
            </w:pPr>
            <w:r>
              <w:rPr>
                <w:spacing w:val="-2"/>
              </w:rPr>
              <w:t>Materials</w:t>
            </w:r>
          </w:p>
        </w:tc>
        <w:tc>
          <w:tcPr>
            <w:cnfStyle w:val="000001010000"/>
            <w:tcW w:w="2040" w:type="dxa"/>
            <w:tcBorders>
              <w:top w:val="nil" w:sz="4" w:space="0"/>
            </w:tcBorders>
          </w:tcPr>
          <w:p w14:paraId="0000024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4E">
            <w:pPr>
              <w:rPr>
                <w:sz w:val="2"/>
                <w:szCs w:val="2"/>
              </w:rPr>
            </w:pPr>
          </w:p>
        </w:tc>
      </w:tr>
      <w:tr>
        <w:trPr>
          <w:trHeight w:val="301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24F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50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  <w:tcBorders>
              <w:bottom w:val="nil" w:sz="4" w:space="0"/>
            </w:tcBorders>
          </w:tcPr>
          <w:p w14:paraId="00000251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010100000"/>
            <w:tcW w:w="3900" w:type="dxa"/>
            <w:tcBorders>
              <w:bottom w:val="nil" w:sz="4" w:space="0"/>
            </w:tcBorders>
          </w:tcPr>
          <w:p w14:paraId="00000252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001100000"/>
            <w:tcW w:w="720" w:type="dxa"/>
            <w:tcBorders>
              <w:bottom w:val="nil" w:sz="4" w:space="0"/>
            </w:tcBorders>
          </w:tcPr>
          <w:p w14:paraId="00000253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010100000"/>
            <w:tcW w:w="1340" w:type="dxa"/>
            <w:tcBorders>
              <w:bottom w:val="nil" w:sz="4" w:space="0"/>
            </w:tcBorders>
          </w:tcPr>
          <w:p w14:paraId="00000254">
            <w:pPr>
              <w:pStyle w:val="TableParagraph"/>
              <w:spacing w:before="8"/>
              <w:ind w:right="88"/>
              <w:jc w:val="center"/>
              <w:rPr/>
            </w:pPr>
            <w:r>
              <w:rPr>
                <w:spacing w:val="-2"/>
              </w:rPr>
              <w:t>Lecture</w:t>
            </w:r>
          </w:p>
        </w:tc>
        <w:tc>
          <w:tcPr>
            <w:cnfStyle w:val="000001100000"/>
            <w:tcW w:w="2040" w:type="dxa"/>
            <w:tcBorders>
              <w:bottom w:val="nil" w:sz="4" w:space="0"/>
            </w:tcBorders>
          </w:tcPr>
          <w:p w14:paraId="00000255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56">
            <w:pPr>
              <w:rPr>
                <w:sz w:val="2"/>
                <w:szCs w:val="2"/>
              </w:rPr>
            </w:pPr>
          </w:p>
        </w:tc>
      </w:tr>
      <w:tr>
        <w:trPr>
          <w:trHeight w:val="289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257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58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  <w:tcBorders>
              <w:top w:val="nil" w:sz="4" w:space="0"/>
              <w:bottom w:val="nil" w:sz="4" w:space="0"/>
            </w:tcBorders>
          </w:tcPr>
          <w:p w14:paraId="000002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10010000"/>
            <w:tcW w:w="3900" w:type="dxa"/>
            <w:tcBorders>
              <w:top w:val="nil" w:sz="4" w:space="0"/>
              <w:bottom w:val="nil" w:sz="4" w:space="0"/>
            </w:tcBorders>
          </w:tcPr>
          <w:p w14:paraId="000002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01010000"/>
            <w:tcW w:w="720" w:type="dxa"/>
            <w:tcBorders>
              <w:top w:val="nil" w:sz="4" w:space="0"/>
              <w:bottom w:val="nil" w:sz="4" w:space="0"/>
            </w:tcBorders>
          </w:tcPr>
          <w:p w14:paraId="0000025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10010000"/>
            <w:tcW w:w="1340" w:type="dxa"/>
            <w:tcBorders>
              <w:top w:val="nil" w:sz="4" w:space="0"/>
              <w:bottom w:val="nil" w:sz="4" w:space="0"/>
            </w:tcBorders>
          </w:tcPr>
          <w:p w14:paraId="0000025C">
            <w:pPr>
              <w:pStyle w:val="TableParagraph"/>
              <w:spacing w:line="255" w:lineRule="exact"/>
              <w:ind w:right="88"/>
              <w:jc w:val="center"/>
              <w:rPr/>
            </w:pPr>
            <w:r>
              <w:t>Slides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and</w:t>
            </w:r>
          </w:p>
        </w:tc>
        <w:tc>
          <w:tcPr>
            <w:cnfStyle w:val="000001010000"/>
            <w:tcW w:w="2040" w:type="dxa"/>
            <w:tcBorders>
              <w:top w:val="nil" w:sz="4" w:space="0"/>
              <w:bottom w:val="nil" w:sz="4" w:space="0"/>
            </w:tcBorders>
          </w:tcPr>
          <w:p w14:paraId="000002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5E">
            <w:pPr>
              <w:rPr>
                <w:sz w:val="2"/>
                <w:szCs w:val="2"/>
              </w:rPr>
            </w:pPr>
          </w:p>
        </w:tc>
      </w:tr>
      <w:tr>
        <w:trPr>
          <w:trHeight w:val="599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25F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60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  <w:tcBorders>
              <w:top w:val="nil" w:sz="4" w:space="0"/>
              <w:bottom w:val="nil" w:sz="4" w:space="0"/>
            </w:tcBorders>
          </w:tcPr>
          <w:p w14:paraId="00000261">
            <w:pPr>
              <w:pStyle w:val="TableParagraph"/>
              <w:spacing w:before="151"/>
              <w:ind w:left="237"/>
              <w:rPr/>
            </w:pPr>
            <w:r>
              <w:rPr>
                <w:spacing w:val="-5"/>
              </w:rPr>
              <w:t>23</w:t>
            </w:r>
          </w:p>
        </w:tc>
        <w:tc>
          <w:tcPr>
            <w:cnfStyle w:val="000010100000"/>
            <w:tcW w:w="3900" w:type="dxa"/>
            <w:tcBorders>
              <w:top w:val="nil" w:sz="4" w:space="0"/>
              <w:bottom w:val="nil" w:sz="4" w:space="0"/>
            </w:tcBorders>
          </w:tcPr>
          <w:p w14:paraId="00000262">
            <w:pPr>
              <w:pStyle w:val="TableParagraph"/>
              <w:spacing w:before="151"/>
              <w:ind w:left="27" w:right="125"/>
              <w:jc w:val="center"/>
              <w:rPr/>
            </w:pPr>
            <w:r>
              <w:rPr>
                <w:spacing w:val="-2"/>
              </w:rPr>
              <w:t>Presentations</w:t>
            </w:r>
          </w:p>
        </w:tc>
        <w:tc>
          <w:tcPr>
            <w:cnfStyle w:val="000001100000"/>
            <w:tcW w:w="720" w:type="dxa"/>
            <w:tcBorders>
              <w:top w:val="nil" w:sz="4" w:space="0"/>
              <w:bottom w:val="nil" w:sz="4" w:space="0"/>
            </w:tcBorders>
          </w:tcPr>
          <w:p w14:paraId="00000263">
            <w:pPr>
              <w:pStyle w:val="TableParagraph"/>
              <w:spacing w:line="255" w:lineRule="exact"/>
              <w:ind w:right="98"/>
              <w:jc w:val="center"/>
              <w:rPr/>
            </w:pPr>
            <w:r>
              <w:rPr>
                <w:spacing w:val="-2"/>
              </w:rPr>
              <w:t>CO1-</w:t>
            </w:r>
            <w:r>
              <w:rPr>
                <w:spacing w:val="-10"/>
              </w:rPr>
              <w:t>C</w:t>
            </w:r>
          </w:p>
          <w:p w14:paraId="00000264">
            <w:pPr>
              <w:pStyle w:val="TableParagraph"/>
              <w:spacing w:before="51"/>
              <w:ind w:right="98"/>
              <w:jc w:val="center"/>
              <w:rPr/>
            </w:pPr>
            <w:r>
              <w:rPr>
                <w:spacing w:val="-5"/>
              </w:rPr>
              <w:t>O5</w:t>
            </w:r>
          </w:p>
        </w:tc>
        <w:tc>
          <w:tcPr>
            <w:cnfStyle w:val="000010100000"/>
            <w:tcW w:w="1340" w:type="dxa"/>
            <w:tcBorders>
              <w:top w:val="nil" w:sz="4" w:space="0"/>
              <w:bottom w:val="nil" w:sz="4" w:space="0"/>
            </w:tcBorders>
          </w:tcPr>
          <w:p w14:paraId="00000265">
            <w:pPr>
              <w:pStyle w:val="TableParagraph"/>
              <w:spacing w:line="255" w:lineRule="exact"/>
              <w:ind w:right="88"/>
              <w:jc w:val="center"/>
              <w:rPr/>
            </w:pPr>
            <w:r>
              <w:rPr>
                <w:spacing w:val="-4"/>
              </w:rPr>
              <w:t>Text/ Ref.</w:t>
            </w:r>
          </w:p>
          <w:p w14:paraId="00000266">
            <w:pPr>
              <w:pStyle w:val="TableParagraph"/>
              <w:spacing w:before="51"/>
              <w:ind w:right="88"/>
              <w:jc w:val="center"/>
              <w:rPr/>
            </w:pPr>
            <w:r>
              <w:rPr>
                <w:spacing w:val="-2"/>
              </w:rPr>
              <w:t>Book/</w:t>
            </w:r>
          </w:p>
        </w:tc>
        <w:tc>
          <w:tcPr>
            <w:cnfStyle w:val="000001100000"/>
            <w:tcW w:w="2040" w:type="dxa"/>
            <w:tcBorders>
              <w:top w:val="nil" w:sz="4" w:space="0"/>
              <w:bottom w:val="nil" w:sz="4" w:space="0"/>
            </w:tcBorders>
          </w:tcPr>
          <w:p w14:paraId="00000267">
            <w:pPr>
              <w:pStyle w:val="TableParagraph"/>
              <w:spacing w:line="255" w:lineRule="exact"/>
              <w:ind w:left="142"/>
              <w:rPr/>
            </w:pPr>
            <w:r>
              <w:rPr>
                <w:spacing w:val="-2"/>
              </w:rPr>
              <w:t>Presentation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skill</w:t>
            </w:r>
          </w:p>
          <w:p w14:paraId="00000268">
            <w:pPr>
              <w:pStyle w:val="TableParagraph"/>
              <w:spacing w:before="51"/>
              <w:ind w:left="205"/>
              <w:rPr/>
            </w:pPr>
            <w:r>
              <w:rPr>
                <w:spacing w:val="-2"/>
              </w:rPr>
              <w:t>Implementation</w:t>
            </w: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69">
            <w:pPr>
              <w:rPr>
                <w:sz w:val="2"/>
                <w:szCs w:val="2"/>
              </w:rPr>
            </w:pPr>
          </w:p>
        </w:tc>
      </w:tr>
      <w:tr>
        <w:trPr>
          <w:trHeight w:val="289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26A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6B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  <w:tcBorders>
              <w:top w:val="nil" w:sz="4" w:space="0"/>
              <w:bottom w:val="nil" w:sz="4" w:space="0"/>
            </w:tcBorders>
          </w:tcPr>
          <w:p w14:paraId="0000026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10010000"/>
            <w:tcW w:w="3900" w:type="dxa"/>
            <w:tcBorders>
              <w:top w:val="nil" w:sz="4" w:space="0"/>
              <w:bottom w:val="nil" w:sz="4" w:space="0"/>
            </w:tcBorders>
          </w:tcPr>
          <w:p w14:paraId="000002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01010000"/>
            <w:tcW w:w="720" w:type="dxa"/>
            <w:tcBorders>
              <w:top w:val="nil" w:sz="4" w:space="0"/>
              <w:bottom w:val="nil" w:sz="4" w:space="0"/>
            </w:tcBorders>
          </w:tcPr>
          <w:p w14:paraId="0000026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010010000"/>
            <w:tcW w:w="1340" w:type="dxa"/>
            <w:tcBorders>
              <w:top w:val="nil" w:sz="4" w:space="0"/>
              <w:bottom w:val="nil" w:sz="4" w:space="0"/>
            </w:tcBorders>
          </w:tcPr>
          <w:p w14:paraId="0000026F">
            <w:pPr>
              <w:pStyle w:val="TableParagraph"/>
              <w:spacing w:line="255" w:lineRule="exact"/>
              <w:ind w:right="88"/>
              <w:jc w:val="center"/>
              <w:rPr/>
            </w:pPr>
            <w:r>
              <w:rPr>
                <w:spacing w:val="-2"/>
              </w:rPr>
              <w:t>Online</w:t>
            </w:r>
          </w:p>
        </w:tc>
        <w:tc>
          <w:tcPr>
            <w:cnfStyle w:val="000001010000"/>
            <w:tcW w:w="2040" w:type="dxa"/>
            <w:tcBorders>
              <w:top w:val="nil" w:sz="4" w:space="0"/>
              <w:bottom w:val="nil" w:sz="4" w:space="0"/>
            </w:tcBorders>
          </w:tcPr>
          <w:p w14:paraId="000002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71">
            <w:pPr>
              <w:rPr>
                <w:sz w:val="2"/>
                <w:szCs w:val="2"/>
              </w:rPr>
            </w:pPr>
          </w:p>
        </w:tc>
      </w:tr>
      <w:tr>
        <w:trPr>
          <w:trHeight w:val="300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272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73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  <w:tcBorders>
              <w:top w:val="nil" w:sz="4" w:space="0"/>
            </w:tcBorders>
          </w:tcPr>
          <w:p w14:paraId="00000274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010100000"/>
            <w:tcW w:w="3900" w:type="dxa"/>
            <w:tcBorders>
              <w:top w:val="nil" w:sz="4" w:space="0"/>
            </w:tcBorders>
          </w:tcPr>
          <w:p w14:paraId="00000275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001100000"/>
            <w:tcW w:w="720" w:type="dxa"/>
            <w:tcBorders>
              <w:top w:val="nil" w:sz="4" w:space="0"/>
            </w:tcBorders>
          </w:tcPr>
          <w:p w14:paraId="00000276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010100000"/>
            <w:tcW w:w="1340" w:type="dxa"/>
            <w:tcBorders>
              <w:top w:val="nil" w:sz="4" w:space="0"/>
            </w:tcBorders>
          </w:tcPr>
          <w:p w14:paraId="00000277">
            <w:pPr>
              <w:pStyle w:val="TableParagraph"/>
              <w:spacing w:line="255" w:lineRule="exact"/>
              <w:ind w:right="88"/>
              <w:jc w:val="center"/>
              <w:rPr/>
            </w:pPr>
            <w:r>
              <w:rPr>
                <w:spacing w:val="-2"/>
              </w:rPr>
              <w:t>Materials</w:t>
            </w:r>
          </w:p>
        </w:tc>
        <w:tc>
          <w:tcPr>
            <w:cnfStyle w:val="000001100000"/>
            <w:tcW w:w="2040" w:type="dxa"/>
            <w:tcBorders>
              <w:top w:val="nil" w:sz="4" w:space="0"/>
            </w:tcBorders>
          </w:tcPr>
          <w:p w14:paraId="00000278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79">
            <w:pPr>
              <w:rPr>
                <w:sz w:val="2"/>
                <w:szCs w:val="2"/>
              </w:rPr>
            </w:pPr>
          </w:p>
        </w:tc>
      </w:tr>
      <w:tr>
        <w:trPr>
          <w:trHeight w:val="599"/>
        </w:trPr>
        <w:tc>
          <w:tcPr>
            <w:cnfStyle w:val="001000010000"/>
            <w:tcW w:w="520" w:type="dxa"/>
            <w:vMerge w:val="continue"/>
            <w:tcBorders>
              <w:top w:val="nil" w:sz="4" w:space="0"/>
            </w:tcBorders>
          </w:tcPr>
          <w:p w14:paraId="0000027A">
            <w:pPr>
              <w:rPr>
                <w:sz w:val="2"/>
                <w:szCs w:val="2"/>
              </w:rPr>
            </w:pPr>
          </w:p>
        </w:tc>
        <w:tc>
          <w:tcPr>
            <w:cnfStyle w:val="000010010000"/>
            <w:tcW w:w="4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7B">
            <w:pPr>
              <w:rPr>
                <w:sz w:val="2"/>
                <w:szCs w:val="2"/>
              </w:rPr>
            </w:pPr>
          </w:p>
        </w:tc>
        <w:tc>
          <w:tcPr>
            <w:cnfStyle w:val="000001010000"/>
            <w:tcW w:w="840" w:type="dxa"/>
          </w:tcPr>
          <w:p w14:paraId="0000027C">
            <w:pPr>
              <w:pStyle w:val="TableParagraph"/>
              <w:spacing w:before="155"/>
              <w:ind w:left="237"/>
              <w:rPr/>
            </w:pPr>
            <w:r>
              <w:rPr>
                <w:spacing w:val="-5"/>
              </w:rPr>
              <w:t>24</w:t>
            </w:r>
          </w:p>
        </w:tc>
        <w:tc>
          <w:tcPr>
            <w:cnfStyle w:val="000010010000"/>
            <w:tcW w:w="3900" w:type="dxa"/>
          </w:tcPr>
          <w:p w14:paraId="0000027D">
            <w:pPr>
              <w:pStyle w:val="TableParagraph"/>
              <w:spacing w:before="155"/>
              <w:ind w:left="27" w:right="125"/>
              <w:jc w:val="center"/>
              <w:rPr/>
            </w:pPr>
            <w:r>
              <w:t>Review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Fourth</w:t>
            </w:r>
            <w:r>
              <w:rPr>
                <w:spacing w:val="-9"/>
              </w:rPr>
              <w:t xml:space="preserve"> </w:t>
            </w:r>
            <w:r>
              <w:t>Class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  <w:tc>
          <w:tcPr>
            <w:cnfStyle w:val="000001010000"/>
            <w:tcW w:w="720" w:type="dxa"/>
          </w:tcPr>
          <w:p w14:paraId="0000027E">
            <w:pPr>
              <w:pStyle w:val="TableParagraph"/>
              <w:ind w:left="83"/>
              <w:rPr/>
            </w:pPr>
            <w:r>
              <w:rPr>
                <w:spacing w:val="-4"/>
              </w:rPr>
              <w:t>CO4,</w:t>
            </w:r>
          </w:p>
          <w:p w14:paraId="0000027F">
            <w:pPr>
              <w:pStyle w:val="TableParagraph"/>
              <w:spacing w:before="52"/>
              <w:ind w:left="105"/>
              <w:rPr/>
            </w:pPr>
            <w:r>
              <w:rPr>
                <w:spacing w:val="-5"/>
              </w:rPr>
              <w:t>CO5</w:t>
            </w:r>
          </w:p>
        </w:tc>
        <w:tc>
          <w:tcPr>
            <w:cnfStyle w:val="000010010000"/>
            <w:tcW w:w="1340" w:type="dxa"/>
          </w:tcPr>
          <w:p w14:paraId="00000280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001010000"/>
            <w:tcW w:w="2040" w:type="dxa"/>
          </w:tcPr>
          <w:p w14:paraId="00000281">
            <w:pPr>
              <w:pStyle w:val="TableParagraph"/>
              <w:spacing w:before="17"/>
              <w:ind w:left="621"/>
              <w:rPr>
                <w:rFonts w:ascii="Arial MT"/>
                <w:sz w:val="24"/>
              </w:rPr>
            </w:pPr>
            <w:r>
              <w:rPr>
                <w:rFonts w:ascii="Arial MT"/>
                <w:color w:val="000009"/>
                <w:spacing w:val="-2"/>
                <w:sz w:val="24"/>
              </w:rPr>
              <w:t>Lecture</w:t>
            </w:r>
          </w:p>
          <w:p w14:paraId="00000282">
            <w:pPr>
              <w:pStyle w:val="TableParagraph"/>
              <w:spacing w:before="6"/>
              <w:ind w:left="23" w:right="116"/>
              <w:jc w:val="center"/>
              <w:rPr/>
            </w:pPr>
            <w:r>
              <w:rPr>
                <w:spacing w:val="-4"/>
              </w:rPr>
              <w:t>Test</w:t>
            </w:r>
          </w:p>
        </w:tc>
        <w:tc>
          <w:tcPr>
            <w:cnfStyle w:val="000100010000"/>
            <w:tcW w:w="40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83">
            <w:pPr>
              <w:rPr>
                <w:sz w:val="2"/>
                <w:szCs w:val="2"/>
              </w:rPr>
            </w:pPr>
          </w:p>
        </w:tc>
      </w:tr>
      <w:tr>
        <w:trPr>
          <w:trHeight w:val="480"/>
        </w:trPr>
        <w:tc>
          <w:tcPr>
            <w:cnfStyle w:val="001000100000"/>
            <w:tcW w:w="520" w:type="dxa"/>
            <w:vMerge w:val="continue"/>
            <w:tcBorders>
              <w:top w:val="nil" w:sz="4" w:space="0"/>
            </w:tcBorders>
          </w:tcPr>
          <w:p w14:paraId="00000284">
            <w:pPr>
              <w:rPr>
                <w:sz w:val="2"/>
                <w:szCs w:val="2"/>
              </w:rPr>
            </w:pPr>
          </w:p>
        </w:tc>
        <w:tc>
          <w:tcPr>
            <w:cnfStyle w:val="000010100000"/>
            <w:tcW w:w="42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85">
            <w:pPr>
              <w:rPr>
                <w:sz w:val="2"/>
                <w:szCs w:val="2"/>
              </w:rPr>
            </w:pPr>
          </w:p>
        </w:tc>
        <w:tc>
          <w:tcPr>
            <w:cnfStyle w:val="000001100000"/>
            <w:tcW w:w="840" w:type="dxa"/>
          </w:tcPr>
          <w:p w14:paraId="00000286">
            <w:pPr>
              <w:pStyle w:val="TableParagraph"/>
              <w:rPr>
                <w:rFonts w:ascii="Times New Roman"/>
              </w:rPr>
            </w:pPr>
          </w:p>
        </w:tc>
        <w:tc>
          <w:tcPr>
            <w:cnfStyle w:val="000010100000"/>
            <w:tcW w:w="8000" w:type="dxa"/>
            <w:gridSpan w:val="4"/>
          </w:tcPr>
          <w:p w14:paraId="00000287">
            <w:pPr>
              <w:pStyle w:val="TableParagraph"/>
              <w:spacing w:before="100"/>
              <w:ind w:right="88"/>
              <w:jc w:val="center"/>
              <w:rPr>
                <w:b/>
              </w:rPr>
            </w:pPr>
            <w:r>
              <w:rPr>
                <w:b/>
              </w:rPr>
              <w:t>FINAL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EXAM</w:t>
            </w:r>
          </w:p>
        </w:tc>
        <w:tc>
          <w:tcPr>
            <w:cnfStyle w:val="000100100000"/>
            <w:tcW w:w="400" w:type="dxa"/>
            <w:vMerge w:val="continue"/>
            <w:tcBorders>
              <w:top w:val="nil" w:sz="4" w:space="0"/>
              <w:bottom w:val="nil" w:sz="4" w:space="0"/>
            </w:tcBorders>
          </w:tcPr>
          <w:p w14:paraId="00000288">
            <w:pPr>
              <w:rPr>
                <w:sz w:val="2"/>
                <w:szCs w:val="2"/>
              </w:rPr>
            </w:pPr>
          </w:p>
        </w:tc>
      </w:tr>
      <w:tr>
        <w:trPr>
          <w:trHeight w:val="259"/>
        </w:trPr>
        <w:tc>
          <w:tcPr>
            <w:cnfStyle w:val="011000000000"/>
            <w:tcW w:w="520" w:type="dxa"/>
            <w:vMerge w:val="continue"/>
            <w:tcBorders>
              <w:top w:val="nil" w:sz="4" w:space="0"/>
            </w:tcBorders>
          </w:tcPr>
          <w:p w14:paraId="00000289">
            <w:pPr>
              <w:rPr>
                <w:sz w:val="2"/>
                <w:szCs w:val="2"/>
              </w:rPr>
            </w:pPr>
          </w:p>
        </w:tc>
        <w:tc>
          <w:tcPr>
            <w:cnfStyle w:val="010100000000"/>
            <w:tcW w:w="9660" w:type="dxa"/>
            <w:gridSpan w:val="7"/>
            <w:tcBorders>
              <w:top w:val="nil" w:sz="4" w:space="0"/>
            </w:tcBorders>
          </w:tcPr>
          <w:p w14:paraId="000002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000028B">
      <w:pPr>
        <w:pStyle w:val="BodyText"/>
        <w:rPr>
          <w:b w:val="off"/>
          <w:u w:val="none"/>
        </w:rPr>
      </w:pPr>
    </w:p>
    <w:p w14:paraId="0000028C">
      <w:pPr>
        <w:pStyle w:val="BodyText"/>
        <w:spacing w:before="30"/>
        <w:rPr>
          <w:b w:val="off"/>
          <w:u w:val="none"/>
        </w:rPr>
      </w:pPr>
    </w:p>
    <w:p w14:paraId="0000028D">
      <w:pPr>
        <w:pStyle w:val="BodyText"/>
        <w:ind w:left="399"/>
        <w:rPr>
          <w:u w:val="none"/>
        </w:rPr>
      </w:pPr>
      <w:r>
        <w:t xml:space="preserve">Appendix 1: Assessment </w:t>
      </w:r>
      <w:r>
        <w:rPr>
          <w:spacing w:val="-2"/>
        </w:rPr>
        <w:t>Methods</w:t>
      </w:r>
    </w:p>
    <w:p w14:paraId="0000028E">
      <w:pPr>
        <w:pStyle w:val="BodyText"/>
        <w:spacing w:before="40"/>
        <w:rPr>
          <w:sz w:val="20"/>
          <w:u w:val="none"/>
        </w:rPr>
      </w:pPr>
    </w:p>
    <w:tbl>
      <w:tblPr>
        <w:tblW w:w="0" w:type="auto"/>
        <w:tblInd w:w="113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40"/>
        <w:gridCol w:w="900"/>
      </w:tblGrid>
      <w:tr>
        <w:trPr>
          <w:trHeight w:val="419"/>
        </w:trPr>
        <w:tc>
          <w:tcPr>
            <w:cnfStyle w:val="101000000000"/>
            <w:tcW w:w="2540" w:type="dxa"/>
          </w:tcPr>
          <w:p w14:paraId="0000028F">
            <w:pPr>
              <w:pStyle w:val="TableParagraph"/>
              <w:spacing w:before="1"/>
              <w:ind w:left="117"/>
              <w:rPr>
                <w:b/>
              </w:rPr>
            </w:pPr>
            <w:r>
              <w:rPr>
                <w:b/>
              </w:rPr>
              <w:t>Assessment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Types</w:t>
            </w:r>
          </w:p>
        </w:tc>
        <w:tc>
          <w:tcPr>
            <w:cnfStyle w:val="100100000000"/>
            <w:tcW w:w="900" w:type="dxa"/>
          </w:tcPr>
          <w:p w14:paraId="00000290">
            <w:pPr>
              <w:pStyle w:val="TableParagraph"/>
              <w:spacing w:before="1"/>
              <w:ind w:left="111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</w:tr>
      <w:tr>
        <w:trPr>
          <w:trHeight w:val="300"/>
        </w:trPr>
        <w:tc>
          <w:tcPr>
            <w:cnfStyle w:val="001000100000"/>
            <w:tcW w:w="2540" w:type="dxa"/>
          </w:tcPr>
          <w:p w14:paraId="00000291">
            <w:pPr>
              <w:pStyle w:val="TableParagraph"/>
              <w:spacing w:line="255" w:lineRule="exact"/>
              <w:ind w:left="117"/>
              <w:rPr/>
            </w:pPr>
            <w:r>
              <w:rPr>
                <w:spacing w:val="-2"/>
              </w:rPr>
              <w:t>Attendance</w:t>
            </w:r>
          </w:p>
        </w:tc>
        <w:tc>
          <w:tcPr>
            <w:cnfStyle w:val="000100100000"/>
            <w:tcW w:w="900" w:type="dxa"/>
          </w:tcPr>
          <w:p w14:paraId="00000292">
            <w:pPr>
              <w:pStyle w:val="TableParagraph"/>
              <w:spacing w:line="255" w:lineRule="exact"/>
              <w:ind w:left="289"/>
              <w:rPr/>
            </w:pPr>
            <w:r>
              <w:rPr>
                <w:spacing w:val="-5"/>
              </w:rPr>
              <w:t>5%</w:t>
            </w:r>
          </w:p>
        </w:tc>
      </w:tr>
      <w:tr>
        <w:trPr>
          <w:trHeight w:val="299"/>
        </w:trPr>
        <w:tc>
          <w:tcPr>
            <w:cnfStyle w:val="001000010000"/>
            <w:tcW w:w="2540" w:type="dxa"/>
          </w:tcPr>
          <w:p w14:paraId="00000293">
            <w:pPr>
              <w:pStyle w:val="TableParagraph"/>
              <w:spacing w:before="1"/>
              <w:ind w:left="117"/>
              <w:rPr/>
            </w:pPr>
            <w:r>
              <w:rPr>
                <w:spacing w:val="-2"/>
              </w:rPr>
              <w:t>Assignments</w:t>
            </w:r>
          </w:p>
        </w:tc>
        <w:tc>
          <w:tcPr>
            <w:cnfStyle w:val="000100010000"/>
            <w:tcW w:w="900" w:type="dxa"/>
          </w:tcPr>
          <w:p w14:paraId="00000294">
            <w:pPr>
              <w:pStyle w:val="TableParagraph"/>
              <w:spacing w:before="1"/>
              <w:ind w:left="289"/>
              <w:rPr/>
            </w:pPr>
            <w:r>
              <w:rPr>
                <w:spacing w:val="-5"/>
              </w:rPr>
              <w:t>5%</w:t>
            </w:r>
          </w:p>
        </w:tc>
      </w:tr>
      <w:tr>
        <w:trPr>
          <w:trHeight w:val="300"/>
        </w:trPr>
        <w:tc>
          <w:tcPr>
            <w:cnfStyle w:val="001000100000"/>
            <w:tcW w:w="2540" w:type="dxa"/>
          </w:tcPr>
          <w:p w14:paraId="00000295">
            <w:pPr>
              <w:pStyle w:val="TableParagraph"/>
              <w:spacing w:before="5"/>
              <w:ind w:left="117"/>
              <w:rPr/>
            </w:pPr>
            <w:r>
              <w:t>Class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Tests</w:t>
            </w:r>
          </w:p>
        </w:tc>
        <w:tc>
          <w:tcPr>
            <w:cnfStyle w:val="000100100000"/>
            <w:tcW w:w="900" w:type="dxa"/>
          </w:tcPr>
          <w:p w14:paraId="00000296">
            <w:pPr>
              <w:pStyle w:val="TableParagraph"/>
              <w:spacing w:before="5"/>
              <w:ind w:left="167"/>
              <w:rPr/>
            </w:pPr>
            <w:r>
              <w:rPr>
                <w:spacing w:val="-5"/>
              </w:rPr>
              <w:t>20%</w:t>
            </w:r>
          </w:p>
        </w:tc>
      </w:tr>
      <w:tr>
        <w:trPr>
          <w:trHeight w:val="299"/>
        </w:trPr>
        <w:tc>
          <w:tcPr>
            <w:cnfStyle w:val="001000010000"/>
            <w:tcW w:w="2540" w:type="dxa"/>
          </w:tcPr>
          <w:p w14:paraId="00000297">
            <w:pPr>
              <w:pStyle w:val="TableParagraph"/>
              <w:spacing w:before="10"/>
              <w:ind w:left="117"/>
              <w:rPr/>
            </w:pPr>
            <w:r>
              <w:t>Mid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Term</w:t>
            </w:r>
          </w:p>
        </w:tc>
        <w:tc>
          <w:tcPr>
            <w:cnfStyle w:val="000100010000"/>
            <w:tcW w:w="900" w:type="dxa"/>
          </w:tcPr>
          <w:p w14:paraId="00000298">
            <w:pPr>
              <w:pStyle w:val="TableParagraph"/>
              <w:spacing w:before="10"/>
              <w:ind w:left="167"/>
              <w:rPr/>
            </w:pPr>
            <w:r>
              <w:rPr>
                <w:spacing w:val="-5"/>
              </w:rPr>
              <w:t>30%</w:t>
            </w:r>
          </w:p>
        </w:tc>
      </w:tr>
      <w:tr>
        <w:trPr>
          <w:trHeight w:val="320"/>
        </w:trPr>
        <w:tc>
          <w:tcPr>
            <w:cnfStyle w:val="011000000000"/>
            <w:tcW w:w="2540" w:type="dxa"/>
          </w:tcPr>
          <w:p w14:paraId="00000299">
            <w:pPr>
              <w:pStyle w:val="TableParagraph"/>
              <w:spacing w:before="14"/>
              <w:ind w:left="117"/>
              <w:rPr/>
            </w:pPr>
            <w:r>
              <w:t>Final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Exam</w:t>
            </w:r>
          </w:p>
        </w:tc>
        <w:tc>
          <w:tcPr>
            <w:cnfStyle w:val="010100000000"/>
            <w:tcW w:w="900" w:type="dxa"/>
          </w:tcPr>
          <w:p w14:paraId="0000029A">
            <w:pPr>
              <w:pStyle w:val="TableParagraph"/>
              <w:spacing w:before="14"/>
              <w:ind w:left="167"/>
              <w:rPr/>
            </w:pPr>
            <w:r>
              <w:rPr>
                <w:spacing w:val="-5"/>
              </w:rPr>
              <w:t>40%</w:t>
            </w:r>
          </w:p>
        </w:tc>
      </w:tr>
    </w:tbl>
    <w:p w14:paraId="0000029B">
      <w:pPr>
        <w:pStyle w:val="BodyText"/>
        <w:spacing w:before="2"/>
        <w:rPr>
          <w:u w:val="none"/>
        </w:rPr>
      </w:pPr>
    </w:p>
    <w:p w14:paraId="0000029C">
      <w:pPr>
        <w:pStyle w:val="BodyText"/>
        <w:ind w:left="399"/>
        <w:rPr>
          <w:u w:val="none"/>
        </w:rPr>
      </w:pPr>
      <w:r>
        <w:t xml:space="preserve">Appendix 2: Grading </w:t>
      </w:r>
      <w:r>
        <w:rPr>
          <w:spacing w:val="-2"/>
        </w:rPr>
        <w:t>Policy</w:t>
      </w:r>
    </w:p>
    <w:p w14:paraId="0000029D">
      <w:pPr>
        <w:pStyle w:val="BodyText"/>
        <w:rPr>
          <w:sz w:val="20"/>
          <w:u w:val="none"/>
        </w:rPr>
      </w:pPr>
    </w:p>
    <w:p w14:paraId="0000029E">
      <w:pPr>
        <w:pStyle w:val="BodyText"/>
        <w:spacing w:before="89"/>
        <w:rPr>
          <w:sz w:val="20"/>
          <w:u w:val="none"/>
        </w:rPr>
      </w:pPr>
    </w:p>
    <w:tbl>
      <w:tblPr>
        <w:tblW w:w="0" w:type="auto"/>
        <w:tblInd w:w="113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80"/>
        <w:gridCol w:w="1140"/>
        <w:gridCol w:w="1420"/>
        <w:gridCol w:w="1500"/>
        <w:gridCol w:w="1080"/>
        <w:gridCol w:w="1420"/>
      </w:tblGrid>
      <w:tr>
        <w:trPr>
          <w:trHeight w:val="500"/>
        </w:trPr>
        <w:tc>
          <w:tcPr>
            <w:cnfStyle w:val="101000000000"/>
            <w:tcW w:w="1480" w:type="dxa"/>
          </w:tcPr>
          <w:p w14:paraId="0000029F">
            <w:pPr>
              <w:pStyle w:val="TableParagraph"/>
              <w:spacing w:line="258" w:lineRule="exact"/>
              <w:ind w:left="117" w:right="718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Letter Grade</w:t>
            </w:r>
          </w:p>
        </w:tc>
        <w:tc>
          <w:tcPr>
            <w:cnfStyle w:val="100010000000"/>
            <w:tcW w:w="1140" w:type="dxa"/>
          </w:tcPr>
          <w:p w14:paraId="000002A0">
            <w:pPr>
              <w:pStyle w:val="TableParagraph"/>
              <w:spacing w:line="256" w:lineRule="exact"/>
              <w:ind w:left="122"/>
              <w:rPr>
                <w:b/>
              </w:rPr>
            </w:pPr>
            <w:r>
              <w:rPr>
                <w:b/>
                <w:color w:val="000009"/>
              </w:rPr>
              <w:t>Marks</w:t>
            </w:r>
            <w:r>
              <w:rPr>
                <w:b/>
                <w:color w:val="000009"/>
                <w:spacing w:val="-8"/>
              </w:rPr>
              <w:t xml:space="preserve"> </w:t>
            </w:r>
            <w:r>
              <w:rPr>
                <w:b/>
                <w:color w:val="000009"/>
                <w:spacing w:val="-10"/>
              </w:rPr>
              <w:t>%</w:t>
            </w:r>
          </w:p>
        </w:tc>
        <w:tc>
          <w:tcPr>
            <w:cnfStyle w:val="100001000000"/>
            <w:tcW w:w="1420" w:type="dxa"/>
          </w:tcPr>
          <w:p w14:paraId="000002A1">
            <w:pPr>
              <w:pStyle w:val="TableParagraph"/>
              <w:spacing w:line="258" w:lineRule="exact"/>
              <w:ind w:left="121" w:right="669"/>
              <w:rPr>
                <w:b/>
              </w:rPr>
            </w:pPr>
            <w:r>
              <w:rPr>
                <w:b/>
                <w:color w:val="000009"/>
                <w:spacing w:val="-4"/>
              </w:rPr>
              <w:t xml:space="preserve">Grade </w:t>
            </w:r>
            <w:r>
              <w:rPr>
                <w:b/>
                <w:color w:val="000009"/>
                <w:spacing w:val="-2"/>
              </w:rPr>
              <w:t>Point</w:t>
            </w:r>
          </w:p>
        </w:tc>
        <w:tc>
          <w:tcPr>
            <w:cnfStyle w:val="100010000000"/>
            <w:tcW w:w="1500" w:type="dxa"/>
          </w:tcPr>
          <w:p w14:paraId="000002A2">
            <w:pPr>
              <w:pStyle w:val="TableParagraph"/>
              <w:spacing w:line="258" w:lineRule="exact"/>
              <w:ind w:left="126" w:right="729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Letter Grade</w:t>
            </w:r>
          </w:p>
        </w:tc>
        <w:tc>
          <w:tcPr>
            <w:cnfStyle w:val="100001000000"/>
            <w:tcW w:w="1080" w:type="dxa"/>
          </w:tcPr>
          <w:p w14:paraId="000002A3">
            <w:pPr>
              <w:pStyle w:val="TableParagraph"/>
              <w:spacing w:line="256" w:lineRule="exact"/>
              <w:ind w:left="111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Marks</w:t>
            </w:r>
          </w:p>
          <w:p w14:paraId="000002A4">
            <w:pPr>
              <w:pStyle w:val="TableParagraph"/>
              <w:spacing w:line="224" w:lineRule="exact"/>
              <w:ind w:left="111"/>
              <w:rPr>
                <w:b/>
              </w:rPr>
            </w:pPr>
            <w:r>
              <w:rPr>
                <w:b/>
                <w:color w:val="000009"/>
                <w:spacing w:val="-10"/>
              </w:rPr>
              <w:t>%</w:t>
            </w:r>
          </w:p>
        </w:tc>
        <w:tc>
          <w:tcPr>
            <w:cnfStyle w:val="100100000000"/>
            <w:tcW w:w="1420" w:type="dxa"/>
          </w:tcPr>
          <w:p w14:paraId="000002A5">
            <w:pPr>
              <w:pStyle w:val="TableParagraph"/>
              <w:spacing w:line="258" w:lineRule="exact"/>
              <w:ind w:left="111" w:right="679"/>
              <w:rPr>
                <w:b/>
              </w:rPr>
            </w:pPr>
            <w:r>
              <w:rPr>
                <w:b/>
                <w:color w:val="000009"/>
                <w:spacing w:val="-4"/>
              </w:rPr>
              <w:t xml:space="preserve">Grade </w:t>
            </w:r>
            <w:r>
              <w:rPr>
                <w:b/>
                <w:color w:val="000009"/>
                <w:spacing w:val="-2"/>
              </w:rPr>
              <w:t>Point</w:t>
            </w:r>
          </w:p>
        </w:tc>
      </w:tr>
    </w:tbl>
    <w:p w14:paraId="000002A6">
      <w:pPr>
        <w:pStyle w:val="TableParagraph"/>
        <w:spacing w:line="258" w:lineRule="exact"/>
        <w:rPr>
          <w:b/>
        </w:rPr>
        <w:sectPr>
          <w:type w:val="continuous"/>
          <w:pgSz w:w="11920" w:h="16840"/>
          <w:pgMar w:top="1420" w:right="850" w:bottom="1100" w:left="708" w:header="720" w:footer="720" w:gutter="0"/>
          <w:cols w:space="720"/>
        </w:sectPr>
      </w:pPr>
    </w:p>
    <w:tbl>
      <w:tblPr>
        <w:tblW w:w="0" w:type="auto"/>
        <w:tblInd w:w="113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80"/>
        <w:gridCol w:w="1140"/>
        <w:gridCol w:w="1420"/>
        <w:gridCol w:w="1500"/>
        <w:gridCol w:w="1080"/>
        <w:gridCol w:w="1420"/>
      </w:tblGrid>
      <w:tr>
        <w:trPr>
          <w:trHeight w:val="239"/>
        </w:trPr>
        <w:tc>
          <w:tcPr>
            <w:cnfStyle w:val="101000000000"/>
            <w:tcW w:w="1480" w:type="dxa"/>
          </w:tcPr>
          <w:p w14:paraId="000002A7">
            <w:pPr>
              <w:pStyle w:val="TableParagraph"/>
              <w:spacing w:line="220" w:lineRule="exact"/>
              <w:ind w:left="117"/>
              <w:rPr/>
            </w:pPr>
            <w:r>
              <w:rPr>
                <w:color w:val="000009"/>
              </w:rPr>
              <w:t>A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  <w:spacing w:val="-2"/>
              </w:rPr>
              <w:t>(Plain)</w:t>
            </w:r>
          </w:p>
        </w:tc>
        <w:tc>
          <w:tcPr>
            <w:cnfStyle w:val="100010000000"/>
            <w:tcW w:w="1140" w:type="dxa"/>
          </w:tcPr>
          <w:p w14:paraId="000002A8">
            <w:pPr>
              <w:pStyle w:val="TableParagraph"/>
              <w:spacing w:line="220" w:lineRule="exact"/>
              <w:ind w:left="122"/>
              <w:rPr/>
            </w:pPr>
            <w:r>
              <w:rPr>
                <w:color w:val="000009"/>
                <w:spacing w:val="-2"/>
              </w:rPr>
              <w:t>90-</w:t>
            </w:r>
            <w:r>
              <w:rPr>
                <w:color w:val="000009"/>
                <w:spacing w:val="-5"/>
              </w:rPr>
              <w:t>100</w:t>
            </w:r>
          </w:p>
        </w:tc>
        <w:tc>
          <w:tcPr>
            <w:cnfStyle w:val="100001000000"/>
            <w:tcW w:w="1420" w:type="dxa"/>
          </w:tcPr>
          <w:p w14:paraId="000002A9">
            <w:pPr>
              <w:pStyle w:val="TableParagraph"/>
              <w:spacing w:line="220" w:lineRule="exact"/>
              <w:ind w:left="121"/>
              <w:rPr/>
            </w:pPr>
            <w:r>
              <w:rPr>
                <w:color w:val="000009"/>
                <w:spacing w:val="-4"/>
              </w:rPr>
              <w:t>4.00</w:t>
            </w:r>
          </w:p>
        </w:tc>
        <w:tc>
          <w:tcPr>
            <w:cnfStyle w:val="100010000000"/>
            <w:tcW w:w="1500" w:type="dxa"/>
          </w:tcPr>
          <w:p w14:paraId="000002AA">
            <w:pPr>
              <w:pStyle w:val="TableParagraph"/>
              <w:spacing w:line="220" w:lineRule="exact"/>
              <w:ind w:left="126"/>
              <w:rPr/>
            </w:pPr>
            <w:r>
              <w:rPr>
                <w:color w:val="000009"/>
              </w:rPr>
              <w:t>C+</w:t>
            </w:r>
            <w:r>
              <w:rPr>
                <w:color w:val="000009"/>
                <w:spacing w:val="-2"/>
              </w:rPr>
              <w:t xml:space="preserve"> (Plus)</w:t>
            </w:r>
          </w:p>
        </w:tc>
        <w:tc>
          <w:tcPr>
            <w:cnfStyle w:val="100001000000"/>
            <w:tcW w:w="1080" w:type="dxa"/>
          </w:tcPr>
          <w:p w14:paraId="000002AB">
            <w:pPr>
              <w:pStyle w:val="TableParagraph"/>
              <w:spacing w:line="220" w:lineRule="exact"/>
              <w:ind w:left="111"/>
              <w:rPr/>
            </w:pPr>
            <w:r>
              <w:rPr>
                <w:color w:val="000009"/>
                <w:spacing w:val="-2"/>
              </w:rPr>
              <w:t>70-</w:t>
            </w:r>
            <w:r>
              <w:rPr>
                <w:color w:val="000009"/>
                <w:spacing w:val="-5"/>
              </w:rPr>
              <w:t>73</w:t>
            </w:r>
          </w:p>
        </w:tc>
        <w:tc>
          <w:tcPr>
            <w:cnfStyle w:val="100100000000"/>
            <w:tcW w:w="1420" w:type="dxa"/>
          </w:tcPr>
          <w:p w14:paraId="000002AC">
            <w:pPr>
              <w:pStyle w:val="TableParagraph"/>
              <w:spacing w:line="220" w:lineRule="exact"/>
              <w:ind w:left="111"/>
              <w:rPr/>
            </w:pPr>
            <w:r>
              <w:rPr>
                <w:color w:val="000009"/>
                <w:spacing w:val="-4"/>
              </w:rPr>
              <w:t>2.33</w:t>
            </w:r>
          </w:p>
        </w:tc>
      </w:tr>
      <w:tr>
        <w:trPr>
          <w:trHeight w:val="260"/>
        </w:trPr>
        <w:tc>
          <w:tcPr>
            <w:cnfStyle w:val="001000100000"/>
            <w:tcW w:w="1480" w:type="dxa"/>
          </w:tcPr>
          <w:p w14:paraId="000002AD">
            <w:pPr>
              <w:pStyle w:val="TableParagraph"/>
              <w:spacing w:before="8" w:line="232" w:lineRule="exact"/>
              <w:ind w:left="117"/>
              <w:rPr/>
            </w:pPr>
            <w:r>
              <w:rPr>
                <w:color w:val="000009"/>
              </w:rPr>
              <w:t>A-</w:t>
            </w:r>
            <w:r>
              <w:rPr>
                <w:color w:val="000009"/>
                <w:spacing w:val="-6"/>
              </w:rPr>
              <w:t xml:space="preserve"> </w:t>
            </w:r>
            <w:r>
              <w:rPr>
                <w:color w:val="000009"/>
                <w:spacing w:val="-2"/>
              </w:rPr>
              <w:t>(Minus)</w:t>
            </w:r>
          </w:p>
        </w:tc>
        <w:tc>
          <w:tcPr>
            <w:cnfStyle w:val="000010100000"/>
            <w:tcW w:w="1140" w:type="dxa"/>
          </w:tcPr>
          <w:p w14:paraId="000002AE">
            <w:pPr>
              <w:pStyle w:val="TableParagraph"/>
              <w:spacing w:before="8" w:line="232" w:lineRule="exact"/>
              <w:ind w:left="122"/>
              <w:rPr/>
            </w:pPr>
            <w:r>
              <w:rPr>
                <w:color w:val="000009"/>
                <w:spacing w:val="-2"/>
              </w:rPr>
              <w:t>86-</w:t>
            </w:r>
            <w:r>
              <w:rPr>
                <w:color w:val="000009"/>
                <w:spacing w:val="-5"/>
              </w:rPr>
              <w:t>89</w:t>
            </w:r>
          </w:p>
        </w:tc>
        <w:tc>
          <w:tcPr>
            <w:cnfStyle w:val="000001100000"/>
            <w:tcW w:w="1420" w:type="dxa"/>
          </w:tcPr>
          <w:p w14:paraId="000002AF">
            <w:pPr>
              <w:pStyle w:val="TableParagraph"/>
              <w:spacing w:before="8" w:line="232" w:lineRule="exact"/>
              <w:ind w:left="121"/>
              <w:rPr/>
            </w:pPr>
            <w:r>
              <w:rPr>
                <w:color w:val="000009"/>
                <w:spacing w:val="-4"/>
              </w:rPr>
              <w:t>3.67</w:t>
            </w:r>
          </w:p>
        </w:tc>
        <w:tc>
          <w:tcPr>
            <w:cnfStyle w:val="000010100000"/>
            <w:tcW w:w="1500" w:type="dxa"/>
          </w:tcPr>
          <w:p w14:paraId="000002B0">
            <w:pPr>
              <w:pStyle w:val="TableParagraph"/>
              <w:spacing w:before="8" w:line="232" w:lineRule="exact"/>
              <w:ind w:left="126"/>
              <w:rPr/>
            </w:pPr>
            <w:r>
              <w:rPr>
                <w:color w:val="000009"/>
              </w:rPr>
              <w:t>C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  <w:spacing w:val="-2"/>
              </w:rPr>
              <w:t>(Plain)</w:t>
            </w:r>
          </w:p>
        </w:tc>
        <w:tc>
          <w:tcPr>
            <w:cnfStyle w:val="000001100000"/>
            <w:tcW w:w="1080" w:type="dxa"/>
          </w:tcPr>
          <w:p w14:paraId="000002B1">
            <w:pPr>
              <w:pStyle w:val="TableParagraph"/>
              <w:spacing w:before="8" w:line="232" w:lineRule="exact"/>
              <w:ind w:left="111"/>
              <w:rPr/>
            </w:pPr>
            <w:r>
              <w:rPr>
                <w:color w:val="000009"/>
                <w:spacing w:val="-2"/>
              </w:rPr>
              <w:t>66-</w:t>
            </w:r>
            <w:r>
              <w:rPr>
                <w:color w:val="000009"/>
                <w:spacing w:val="-5"/>
              </w:rPr>
              <w:t>69</w:t>
            </w:r>
          </w:p>
        </w:tc>
        <w:tc>
          <w:tcPr>
            <w:cnfStyle w:val="000100100000"/>
            <w:tcW w:w="1420" w:type="dxa"/>
          </w:tcPr>
          <w:p w14:paraId="000002B2">
            <w:pPr>
              <w:pStyle w:val="TableParagraph"/>
              <w:spacing w:before="8" w:line="232" w:lineRule="exact"/>
              <w:ind w:left="111"/>
              <w:rPr/>
            </w:pPr>
            <w:r>
              <w:rPr>
                <w:color w:val="000009"/>
                <w:spacing w:val="-4"/>
              </w:rPr>
              <w:t>2.00</w:t>
            </w:r>
          </w:p>
        </w:tc>
      </w:tr>
      <w:tr>
        <w:trPr>
          <w:trHeight w:val="239"/>
        </w:trPr>
        <w:tc>
          <w:tcPr>
            <w:cnfStyle w:val="001000010000"/>
            <w:tcW w:w="1480" w:type="dxa"/>
          </w:tcPr>
          <w:p w14:paraId="000002B3">
            <w:pPr>
              <w:pStyle w:val="TableParagraph"/>
              <w:spacing w:before="1" w:line="219" w:lineRule="exact"/>
              <w:ind w:left="117"/>
              <w:rPr/>
            </w:pPr>
            <w:r>
              <w:rPr>
                <w:color w:val="000009"/>
              </w:rPr>
              <w:t>B+</w:t>
            </w:r>
            <w:r>
              <w:rPr>
                <w:color w:val="000009"/>
                <w:spacing w:val="-2"/>
              </w:rPr>
              <w:t xml:space="preserve"> (Plus)</w:t>
            </w:r>
          </w:p>
        </w:tc>
        <w:tc>
          <w:tcPr>
            <w:cnfStyle w:val="000010010000"/>
            <w:tcW w:w="1140" w:type="dxa"/>
          </w:tcPr>
          <w:p w14:paraId="000002B4">
            <w:pPr>
              <w:pStyle w:val="TableParagraph"/>
              <w:spacing w:before="1" w:line="219" w:lineRule="exact"/>
              <w:ind w:left="122"/>
              <w:rPr/>
            </w:pPr>
            <w:r>
              <w:rPr>
                <w:color w:val="000009"/>
                <w:spacing w:val="-2"/>
              </w:rPr>
              <w:t>82-</w:t>
            </w:r>
            <w:r>
              <w:rPr>
                <w:color w:val="000009"/>
                <w:spacing w:val="-5"/>
              </w:rPr>
              <w:t>85</w:t>
            </w:r>
          </w:p>
        </w:tc>
        <w:tc>
          <w:tcPr>
            <w:cnfStyle w:val="000001010000"/>
            <w:tcW w:w="1420" w:type="dxa"/>
          </w:tcPr>
          <w:p w14:paraId="000002B5">
            <w:pPr>
              <w:pStyle w:val="TableParagraph"/>
              <w:spacing w:before="1" w:line="219" w:lineRule="exact"/>
              <w:ind w:left="121"/>
              <w:rPr/>
            </w:pPr>
            <w:r>
              <w:rPr>
                <w:color w:val="000009"/>
                <w:spacing w:val="-4"/>
              </w:rPr>
              <w:t>3.33</w:t>
            </w:r>
          </w:p>
        </w:tc>
        <w:tc>
          <w:tcPr>
            <w:cnfStyle w:val="000010010000"/>
            <w:tcW w:w="1500" w:type="dxa"/>
          </w:tcPr>
          <w:p w14:paraId="000002B6">
            <w:pPr>
              <w:pStyle w:val="TableParagraph"/>
              <w:spacing w:before="1" w:line="219" w:lineRule="exact"/>
              <w:ind w:left="126"/>
              <w:rPr/>
            </w:pPr>
            <w:r>
              <w:rPr>
                <w:color w:val="000009"/>
              </w:rPr>
              <w:t>C-</w:t>
            </w:r>
            <w:r>
              <w:rPr>
                <w:color w:val="000009"/>
                <w:spacing w:val="-2"/>
              </w:rPr>
              <w:t xml:space="preserve"> (Minus)</w:t>
            </w:r>
          </w:p>
        </w:tc>
        <w:tc>
          <w:tcPr>
            <w:cnfStyle w:val="000001010000"/>
            <w:tcW w:w="1080" w:type="dxa"/>
          </w:tcPr>
          <w:p w14:paraId="000002B7">
            <w:pPr>
              <w:pStyle w:val="TableParagraph"/>
              <w:spacing w:before="1" w:line="219" w:lineRule="exact"/>
              <w:ind w:left="111"/>
              <w:rPr/>
            </w:pPr>
            <w:r>
              <w:rPr>
                <w:color w:val="000009"/>
                <w:spacing w:val="-2"/>
              </w:rPr>
              <w:t>62-</w:t>
            </w:r>
            <w:r>
              <w:rPr>
                <w:color w:val="000009"/>
                <w:spacing w:val="-5"/>
              </w:rPr>
              <w:t>65</w:t>
            </w:r>
          </w:p>
        </w:tc>
        <w:tc>
          <w:tcPr>
            <w:cnfStyle w:val="000100010000"/>
            <w:tcW w:w="1420" w:type="dxa"/>
          </w:tcPr>
          <w:p w14:paraId="000002B8">
            <w:pPr>
              <w:pStyle w:val="TableParagraph"/>
              <w:spacing w:before="1" w:line="219" w:lineRule="exact"/>
              <w:ind w:left="111"/>
              <w:rPr/>
            </w:pPr>
            <w:r>
              <w:rPr>
                <w:color w:val="000009"/>
                <w:spacing w:val="-4"/>
              </w:rPr>
              <w:t>1.67</w:t>
            </w:r>
          </w:p>
        </w:tc>
      </w:tr>
      <w:tr>
        <w:trPr>
          <w:trHeight w:val="259"/>
        </w:trPr>
        <w:tc>
          <w:tcPr>
            <w:cnfStyle w:val="001000100000"/>
            <w:tcW w:w="1480" w:type="dxa"/>
          </w:tcPr>
          <w:p w14:paraId="000002B9">
            <w:pPr>
              <w:pStyle w:val="TableParagraph"/>
              <w:spacing w:before="13" w:line="226" w:lineRule="exact"/>
              <w:ind w:left="117"/>
              <w:rPr/>
            </w:pPr>
            <w:r>
              <w:rPr>
                <w:color w:val="000009"/>
              </w:rPr>
              <w:t>B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  <w:spacing w:val="-2"/>
              </w:rPr>
              <w:t>(Plain)</w:t>
            </w:r>
          </w:p>
        </w:tc>
        <w:tc>
          <w:tcPr>
            <w:cnfStyle w:val="000010100000"/>
            <w:tcW w:w="1140" w:type="dxa"/>
          </w:tcPr>
          <w:p w14:paraId="000002BA">
            <w:pPr>
              <w:pStyle w:val="TableParagraph"/>
              <w:spacing w:before="13" w:line="226" w:lineRule="exact"/>
              <w:ind w:left="122"/>
              <w:rPr/>
            </w:pPr>
            <w:r>
              <w:rPr>
                <w:color w:val="000009"/>
                <w:spacing w:val="-2"/>
              </w:rPr>
              <w:t>78-</w:t>
            </w:r>
            <w:r>
              <w:rPr>
                <w:color w:val="000009"/>
                <w:spacing w:val="-5"/>
              </w:rPr>
              <w:t>81</w:t>
            </w:r>
          </w:p>
        </w:tc>
        <w:tc>
          <w:tcPr>
            <w:cnfStyle w:val="000001100000"/>
            <w:tcW w:w="1420" w:type="dxa"/>
          </w:tcPr>
          <w:p w14:paraId="000002BB">
            <w:pPr>
              <w:pStyle w:val="TableParagraph"/>
              <w:spacing w:before="13" w:line="226" w:lineRule="exact"/>
              <w:ind w:left="121"/>
              <w:rPr/>
            </w:pPr>
            <w:r>
              <w:rPr>
                <w:color w:val="000009"/>
                <w:spacing w:val="-4"/>
              </w:rPr>
              <w:t>3.00</w:t>
            </w:r>
          </w:p>
        </w:tc>
        <w:tc>
          <w:tcPr>
            <w:cnfStyle w:val="000010100000"/>
            <w:tcW w:w="1500" w:type="dxa"/>
          </w:tcPr>
          <w:p w14:paraId="000002BC">
            <w:pPr>
              <w:pStyle w:val="TableParagraph"/>
              <w:spacing w:before="13" w:line="226" w:lineRule="exact"/>
              <w:ind w:left="126"/>
              <w:rPr/>
            </w:pPr>
            <w:r>
              <w:rPr>
                <w:color w:val="000009"/>
              </w:rPr>
              <w:t>D+</w:t>
            </w:r>
            <w:r>
              <w:rPr>
                <w:color w:val="000009"/>
                <w:spacing w:val="-2"/>
              </w:rPr>
              <w:t xml:space="preserve"> (Plus)</w:t>
            </w:r>
          </w:p>
        </w:tc>
        <w:tc>
          <w:tcPr>
            <w:cnfStyle w:val="000001100000"/>
            <w:tcW w:w="1080" w:type="dxa"/>
          </w:tcPr>
          <w:p w14:paraId="000002BD">
            <w:pPr>
              <w:pStyle w:val="TableParagraph"/>
              <w:spacing w:before="13" w:line="226" w:lineRule="exact"/>
              <w:ind w:left="111"/>
              <w:rPr/>
            </w:pPr>
            <w:r>
              <w:rPr>
                <w:color w:val="000009"/>
                <w:spacing w:val="-2"/>
              </w:rPr>
              <w:t>58-</w:t>
            </w:r>
            <w:r>
              <w:rPr>
                <w:color w:val="000009"/>
                <w:spacing w:val="-5"/>
              </w:rPr>
              <w:t>61</w:t>
            </w:r>
          </w:p>
        </w:tc>
        <w:tc>
          <w:tcPr>
            <w:cnfStyle w:val="000100100000"/>
            <w:tcW w:w="1420" w:type="dxa"/>
          </w:tcPr>
          <w:p w14:paraId="000002BE">
            <w:pPr>
              <w:pStyle w:val="TableParagraph"/>
              <w:spacing w:before="13" w:line="226" w:lineRule="exact"/>
              <w:ind w:left="111"/>
              <w:rPr/>
            </w:pPr>
            <w:r>
              <w:rPr>
                <w:color w:val="000009"/>
                <w:spacing w:val="-4"/>
              </w:rPr>
              <w:t>1.33</w:t>
            </w:r>
          </w:p>
        </w:tc>
      </w:tr>
      <w:tr>
        <w:trPr>
          <w:trHeight w:val="260"/>
        </w:trPr>
        <w:tc>
          <w:tcPr>
            <w:cnfStyle w:val="001000010000"/>
            <w:tcW w:w="1480" w:type="dxa"/>
          </w:tcPr>
          <w:p w14:paraId="000002BF">
            <w:pPr>
              <w:pStyle w:val="TableParagraph"/>
              <w:spacing w:before="6" w:line="233" w:lineRule="exact"/>
              <w:ind w:left="117"/>
              <w:rPr/>
            </w:pPr>
            <w:r>
              <w:rPr>
                <w:color w:val="000009"/>
              </w:rPr>
              <w:t>B-</w:t>
            </w:r>
            <w:r>
              <w:rPr>
                <w:color w:val="000009"/>
                <w:spacing w:val="-2"/>
              </w:rPr>
              <w:t xml:space="preserve"> (Minus)</w:t>
            </w:r>
          </w:p>
        </w:tc>
        <w:tc>
          <w:tcPr>
            <w:cnfStyle w:val="000010010000"/>
            <w:tcW w:w="1140" w:type="dxa"/>
          </w:tcPr>
          <w:p w14:paraId="000002C0">
            <w:pPr>
              <w:pStyle w:val="TableParagraph"/>
              <w:spacing w:before="6" w:line="233" w:lineRule="exact"/>
              <w:ind w:left="122"/>
              <w:rPr/>
            </w:pPr>
            <w:r>
              <w:rPr>
                <w:color w:val="000009"/>
                <w:spacing w:val="-2"/>
              </w:rPr>
              <w:t>74-</w:t>
            </w:r>
            <w:r>
              <w:rPr>
                <w:color w:val="000009"/>
                <w:spacing w:val="-5"/>
              </w:rPr>
              <w:t>77</w:t>
            </w:r>
          </w:p>
        </w:tc>
        <w:tc>
          <w:tcPr>
            <w:cnfStyle w:val="000001010000"/>
            <w:tcW w:w="1420" w:type="dxa"/>
          </w:tcPr>
          <w:p w14:paraId="000002C1">
            <w:pPr>
              <w:pStyle w:val="TableParagraph"/>
              <w:spacing w:before="6" w:line="233" w:lineRule="exact"/>
              <w:ind w:left="121"/>
              <w:rPr/>
            </w:pPr>
            <w:r>
              <w:rPr>
                <w:color w:val="000009"/>
                <w:spacing w:val="-4"/>
              </w:rPr>
              <w:t>2.67</w:t>
            </w:r>
          </w:p>
        </w:tc>
        <w:tc>
          <w:tcPr>
            <w:cnfStyle w:val="000010010000"/>
            <w:tcW w:w="1500" w:type="dxa"/>
          </w:tcPr>
          <w:p w14:paraId="000002C2">
            <w:pPr>
              <w:pStyle w:val="TableParagraph"/>
              <w:spacing w:before="6" w:line="233" w:lineRule="exact"/>
              <w:ind w:left="126"/>
              <w:rPr/>
            </w:pPr>
            <w:r>
              <w:rPr>
                <w:color w:val="000009"/>
              </w:rPr>
              <w:t>D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  <w:spacing w:val="-2"/>
              </w:rPr>
              <w:t>(Plain)</w:t>
            </w:r>
          </w:p>
        </w:tc>
        <w:tc>
          <w:tcPr>
            <w:cnfStyle w:val="000001010000"/>
            <w:tcW w:w="1080" w:type="dxa"/>
          </w:tcPr>
          <w:p w14:paraId="000002C3">
            <w:pPr>
              <w:pStyle w:val="TableParagraph"/>
              <w:spacing w:before="6" w:line="233" w:lineRule="exact"/>
              <w:ind w:left="111"/>
              <w:rPr/>
            </w:pPr>
            <w:r>
              <w:rPr>
                <w:color w:val="000009"/>
                <w:spacing w:val="-2"/>
              </w:rPr>
              <w:t>55-</w:t>
            </w:r>
            <w:r>
              <w:rPr>
                <w:color w:val="000009"/>
                <w:spacing w:val="-5"/>
              </w:rPr>
              <w:t>57</w:t>
            </w:r>
          </w:p>
        </w:tc>
        <w:tc>
          <w:tcPr>
            <w:cnfStyle w:val="000100010000"/>
            <w:tcW w:w="1420" w:type="dxa"/>
          </w:tcPr>
          <w:p w14:paraId="000002C4">
            <w:pPr>
              <w:pStyle w:val="TableParagraph"/>
              <w:spacing w:before="6" w:line="233" w:lineRule="exact"/>
              <w:ind w:left="111"/>
              <w:rPr/>
            </w:pPr>
            <w:r>
              <w:rPr>
                <w:color w:val="000009"/>
                <w:spacing w:val="-4"/>
              </w:rPr>
              <w:t>1.00</w:t>
            </w:r>
          </w:p>
        </w:tc>
      </w:tr>
      <w:tr>
        <w:trPr>
          <w:trHeight w:val="280"/>
        </w:trPr>
        <w:tc>
          <w:tcPr>
            <w:cnfStyle w:val="011000000000"/>
            <w:tcW w:w="1480" w:type="dxa"/>
          </w:tcPr>
          <w:p w14:paraId="000002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10010000000"/>
            <w:tcW w:w="1140" w:type="dxa"/>
          </w:tcPr>
          <w:p w14:paraId="000002C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10001000000"/>
            <w:tcW w:w="1420" w:type="dxa"/>
          </w:tcPr>
          <w:p w14:paraId="000002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cnfStyle w:val="010010000000"/>
            <w:tcW w:w="1500" w:type="dxa"/>
          </w:tcPr>
          <w:p w14:paraId="000002C8">
            <w:pPr>
              <w:pStyle w:val="TableParagraph"/>
              <w:spacing w:line="258" w:lineRule="exact"/>
              <w:ind w:left="126"/>
              <w:rPr/>
            </w:pPr>
            <w:r>
              <w:t>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(Fail)</w:t>
            </w:r>
          </w:p>
        </w:tc>
        <w:tc>
          <w:tcPr>
            <w:cnfStyle w:val="010001000000"/>
            <w:tcW w:w="1080" w:type="dxa"/>
          </w:tcPr>
          <w:p w14:paraId="000002C9">
            <w:pPr>
              <w:pStyle w:val="TableParagraph"/>
              <w:spacing w:line="258" w:lineRule="exact"/>
              <w:ind w:left="111"/>
              <w:rPr/>
            </w:pPr>
            <w:r>
              <w:rPr>
                <w:spacing w:val="-5"/>
              </w:rPr>
              <w:t>&lt;55</w:t>
            </w:r>
          </w:p>
        </w:tc>
        <w:tc>
          <w:tcPr>
            <w:cnfStyle w:val="010100000000"/>
            <w:tcW w:w="1420" w:type="dxa"/>
          </w:tcPr>
          <w:p w14:paraId="000002CA">
            <w:pPr>
              <w:pStyle w:val="TableParagraph"/>
              <w:spacing w:line="258" w:lineRule="exact"/>
              <w:ind w:left="111"/>
              <w:rPr/>
            </w:pPr>
            <w:r>
              <w:rPr>
                <w:spacing w:val="-4"/>
              </w:rPr>
              <w:t>0.00</w:t>
            </w:r>
          </w:p>
        </w:tc>
      </w:tr>
    </w:tbl>
    <w:p w14:paraId="000002CB">
      <w:pPr>
        <w:pStyle w:val="BodyText"/>
        <w:rPr>
          <w:u w:val="none"/>
        </w:rPr>
      </w:pPr>
    </w:p>
    <w:p w14:paraId="000002CC">
      <w:pPr>
        <w:pStyle w:val="BodyText"/>
        <w:rPr>
          <w:u w:val="none"/>
        </w:rPr>
      </w:pPr>
    </w:p>
    <w:p w14:paraId="000002CD">
      <w:pPr>
        <w:pStyle w:val="BodyText"/>
        <w:rPr>
          <w:u w:val="none"/>
        </w:rPr>
      </w:pPr>
    </w:p>
    <w:p w14:paraId="000002CE">
      <w:pPr>
        <w:pStyle w:val="BodyText"/>
        <w:rPr>
          <w:u w:val="none"/>
        </w:rPr>
      </w:pPr>
    </w:p>
    <w:p w14:paraId="000002CF">
      <w:pPr>
        <w:pStyle w:val="BodyText"/>
        <w:spacing w:before="34"/>
        <w:rPr>
          <w:u w:val="none"/>
        </w:rPr>
      </w:pPr>
    </w:p>
    <w:p w14:paraId="000002D0">
      <w:pPr>
        <w:pStyle w:val="BodyText"/>
        <w:ind w:left="399"/>
        <w:rPr>
          <w:u w:val="none"/>
        </w:rPr>
      </w:pPr>
      <w:r>
        <w:t>Appendix-3: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outcomes</w:t>
      </w:r>
    </w:p>
    <w:p w14:paraId="000002D1">
      <w:pPr>
        <w:pStyle w:val="BodyText"/>
        <w:spacing w:before="43"/>
        <w:rPr>
          <w:sz w:val="20"/>
          <w:u w:val="none"/>
        </w:rPr>
      </w:pPr>
    </w:p>
    <w:tbl>
      <w:tblPr>
        <w:tblW w:w="0" w:type="auto"/>
        <w:tblInd w:w="113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40"/>
        <w:gridCol w:w="8240"/>
      </w:tblGrid>
      <w:tr>
        <w:trPr>
          <w:trHeight w:val="239"/>
        </w:trPr>
        <w:tc>
          <w:tcPr>
            <w:cnfStyle w:val="101000000000"/>
            <w:tcW w:w="740" w:type="dxa"/>
          </w:tcPr>
          <w:p w14:paraId="000002D2">
            <w:pPr>
              <w:pStyle w:val="TableParagraph"/>
              <w:spacing w:line="220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5"/>
              </w:rPr>
              <w:t>POs</w:t>
            </w:r>
          </w:p>
        </w:tc>
        <w:tc>
          <w:tcPr>
            <w:cnfStyle w:val="100100000000"/>
            <w:tcW w:w="8240" w:type="dxa"/>
          </w:tcPr>
          <w:p w14:paraId="000002D3">
            <w:pPr>
              <w:pStyle w:val="TableParagraph"/>
              <w:spacing w:line="220" w:lineRule="exact"/>
              <w:ind w:left="14"/>
              <w:jc w:val="center"/>
              <w:rPr>
                <w:b/>
              </w:rPr>
            </w:pPr>
            <w:r>
              <w:rPr>
                <w:b/>
                <w:spacing w:val="-2"/>
              </w:rPr>
              <w:t>Program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Outcomes</w:t>
            </w:r>
          </w:p>
        </w:tc>
      </w:tr>
      <w:tr>
        <w:trPr>
          <w:trHeight w:val="259"/>
        </w:trPr>
        <w:tc>
          <w:tcPr>
            <w:cnfStyle w:val="001000100000"/>
            <w:tcW w:w="740" w:type="dxa"/>
          </w:tcPr>
          <w:p w14:paraId="000002D4">
            <w:pPr>
              <w:pStyle w:val="TableParagraph"/>
              <w:spacing w:before="11" w:line="22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5"/>
              </w:rPr>
              <w:t>PO1</w:t>
            </w:r>
          </w:p>
        </w:tc>
        <w:tc>
          <w:tcPr>
            <w:cnfStyle w:val="000100100000"/>
            <w:tcW w:w="8240" w:type="dxa"/>
          </w:tcPr>
          <w:p w14:paraId="000002D5">
            <w:pPr>
              <w:pStyle w:val="TableParagraph"/>
              <w:spacing w:before="11" w:line="229" w:lineRule="exact"/>
              <w:ind w:left="112"/>
              <w:rPr/>
            </w:pPr>
            <w:r>
              <w:t>An</w:t>
            </w:r>
            <w:r>
              <w:rPr>
                <w:spacing w:val="-7"/>
              </w:rPr>
              <w:t xml:space="preserve"> </w:t>
            </w:r>
            <w:r>
              <w:t>ability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apply</w:t>
            </w:r>
            <w:r>
              <w:rPr>
                <w:spacing w:val="-6"/>
              </w:rPr>
              <w:t xml:space="preserve"> </w:t>
            </w:r>
            <w:r>
              <w:t>knowledge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mathematics,</w:t>
            </w:r>
            <w:r>
              <w:rPr>
                <w:spacing w:val="-7"/>
              </w:rPr>
              <w:t xml:space="preserve"> </w:t>
            </w:r>
            <w:r>
              <w:t>science,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engineering</w:t>
            </w:r>
          </w:p>
        </w:tc>
      </w:tr>
      <w:tr>
        <w:trPr>
          <w:trHeight w:val="260"/>
        </w:trPr>
        <w:tc>
          <w:tcPr>
            <w:cnfStyle w:val="001000010000"/>
            <w:tcW w:w="740" w:type="dxa"/>
          </w:tcPr>
          <w:p w14:paraId="000002D6">
            <w:pPr>
              <w:pStyle w:val="TableParagraph"/>
              <w:spacing w:before="4" w:line="236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5"/>
              </w:rPr>
              <w:t>PO2</w:t>
            </w:r>
          </w:p>
        </w:tc>
        <w:tc>
          <w:tcPr>
            <w:cnfStyle w:val="000100010000"/>
            <w:tcW w:w="8240" w:type="dxa"/>
          </w:tcPr>
          <w:p w14:paraId="000002D7">
            <w:pPr>
              <w:pStyle w:val="TableParagraph"/>
              <w:spacing w:before="4" w:line="236" w:lineRule="exact"/>
              <w:ind w:left="112"/>
              <w:rPr/>
            </w:pPr>
            <w:r>
              <w:t>An</w:t>
            </w:r>
            <w:r>
              <w:rPr>
                <w:spacing w:val="-12"/>
              </w:rPr>
              <w:t xml:space="preserve"> </w:t>
            </w:r>
            <w:r>
              <w:t>ability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identify,</w:t>
            </w:r>
            <w:r>
              <w:rPr>
                <w:spacing w:val="-10"/>
              </w:rPr>
              <w:t xml:space="preserve"> </w:t>
            </w:r>
            <w:r>
              <w:t>formulate,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solve</w:t>
            </w:r>
            <w:r>
              <w:rPr>
                <w:spacing w:val="-10"/>
              </w:rPr>
              <w:t xml:space="preserve"> </w:t>
            </w:r>
            <w:r>
              <w:t>engineering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problems</w:t>
            </w:r>
          </w:p>
        </w:tc>
      </w:tr>
      <w:tr>
        <w:trPr>
          <w:trHeight w:val="760"/>
        </w:trPr>
        <w:tc>
          <w:tcPr>
            <w:cnfStyle w:val="001000100000"/>
            <w:tcW w:w="740" w:type="dxa"/>
          </w:tcPr>
          <w:p w14:paraId="000002D8">
            <w:pPr>
              <w:pStyle w:val="TableParagraph"/>
              <w:spacing w:line="255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5"/>
              </w:rPr>
              <w:t>PO3</w:t>
            </w:r>
          </w:p>
        </w:tc>
        <w:tc>
          <w:tcPr>
            <w:cnfStyle w:val="000100100000"/>
            <w:tcW w:w="8240" w:type="dxa"/>
          </w:tcPr>
          <w:p w14:paraId="000002D9">
            <w:pPr>
              <w:pStyle w:val="TableParagraph"/>
              <w:spacing w:line="255" w:lineRule="exact"/>
              <w:ind w:left="112"/>
              <w:rPr/>
            </w:pPr>
            <w:r>
              <w:t>An</w:t>
            </w:r>
            <w:r>
              <w:rPr>
                <w:spacing w:val="24"/>
              </w:rPr>
              <w:t xml:space="preserve"> </w:t>
            </w:r>
            <w:r>
              <w:t>ability</w:t>
            </w:r>
            <w:r>
              <w:rPr>
                <w:spacing w:val="24"/>
              </w:rPr>
              <w:t xml:space="preserve"> </w:t>
            </w:r>
            <w:r>
              <w:t>to</w:t>
            </w:r>
            <w:r>
              <w:rPr>
                <w:spacing w:val="25"/>
              </w:rPr>
              <w:t xml:space="preserve"> </w:t>
            </w:r>
            <w:r>
              <w:t>design</w:t>
            </w:r>
            <w:r>
              <w:rPr>
                <w:spacing w:val="24"/>
              </w:rPr>
              <w:t xml:space="preserve"> </w:t>
            </w:r>
            <w:r>
              <w:t>a</w:t>
            </w:r>
            <w:r>
              <w:rPr>
                <w:spacing w:val="25"/>
              </w:rPr>
              <w:t xml:space="preserve"> </w:t>
            </w:r>
            <w:r>
              <w:t>system,</w:t>
            </w:r>
            <w:r>
              <w:rPr>
                <w:spacing w:val="24"/>
              </w:rPr>
              <w:t xml:space="preserve"> </w:t>
            </w:r>
            <w:r>
              <w:t>component,</w:t>
            </w:r>
            <w:r>
              <w:rPr>
                <w:spacing w:val="24"/>
              </w:rPr>
              <w:t xml:space="preserve"> </w:t>
            </w:r>
            <w:r>
              <w:t>or</w:t>
            </w:r>
            <w:r>
              <w:rPr>
                <w:spacing w:val="25"/>
              </w:rPr>
              <w:t xml:space="preserve"> </w:t>
            </w:r>
            <w:r>
              <w:t>process</w:t>
            </w:r>
            <w:r>
              <w:rPr>
                <w:spacing w:val="24"/>
              </w:rPr>
              <w:t xml:space="preserve"> </w:t>
            </w:r>
            <w:r>
              <w:t>to</w:t>
            </w:r>
            <w:r>
              <w:rPr>
                <w:spacing w:val="25"/>
              </w:rPr>
              <w:t xml:space="preserve"> </w:t>
            </w:r>
            <w:r>
              <w:t>meet</w:t>
            </w:r>
            <w:r>
              <w:rPr>
                <w:spacing w:val="10"/>
              </w:rPr>
              <w:t xml:space="preserve"> </w:t>
            </w:r>
            <w:r>
              <w:t>desired</w:t>
            </w:r>
            <w:r>
              <w:rPr>
                <w:spacing w:val="10"/>
              </w:rPr>
              <w:t xml:space="preserve"> </w:t>
            </w:r>
            <w:r>
              <w:t>needs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within</w:t>
            </w:r>
          </w:p>
          <w:p w14:paraId="000002DA">
            <w:pPr>
              <w:pStyle w:val="TableParagraph"/>
              <w:spacing w:line="250" w:lineRule="atLeast"/>
              <w:ind w:left="112"/>
              <w:rPr/>
            </w:pPr>
            <w:r>
              <w:t>realistic constraints such as economic, environmental, social, political,</w:t>
            </w:r>
            <w:r>
              <w:rPr>
                <w:spacing w:val="-6"/>
              </w:rPr>
              <w:t xml:space="preserve"> </w:t>
            </w:r>
            <w:r>
              <w:t>ethical,</w:t>
            </w:r>
            <w:r>
              <w:rPr>
                <w:spacing w:val="-6"/>
              </w:rPr>
              <w:t xml:space="preserve"> </w:t>
            </w:r>
            <w:r>
              <w:t>health and safety, manufacturability, and sustainability</w:t>
            </w:r>
          </w:p>
        </w:tc>
      </w:tr>
      <w:tr>
        <w:trPr>
          <w:trHeight w:val="248"/>
        </w:trPr>
        <w:tc>
          <w:tcPr>
            <w:cnfStyle w:val="001000010000"/>
            <w:tcW w:w="740" w:type="dxa"/>
          </w:tcPr>
          <w:p w14:paraId="000002DB">
            <w:pPr>
              <w:pStyle w:val="TableParagraph"/>
              <w:spacing w:line="22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5"/>
              </w:rPr>
              <w:t>PO4</w:t>
            </w:r>
          </w:p>
        </w:tc>
        <w:tc>
          <w:tcPr>
            <w:cnfStyle w:val="000100010000"/>
            <w:tcW w:w="8240" w:type="dxa"/>
          </w:tcPr>
          <w:p w14:paraId="000002DC">
            <w:pPr>
              <w:pStyle w:val="TableParagraph"/>
              <w:spacing w:line="229" w:lineRule="exact"/>
              <w:ind w:left="112"/>
              <w:rPr/>
            </w:pPr>
            <w:r>
              <w:t>An</w:t>
            </w:r>
            <w:r>
              <w:rPr>
                <w:spacing w:val="-8"/>
              </w:rPr>
              <w:t xml:space="preserve"> </w:t>
            </w:r>
            <w:r>
              <w:t>ability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design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conduct</w:t>
            </w:r>
            <w:r>
              <w:rPr>
                <w:spacing w:val="-6"/>
              </w:rPr>
              <w:t xml:space="preserve"> </w:t>
            </w:r>
            <w:r>
              <w:t>experiments,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6"/>
              </w:rPr>
              <w:t xml:space="preserve"> </w:t>
            </w:r>
            <w:r>
              <w:t>well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analyze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interpret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>
        <w:trPr>
          <w:trHeight w:val="500"/>
        </w:trPr>
        <w:tc>
          <w:tcPr>
            <w:cnfStyle w:val="001000100000"/>
            <w:tcW w:w="740" w:type="dxa"/>
          </w:tcPr>
          <w:p w14:paraId="000002DD">
            <w:pPr>
              <w:pStyle w:val="TableParagraph"/>
              <w:spacing w:line="256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5"/>
              </w:rPr>
              <w:t>PO5</w:t>
            </w:r>
          </w:p>
        </w:tc>
        <w:tc>
          <w:tcPr>
            <w:cnfStyle w:val="000100100000"/>
            <w:tcW w:w="8240" w:type="dxa"/>
          </w:tcPr>
          <w:p w14:paraId="000002DE">
            <w:pPr>
              <w:pStyle w:val="TableParagraph"/>
              <w:spacing w:line="258" w:lineRule="exact"/>
              <w:ind w:left="112"/>
              <w:rPr/>
            </w:pPr>
            <w:r>
              <w:t>An</w:t>
            </w:r>
            <w:r>
              <w:rPr>
                <w:spacing w:val="25"/>
              </w:rPr>
              <w:t xml:space="preserve"> </w:t>
            </w:r>
            <w:r>
              <w:t>ability</w:t>
            </w:r>
            <w:r>
              <w:rPr>
                <w:spacing w:val="25"/>
              </w:rPr>
              <w:t xml:space="preserve"> </w:t>
            </w:r>
            <w:r>
              <w:t>to</w:t>
            </w:r>
            <w:r>
              <w:rPr>
                <w:spacing w:val="25"/>
              </w:rPr>
              <w:t xml:space="preserve"> </w:t>
            </w:r>
            <w:r>
              <w:t>use</w:t>
            </w:r>
            <w:r>
              <w:rPr>
                <w:spacing w:val="25"/>
              </w:rPr>
              <w:t xml:space="preserve"> </w:t>
            </w:r>
            <w:r>
              <w:t>the</w:t>
            </w:r>
            <w:r>
              <w:rPr>
                <w:spacing w:val="25"/>
              </w:rPr>
              <w:t xml:space="preserve"> </w:t>
            </w:r>
            <w:r>
              <w:t>techniques,</w:t>
            </w:r>
            <w:r>
              <w:rPr>
                <w:spacing w:val="25"/>
              </w:rPr>
              <w:t xml:space="preserve"> </w:t>
            </w:r>
            <w:r>
              <w:t>skills, and modern engineering tools necessary for engineering practice</w:t>
            </w:r>
          </w:p>
        </w:tc>
      </w:tr>
      <w:tr>
        <w:trPr>
          <w:trHeight w:val="504"/>
        </w:trPr>
        <w:tc>
          <w:tcPr>
            <w:cnfStyle w:val="001000010000"/>
            <w:tcW w:w="740" w:type="dxa"/>
          </w:tcPr>
          <w:p w14:paraId="000002DF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5"/>
              </w:rPr>
              <w:t>PO6</w:t>
            </w:r>
          </w:p>
        </w:tc>
        <w:tc>
          <w:tcPr>
            <w:cnfStyle w:val="000100010000"/>
            <w:tcW w:w="8240" w:type="dxa"/>
          </w:tcPr>
          <w:p w14:paraId="000002E0">
            <w:pPr>
              <w:pStyle w:val="TableParagraph"/>
              <w:spacing w:line="251" w:lineRule="exact"/>
              <w:ind w:left="112"/>
              <w:rPr/>
            </w:pPr>
            <w:r>
              <w:t>The</w:t>
            </w:r>
            <w:r>
              <w:rPr>
                <w:spacing w:val="7"/>
              </w:rPr>
              <w:t xml:space="preserve"> </w:t>
            </w:r>
            <w:r>
              <w:t>broad</w:t>
            </w:r>
            <w:r>
              <w:rPr>
                <w:spacing w:val="8"/>
              </w:rPr>
              <w:t xml:space="preserve"> </w:t>
            </w:r>
            <w:r>
              <w:t>education</w:t>
            </w:r>
            <w:r>
              <w:rPr>
                <w:spacing w:val="8"/>
              </w:rPr>
              <w:t xml:space="preserve"> </w:t>
            </w:r>
            <w:r>
              <w:t>necessary</w:t>
            </w:r>
            <w:r>
              <w:rPr>
                <w:spacing w:val="8"/>
              </w:rPr>
              <w:t xml:space="preserve"> </w:t>
            </w:r>
            <w:r>
              <w:t>to</w:t>
            </w:r>
            <w:r>
              <w:rPr>
                <w:spacing w:val="8"/>
              </w:rPr>
              <w:t xml:space="preserve"> </w:t>
            </w:r>
            <w:r>
              <w:t>understand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impact</w:t>
            </w:r>
            <w:r>
              <w:rPr>
                <w:spacing w:val="8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engineering</w:t>
            </w:r>
            <w:r>
              <w:rPr>
                <w:spacing w:val="-6"/>
              </w:rPr>
              <w:t xml:space="preserve"> </w:t>
            </w:r>
            <w:r>
              <w:t>solutions</w:t>
            </w:r>
            <w:r>
              <w:rPr>
                <w:spacing w:val="-5"/>
              </w:rPr>
              <w:t xml:space="preserve"> in</w:t>
            </w:r>
          </w:p>
          <w:p w14:paraId="000002E1">
            <w:pPr>
              <w:pStyle w:val="TableParagraph"/>
              <w:spacing w:line="233" w:lineRule="exact"/>
              <w:ind w:left="112"/>
              <w:rPr/>
            </w:pPr>
            <w:r>
              <w:t>a</w:t>
            </w:r>
            <w:r>
              <w:rPr>
                <w:spacing w:val="-9"/>
              </w:rPr>
              <w:t xml:space="preserve"> </w:t>
            </w:r>
            <w:r>
              <w:t>global,</w:t>
            </w:r>
            <w:r>
              <w:rPr>
                <w:spacing w:val="-8"/>
              </w:rPr>
              <w:t xml:space="preserve"> </w:t>
            </w:r>
            <w:r>
              <w:t>economic,</w:t>
            </w:r>
            <w:r>
              <w:rPr>
                <w:spacing w:val="-8"/>
              </w:rPr>
              <w:t xml:space="preserve"> </w:t>
            </w:r>
            <w:r>
              <w:t>environmental,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societal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context</w:t>
            </w:r>
          </w:p>
        </w:tc>
      </w:tr>
      <w:tr>
        <w:trPr>
          <w:trHeight w:val="239"/>
        </w:trPr>
        <w:tc>
          <w:tcPr>
            <w:cnfStyle w:val="001000100000"/>
            <w:tcW w:w="740" w:type="dxa"/>
          </w:tcPr>
          <w:p w14:paraId="000002E2">
            <w:pPr>
              <w:pStyle w:val="TableParagraph"/>
              <w:spacing w:line="220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5"/>
              </w:rPr>
              <w:t>PO7</w:t>
            </w:r>
          </w:p>
        </w:tc>
        <w:tc>
          <w:tcPr>
            <w:cnfStyle w:val="000100100000"/>
            <w:tcW w:w="8240" w:type="dxa"/>
          </w:tcPr>
          <w:p w14:paraId="000002E3">
            <w:pPr>
              <w:pStyle w:val="TableParagraph"/>
              <w:spacing w:line="220" w:lineRule="exact"/>
              <w:ind w:left="112"/>
              <w:rPr/>
            </w:pPr>
            <w:r>
              <w:t>A</w:t>
            </w:r>
            <w:r>
              <w:rPr>
                <w:spacing w:val="-8"/>
              </w:rPr>
              <w:t xml:space="preserve"> </w:t>
            </w:r>
            <w:r>
              <w:t>knowledge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contemporary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issues</w:t>
            </w:r>
          </w:p>
        </w:tc>
      </w:tr>
      <w:tr>
        <w:trPr>
          <w:trHeight w:val="260"/>
        </w:trPr>
        <w:tc>
          <w:tcPr>
            <w:cnfStyle w:val="001000010000"/>
            <w:tcW w:w="740" w:type="dxa"/>
          </w:tcPr>
          <w:p w14:paraId="000002E4">
            <w:pPr>
              <w:pStyle w:val="TableParagraph"/>
              <w:spacing w:before="13" w:line="227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5"/>
              </w:rPr>
              <w:t>PO8</w:t>
            </w:r>
          </w:p>
        </w:tc>
        <w:tc>
          <w:tcPr>
            <w:cnfStyle w:val="000100010000"/>
            <w:tcW w:w="8240" w:type="dxa"/>
          </w:tcPr>
          <w:p w14:paraId="000002E5">
            <w:pPr>
              <w:pStyle w:val="TableParagraph"/>
              <w:spacing w:before="13" w:line="227" w:lineRule="exact"/>
              <w:ind w:left="112"/>
              <w:rPr/>
            </w:pPr>
            <w:r>
              <w:t>An</w:t>
            </w:r>
            <w:r>
              <w:rPr>
                <w:spacing w:val="-8"/>
              </w:rPr>
              <w:t xml:space="preserve"> </w:t>
            </w:r>
            <w:r>
              <w:t>understanding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professional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ethical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responsibility</w:t>
            </w:r>
          </w:p>
        </w:tc>
      </w:tr>
      <w:tr>
        <w:trPr>
          <w:trHeight w:val="259"/>
        </w:trPr>
        <w:tc>
          <w:tcPr>
            <w:cnfStyle w:val="001000100000"/>
            <w:tcW w:w="740" w:type="dxa"/>
          </w:tcPr>
          <w:p w14:paraId="000002E6">
            <w:pPr>
              <w:pStyle w:val="TableParagraph"/>
              <w:spacing w:before="6" w:line="234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5"/>
              </w:rPr>
              <w:t>PO9</w:t>
            </w:r>
          </w:p>
        </w:tc>
        <w:tc>
          <w:tcPr>
            <w:cnfStyle w:val="000100100000"/>
            <w:tcW w:w="8240" w:type="dxa"/>
          </w:tcPr>
          <w:p w14:paraId="000002E7">
            <w:pPr>
              <w:pStyle w:val="TableParagraph"/>
              <w:spacing w:before="6" w:line="234" w:lineRule="exact"/>
              <w:ind w:left="112"/>
              <w:rPr/>
            </w:pPr>
            <w:r>
              <w:t>An</w:t>
            </w:r>
            <w:r>
              <w:rPr>
                <w:spacing w:val="-7"/>
              </w:rPr>
              <w:t xml:space="preserve"> </w:t>
            </w:r>
            <w:r>
              <w:t>ability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multidisciplinary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teams</w:t>
            </w:r>
          </w:p>
        </w:tc>
      </w:tr>
      <w:tr>
        <w:trPr>
          <w:trHeight w:val="499"/>
        </w:trPr>
        <w:tc>
          <w:tcPr>
            <w:cnfStyle w:val="001000010000"/>
            <w:tcW w:w="740" w:type="dxa"/>
          </w:tcPr>
          <w:p w14:paraId="000002E8">
            <w:pPr>
              <w:pStyle w:val="TableParagraph"/>
              <w:spacing w:line="258" w:lineRule="exact"/>
              <w:ind w:left="299" w:right="138" w:hanging="144"/>
              <w:rPr>
                <w:b/>
              </w:rPr>
            </w:pPr>
            <w:r>
              <w:rPr>
                <w:b/>
                <w:spacing w:val="-4"/>
              </w:rPr>
              <w:t xml:space="preserve">PO1 </w:t>
            </w:r>
            <w:r>
              <w:rPr>
                <w:b/>
                <w:spacing w:val="-10"/>
              </w:rPr>
              <w:t>0</w:t>
            </w:r>
          </w:p>
        </w:tc>
        <w:tc>
          <w:tcPr>
            <w:cnfStyle w:val="000100010000"/>
            <w:tcW w:w="8240" w:type="dxa"/>
          </w:tcPr>
          <w:p w14:paraId="000002E9">
            <w:pPr>
              <w:pStyle w:val="TableParagraph"/>
              <w:spacing w:line="257" w:lineRule="exact"/>
              <w:ind w:left="112"/>
              <w:rPr/>
            </w:pPr>
            <w:r>
              <w:t>An</w:t>
            </w:r>
            <w:r>
              <w:rPr>
                <w:spacing w:val="-6"/>
              </w:rPr>
              <w:t xml:space="preserve"> </w:t>
            </w:r>
            <w:r>
              <w:t>ability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communicate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effectively</w:t>
            </w:r>
          </w:p>
        </w:tc>
      </w:tr>
      <w:tr>
        <w:trPr>
          <w:trHeight w:val="504"/>
        </w:trPr>
        <w:tc>
          <w:tcPr>
            <w:cnfStyle w:val="001000100000"/>
            <w:tcW w:w="740" w:type="dxa"/>
          </w:tcPr>
          <w:p w14:paraId="000002EA">
            <w:pPr>
              <w:pStyle w:val="TableParagraph"/>
              <w:spacing w:line="252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5"/>
              </w:rPr>
              <w:t>PO1</w:t>
            </w:r>
          </w:p>
          <w:p w14:paraId="000002EB">
            <w:pPr>
              <w:pStyle w:val="TableParagraph"/>
              <w:spacing w:line="232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cnfStyle w:val="000100100000"/>
            <w:tcW w:w="8240" w:type="dxa"/>
          </w:tcPr>
          <w:p w14:paraId="000002EC">
            <w:pPr>
              <w:pStyle w:val="TableParagraph"/>
              <w:spacing w:line="252" w:lineRule="exact"/>
              <w:ind w:left="112"/>
              <w:rPr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Management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Finance</w:t>
            </w:r>
          </w:p>
        </w:tc>
      </w:tr>
      <w:tr>
        <w:trPr>
          <w:trHeight w:val="500"/>
        </w:trPr>
        <w:tc>
          <w:tcPr>
            <w:cnfStyle w:val="011000000000"/>
            <w:tcW w:w="740" w:type="dxa"/>
          </w:tcPr>
          <w:p w14:paraId="000002ED">
            <w:pPr>
              <w:pStyle w:val="TableParagraph"/>
              <w:spacing w:line="250" w:lineRule="atLeast"/>
              <w:ind w:left="299" w:right="138" w:hanging="144"/>
              <w:rPr>
                <w:b/>
              </w:rPr>
            </w:pPr>
            <w:r>
              <w:rPr>
                <w:b/>
                <w:spacing w:val="-4"/>
              </w:rPr>
              <w:t xml:space="preserve">PO1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cnfStyle w:val="010100000000"/>
            <w:tcW w:w="8240" w:type="dxa"/>
          </w:tcPr>
          <w:p w14:paraId="000002EE">
            <w:pPr>
              <w:pStyle w:val="TableParagraph"/>
              <w:ind w:left="112"/>
              <w:rPr/>
            </w:pPr>
            <w:r>
              <w:t>A</w:t>
            </w:r>
            <w:r>
              <w:rPr>
                <w:spacing w:val="-9"/>
              </w:rPr>
              <w:t xml:space="preserve"> </w:t>
            </w:r>
            <w:r>
              <w:t>recognition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need</w:t>
            </w:r>
            <w:r>
              <w:rPr>
                <w:spacing w:val="-7"/>
              </w:rPr>
              <w:t xml:space="preserve"> </w:t>
            </w:r>
            <w:r>
              <w:t>for,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ability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engage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life-long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learning</w:t>
            </w:r>
          </w:p>
        </w:tc>
      </w:tr>
    </w:tbl>
    <w:p w14:paraId="000002EF"/>
    <w:sectPr>
      <w:type w:val="continuous"/>
      <w:pgSz w:w="11920" w:h="16840"/>
      <w:pgMar w:top="1420" w:right="850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25A20"/>
    <w:rsid w:val="001A5134"/>
    <w:rsid w:val="00513F3E"/>
    <w:rsid w:val="00525A20"/>
    <w:rsid w:val="00CB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widowControl w:val="off"/>
      </w:pPr>
    </w:pPrDefault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1"/>
    <w:qFormat w:val="on"/>
    <w:rPr>
      <w:rFonts w:ascii="Cambria" w:cs="Cambria" w:eastAsia="Cambria" w:hAnsi="Cambria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BodyText">
    <w:name w:val="Body Text"/>
    <w:basedOn w:val="Normal"/>
    <w:uiPriority w:val="1"/>
    <w:qFormat w:val="on"/>
    <w:rPr>
      <w:rFonts w:ascii="Times New Roman" w:cs="Times New Roman" w:eastAsia="Times New Roman" w:hAnsi="Times New Roman"/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 w:val="on"/>
  </w:style>
  <w:style w:type="paragraph" w:customStyle="1" w:styleId="TableParagraph">
    <w:name w:val="Table Paragraph"/>
    <w:basedOn w:val="Normal"/>
    <w:uiPriority w:val="1"/>
    <w:qFormat w:val="on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4" Type="http://schemas.openxmlformats.org/officeDocument/2006/relationships/webSettings" Target="webSettings.xml"/><Relationship Id="rId6" Type="http://schemas.openxmlformats.org/officeDocument/2006/relationships/image" Target="media/image10.jpeg"/><Relationship Id="rId7" Type="http://schemas.openxmlformats.org/officeDocument/2006/relationships/hyperlink" Target="mailto:azizur@cse.uiu.ac.bd" TargetMode="External"/><Relationship Id="rId8" Type="http://schemas.openxmlformats.org/officeDocument/2006/relationships/hyperlink" Target="https://www.google.com.bd/search?tbo=p&amp;tbm=bks&amp;q=inauthor%3A%22Andrew%2BS.%2BTanenbaum%22" TargetMode="External"/><Relationship Id="rId9" Type="http://schemas.openxmlformats.org/officeDocument/2006/relationships/hyperlink" Target="https://www.google.com.bd/search?tbo=p&amp;tbm=bks&amp;q=inauthor%3A%22Herbert%2BBos%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1029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Course_Outline_243_CSE4509_A_ARnA</dc:title>
  <dc:creator>Azizur Rahman Anik</dc:creator>
  <cp:lastModifiedBy>Azizur Rahman Anik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Producer">
    <vt:lpwstr>Skia/PDF m132 Google Docs Renderer</vt:lpwstr>
  </property>
  <property fmtid="{D5CDD505-2E9C-101B-9397-08002B2CF9AE}" pid="4" name="LastSaved">
    <vt:filetime>2025-07-08T00:00:00Z</vt:filetime>
  </property>
</Properties>
</file>