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3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"/>
        <w:gridCol w:w="2340"/>
        <w:gridCol w:w="385"/>
        <w:gridCol w:w="240"/>
        <w:gridCol w:w="245"/>
        <w:gridCol w:w="257"/>
        <w:gridCol w:w="240"/>
        <w:gridCol w:w="250"/>
        <w:gridCol w:w="243"/>
        <w:gridCol w:w="252"/>
        <w:gridCol w:w="238"/>
        <w:gridCol w:w="349"/>
        <w:gridCol w:w="349"/>
        <w:gridCol w:w="353"/>
        <w:gridCol w:w="349"/>
        <w:gridCol w:w="349"/>
        <w:gridCol w:w="349"/>
        <w:gridCol w:w="357"/>
        <w:gridCol w:w="349"/>
        <w:gridCol w:w="349"/>
        <w:gridCol w:w="349"/>
        <w:gridCol w:w="262"/>
        <w:gridCol w:w="88"/>
        <w:gridCol w:w="371"/>
        <w:gridCol w:w="371"/>
        <w:gridCol w:w="369"/>
        <w:gridCol w:w="390"/>
      </w:tblGrid>
      <w:tr w:rsidR="00336618" w14:paraId="48364972" w14:textId="77777777" w:rsidTr="00B148AA">
        <w:trPr>
          <w:trHeight w:val="750"/>
        </w:trPr>
        <w:tc>
          <w:tcPr>
            <w:tcW w:w="450" w:type="dxa"/>
          </w:tcPr>
          <w:p w14:paraId="2DA66BE6" w14:textId="77777777" w:rsidR="00336618" w:rsidRDefault="00336618" w:rsidP="00EC5FBF">
            <w:pPr>
              <w:rPr>
                <w:sz w:val="24"/>
                <w:szCs w:val="24"/>
                <w:lang w:val="en-US"/>
              </w:rPr>
            </w:pPr>
            <w:bookmarkStart w:id="0" w:name="_Hlk10026427"/>
          </w:p>
        </w:tc>
        <w:tc>
          <w:tcPr>
            <w:tcW w:w="8454" w:type="dxa"/>
            <w:gridSpan w:val="21"/>
          </w:tcPr>
          <w:p w14:paraId="64861FC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Name:</w:t>
            </w:r>
            <w:r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550213">
              <w:rPr>
                <w:bCs/>
                <w:lang w:val="en-US"/>
              </w:rPr>
              <w:t>Setup a Lane keeping assistance system evaluation demonstration using NXP SBC-S32V234 Evaluation Board</w:t>
            </w:r>
          </w:p>
        </w:tc>
        <w:tc>
          <w:tcPr>
            <w:tcW w:w="1589" w:type="dxa"/>
            <w:gridSpan w:val="5"/>
          </w:tcPr>
          <w:p w14:paraId="087D411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Date:24.05.19</w:t>
            </w:r>
          </w:p>
        </w:tc>
      </w:tr>
      <w:tr w:rsidR="00336618" w14:paraId="68BA2FD1" w14:textId="77777777" w:rsidTr="00B148AA">
        <w:trPr>
          <w:trHeight w:val="293"/>
        </w:trPr>
        <w:tc>
          <w:tcPr>
            <w:tcW w:w="450" w:type="dxa"/>
            <w:vMerge w:val="restart"/>
          </w:tcPr>
          <w:p w14:paraId="65AC888F" w14:textId="77777777" w:rsidR="00336618" w:rsidRDefault="00336618" w:rsidP="00EC5FBF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2340" w:type="dxa"/>
          </w:tcPr>
          <w:p w14:paraId="26FFB03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7703" w:type="dxa"/>
            <w:gridSpan w:val="25"/>
          </w:tcPr>
          <w:p w14:paraId="3A18E94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2019</w:t>
            </w:r>
          </w:p>
        </w:tc>
      </w:tr>
      <w:tr w:rsidR="00336618" w14:paraId="736A6B56" w14:textId="77777777" w:rsidTr="00B148AA">
        <w:trPr>
          <w:trHeight w:val="370"/>
        </w:trPr>
        <w:tc>
          <w:tcPr>
            <w:tcW w:w="450" w:type="dxa"/>
            <w:vMerge/>
          </w:tcPr>
          <w:p w14:paraId="49C95BC3" w14:textId="77777777" w:rsidR="00336618" w:rsidRDefault="00336618" w:rsidP="00EC5FBF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CD224D3" w14:textId="30B7BD9A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1127" w:type="dxa"/>
            <w:gridSpan w:val="4"/>
          </w:tcPr>
          <w:p w14:paraId="34DB9C74" w14:textId="13F1868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985" w:type="dxa"/>
            <w:gridSpan w:val="4"/>
          </w:tcPr>
          <w:p w14:paraId="680DD3E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</w:t>
            </w:r>
          </w:p>
        </w:tc>
        <w:tc>
          <w:tcPr>
            <w:tcW w:w="1289" w:type="dxa"/>
            <w:gridSpan w:val="4"/>
          </w:tcPr>
          <w:p w14:paraId="7586FC8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June</w:t>
            </w:r>
          </w:p>
        </w:tc>
        <w:tc>
          <w:tcPr>
            <w:tcW w:w="1404" w:type="dxa"/>
            <w:gridSpan w:val="4"/>
          </w:tcPr>
          <w:p w14:paraId="5692254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July</w:t>
            </w:r>
          </w:p>
        </w:tc>
        <w:tc>
          <w:tcPr>
            <w:tcW w:w="1397" w:type="dxa"/>
            <w:gridSpan w:val="5"/>
          </w:tcPr>
          <w:p w14:paraId="3FABE53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August</w:t>
            </w:r>
          </w:p>
        </w:tc>
        <w:tc>
          <w:tcPr>
            <w:tcW w:w="1501" w:type="dxa"/>
            <w:gridSpan w:val="4"/>
          </w:tcPr>
          <w:p w14:paraId="4086189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September</w:t>
            </w:r>
          </w:p>
        </w:tc>
      </w:tr>
      <w:tr w:rsidR="00336618" w:rsidRPr="00365A5D" w14:paraId="5C171936" w14:textId="77777777" w:rsidTr="00B148AA">
        <w:trPr>
          <w:trHeight w:val="400"/>
        </w:trPr>
        <w:tc>
          <w:tcPr>
            <w:tcW w:w="450" w:type="dxa"/>
            <w:vMerge/>
          </w:tcPr>
          <w:p w14:paraId="54A4C691" w14:textId="77777777" w:rsidR="00336618" w:rsidRDefault="00336618" w:rsidP="00EC5FBF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0627A1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Week</w:t>
            </w:r>
          </w:p>
        </w:tc>
        <w:tc>
          <w:tcPr>
            <w:tcW w:w="385" w:type="dxa"/>
          </w:tcPr>
          <w:p w14:paraId="6CF3E21B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40" w:type="dxa"/>
          </w:tcPr>
          <w:p w14:paraId="633626C2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45" w:type="dxa"/>
          </w:tcPr>
          <w:p w14:paraId="2F79D18B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57" w:type="dxa"/>
          </w:tcPr>
          <w:p w14:paraId="6F689F01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40" w:type="dxa"/>
          </w:tcPr>
          <w:p w14:paraId="1BA8DD94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50" w:type="dxa"/>
          </w:tcPr>
          <w:p w14:paraId="3849461E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243" w:type="dxa"/>
          </w:tcPr>
          <w:p w14:paraId="6E13AE15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52" w:type="dxa"/>
          </w:tcPr>
          <w:p w14:paraId="040A5CE2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38" w:type="dxa"/>
          </w:tcPr>
          <w:p w14:paraId="1C9A0A51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349" w:type="dxa"/>
          </w:tcPr>
          <w:p w14:paraId="5C8A9273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349" w:type="dxa"/>
          </w:tcPr>
          <w:p w14:paraId="4B213B7D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353" w:type="dxa"/>
          </w:tcPr>
          <w:p w14:paraId="54F411F6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349" w:type="dxa"/>
          </w:tcPr>
          <w:p w14:paraId="3261E542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349" w:type="dxa"/>
          </w:tcPr>
          <w:p w14:paraId="70A4D51D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349" w:type="dxa"/>
          </w:tcPr>
          <w:p w14:paraId="7E90A5F4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357" w:type="dxa"/>
          </w:tcPr>
          <w:p w14:paraId="0E3B7B8D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349" w:type="dxa"/>
          </w:tcPr>
          <w:p w14:paraId="1AFF9815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349" w:type="dxa"/>
          </w:tcPr>
          <w:p w14:paraId="5A7A1885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349" w:type="dxa"/>
          </w:tcPr>
          <w:p w14:paraId="190B9DAE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350" w:type="dxa"/>
            <w:gridSpan w:val="2"/>
          </w:tcPr>
          <w:p w14:paraId="6DACDD3F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371" w:type="dxa"/>
          </w:tcPr>
          <w:p w14:paraId="1BB0AD34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371" w:type="dxa"/>
          </w:tcPr>
          <w:p w14:paraId="63F16C58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369" w:type="dxa"/>
          </w:tcPr>
          <w:p w14:paraId="3FD65E9C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390" w:type="dxa"/>
          </w:tcPr>
          <w:p w14:paraId="1DF85D11" w14:textId="77777777" w:rsidR="00336618" w:rsidRPr="00365A5D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365A5D">
              <w:rPr>
                <w:sz w:val="16"/>
                <w:szCs w:val="16"/>
                <w:lang w:val="en-US"/>
              </w:rPr>
              <w:t>24</w:t>
            </w:r>
          </w:p>
        </w:tc>
      </w:tr>
      <w:tr w:rsidR="00336618" w14:paraId="79CF4FE3" w14:textId="77777777" w:rsidTr="00B148AA">
        <w:trPr>
          <w:trHeight w:val="364"/>
        </w:trPr>
        <w:tc>
          <w:tcPr>
            <w:tcW w:w="450" w:type="dxa"/>
            <w:vMerge w:val="restart"/>
          </w:tcPr>
          <w:p w14:paraId="7D2F03C1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FB00CD6" w14:textId="77777777" w:rsidR="00336618" w:rsidRPr="00D3394C" w:rsidRDefault="00336618" w:rsidP="00193961">
            <w:pPr>
              <w:ind w:left="-13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D3394C">
              <w:rPr>
                <w:rFonts w:cs="Arial"/>
                <w:sz w:val="16"/>
                <w:szCs w:val="16"/>
                <w:lang w:val="en-US"/>
              </w:rPr>
              <w:t>S32V234 Board Evaluation</w:t>
            </w:r>
          </w:p>
        </w:tc>
        <w:tc>
          <w:tcPr>
            <w:tcW w:w="385" w:type="dxa"/>
          </w:tcPr>
          <w:p w14:paraId="6FE91BD2" w14:textId="77777777" w:rsidR="00336618" w:rsidRPr="00C91F88" w:rsidRDefault="00336618" w:rsidP="00193961">
            <w:pPr>
              <w:jc w:val="center"/>
              <w:rPr>
                <w:color w:val="000000" w:themeColor="text1"/>
              </w:rPr>
            </w:pPr>
            <w:r w:rsidRPr="00C91F88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E02A17" wp14:editId="330B32B3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139700</wp:posOffset>
                      </wp:positionV>
                      <wp:extent cx="398780" cy="45719"/>
                      <wp:effectExtent l="0" t="0" r="20320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878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BB9A2" id="Rectangle 8" o:spid="_x0000_s1026" style="position:absolute;margin-left:-3.25pt;margin-top:11pt;width:31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" fillcolor="red" strokecolor="#2f528f" strokeweight="1pt"/>
                  </w:pict>
                </mc:Fallback>
              </mc:AlternateContent>
            </w:r>
          </w:p>
        </w:tc>
        <w:tc>
          <w:tcPr>
            <w:tcW w:w="240" w:type="dxa"/>
          </w:tcPr>
          <w:p w14:paraId="5CDD3C5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E6031D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3B65D2D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C5636A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27AA4F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6186A5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01B4125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430C78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62A4A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52ED0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5C5AB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B1126C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09635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F35635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E30CCC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12DF0A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A74F24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37F8AE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1F01669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13CA579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48E614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53656C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AAF6E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14:paraId="1AA636B4" w14:textId="77777777" w:rsidTr="00B148AA">
        <w:trPr>
          <w:trHeight w:val="418"/>
        </w:trPr>
        <w:tc>
          <w:tcPr>
            <w:tcW w:w="450" w:type="dxa"/>
            <w:vMerge/>
          </w:tcPr>
          <w:p w14:paraId="2138B259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171ED5FA" w14:textId="33C2AAC2" w:rsidR="00336618" w:rsidRPr="00D3394C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D3394C">
              <w:rPr>
                <w:sz w:val="16"/>
                <w:szCs w:val="16"/>
                <w:lang w:val="en-US"/>
              </w:rPr>
              <w:t>S32DS Software Installation</w:t>
            </w:r>
          </w:p>
        </w:tc>
        <w:tc>
          <w:tcPr>
            <w:tcW w:w="385" w:type="dxa"/>
          </w:tcPr>
          <w:p w14:paraId="1503A2E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78D2B8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D4889C" wp14:editId="7B89976B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121285</wp:posOffset>
                      </wp:positionV>
                      <wp:extent cx="104775" cy="45085"/>
                      <wp:effectExtent l="0" t="0" r="28575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154A4" id="Rectangle 10" o:spid="_x0000_s1026" style="position:absolute;margin-left:8.8pt;margin-top:9.55pt;width:8.2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" fillcolor="#70ad47" strokecolor="#2f528f" strokeweight="1pt"/>
                  </w:pict>
                </mc:Fallback>
              </mc:AlternateContent>
            </w:r>
          </w:p>
        </w:tc>
        <w:tc>
          <w:tcPr>
            <w:tcW w:w="245" w:type="dxa"/>
          </w:tcPr>
          <w:p w14:paraId="0DCC531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729D03F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0CAD9CF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7B6C0E0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7B63930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60DA95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4526A1C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61874E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34AA60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1D1279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FE9017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8EAB0E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E91DAB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5C7FC8C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45C27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42696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6D39A1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0ECC661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275372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5D0BE5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6423B34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8A26FC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0F29E170" w14:textId="77777777" w:rsidTr="00B148AA">
        <w:trPr>
          <w:trHeight w:val="463"/>
        </w:trPr>
        <w:tc>
          <w:tcPr>
            <w:tcW w:w="450" w:type="dxa"/>
            <w:vMerge/>
          </w:tcPr>
          <w:p w14:paraId="758D46F8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7E87F0C" w14:textId="77777777" w:rsidR="00336618" w:rsidRPr="00C91F88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Running Demo project on Emulator</w:t>
            </w:r>
          </w:p>
        </w:tc>
        <w:tc>
          <w:tcPr>
            <w:tcW w:w="385" w:type="dxa"/>
          </w:tcPr>
          <w:p w14:paraId="3D5EB90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75EC972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106ED48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6DC55E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82E066" wp14:editId="7FE7A50F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159385</wp:posOffset>
                      </wp:positionV>
                      <wp:extent cx="314019" cy="45719"/>
                      <wp:effectExtent l="0" t="0" r="1016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4019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C75F0" id="Rectangle 11" o:spid="_x0000_s1026" style="position:absolute;margin-left:-15.3pt;margin-top:12.55pt;width:24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" fillcolor="#70ad47" strokecolor="#2f528f" strokeweight="1pt"/>
                  </w:pict>
                </mc:Fallback>
              </mc:AlternateContent>
            </w:r>
          </w:p>
        </w:tc>
        <w:tc>
          <w:tcPr>
            <w:tcW w:w="240" w:type="dxa"/>
          </w:tcPr>
          <w:p w14:paraId="4DD73E8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5585A35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02D74D1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18B45B9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5A29B41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CEE2B0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7F645A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DDAC66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FB044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4DF4ED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5DF5E8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653B0AA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514BB2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75CA52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837B44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7C0C316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AD12BC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4589D4B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53B1BBA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78F3B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14:paraId="6C634EBB" w14:textId="77777777" w:rsidTr="00B148AA">
        <w:trPr>
          <w:trHeight w:val="360"/>
        </w:trPr>
        <w:tc>
          <w:tcPr>
            <w:tcW w:w="450" w:type="dxa"/>
            <w:vMerge/>
          </w:tcPr>
          <w:p w14:paraId="54BA3D22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7C82B14" w14:textId="77777777" w:rsidR="00336618" w:rsidRPr="00C91F88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Preparation of SD Card</w:t>
            </w:r>
          </w:p>
        </w:tc>
        <w:tc>
          <w:tcPr>
            <w:tcW w:w="385" w:type="dxa"/>
          </w:tcPr>
          <w:p w14:paraId="25295D0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3EE3C42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42E9768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117592E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692858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B421E3" wp14:editId="3D8501F8">
                      <wp:simplePos x="0" y="0"/>
                      <wp:positionH relativeFrom="margin">
                        <wp:posOffset>-222692</wp:posOffset>
                      </wp:positionH>
                      <wp:positionV relativeFrom="paragraph">
                        <wp:posOffset>136967</wp:posOffset>
                      </wp:positionV>
                      <wp:extent cx="337931" cy="45719"/>
                      <wp:effectExtent l="0" t="0" r="24130" b="1206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93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1A222" id="Rectangle 9" o:spid="_x0000_s1026" style="position:absolute;margin-left:-17.55pt;margin-top:10.8pt;width:26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" fillcolor="#ffc00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50" w:type="dxa"/>
          </w:tcPr>
          <w:p w14:paraId="1E19A0C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839BB1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9CC836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5D9086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223AA3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D46ABC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B38749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FDD9E6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41264D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0B3E91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101244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3D91E8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B758C2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78F328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5B91A88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DFA195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EAA9BC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2263F3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4053DD7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2AC29D84" w14:textId="77777777" w:rsidTr="00B148AA">
        <w:trPr>
          <w:trHeight w:val="301"/>
        </w:trPr>
        <w:tc>
          <w:tcPr>
            <w:tcW w:w="450" w:type="dxa"/>
          </w:tcPr>
          <w:p w14:paraId="38D0407D" w14:textId="77777777" w:rsidR="00336618" w:rsidRPr="00C91F88" w:rsidRDefault="00336618" w:rsidP="00EC5FBF">
            <w:pPr>
              <w:ind w:left="-13"/>
              <w:rPr>
                <w:sz w:val="16"/>
                <w:szCs w:val="16"/>
                <w:lang w:val="en-US"/>
              </w:rPr>
            </w:pPr>
          </w:p>
        </w:tc>
        <w:tc>
          <w:tcPr>
            <w:tcW w:w="2340" w:type="dxa"/>
          </w:tcPr>
          <w:p w14:paraId="2846CC42" w14:textId="77777777" w:rsidR="00336618" w:rsidRPr="00C91F88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C91F88">
              <w:rPr>
                <w:sz w:val="16"/>
                <w:szCs w:val="16"/>
                <w:lang w:val="en-US"/>
              </w:rPr>
              <w:t>Creation of own Demo Project</w:t>
            </w:r>
          </w:p>
        </w:tc>
        <w:tc>
          <w:tcPr>
            <w:tcW w:w="385" w:type="dxa"/>
          </w:tcPr>
          <w:p w14:paraId="3F16D97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AA0993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E23CD8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2E9033A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D1B047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A94E5A" wp14:editId="242FA292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53451</wp:posOffset>
                      </wp:positionV>
                      <wp:extent cx="104775" cy="45085"/>
                      <wp:effectExtent l="0" t="0" r="28575" b="1206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45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DA568" id="Rectangle 13" o:spid="_x0000_s1026" style="position:absolute;margin-left:-3.6pt;margin-top:4.2pt;width:8.2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" fillcolor="#c00000" strokecolor="#2f528f" strokeweight="1pt"/>
                  </w:pict>
                </mc:Fallback>
              </mc:AlternateContent>
            </w:r>
          </w:p>
        </w:tc>
        <w:tc>
          <w:tcPr>
            <w:tcW w:w="250" w:type="dxa"/>
          </w:tcPr>
          <w:p w14:paraId="4087C8F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34355CF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E3C09C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05105C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F5719A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B7EFEC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20097C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BCB301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CFFCB4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C2732B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76D0BBE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0C502E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10C3EB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CDD4A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4C6502E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A2C729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635DB0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B21A91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5618F4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14:paraId="6564BF61" w14:textId="77777777" w:rsidTr="00B148AA">
        <w:trPr>
          <w:trHeight w:val="346"/>
        </w:trPr>
        <w:tc>
          <w:tcPr>
            <w:tcW w:w="450" w:type="dxa"/>
          </w:tcPr>
          <w:p w14:paraId="07219B10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F465A94" w14:textId="77777777" w:rsidR="00336618" w:rsidRPr="00290CB0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 w:rsidRPr="00290CB0">
              <w:rPr>
                <w:sz w:val="16"/>
                <w:szCs w:val="16"/>
                <w:lang w:val="en-US"/>
              </w:rPr>
              <w:t xml:space="preserve">Camera </w:t>
            </w:r>
            <w:r>
              <w:rPr>
                <w:sz w:val="16"/>
                <w:szCs w:val="16"/>
                <w:lang w:val="en-US"/>
              </w:rPr>
              <w:t>setup</w:t>
            </w:r>
          </w:p>
        </w:tc>
        <w:tc>
          <w:tcPr>
            <w:tcW w:w="385" w:type="dxa"/>
          </w:tcPr>
          <w:p w14:paraId="390DA83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5BFB5EF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577BFF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6E0B449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15305A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90BFB4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BB3D46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27C86A4" wp14:editId="0E4625FC">
                      <wp:simplePos x="0" y="0"/>
                      <wp:positionH relativeFrom="margin">
                        <wp:posOffset>-183515</wp:posOffset>
                      </wp:positionH>
                      <wp:positionV relativeFrom="paragraph">
                        <wp:posOffset>108585</wp:posOffset>
                      </wp:positionV>
                      <wp:extent cx="473103" cy="45719"/>
                      <wp:effectExtent l="0" t="0" r="22225" b="120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103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8E13A" id="Rectangle 14" o:spid="_x0000_s1026" style="position:absolute;margin-left:-14.45pt;margin-top:8.55pt;width:37.2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" fillcolor="#0070c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52" w:type="dxa"/>
          </w:tcPr>
          <w:p w14:paraId="4CE8EFD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1F46560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5E866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D5825E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09B2864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0D7161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67702D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EB5ACF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2AB8F05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3EA3D4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C3DEC0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942EC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65D302D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6B20288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4BBF8EA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ED0346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477DCF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19219DED" w14:textId="77777777" w:rsidTr="00B148AA">
        <w:trPr>
          <w:trHeight w:val="310"/>
        </w:trPr>
        <w:tc>
          <w:tcPr>
            <w:tcW w:w="450" w:type="dxa"/>
          </w:tcPr>
          <w:p w14:paraId="650EC94C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34D5961" w14:textId="77777777" w:rsidR="00336618" w:rsidRPr="00FE17F5" w:rsidRDefault="00336618" w:rsidP="00193961">
            <w:pPr>
              <w:ind w:left="-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NXP Setup Environment</w:t>
            </w:r>
          </w:p>
        </w:tc>
        <w:tc>
          <w:tcPr>
            <w:tcW w:w="385" w:type="dxa"/>
          </w:tcPr>
          <w:p w14:paraId="496A9FE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A8432B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C9A54E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27B7BAC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E85E34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016CD2F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6E7169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2A5A812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D19F32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793447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2BF74F" wp14:editId="6D8944D9">
                      <wp:simplePos x="0" y="0"/>
                      <wp:positionH relativeFrom="margin">
                        <wp:posOffset>-339337</wp:posOffset>
                      </wp:positionH>
                      <wp:positionV relativeFrom="paragraph">
                        <wp:posOffset>132852</wp:posOffset>
                      </wp:positionV>
                      <wp:extent cx="274320" cy="45719"/>
                      <wp:effectExtent l="0" t="0" r="11430" b="1206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7432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0CA2B" id="Rectangle 15" o:spid="_x0000_s1026" style="position:absolute;margin-left:-26.7pt;margin-top:10.45pt;width:21.6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" fillcolor="yellow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07B7575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F9E559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47139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C68FF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18E055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506EE7B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9BD2C6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5D571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CE2E7D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77E619A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173B62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F1FA18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5B857E9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B55E43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237CE2C5" w14:textId="77777777" w:rsidTr="00B148AA">
        <w:trPr>
          <w:trHeight w:val="498"/>
        </w:trPr>
        <w:tc>
          <w:tcPr>
            <w:tcW w:w="450" w:type="dxa"/>
            <w:vMerge w:val="restart"/>
          </w:tcPr>
          <w:p w14:paraId="39B4558E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5642F4DD" w14:textId="4E1D936A" w:rsidR="00336618" w:rsidRPr="00DF7232" w:rsidRDefault="00336618" w:rsidP="00193961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 w:rsidRPr="00DF7232"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Analyzing Vision SDK architecture and change in required programming</w:t>
            </w:r>
          </w:p>
        </w:tc>
        <w:tc>
          <w:tcPr>
            <w:tcW w:w="385" w:type="dxa"/>
          </w:tcPr>
          <w:p w14:paraId="61B898A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01C60F4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2643BB0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F6ADEE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1F608D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6BE713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730ABCB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DF5F7D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6030F03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07BEEA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308948" wp14:editId="4E0F5D15">
                      <wp:simplePos x="0" y="0"/>
                      <wp:positionH relativeFrom="margin">
                        <wp:posOffset>-184150</wp:posOffset>
                      </wp:positionH>
                      <wp:positionV relativeFrom="paragraph">
                        <wp:posOffset>138375</wp:posOffset>
                      </wp:positionV>
                      <wp:extent cx="802861" cy="45719"/>
                      <wp:effectExtent l="0" t="0" r="16510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0286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C1EC1" id="Rectangle 17" o:spid="_x0000_s1026" style="position:absolute;margin-left:-14.5pt;margin-top:10.9pt;width:63.2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" fillcolor="#548235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3D7F6ED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5CCCC0D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60FE16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A474E0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89A7C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7F573F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E6E0D2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EFAEC1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B3F988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61CC388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72A1950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3BDFA67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E0199D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E78987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6866A3DD" w14:textId="77777777" w:rsidTr="00B148AA">
        <w:trPr>
          <w:trHeight w:val="583"/>
        </w:trPr>
        <w:tc>
          <w:tcPr>
            <w:tcW w:w="450" w:type="dxa"/>
            <w:vMerge/>
          </w:tcPr>
          <w:p w14:paraId="09147091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702F2BB6" w14:textId="77777777" w:rsidR="00336618" w:rsidRPr="00DF7232" w:rsidRDefault="00336618" w:rsidP="00193961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Image processing and calculation of required parameters on NXP Board</w:t>
            </w:r>
          </w:p>
        </w:tc>
        <w:tc>
          <w:tcPr>
            <w:tcW w:w="385" w:type="dxa"/>
          </w:tcPr>
          <w:p w14:paraId="5CACD86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DF7E2C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9C3DEE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4A4C4D5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C40E11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1009312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4BAFD61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3B46B1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2B7E6465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ADE524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72C4DF" wp14:editId="53F77B79">
                      <wp:simplePos x="0" y="0"/>
                      <wp:positionH relativeFrom="margin">
                        <wp:posOffset>-25262</wp:posOffset>
                      </wp:positionH>
                      <wp:positionV relativeFrom="paragraph">
                        <wp:posOffset>153228</wp:posOffset>
                      </wp:positionV>
                      <wp:extent cx="1073426" cy="45719"/>
                      <wp:effectExtent l="0" t="0" r="12700" b="1206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3426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1E148" id="Rectangle 18" o:spid="_x0000_s1026" style="position:absolute;margin-left:-2pt;margin-top:12.05pt;width:84.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" fillcolor="#c55a11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2E06601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45A1B32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76242E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FAE1F3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F065C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27CA91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36F49C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F6ECF4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913C60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06A069C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3061D4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2C9F0D6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6CD220F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447FAA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657A45B2" w14:textId="77777777" w:rsidTr="00B148AA">
        <w:trPr>
          <w:trHeight w:val="589"/>
        </w:trPr>
        <w:tc>
          <w:tcPr>
            <w:tcW w:w="450" w:type="dxa"/>
            <w:vMerge/>
          </w:tcPr>
          <w:p w14:paraId="44A94A06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2D89A1DF" w14:textId="48A1352F" w:rsidR="00336618" w:rsidRDefault="00336618" w:rsidP="00193961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Sending Image and required parameters to Simulator via CAN bus and Ethernet Bus</w:t>
            </w:r>
          </w:p>
        </w:tc>
        <w:tc>
          <w:tcPr>
            <w:tcW w:w="385" w:type="dxa"/>
          </w:tcPr>
          <w:p w14:paraId="1413ABC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51B0A00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7FF7AD4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5BBFE90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C5C19E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45A4A4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36E112D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739D662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7865A788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ED90EDB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1BCA8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7D35E80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8130A7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D86553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80303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71C5A26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48B057" wp14:editId="77A1DC35">
                      <wp:simplePos x="0" y="0"/>
                      <wp:positionH relativeFrom="margin">
                        <wp:posOffset>-271532</wp:posOffset>
                      </wp:positionH>
                      <wp:positionV relativeFrom="paragraph">
                        <wp:posOffset>229870</wp:posOffset>
                      </wp:positionV>
                      <wp:extent cx="461175" cy="45719"/>
                      <wp:effectExtent l="0" t="0" r="15240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17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F5301" id="Rectangle 19" o:spid="_x0000_s1026" style="position:absolute;margin-left:-21.4pt;margin-top:18.1pt;width:36.3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" fillcolor="#deebf7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49" w:type="dxa"/>
          </w:tcPr>
          <w:p w14:paraId="45F3A0F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E72AD8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078A5D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2F7EAB4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297DA6E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4789E4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325E093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5C9544B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37360EC7" w14:textId="77777777" w:rsidTr="00B148AA">
        <w:trPr>
          <w:trHeight w:val="490"/>
        </w:trPr>
        <w:tc>
          <w:tcPr>
            <w:tcW w:w="450" w:type="dxa"/>
            <w:vMerge/>
          </w:tcPr>
          <w:p w14:paraId="1ED0AB5D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64ABF44" w14:textId="77777777" w:rsidR="00336618" w:rsidRDefault="00336618" w:rsidP="00193961">
            <w:pPr>
              <w:ind w:left="-13"/>
              <w:jc w:val="center"/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</w:pPr>
            <w:r>
              <w:rPr>
                <w:rFonts w:cs="Arial"/>
                <w:sz w:val="14"/>
                <w:szCs w:val="14"/>
                <w:shd w:val="clear" w:color="auto" w:fill="FFFFFF"/>
                <w:lang w:val="en-US"/>
              </w:rPr>
              <w:t>Comparison of calculated data with ground truth Simulated Environment</w:t>
            </w:r>
          </w:p>
        </w:tc>
        <w:tc>
          <w:tcPr>
            <w:tcW w:w="385" w:type="dxa"/>
          </w:tcPr>
          <w:p w14:paraId="3C985B2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3BEEFED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AB3D6C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404435A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3CA8CC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5C876A9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5211C4F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0EBE90A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3FC00460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474A912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A86FB5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376536B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0F0B27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CFC6576" w14:textId="77777777" w:rsidR="00336618" w:rsidRDefault="00336618" w:rsidP="00193961">
            <w:pPr>
              <w:ind w:left="-13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9CD49F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39B6A5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C4C3F4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5423C02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A8ECD8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89DEF5" wp14:editId="1F3B20AB">
                      <wp:simplePos x="0" y="0"/>
                      <wp:positionH relativeFrom="margin">
                        <wp:posOffset>-476913</wp:posOffset>
                      </wp:positionH>
                      <wp:positionV relativeFrom="paragraph">
                        <wp:posOffset>175453</wp:posOffset>
                      </wp:positionV>
                      <wp:extent cx="644056" cy="45719"/>
                      <wp:effectExtent l="0" t="0" r="22860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44056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71253" id="Rectangle 20" o:spid="_x0000_s1026" style="position:absolute;margin-left:-37.55pt;margin-top:13.8pt;width:50.7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" fillcolor="#7030a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50" w:type="dxa"/>
            <w:gridSpan w:val="2"/>
          </w:tcPr>
          <w:p w14:paraId="5370044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0B609C8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1461387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70BEFB4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69BA9D6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B54B3B" w14:paraId="205BC366" w14:textId="77777777" w:rsidTr="00B148AA">
        <w:trPr>
          <w:trHeight w:val="310"/>
        </w:trPr>
        <w:tc>
          <w:tcPr>
            <w:tcW w:w="450" w:type="dxa"/>
          </w:tcPr>
          <w:p w14:paraId="2FE1BA44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01B3919B" w14:textId="5FAD3986" w:rsidR="00336618" w:rsidRPr="00535C7B" w:rsidRDefault="00336618" w:rsidP="00193961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Probable errors </w:t>
            </w:r>
            <w:r w:rsidRPr="00535C7B">
              <w:rPr>
                <w:sz w:val="14"/>
                <w:szCs w:val="14"/>
                <w:lang w:val="en-US"/>
              </w:rPr>
              <w:t>fine tuning</w:t>
            </w:r>
          </w:p>
        </w:tc>
        <w:tc>
          <w:tcPr>
            <w:tcW w:w="385" w:type="dxa"/>
          </w:tcPr>
          <w:p w14:paraId="60E5A50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64F9B0F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5A073BB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628AAD9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7D32C9C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2073D98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176C917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3B156D6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4011F25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B8AADC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23876CA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2B320DA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A41C90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8CB09B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03F521E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483E370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15D27B7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46D6346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22A44C06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gridSpan w:val="2"/>
          </w:tcPr>
          <w:p w14:paraId="1405536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60F46C" wp14:editId="348DA4D5">
                      <wp:simplePos x="0" y="0"/>
                      <wp:positionH relativeFrom="margin">
                        <wp:posOffset>-61595</wp:posOffset>
                      </wp:positionH>
                      <wp:positionV relativeFrom="paragraph">
                        <wp:posOffset>170180</wp:posOffset>
                      </wp:positionV>
                      <wp:extent cx="461175" cy="45719"/>
                      <wp:effectExtent l="0" t="0" r="15240" b="1206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17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75000"/>
                                </a:srgbClr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91889" id="Rectangle 21" o:spid="_x0000_s1026" style="position:absolute;margin-left:-4.85pt;margin-top:13.4pt;width:36.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" fillcolor="#bf9000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71" w:type="dxa"/>
          </w:tcPr>
          <w:p w14:paraId="2B5D6C5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3A12EC6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0302E862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2199B259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36618" w:rsidRPr="006203E5" w14:paraId="08A555FB" w14:textId="77777777" w:rsidTr="00B148AA">
        <w:trPr>
          <w:trHeight w:val="364"/>
        </w:trPr>
        <w:tc>
          <w:tcPr>
            <w:tcW w:w="450" w:type="dxa"/>
          </w:tcPr>
          <w:p w14:paraId="7B63D9F9" w14:textId="77777777" w:rsidR="00336618" w:rsidRDefault="00336618" w:rsidP="00EC5FBF">
            <w:pPr>
              <w:ind w:left="-13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</w:tcPr>
          <w:p w14:paraId="40AE0EF5" w14:textId="77777777" w:rsidR="00336618" w:rsidRPr="00C8246B" w:rsidRDefault="00336618" w:rsidP="00193961">
            <w:pPr>
              <w:ind w:left="-13"/>
              <w:jc w:val="center"/>
              <w:rPr>
                <w:sz w:val="14"/>
                <w:szCs w:val="14"/>
                <w:lang w:val="en-US"/>
              </w:rPr>
            </w:pPr>
            <w:r w:rsidRPr="00C8246B">
              <w:rPr>
                <w:sz w:val="14"/>
                <w:szCs w:val="14"/>
                <w:lang w:val="en-US"/>
              </w:rPr>
              <w:t>Documentation and writing thesis report</w:t>
            </w:r>
          </w:p>
        </w:tc>
        <w:tc>
          <w:tcPr>
            <w:tcW w:w="385" w:type="dxa"/>
          </w:tcPr>
          <w:p w14:paraId="70809D4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111D8EB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" w:type="dxa"/>
          </w:tcPr>
          <w:p w14:paraId="35F8129D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7" w:type="dxa"/>
          </w:tcPr>
          <w:p w14:paraId="08EEE39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0" w:type="dxa"/>
          </w:tcPr>
          <w:p w14:paraId="4F9E919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0" w:type="dxa"/>
          </w:tcPr>
          <w:p w14:paraId="1144375C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3" w:type="dxa"/>
          </w:tcPr>
          <w:p w14:paraId="010C6E5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2" w:type="dxa"/>
          </w:tcPr>
          <w:p w14:paraId="54F094C7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</w:tcPr>
          <w:p w14:paraId="2C888C7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D81349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0CBD87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3" w:type="dxa"/>
          </w:tcPr>
          <w:p w14:paraId="173BB22F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682F78F5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0403E9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3BAD52A3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57" w:type="dxa"/>
          </w:tcPr>
          <w:p w14:paraId="03480AC4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DD1B101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70806F3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9" w:type="dxa"/>
          </w:tcPr>
          <w:p w14:paraId="0A37B1DB" w14:textId="7EE04FDD" w:rsidR="00336618" w:rsidRDefault="0064383C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F951CD" wp14:editId="033DABEF">
                      <wp:simplePos x="0" y="0"/>
                      <wp:positionH relativeFrom="margin">
                        <wp:posOffset>-3303601</wp:posOffset>
                      </wp:positionH>
                      <wp:positionV relativeFrom="paragraph">
                        <wp:posOffset>142295</wp:posOffset>
                      </wp:positionV>
                      <wp:extent cx="4647537" cy="45719"/>
                      <wp:effectExtent l="0" t="0" r="20320" b="1206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7537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1A809" id="Rectangle 22" o:spid="_x0000_s1026" style="position:absolute;margin-left:-260.15pt;margin-top:11.2pt;width:365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" fillcolor="red" strokecolor="#2f528f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50" w:type="dxa"/>
            <w:gridSpan w:val="2"/>
          </w:tcPr>
          <w:p w14:paraId="15AED170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6EA575F9" w14:textId="3EA5EF76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71" w:type="dxa"/>
          </w:tcPr>
          <w:p w14:paraId="5CABCBD0" w14:textId="3B647430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69" w:type="dxa"/>
          </w:tcPr>
          <w:p w14:paraId="45B6DC3B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132B8BF8" w14:textId="77777777" w:rsidR="00336618" w:rsidRDefault="00336618" w:rsidP="00193961">
            <w:pPr>
              <w:ind w:left="-13"/>
              <w:jc w:val="center"/>
              <w:rPr>
                <w:sz w:val="24"/>
                <w:szCs w:val="24"/>
                <w:lang w:val="en-US"/>
              </w:rPr>
            </w:pPr>
          </w:p>
        </w:tc>
      </w:tr>
      <w:bookmarkEnd w:id="0"/>
    </w:tbl>
    <w:p w14:paraId="5A5F821C" w14:textId="48FBFC3A" w:rsidR="00EC5FBF" w:rsidRDefault="00EC5FBF">
      <w:pPr>
        <w:rPr>
          <w:lang w:val="en-US"/>
        </w:rPr>
      </w:pPr>
    </w:p>
    <w:p w14:paraId="060807DA" w14:textId="7D21F44F" w:rsidR="00613E92" w:rsidRDefault="00613E92">
      <w:pPr>
        <w:rPr>
          <w:lang w:val="en-US"/>
        </w:rPr>
      </w:pPr>
    </w:p>
    <w:p w14:paraId="1AA66ACB" w14:textId="7D5BBD64" w:rsidR="00613E92" w:rsidRDefault="00613E92">
      <w:pPr>
        <w:rPr>
          <w:lang w:val="en-US"/>
        </w:rPr>
      </w:pPr>
    </w:p>
    <w:p w14:paraId="437DA8C1" w14:textId="46BFBEAB" w:rsidR="00613E92" w:rsidRDefault="00613E92">
      <w:pPr>
        <w:rPr>
          <w:lang w:val="en-US"/>
        </w:rPr>
      </w:pPr>
    </w:p>
    <w:p w14:paraId="450275B2" w14:textId="0A6A03C3" w:rsidR="00613E92" w:rsidRDefault="00613E92">
      <w:pPr>
        <w:rPr>
          <w:lang w:val="en-US"/>
        </w:rPr>
      </w:pPr>
    </w:p>
    <w:p w14:paraId="201EF801" w14:textId="5F1CFFA0" w:rsidR="00613E92" w:rsidRDefault="00613E92">
      <w:pPr>
        <w:rPr>
          <w:lang w:val="en-US"/>
        </w:rPr>
      </w:pPr>
    </w:p>
    <w:p w14:paraId="76877EFA" w14:textId="471F4590" w:rsidR="00613E92" w:rsidRDefault="00613E92">
      <w:pPr>
        <w:rPr>
          <w:lang w:val="en-US"/>
        </w:rPr>
      </w:pPr>
    </w:p>
    <w:p w14:paraId="15BC9230" w14:textId="7E40EBFD" w:rsidR="00613E92" w:rsidRDefault="00613E92">
      <w:pPr>
        <w:rPr>
          <w:lang w:val="en-US"/>
        </w:rPr>
      </w:pPr>
    </w:p>
    <w:p w14:paraId="1BAA3DBA" w14:textId="6D0EC2F0" w:rsidR="00613E92" w:rsidRDefault="00613E92">
      <w:pPr>
        <w:rPr>
          <w:lang w:val="en-US"/>
        </w:rPr>
      </w:pPr>
    </w:p>
    <w:p w14:paraId="6A595E22" w14:textId="017D1C64" w:rsidR="00613E92" w:rsidRDefault="00613E92">
      <w:pPr>
        <w:rPr>
          <w:lang w:val="en-US"/>
        </w:rPr>
      </w:pPr>
    </w:p>
    <w:p w14:paraId="6A0523C7" w14:textId="623A6BF9" w:rsidR="00613E92" w:rsidRDefault="00613E92">
      <w:pPr>
        <w:rPr>
          <w:lang w:val="en-US"/>
        </w:rPr>
      </w:pPr>
    </w:p>
    <w:p w14:paraId="764D11C3" w14:textId="58F6DAF4" w:rsidR="00613E92" w:rsidRPr="00B36998" w:rsidRDefault="00613E92">
      <w:pPr>
        <w:rPr>
          <w:rFonts w:cstheme="minorHAnsi"/>
          <w:b/>
          <w:u w:val="single"/>
          <w:lang w:val="en-US"/>
        </w:rPr>
      </w:pPr>
      <w:bookmarkStart w:id="1" w:name="_Hlk10026616"/>
      <w:r w:rsidRPr="00B36998">
        <w:rPr>
          <w:rFonts w:cstheme="minorHAnsi"/>
          <w:b/>
          <w:u w:val="single"/>
          <w:lang w:val="en-US"/>
        </w:rPr>
        <w:lastRenderedPageBreak/>
        <w:t>Overview of the Board and software:</w:t>
      </w:r>
    </w:p>
    <w:bookmarkEnd w:id="1"/>
    <w:p w14:paraId="113AA121" w14:textId="3D161FE5" w:rsidR="00613E92" w:rsidRPr="00613E92" w:rsidRDefault="00613E92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0A54680" wp14:editId="7CC56DE7">
            <wp:extent cx="13023850" cy="8610600"/>
            <wp:effectExtent l="0" t="0" r="6350" b="0"/>
            <wp:docPr id="1" name="Picture 1" descr="SBC-S32V234 Evaluation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C-S32V234 Evaluation Boa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24E9" w14:textId="7D2A644B" w:rsidR="00613E92" w:rsidRDefault="00613E92">
      <w:pPr>
        <w:rPr>
          <w:rFonts w:cstheme="minorHAnsi"/>
          <w:sz w:val="24"/>
          <w:szCs w:val="24"/>
          <w:lang w:val="en-US"/>
        </w:rPr>
      </w:pPr>
      <w:bookmarkStart w:id="2" w:name="_Hlk10026672"/>
      <w:r w:rsidRPr="00B856AE">
        <w:rPr>
          <w:rFonts w:cstheme="minorHAnsi"/>
          <w:sz w:val="24"/>
          <w:szCs w:val="24"/>
          <w:lang w:val="en-US"/>
        </w:rPr>
        <w:lastRenderedPageBreak/>
        <w:t xml:space="preserve">The SBC-S32V234 is a low-cost development platform for the S32V2 vision processor. The Module board contains S32V234 processor, memories and power regulators for the module board and the Carrier board contains all system specific i/o like camera connectors, ethernet port, display port, SD card slot, CAN ports </w:t>
      </w:r>
      <w:proofErr w:type="spellStart"/>
      <w:proofErr w:type="gramStart"/>
      <w:r w:rsidRPr="00B856AE">
        <w:rPr>
          <w:rFonts w:cstheme="minorHAnsi"/>
          <w:sz w:val="24"/>
          <w:szCs w:val="24"/>
          <w:lang w:val="en-US"/>
        </w:rPr>
        <w:t>etc.Total</w:t>
      </w:r>
      <w:proofErr w:type="spellEnd"/>
      <w:proofErr w:type="gramEnd"/>
      <w:r w:rsidRPr="00B856AE">
        <w:rPr>
          <w:rFonts w:cstheme="minorHAnsi"/>
          <w:sz w:val="24"/>
          <w:szCs w:val="24"/>
          <w:lang w:val="en-US"/>
        </w:rPr>
        <w:t xml:space="preserve"> 8 cameras can be connected to the Board through </w:t>
      </w:r>
      <w:proofErr w:type="spellStart"/>
      <w:r w:rsidRPr="00B856AE">
        <w:rPr>
          <w:rFonts w:cstheme="minorHAnsi"/>
          <w:sz w:val="24"/>
          <w:szCs w:val="24"/>
          <w:lang w:val="en-US"/>
        </w:rPr>
        <w:t>deserializer.In</w:t>
      </w:r>
      <w:proofErr w:type="spellEnd"/>
      <w:r w:rsidRPr="00B856AE">
        <w:rPr>
          <w:rFonts w:cstheme="minorHAnsi"/>
          <w:sz w:val="24"/>
          <w:szCs w:val="24"/>
          <w:lang w:val="en-US"/>
        </w:rPr>
        <w:t xml:space="preserve"> this project MXOV10635-S32V camera have been used. The </w:t>
      </w:r>
      <w:proofErr w:type="spellStart"/>
      <w:r w:rsidRPr="00B856AE">
        <w:rPr>
          <w:rFonts w:cstheme="minorHAnsi"/>
          <w:sz w:val="24"/>
          <w:szCs w:val="24"/>
          <w:lang w:val="en-US"/>
        </w:rPr>
        <w:t>deserializer</w:t>
      </w:r>
      <w:proofErr w:type="spellEnd"/>
      <w:r w:rsidRPr="00B856AE">
        <w:rPr>
          <w:rFonts w:cstheme="minorHAnsi"/>
          <w:sz w:val="24"/>
          <w:szCs w:val="24"/>
          <w:lang w:val="en-US"/>
        </w:rPr>
        <w:t xml:space="preserve"> board model is MAX9286S32V234.S32DS 2018.R1 for Vision software will be used for simulation.</w:t>
      </w:r>
    </w:p>
    <w:bookmarkEnd w:id="2"/>
    <w:p w14:paraId="7B579DF4" w14:textId="6B538B14" w:rsidR="00B856AE" w:rsidRDefault="00B856AE">
      <w:pPr>
        <w:rPr>
          <w:rFonts w:cstheme="minorHAnsi"/>
          <w:sz w:val="24"/>
          <w:szCs w:val="24"/>
          <w:lang w:val="en-US"/>
        </w:rPr>
      </w:pPr>
    </w:p>
    <w:p w14:paraId="7F0B7EC4" w14:textId="770B12D2" w:rsidR="00B856AE" w:rsidRDefault="00B856AE">
      <w:pPr>
        <w:rPr>
          <w:rFonts w:cstheme="minorHAnsi"/>
          <w:sz w:val="24"/>
          <w:szCs w:val="24"/>
          <w:lang w:val="en-US"/>
        </w:rPr>
      </w:pPr>
    </w:p>
    <w:p w14:paraId="7EDDF899" w14:textId="5E56859C" w:rsidR="00B856AE" w:rsidRDefault="00B856AE">
      <w:pPr>
        <w:rPr>
          <w:rFonts w:cstheme="minorHAnsi"/>
          <w:b/>
          <w:sz w:val="24"/>
          <w:szCs w:val="24"/>
          <w:u w:val="single"/>
          <w:lang w:val="en-US"/>
        </w:rPr>
      </w:pPr>
      <w:bookmarkStart w:id="3" w:name="_Hlk10027515"/>
      <w:r w:rsidRPr="00B856AE">
        <w:rPr>
          <w:rFonts w:cstheme="minorHAnsi"/>
          <w:b/>
          <w:sz w:val="24"/>
          <w:szCs w:val="24"/>
          <w:u w:val="single"/>
          <w:lang w:val="en-US"/>
        </w:rPr>
        <w:t>Lesson learned and Challenges:</w:t>
      </w:r>
    </w:p>
    <w:p w14:paraId="46F81C54" w14:textId="5BB34422" w:rsidR="00B36998" w:rsidRDefault="004D47F7">
      <w:pPr>
        <w:rPr>
          <w:rFonts w:cstheme="minorHAnsi"/>
          <w:sz w:val="24"/>
          <w:szCs w:val="24"/>
          <w:lang w:val="en-US"/>
        </w:rPr>
      </w:pPr>
      <w:r w:rsidRPr="004D47F7">
        <w:rPr>
          <w:rFonts w:cstheme="minorHAnsi"/>
          <w:sz w:val="24"/>
          <w:szCs w:val="24"/>
          <w:lang w:val="en-US"/>
        </w:rPr>
        <w:t>At first S32DS</w:t>
      </w:r>
      <w:r>
        <w:rPr>
          <w:rFonts w:cstheme="minorHAnsi"/>
          <w:sz w:val="24"/>
          <w:szCs w:val="24"/>
          <w:lang w:val="en-US"/>
        </w:rPr>
        <w:t xml:space="preserve"> 2018.R1 software were installed on Ubuntu 18</w:t>
      </w:r>
      <w:r w:rsidRPr="004D47F7">
        <w:rPr>
          <w:rFonts w:cstheme="minorHAnsi"/>
          <w:sz w:val="24"/>
          <w:szCs w:val="24"/>
          <w:lang w:val="en-US"/>
        </w:rPr>
        <w:t>.</w:t>
      </w:r>
      <w:r>
        <w:rPr>
          <w:rFonts w:cstheme="minorHAnsi"/>
          <w:sz w:val="24"/>
          <w:szCs w:val="24"/>
          <w:lang w:val="en-US"/>
        </w:rPr>
        <w:t>4.</w:t>
      </w:r>
      <w:r w:rsidRPr="004D47F7">
        <w:rPr>
          <w:lang w:val="en-US"/>
        </w:rPr>
        <w:t xml:space="preserve"> </w:t>
      </w:r>
      <w:r w:rsidRPr="004D47F7">
        <w:rPr>
          <w:rFonts w:cstheme="minorHAnsi"/>
          <w:sz w:val="24"/>
          <w:szCs w:val="24"/>
          <w:lang w:val="en-US"/>
        </w:rPr>
        <w:t>But S32 DS for Vision only supports</w:t>
      </w:r>
      <w:r>
        <w:rPr>
          <w:rFonts w:cstheme="minorHAnsi"/>
          <w:sz w:val="24"/>
          <w:szCs w:val="24"/>
          <w:lang w:val="en-US"/>
        </w:rPr>
        <w:t xml:space="preserve"> Ubuntu 16.4 and</w:t>
      </w:r>
      <w:r w:rsidRPr="004D47F7">
        <w:rPr>
          <w:rFonts w:cstheme="minorHAnsi"/>
          <w:sz w:val="24"/>
          <w:szCs w:val="24"/>
          <w:lang w:val="en-US"/>
        </w:rPr>
        <w:t xml:space="preserve"> openjdk-</w:t>
      </w:r>
      <w:proofErr w:type="gramStart"/>
      <w:r w:rsidRPr="004D47F7">
        <w:rPr>
          <w:rFonts w:cstheme="minorHAnsi"/>
          <w:sz w:val="24"/>
          <w:szCs w:val="24"/>
          <w:lang w:val="en-US"/>
        </w:rPr>
        <w:t>8</w:t>
      </w:r>
      <w:r>
        <w:rPr>
          <w:rFonts w:cstheme="minorHAnsi"/>
          <w:sz w:val="24"/>
          <w:szCs w:val="24"/>
          <w:lang w:val="en-US"/>
        </w:rPr>
        <w:t>.After</w:t>
      </w:r>
      <w:proofErr w:type="gramEnd"/>
      <w:r>
        <w:rPr>
          <w:rFonts w:cstheme="minorHAnsi"/>
          <w:sz w:val="24"/>
          <w:szCs w:val="24"/>
          <w:lang w:val="en-US"/>
        </w:rPr>
        <w:t xml:space="preserve"> installing Ubuntu 16.4 and openjdk-8 the</w:t>
      </w:r>
      <w:r w:rsidR="00574393">
        <w:rPr>
          <w:rFonts w:cstheme="minorHAnsi"/>
          <w:sz w:val="24"/>
          <w:szCs w:val="24"/>
          <w:lang w:val="en-US"/>
        </w:rPr>
        <w:t xml:space="preserve"> required</w:t>
      </w:r>
      <w:r>
        <w:rPr>
          <w:rFonts w:cstheme="minorHAnsi"/>
          <w:sz w:val="24"/>
          <w:szCs w:val="24"/>
          <w:lang w:val="en-US"/>
        </w:rPr>
        <w:t xml:space="preserve"> software has been installed </w:t>
      </w:r>
      <w:proofErr w:type="spellStart"/>
      <w:r>
        <w:rPr>
          <w:rFonts w:cstheme="minorHAnsi"/>
          <w:sz w:val="24"/>
          <w:szCs w:val="24"/>
          <w:lang w:val="en-US"/>
        </w:rPr>
        <w:t>successfully.</w:t>
      </w:r>
      <w:r w:rsidR="000D1E8F">
        <w:rPr>
          <w:rFonts w:cstheme="minorHAnsi"/>
          <w:sz w:val="24"/>
          <w:szCs w:val="24"/>
          <w:lang w:val="en-US"/>
        </w:rPr>
        <w:t>From</w:t>
      </w:r>
      <w:proofErr w:type="spellEnd"/>
      <w:r w:rsidR="000D1E8F">
        <w:rPr>
          <w:rFonts w:cstheme="minorHAnsi"/>
          <w:sz w:val="24"/>
          <w:szCs w:val="24"/>
          <w:lang w:val="en-US"/>
        </w:rPr>
        <w:t xml:space="preserve"> APEX graph project APEX program project and APEX application project is created accordingly using S32DS software on </w:t>
      </w:r>
      <w:proofErr w:type="spellStart"/>
      <w:r w:rsidR="000D1E8F">
        <w:rPr>
          <w:rFonts w:cstheme="minorHAnsi"/>
          <w:sz w:val="24"/>
          <w:szCs w:val="24"/>
          <w:lang w:val="en-US"/>
        </w:rPr>
        <w:t>Linux.ISP</w:t>
      </w:r>
      <w:proofErr w:type="spellEnd"/>
      <w:r w:rsidR="000D1E8F">
        <w:rPr>
          <w:rFonts w:cstheme="minorHAnsi"/>
          <w:sz w:val="24"/>
          <w:szCs w:val="24"/>
          <w:lang w:val="en-US"/>
        </w:rPr>
        <w:t xml:space="preserve"> dataflow project and ISP application project is also created using S32DS fo</w:t>
      </w:r>
      <w:r w:rsidR="00B36998">
        <w:rPr>
          <w:rFonts w:cstheme="minorHAnsi"/>
          <w:sz w:val="24"/>
          <w:szCs w:val="24"/>
          <w:lang w:val="en-US"/>
        </w:rPr>
        <w:t>r</w:t>
      </w:r>
      <w:r w:rsidR="000D1E8F">
        <w:rPr>
          <w:rFonts w:cstheme="minorHAnsi"/>
          <w:sz w:val="24"/>
          <w:szCs w:val="24"/>
          <w:lang w:val="en-US"/>
        </w:rPr>
        <w:t xml:space="preserve"> vision software</w:t>
      </w:r>
      <w:r w:rsidR="000D1E8F" w:rsidRPr="00B36998">
        <w:rPr>
          <w:rFonts w:cstheme="minorHAnsi"/>
          <w:sz w:val="24"/>
          <w:szCs w:val="24"/>
          <w:lang w:val="en-US"/>
        </w:rPr>
        <w:t>.</w:t>
      </w:r>
    </w:p>
    <w:p w14:paraId="38508EF5" w14:textId="04F85C43" w:rsidR="004D47F7" w:rsidRDefault="00B36998">
      <w:pPr>
        <w:rPr>
          <w:rFonts w:cstheme="minorHAnsi"/>
          <w:sz w:val="24"/>
          <w:szCs w:val="24"/>
        </w:rPr>
      </w:pPr>
      <w:r w:rsidRPr="00B36998">
        <w:rPr>
          <w:sz w:val="24"/>
          <w:szCs w:val="24"/>
          <w:lang w:val="en-US"/>
        </w:rPr>
        <w:t xml:space="preserve"> </w:t>
      </w:r>
      <w:r w:rsidRPr="00B36998">
        <w:rPr>
          <w:rFonts w:cstheme="minorHAnsi"/>
          <w:b/>
          <w:sz w:val="24"/>
          <w:szCs w:val="24"/>
          <w:u w:val="single"/>
          <w:lang w:val="en-US"/>
        </w:rPr>
        <w:t>Hardware Setup</w:t>
      </w:r>
      <w:r w:rsidRPr="00B36998">
        <w:rPr>
          <w:rFonts w:cstheme="minorHAnsi"/>
          <w:sz w:val="24"/>
          <w:szCs w:val="24"/>
          <w:lang w:val="en-US"/>
        </w:rPr>
        <w:t xml:space="preserve">: 1. On S32-SBC PWA jumper connected to 12V power to power </w:t>
      </w:r>
      <w:proofErr w:type="spellStart"/>
      <w:r w:rsidRPr="00B36998">
        <w:rPr>
          <w:rFonts w:cstheme="minorHAnsi"/>
          <w:sz w:val="24"/>
          <w:szCs w:val="24"/>
          <w:lang w:val="en-US"/>
        </w:rPr>
        <w:t>deserializer</w:t>
      </w:r>
      <w:proofErr w:type="spellEnd"/>
      <w:r w:rsidRPr="00B36998">
        <w:rPr>
          <w:rFonts w:cstheme="minorHAnsi"/>
          <w:sz w:val="24"/>
          <w:szCs w:val="24"/>
          <w:lang w:val="en-US"/>
        </w:rPr>
        <w:t xml:space="preserve"> board. 2. On S32-SBC the MAX </w:t>
      </w:r>
      <w:proofErr w:type="spellStart"/>
      <w:r w:rsidRPr="00B36998">
        <w:rPr>
          <w:rFonts w:cstheme="minorHAnsi"/>
          <w:sz w:val="24"/>
          <w:szCs w:val="24"/>
          <w:lang w:val="en-US"/>
        </w:rPr>
        <w:t>deserializer</w:t>
      </w:r>
      <w:proofErr w:type="spellEnd"/>
      <w:r w:rsidRPr="00B36998">
        <w:rPr>
          <w:rFonts w:cstheme="minorHAnsi"/>
          <w:sz w:val="24"/>
          <w:szCs w:val="24"/>
          <w:lang w:val="en-US"/>
        </w:rPr>
        <w:t xml:space="preserve"> board is connected to the MIPI-A. 3. On MAX </w:t>
      </w:r>
      <w:proofErr w:type="spellStart"/>
      <w:r w:rsidRPr="00B36998">
        <w:rPr>
          <w:rFonts w:cstheme="minorHAnsi"/>
          <w:sz w:val="24"/>
          <w:szCs w:val="24"/>
          <w:lang w:val="en-US"/>
        </w:rPr>
        <w:t>deserializer</w:t>
      </w:r>
      <w:proofErr w:type="spellEnd"/>
      <w:r w:rsidRPr="00B36998">
        <w:rPr>
          <w:rFonts w:cstheme="minorHAnsi"/>
          <w:sz w:val="24"/>
          <w:szCs w:val="24"/>
          <w:lang w:val="en-US"/>
        </w:rPr>
        <w:t xml:space="preserve"> board jumper JU4 is set to power the camera from SBC board (After setting the jumper the yellow light of each cameras are lit). </w:t>
      </w:r>
      <w:r w:rsidRPr="00B36998">
        <w:rPr>
          <w:rFonts w:cstheme="minorHAnsi"/>
          <w:sz w:val="24"/>
          <w:szCs w:val="24"/>
        </w:rPr>
        <w:t>The full hardware setup image is given below:</w:t>
      </w:r>
    </w:p>
    <w:p w14:paraId="3A9C1EDE" w14:textId="0749A931" w:rsidR="00B36998" w:rsidRDefault="00B3699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83B88D" wp14:editId="3E635D20">
            <wp:extent cx="2413000" cy="1428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2D82" w14:textId="4502139A" w:rsidR="00B36998" w:rsidRDefault="00B36998" w:rsidP="00CE3614">
      <w:pPr>
        <w:rPr>
          <w:rFonts w:cstheme="minorHAnsi"/>
          <w:sz w:val="24"/>
          <w:szCs w:val="24"/>
          <w:lang w:val="en-US"/>
        </w:rPr>
      </w:pPr>
      <w:r w:rsidRPr="00B36998">
        <w:rPr>
          <w:rFonts w:cstheme="minorHAnsi"/>
          <w:b/>
          <w:sz w:val="24"/>
          <w:szCs w:val="24"/>
          <w:u w:val="single"/>
          <w:lang w:val="en-US"/>
        </w:rPr>
        <w:t>Software Setup:</w:t>
      </w:r>
      <w:r w:rsidRPr="00B36998">
        <w:rPr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The SD card is prepared </w:t>
      </w:r>
      <w:r w:rsidRPr="00B36998">
        <w:rPr>
          <w:rFonts w:cstheme="minorHAnsi"/>
          <w:sz w:val="24"/>
          <w:szCs w:val="24"/>
          <w:lang w:val="en-US"/>
        </w:rPr>
        <w:t>with SDK_S32V2_RTM_1_3_0_img_yocto</w:t>
      </w:r>
      <w:r>
        <w:rPr>
          <w:rFonts w:cstheme="minorHAnsi"/>
          <w:sz w:val="24"/>
          <w:szCs w:val="24"/>
          <w:lang w:val="en-US"/>
        </w:rPr>
        <w:t>.tar.gz.</w:t>
      </w:r>
      <w:r w:rsidR="00CE3614">
        <w:rPr>
          <w:rFonts w:cstheme="minorHAnsi"/>
          <w:sz w:val="24"/>
          <w:szCs w:val="24"/>
          <w:lang w:val="en-US"/>
        </w:rPr>
        <w:t xml:space="preserve">After preparing the </w:t>
      </w:r>
      <w:proofErr w:type="spellStart"/>
      <w:r w:rsidR="00CE3614">
        <w:rPr>
          <w:rFonts w:cstheme="minorHAnsi"/>
          <w:sz w:val="24"/>
          <w:szCs w:val="24"/>
          <w:lang w:val="en-US"/>
        </w:rPr>
        <w:t>sd</w:t>
      </w:r>
      <w:proofErr w:type="spellEnd"/>
      <w:r w:rsidR="00CE3614">
        <w:rPr>
          <w:rFonts w:cstheme="minorHAnsi"/>
          <w:sz w:val="24"/>
          <w:szCs w:val="24"/>
          <w:lang w:val="en-US"/>
        </w:rPr>
        <w:t xml:space="preserve"> card it is inserted to the evaluation board.</w:t>
      </w:r>
      <w:r w:rsidRPr="00B36998">
        <w:rPr>
          <w:rFonts w:cstheme="minorHAnsi"/>
          <w:sz w:val="24"/>
          <w:szCs w:val="24"/>
          <w:lang w:val="en-US"/>
        </w:rPr>
        <w:t xml:space="preserve"> Camera captured images will be displayed on the HDMI connected display unit.</w:t>
      </w:r>
      <w:r w:rsidR="00CE3614" w:rsidRPr="00CE3614">
        <w:rPr>
          <w:lang w:val="en-US"/>
        </w:rPr>
        <w:t xml:space="preserve"> </w:t>
      </w:r>
      <w:r w:rsidR="00CE3614" w:rsidRPr="00CE3614">
        <w:rPr>
          <w:rFonts w:cstheme="minorHAnsi"/>
          <w:sz w:val="24"/>
          <w:szCs w:val="24"/>
          <w:lang w:val="en-US"/>
        </w:rPr>
        <w:t xml:space="preserve">Power on the boot, login and change directory to the demo </w:t>
      </w:r>
      <w:proofErr w:type="spellStart"/>
      <w:r w:rsidR="00CE3614" w:rsidRPr="00CE3614">
        <w:rPr>
          <w:rFonts w:cstheme="minorHAnsi"/>
          <w:sz w:val="24"/>
          <w:szCs w:val="24"/>
          <w:lang w:val="en-US"/>
        </w:rPr>
        <w:t>folder.</w:t>
      </w:r>
      <w:r w:rsidR="00CE3614">
        <w:rPr>
          <w:rFonts w:cstheme="minorHAnsi"/>
          <w:sz w:val="24"/>
          <w:szCs w:val="24"/>
          <w:lang w:val="en-US"/>
        </w:rPr>
        <w:t>Then</w:t>
      </w:r>
      <w:proofErr w:type="spellEnd"/>
      <w:r w:rsidR="00CE3614" w:rsidRPr="00CE3614">
        <w:rPr>
          <w:rFonts w:cstheme="minorHAnsi"/>
          <w:sz w:val="24"/>
          <w:szCs w:val="24"/>
          <w:lang w:val="en-US"/>
        </w:rPr>
        <w:t xml:space="preserve"> the sample application</w:t>
      </w:r>
      <w:r w:rsidR="00CE3614">
        <w:rPr>
          <w:rFonts w:cstheme="minorHAnsi"/>
          <w:sz w:val="24"/>
          <w:szCs w:val="24"/>
          <w:lang w:val="en-US"/>
        </w:rPr>
        <w:t xml:space="preserve"> </w:t>
      </w:r>
      <w:r w:rsidR="00CE3614" w:rsidRPr="00CE3614">
        <w:rPr>
          <w:rFonts w:cstheme="minorHAnsi"/>
          <w:sz w:val="24"/>
          <w:szCs w:val="24"/>
          <w:lang w:val="en-US"/>
        </w:rPr>
        <w:t>isp_ov10635_quad.elf</w:t>
      </w:r>
      <w:r w:rsidR="00CE3614">
        <w:rPr>
          <w:rFonts w:cstheme="minorHAnsi"/>
          <w:sz w:val="24"/>
          <w:szCs w:val="24"/>
          <w:lang w:val="en-US"/>
        </w:rPr>
        <w:t xml:space="preserve"> was running on the board using the command </w:t>
      </w:r>
      <w:r w:rsidR="00CE3614" w:rsidRPr="00CE3614">
        <w:rPr>
          <w:rFonts w:cstheme="minorHAnsi"/>
          <w:sz w:val="24"/>
          <w:szCs w:val="24"/>
          <w:lang w:val="en-US"/>
        </w:rPr>
        <w:t>root@s32v234sbc:~/</w:t>
      </w:r>
      <w:proofErr w:type="spellStart"/>
      <w:r w:rsidR="00CE3614" w:rsidRPr="00CE3614">
        <w:rPr>
          <w:rFonts w:cstheme="minorHAnsi"/>
          <w:sz w:val="24"/>
          <w:szCs w:val="24"/>
          <w:lang w:val="en-US"/>
        </w:rPr>
        <w:t>vsdk</w:t>
      </w:r>
      <w:proofErr w:type="spellEnd"/>
      <w:r w:rsidR="00CE3614" w:rsidRPr="00CE3614">
        <w:rPr>
          <w:rFonts w:cstheme="minorHAnsi"/>
          <w:sz w:val="24"/>
          <w:szCs w:val="24"/>
          <w:lang w:val="en-US"/>
        </w:rPr>
        <w:t># ./</w:t>
      </w:r>
      <w:bookmarkStart w:id="4" w:name="_Hlk10025313"/>
      <w:r w:rsidR="00CE3614" w:rsidRPr="00CE3614">
        <w:rPr>
          <w:rFonts w:cstheme="minorHAnsi"/>
          <w:sz w:val="24"/>
          <w:szCs w:val="24"/>
          <w:lang w:val="en-US"/>
        </w:rPr>
        <w:t>isp_ov10635_quad.elf</w:t>
      </w:r>
      <w:bookmarkEnd w:id="4"/>
    </w:p>
    <w:p w14:paraId="7BB6DE39" w14:textId="48FEE64A" w:rsidR="006203E5" w:rsidRDefault="006203E5" w:rsidP="00CE3614">
      <w:pPr>
        <w:rPr>
          <w:rFonts w:cstheme="minorHAnsi"/>
          <w:sz w:val="24"/>
          <w:szCs w:val="24"/>
          <w:lang w:val="en-US"/>
        </w:rPr>
      </w:pPr>
    </w:p>
    <w:p w14:paraId="75D57D4C" w14:textId="4E2D293B" w:rsidR="006203E5" w:rsidRDefault="006203E5" w:rsidP="00CE3614">
      <w:pPr>
        <w:rPr>
          <w:rFonts w:cstheme="minorHAnsi"/>
          <w:sz w:val="24"/>
          <w:szCs w:val="24"/>
          <w:lang w:val="en-US"/>
        </w:rPr>
      </w:pPr>
    </w:p>
    <w:p w14:paraId="3593A0C3" w14:textId="142402AE" w:rsidR="006203E5" w:rsidRPr="00B36998" w:rsidRDefault="006203E5" w:rsidP="00CE3614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130BE3" wp14:editId="6C2A3FDD">
            <wp:extent cx="5760720" cy="4364726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3"/>
    <w:p w14:paraId="03F93AA8" w14:textId="77777777" w:rsidR="00B36998" w:rsidRPr="00B36998" w:rsidRDefault="00B36998">
      <w:pPr>
        <w:rPr>
          <w:rFonts w:cstheme="minorHAnsi"/>
          <w:sz w:val="24"/>
          <w:szCs w:val="24"/>
          <w:lang w:val="en-US"/>
        </w:rPr>
      </w:pPr>
    </w:p>
    <w:p w14:paraId="5D27BC75" w14:textId="77777777" w:rsidR="00B36998" w:rsidRPr="00B36998" w:rsidRDefault="00B36998">
      <w:pPr>
        <w:rPr>
          <w:rFonts w:cstheme="minorHAnsi"/>
          <w:sz w:val="24"/>
          <w:szCs w:val="24"/>
          <w:lang w:val="en-US"/>
        </w:rPr>
      </w:pPr>
    </w:p>
    <w:p w14:paraId="4F30A63E" w14:textId="77777777" w:rsidR="004D47F7" w:rsidRDefault="004D47F7">
      <w:pPr>
        <w:rPr>
          <w:rFonts w:cstheme="minorHAnsi"/>
          <w:b/>
          <w:sz w:val="24"/>
          <w:szCs w:val="24"/>
          <w:u w:val="single"/>
          <w:lang w:val="en-US"/>
        </w:rPr>
      </w:pPr>
    </w:p>
    <w:p w14:paraId="657CA754" w14:textId="77777777" w:rsidR="00B856AE" w:rsidRPr="00B856AE" w:rsidRDefault="00B856AE">
      <w:pPr>
        <w:rPr>
          <w:rFonts w:cstheme="minorHAnsi"/>
          <w:b/>
          <w:sz w:val="24"/>
          <w:szCs w:val="24"/>
          <w:u w:val="single"/>
          <w:lang w:val="en-US"/>
        </w:rPr>
      </w:pPr>
    </w:p>
    <w:p w14:paraId="6F22E591" w14:textId="77777777" w:rsidR="00EC5FBF" w:rsidRPr="00336618" w:rsidRDefault="00EC5FBF">
      <w:pPr>
        <w:rPr>
          <w:lang w:val="en-US"/>
        </w:rPr>
      </w:pPr>
    </w:p>
    <w:sectPr w:rsidR="00EC5FBF" w:rsidRPr="003366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D"/>
    <w:rsid w:val="000D1E8F"/>
    <w:rsid w:val="00193961"/>
    <w:rsid w:val="002E2BE8"/>
    <w:rsid w:val="00336618"/>
    <w:rsid w:val="003A6C3E"/>
    <w:rsid w:val="004D47F7"/>
    <w:rsid w:val="00574393"/>
    <w:rsid w:val="00613E92"/>
    <w:rsid w:val="006203E5"/>
    <w:rsid w:val="0064383C"/>
    <w:rsid w:val="008D04DD"/>
    <w:rsid w:val="00B148AA"/>
    <w:rsid w:val="00B36998"/>
    <w:rsid w:val="00B856AE"/>
    <w:rsid w:val="00C5141A"/>
    <w:rsid w:val="00CE3614"/>
    <w:rsid w:val="00E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FCC7"/>
  <w15:chartTrackingRefBased/>
  <w15:docId w15:val="{84F5830E-7D34-481A-B1F9-8D26FC2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Anayat</dc:creator>
  <cp:keywords/>
  <dc:description/>
  <cp:lastModifiedBy>Anayat</cp:lastModifiedBy>
  <cp:revision>8</cp:revision>
  <dcterms:created xsi:type="dcterms:W3CDTF">2019-05-25T11:29:00Z</dcterms:created>
  <dcterms:modified xsi:type="dcterms:W3CDTF">2019-05-29T18:22:00Z</dcterms:modified>
</cp:coreProperties>
</file>