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SalesysX Sales App (Mobile) — Detailed Specification</w:t>
      </w:r>
    </w:p>
    <w:p>
      <w:pPr>
        <w:pStyle w:val="Heading2"/>
      </w:pPr>
      <w:r>
        <w:t xml:space="preserve">1. Purpose</w:t>
      </w:r>
    </w:p>
    <w:p>
      <w:pPr/>
      <w:r>
        <w:t xml:space="preserve">The Sales App is the field tool of SalesysX: a single role-based Flutter mobile app used by </w:t>
      </w:r>
      <w:r>
        <w:rPr>
          <w:b/>
        </w:rPr>
        <w:t xml:space="preserve">Salesmen</w:t>
      </w:r>
      <w:r>
        <w:t xml:space="preserve"> and </w:t>
      </w:r>
      <w:r>
        <w:rPr>
          <w:b/>
        </w:rPr>
        <w:t xml:space="preserve">Team Heads</w:t>
      </w:r>
      <w:r>
        <w:t xml:space="preserve">. It lets a salesman always know where they stand against their monthly target and record sales in seconds, and lets a Team Head watch their team's performance live.</w:t>
      </w:r>
    </w:p>
    <w:p>
      <w:pPr/>
      <w:r>
        <w:t xml:space="preserve">It answers, on one screen: </w:t>
      </w:r>
      <w:r>
        <w:rPr>
          <w:b/>
        </w:rPr>
        <w:t xml:space="preserve">What is my target? How much have I achieved? What is my gap? How much must I sell per remaining working day?</w:t>
      </w:r>
    </w:p>
    <w:p>
      <w:pPr/>
      <w:r>
        <w:t xml:space="preserve">Admins do not use this app. An Admin account that tries to sign in is rejected with "Admin accounts use the Web Admin Panel, not this app." Company setup (users, teams, outlets, products, targets) happens in the Admin Website.</w:t>
      </w:r>
    </w:p>
    <w:p>
      <w:pPr>
        <w:pStyle w:val="Heading2"/>
      </w:pPr>
      <w:r>
        <w:t xml:space="preserve">2. Roles and Navigation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Bottom navigation</w:t>
            </w:r>
          </w:p>
        </w:tc>
        <w:tc>
          <w:tcPr>
            <w:tcW w:w="3120" w:type="dxa"/>
            <w:shd w:val="clear" w:color="auto" w:fill="F2F2F2"/>
          </w:tcPr>
          <w:p>
            <w:pPr/>
            <w:r>
              <w:t xml:space="preserve">Notes</w:t>
            </w:r>
          </w:p>
        </w:tc>
      </w:tr>
      <w:tr>
        <w:tc>
          <w:tcPr>
            <w:tcW w:w="3120" w:type="dxa"/>
          </w:tcPr>
          <w:p>
            <w:pPr/>
            <w:r>
              <w:rPr>
                <w:b/>
              </w:rPr>
              <w:t xml:space="preserve">Salesman</w:t>
            </w:r>
          </w:p>
        </w:tc>
        <w:tc>
          <w:tcPr>
            <w:tcW w:w="3120" w:type="dxa"/>
          </w:tcPr>
          <w:p>
            <w:pPr/>
            <w:r>
              <w:t xml:space="preserve">Home, Sales, Customers, Target, Profile</w:t>
            </w:r>
          </w:p>
        </w:tc>
        <w:tc>
          <w:tcPr>
            <w:tcW w:w="3120" w:type="dxa"/>
          </w:tcPr>
          <w:p>
            <w:pPr/>
            <w:r>
              <w:t xml:space="preserve">Sees only their own data</w:t>
            </w:r>
          </w:p>
        </w:tc>
      </w:tr>
      <w:tr>
        <w:tc>
          <w:tcPr>
            <w:tcW w:w="3120" w:type="dxa"/>
          </w:tcPr>
          <w:p>
            <w:pPr/>
            <w:r>
              <w:rPr>
                <w:b/>
              </w:rPr>
              <w:t xml:space="preserve">Team Head</w:t>
            </w:r>
          </w:p>
        </w:tc>
        <w:tc>
          <w:tcPr>
            <w:tcW w:w="3120" w:type="dxa"/>
          </w:tcPr>
          <w:p>
            <w:pPr/>
            <w:r>
              <w:t xml:space="preserve">Dashboard, Sales, Reports, Profile</w:t>
            </w:r>
          </w:p>
        </w:tc>
        <w:tc>
          <w:tcPr>
            <w:tcW w:w="3120" w:type="dxa"/>
          </w:tcPr>
          <w:p>
            <w:pPr/>
            <w:r>
              <w:t xml:space="preserve">Sees their team's data. "Team" was merged into Dashboard because the team roster lives there; Reports is a placeholder tab until built</w:t>
            </w:r>
          </w:p>
        </w:tc>
      </w:tr>
    </w:tbl>
    <w:p>
      <w:pPr/>
      <w:r>
        <w:t xml:space="preserve">The shell (</w:t>
      </w:r>
      <w:r>
        <w:rPr>
          <w:rStyle w:val="CodeChar"/>
        </w:rPr>
        <w:t xml:space="preserve">main_shell</w:t>
      </w:r>
      <w:r>
        <w:t xml:space="preserve">) reads the signed-in user's role from the session and renders the matching tabs and screens. Role is always re-read from Firestore on app start.</w:t>
      </w:r>
    </w:p>
    <w:p>
      <w:pPr>
        <w:pStyle w:val="Heading2"/>
      </w:pPr>
      <w:r>
        <w:t xml:space="preserve">3. Technology</w:t>
      </w:r>
    </w:p>
    <w:p>
      <w:pPr/>
      <w:r>
        <w:t xml:space="preserve">Flutter, </w:t>
      </w:r>
      <w:r>
        <w:rPr>
          <w:rStyle w:val="CodeChar"/>
        </w:rPr>
        <w:t xml:space="preserve">flutter_riverpod</w:t>
      </w:r>
      <w:r>
        <w:t xml:space="preserve"> (Notifier pattern), </w:t>
      </w:r>
      <w:r>
        <w:rPr>
          <w:rStyle w:val="CodeChar"/>
        </w:rPr>
        <w:t xml:space="preserve">go_router</w:t>
      </w:r>
      <w:r>
        <w:t xml:space="preserve">, feature-first clean architecture: </w:t>
      </w:r>
      <w:r>
        <w:rPr>
          <w:rStyle w:val="CodeChar"/>
        </w:rPr>
        <w:t xml:space="preserve">FirebaseClient → Repository → Controller → Screen</w:t>
      </w:r>
      <w:r>
        <w:t xml:space="preserve">. Every screen has a mobile view and a tablet view chosen by a </w:t>
      </w:r>
      <w:r>
        <w:rPr>
          <w:rStyle w:val="CodeChar"/>
        </w:rPr>
        <w:t xml:space="preserve">Responsive</w:t>
      </w:r>
      <w:r>
        <w:t xml:space="preserve"> widget; real UI lives in </w:t>
      </w:r>
      <w:r>
        <w:rPr>
          <w:rStyle w:val="CodeChar"/>
        </w:rPr>
        <w:t xml:space="preserve">presentation/widgets/</w:t>
      </w:r>
      <w:r>
        <w:t xml:space="preserve">, wiring and navigation live in the </w:t>
      </w:r>
      <w:r>
        <w:rPr>
          <w:rStyle w:val="CodeChar"/>
        </w:rPr>
        <w:t xml:space="preserve">_mobile_view</w:t>
      </w:r>
      <w:r>
        <w:t xml:space="preserve"> / </w:t>
      </w:r>
      <w:r>
        <w:rPr>
          <w:rStyle w:val="CodeChar"/>
        </w:rPr>
        <w:t xml:space="preserve">_tab_view</w:t>
      </w:r>
      <w:r>
        <w:t xml:space="preserve"> files. Colors, sizes and strings come only from </w:t>
      </w:r>
      <w:r>
        <w:rPr>
          <w:rStyle w:val="CodeChar"/>
        </w:rPr>
        <w:t xml:space="preserve">AppColors</w:t>
      </w:r>
      <w:r>
        <w:t xml:space="preserve">, </w:t>
      </w:r>
      <w:r>
        <w:rPr>
          <w:rStyle w:val="CodeChar"/>
        </w:rPr>
        <w:t xml:space="preserve">AppSizes</w:t>
      </w:r>
      <w:r>
        <w:t xml:space="preserve">, </w:t>
      </w:r>
      <w:r>
        <w:rPr>
          <w:rStyle w:val="CodeChar"/>
        </w:rPr>
        <w:t xml:space="preserve">AppStrings</w:t>
      </w:r>
      <w:r>
        <w:t xml:space="preserve">. Data comes from Cloud Firestore (shared with the Admin Website).</w:t>
      </w:r>
    </w:p>
    <w:p>
      <w:pPr>
        <w:pStyle w:val="Heading2"/>
      </w:pPr>
      <w:r>
        <w:t xml:space="preserve">4. App Start, Login and Session</w:t>
      </w:r>
    </w:p>
    <w:p>
      <w:pPr>
        <w:pStyle w:val="ListParagraph"/>
        <w:numPr>
          <w:ilvl w:val="0"/>
          <w:numId w:val="2"/>
        </w:numPr>
      </w:pPr>
      <w:r>
        <w:rPr>
          <w:b/>
        </w:rPr>
        <w:t xml:space="preserve">Splash:</w:t>
      </w:r>
      <w:r>
        <w:t xml:space="preserve"> runs </w:t>
      </w:r>
      <w:r>
        <w:rPr>
          <w:rStyle w:val="CodeChar"/>
        </w:rPr>
        <w:t xml:space="preserve">DemoDataSeeder.seedIfNeeded()</w:t>
      </w:r>
      <w:r>
        <w:t xml:space="preserve"> (development only: seeds an empty database), then </w:t>
      </w:r>
      <w:r>
        <w:rPr>
          <w:rStyle w:val="CodeChar"/>
        </w:rPr>
        <w:t xml:space="preserve">restoreSession()</w:t>
      </w:r>
      <w:r>
        <w:t xml:space="preserve">.</w:t>
      </w:r>
    </w:p>
    <w:p>
      <w:pPr>
        <w:pStyle w:val="ListParagraph"/>
        <w:numPr>
          <w:ilvl w:val="0"/>
          <w:numId w:val="2"/>
        </w:numPr>
      </w:pPr>
      <w:r>
        <w:rPr>
          <w:b/>
        </w:rPr>
        <w:t xml:space="preserve">Session restore:</w:t>
      </w:r>
      <w:r>
        <w:t xml:space="preserve"> reads the saved email from secure storage, re-fetches </w:t>
      </w:r>
      <w:r>
        <w:rPr>
          <w:rStyle w:val="CodeChar"/>
        </w:rPr>
        <w:t xml:space="preserve">users/{email}</w:t>
      </w:r>
      <w:r>
        <w:t xml:space="preserve">; if missing or </w:t>
      </w:r>
      <w:r>
        <w:rPr>
          <w:rStyle w:val="CodeChar"/>
        </w:rPr>
        <w:t xml:space="preserve">status != active</w:t>
      </w:r>
      <w:r>
        <w:t xml:space="preserve">, clears the session. Authenticated → main shell; otherwise → onboarding/login.</w:t>
      </w:r>
    </w:p>
    <w:p>
      <w:pPr>
        <w:pStyle w:val="ListParagraph"/>
        <w:numPr>
          <w:ilvl w:val="0"/>
          <w:numId w:val="2"/>
        </w:numPr>
      </w:pPr>
      <w:r>
        <w:rPr>
          <w:b/>
        </w:rPr>
        <w:t xml:space="preserve">Login:</w:t>
      </w:r>
      <w:r>
        <w:t xml:space="preserve"> email + password. The form (</w:t>
      </w:r>
      <w:r>
        <w:rPr>
          <w:rStyle w:val="CodeChar"/>
        </w:rPr>
        <w:t xml:space="preserve">LoginController</w:t>
      </w:r>
      <w:r>
        <w:t xml:space="preserve">) validates input; </w:t>
      </w:r>
      <w:r>
        <w:rPr>
          <w:rStyle w:val="CodeChar"/>
        </w:rPr>
        <w:t xml:space="preserve">AuthController.login()</w:t>
      </w:r>
      <w:r>
        <w:t xml:space="preserve"> calls </w:t>
      </w:r>
      <w:r>
        <w:rPr>
          <w:rStyle w:val="CodeChar"/>
        </w:rPr>
        <w:t xml:space="preserve">LoginRepository.signIn()</w:t>
      </w:r>
      <w:r>
        <w:t xml:space="preserve">, which reads </w:t>
      </w:r>
      <w:r>
        <w:rPr>
          <w:rStyle w:val="CodeChar"/>
        </w:rPr>
        <w:t xml:space="preserve">users/{email}</w:t>
      </w:r>
      <w:r>
        <w:t xml:space="preserve">, compares the SHA-256 hash, and checks </w:t>
      </w:r>
      <w:r>
        <w:rPr>
          <w:rStyle w:val="CodeChar"/>
        </w:rPr>
        <w:t xml:space="preserve">status</w:t>
      </w:r>
      <w:r>
        <w:t xml:space="preserve">. Admin role is rejected. A re-entrancy guard prevents double submission.</w:t>
      </w:r>
    </w:p>
    <w:p>
      <w:pPr>
        <w:pStyle w:val="ListParagraph"/>
        <w:numPr>
          <w:ilvl w:val="0"/>
          <w:numId w:val="2"/>
        </w:numPr>
      </w:pPr>
      <w:r>
        <w:rPr>
          <w:b/>
        </w:rPr>
        <w:t xml:space="preserve">Success:</w:t>
      </w:r>
      <w:r>
        <w:t xml:space="preserve"> session email saved, state becomes authenticated, view navigates to the shell. </w:t>
      </w:r>
      <w:r>
        <w:rPr>
          <w:b/>
        </w:rPr>
        <w:t xml:space="preserve">Failure:</w:t>
      </w:r>
      <w:r>
        <w:t xml:space="preserve"> snackbar with a friendly message (</w:t>
      </w:r>
      <w:r>
        <w:rPr>
          <w:rStyle w:val="CodeChar"/>
        </w:rPr>
        <w:t xml:space="preserve">invalidCredentials</w:t>
      </w:r>
      <w:r>
        <w:t xml:space="preserve">, </w:t>
      </w:r>
      <w:r>
        <w:rPr>
          <w:rStyle w:val="CodeChar"/>
        </w:rPr>
        <w:t xml:space="preserve">accountDisabled</w:t>
      </w:r>
      <w:r>
        <w:t xml:space="preserve">, </w:t>
      </w:r>
      <w:r>
        <w:rPr>
          <w:rStyle w:val="CodeChar"/>
        </w:rPr>
        <w:t xml:space="preserve">adminUseWebPanel</w:t>
      </w:r>
      <w:r>
        <w:t xml:space="preserve">).</w:t>
      </w:r>
    </w:p>
    <w:p>
      <w:pPr>
        <w:pStyle w:val="ListParagraph"/>
        <w:numPr>
          <w:ilvl w:val="0"/>
          <w:numId w:val="2"/>
        </w:numPr>
      </w:pPr>
      <w:r>
        <w:rPr>
          <w:b/>
        </w:rPr>
        <w:t xml:space="preserve">Logout (Profile and Settings):</w:t>
      </w:r>
      <w:r>
        <w:t xml:space="preserve"> confirmation dialog → clears secure storage and local cache → </w:t>
      </w:r>
      <w:r>
        <w:rPr>
          <w:rStyle w:val="CodeChar"/>
        </w:rPr>
        <w:t xml:space="preserve">context.go(login)</w:t>
      </w:r>
      <w:r>
        <w:t xml:space="preserve">.</w:t>
      </w:r>
    </w:p>
    <w:p>
      <w:pPr>
        <w:pStyle w:val="ListParagraph"/>
        <w:numPr>
          <w:ilvl w:val="0"/>
          <w:numId w:val="2"/>
        </w:numPr>
      </w:pPr>
      <w:r>
        <w:rPr>
          <w:b/>
        </w:rPr>
        <w:t xml:space="preserve">Offline:</w:t>
      </w:r>
      <w:r>
        <w:t xml:space="preserve"> a connectivity banner shows when the device is offline; a dedicated no-internet screen exists. Firestore errors map to readable messages (permission denied, unavailable, timeout, index missing).</w:t>
      </w:r>
    </w:p>
    <w:p>
      <w:pPr>
        <w:pStyle w:val="Heading2"/>
      </w:pPr>
      <w:r>
        <w:t xml:space="preserve">5. Salesman Screens</w:t>
      </w:r>
    </w:p>
    <w:p>
      <w:pPr>
        <w:pStyle w:val="Heading3"/>
      </w:pPr>
      <w:r>
        <w:t xml:space="preserve">5.1 Home (✅ live)</w:t>
      </w:r>
    </w:p>
    <w:p>
      <w:pPr/>
      <w:r>
        <w:t xml:space="preserve">Greeting header (name, initials avatar, notification bell), a "Create Sale Entry" button, and three cards: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Card</w:t>
            </w:r>
          </w:p>
        </w:tc>
        <w:tc>
          <w:tcPr>
            <w:tcW w:w="4680" w:type="dxa"/>
            <w:shd w:val="clear" w:color="auto" w:fill="F2F2F2"/>
          </w:tcPr>
          <w:p>
            <w:pPr/>
            <w:r>
              <w:t xml:space="preserve">Content</w:t>
            </w:r>
          </w:p>
        </w:tc>
      </w:tr>
      <w:tr>
        <w:tc>
          <w:tcPr>
            <w:tcW w:w="4680" w:type="dxa"/>
          </w:tcPr>
          <w:p>
            <w:pPr/>
            <w:r>
              <w:t xml:space="preserve">Monthly Target</w:t>
            </w:r>
          </w:p>
        </w:tc>
        <w:tc>
          <w:tcPr>
            <w:tcW w:w="4680" w:type="dxa"/>
          </w:tcPr>
          <w:p>
            <w:pPr/>
            <w:r>
              <w:t xml:space="preserve">Target, Achieved, Remaining, Achievement %</w:t>
            </w:r>
          </w:p>
        </w:tc>
      </w:tr>
      <w:tr>
        <w:tc>
          <w:tcPr>
            <w:tcW w:w="4680" w:type="dxa"/>
          </w:tcPr>
          <w:p>
            <w:pPr/>
            <w:r>
              <w:t xml:space="preserve">Sales Stats</w:t>
            </w:r>
          </w:p>
        </w:tc>
        <w:tc>
          <w:tcPr>
            <w:tcW w:w="4680" w:type="dxa"/>
          </w:tcPr>
          <w:p>
            <w:pPr/>
            <w:r>
              <w:t xml:space="preserve">Today's sales, change vs yesterday (%), remaining</w:t>
            </w:r>
          </w:p>
        </w:tc>
      </w:tr>
      <w:tr>
        <w:tc>
          <w:tcPr>
            <w:tcW w:w="4680" w:type="dxa"/>
          </w:tcPr>
          <w:p>
            <w:pPr/>
            <w:r>
              <w:t xml:space="preserve">Daily Run Rate</w:t>
            </w:r>
          </w:p>
        </w:tc>
        <w:tc>
          <w:tcPr>
            <w:tcW w:w="4680" w:type="dxa"/>
          </w:tcPr>
          <w:p>
            <w:pPr/>
            <w:r>
              <w:t xml:space="preserve">Days left, required run rate (target ÷ working days), current average run rate (achieved ÷ days elapsed), on-track flag</w:t>
            </w:r>
          </w:p>
        </w:tc>
      </w:tr>
    </w:tbl>
    <w:p>
      <w:pPr/>
      <w:r>
        <w:t xml:space="preserve">Data: the salesman's current-month </w:t>
      </w:r>
      <w:r>
        <w:rPr>
          <w:rStyle w:val="CodeChar"/>
        </w:rPr>
        <w:t xml:space="preserve">targets</w:t>
      </w:r>
      <w:r>
        <w:t xml:space="preserve"> doc and all their </w:t>
      </w:r>
      <w:r>
        <w:rPr>
          <w:rStyle w:val="CodeChar"/>
        </w:rPr>
        <w:t xml:space="preserve">sales</w:t>
      </w:r>
      <w:r>
        <w:t xml:space="preserve"> docs; totals and date windows (today / yesterday / this month) are computed in the controller. First load shows a shimmer skeleton, errors show a retry state, pull-to-refresh reloads.</w:t>
      </w:r>
    </w:p>
    <w:p>
      <w:pPr/>
      <w:r>
        <w:t xml:space="preserve">Open items: bell → notifications route, Create Sale Entry button → sale entry screen are not yet navigating.</w:t>
      </w:r>
    </w:p>
    <w:p>
      <w:pPr>
        <w:pStyle w:val="Heading3"/>
      </w:pPr>
      <w:r>
        <w:t xml:space="preserve">5.2 Sales / New Sale Entry (❌ mock — to wire)</w:t>
      </w:r>
    </w:p>
    <w:p>
      <w:pPr/>
      <w:r>
        <w:t xml:space="preserve">Purpose: record a sale in a few taps.</w:t>
      </w:r>
    </w:p>
    <w:p>
      <w:pPr>
        <w:pStyle w:val="ListParagraph"/>
        <w:numPr>
          <w:ilvl w:val="0"/>
          <w:numId w:val="3"/>
        </w:numPr>
      </w:pPr>
      <w:r>
        <w:rPr>
          <w:b/>
        </w:rPr>
        <w:t xml:space="preserve">Fields:</w:t>
      </w:r>
      <w:r>
        <w:t xml:space="preserve"> outlet (picker from the salesman's assigned outlets), product (picker from active products), quantity, unit price (prefilled from the product; editable only if the company setting allows), discount, notes (optional). </w:t>
      </w:r>
      <w:r>
        <w:rPr>
          <w:rStyle w:val="CodeChar"/>
        </w:rPr>
        <w:t xml:space="preserve">amount = quantity × unitPrice − discount</w:t>
      </w:r>
      <w:r>
        <w:t xml:space="preserve">, shown live.</w:t>
      </w:r>
    </w:p>
    <w:p>
      <w:pPr>
        <w:pStyle w:val="ListParagraph"/>
        <w:numPr>
          <w:ilvl w:val="0"/>
          <w:numId w:val="3"/>
        </w:numPr>
      </w:pPr>
      <w:r>
        <w:rPr>
          <w:b/>
        </w:rPr>
        <w:t xml:space="preserve">Validation:</w:t>
      </w:r>
      <w:r>
        <w:t xml:space="preserve"> outlet and product required, quantity ≥ 1, discount ≥ 0 and ≤ line subtotal, price &gt; 0.</w:t>
      </w:r>
    </w:p>
    <w:p>
      <w:pPr>
        <w:pStyle w:val="ListParagraph"/>
        <w:numPr>
          <w:ilvl w:val="0"/>
          <w:numId w:val="3"/>
        </w:numPr>
      </w:pPr>
      <w:r>
        <w:rPr>
          <w:b/>
        </w:rPr>
        <w:t xml:space="preserve">Submit:</w:t>
      </w:r>
      <w:r>
        <w:t xml:space="preserve"> one batch write (</w:t>
      </w:r>
      <w:r>
        <w:rPr>
          <w:rStyle w:val="CodeChar"/>
        </w:rPr>
        <w:t xml:space="preserve">FirebaseClient.runBatch</w:t>
      </w:r>
      <w:r>
        <w:t xml:space="preserve">): add the </w:t>
      </w:r>
      <w:r>
        <w:rPr>
          <w:rStyle w:val="CodeChar"/>
        </w:rPr>
        <w:t xml:space="preserve">sales</w:t>
      </w:r>
      <w:r>
        <w:t xml:space="preserve"> doc (</w:t>
      </w:r>
      <w:r>
        <w:rPr>
          <w:rStyle w:val="CodeChar"/>
        </w:rPr>
        <w:t xml:space="preserve">salesmanEmail</w:t>
      </w:r>
      <w:r>
        <w:t xml:space="preserve">, </w:t>
      </w:r>
      <w:r>
        <w:rPr>
          <w:rStyle w:val="CodeChar"/>
        </w:rPr>
        <w:t xml:space="preserve">teamId</w:t>
      </w:r>
      <w:r>
        <w:t xml:space="preserve">, </w:t>
      </w:r>
      <w:r>
        <w:rPr>
          <w:rStyle w:val="CodeChar"/>
        </w:rPr>
        <w:t xml:space="preserve">outletId</w:t>
      </w:r>
      <w:r>
        <w:t xml:space="preserve">, </w:t>
      </w:r>
      <w:r>
        <w:rPr>
          <w:rStyle w:val="CodeChar"/>
        </w:rPr>
        <w:t xml:space="preserve">productName</w:t>
      </w:r>
      <w:r>
        <w:t xml:space="preserve">, </w:t>
      </w:r>
      <w:r>
        <w:rPr>
          <w:rStyle w:val="CodeChar"/>
        </w:rPr>
        <w:t xml:space="preserve">category</w:t>
      </w:r>
      <w:r>
        <w:t xml:space="preserve">, </w:t>
      </w:r>
      <w:r>
        <w:rPr>
          <w:rStyle w:val="CodeChar"/>
        </w:rPr>
        <w:t xml:space="preserve">quantity</w:t>
      </w:r>
      <w:r>
        <w:t xml:space="preserve">, </w:t>
      </w:r>
      <w:r>
        <w:rPr>
          <w:rStyle w:val="CodeChar"/>
        </w:rPr>
        <w:t xml:space="preserve">unitPrice</w:t>
      </w:r>
      <w:r>
        <w:t xml:space="preserve">, </w:t>
      </w:r>
      <w:r>
        <w:rPr>
          <w:rStyle w:val="CodeChar"/>
        </w:rPr>
        <w:t xml:space="preserve">discount</w:t>
      </w:r>
      <w:r>
        <w:t xml:space="preserve">, </w:t>
      </w:r>
      <w:r>
        <w:rPr>
          <w:rStyle w:val="CodeChar"/>
        </w:rPr>
        <w:t xml:space="preserve">amount</w:t>
      </w:r>
      <w:r>
        <w:t xml:space="preserve">, </w:t>
      </w:r>
      <w:r>
        <w:rPr>
          <w:rStyle w:val="CodeChar"/>
        </w:rPr>
        <w:t xml:space="preserve">date</w:t>
      </w:r>
      <w:r>
        <w:t xml:space="preserve">) </w:t>
      </w:r>
      <w:r>
        <w:rPr>
          <w:b/>
        </w:rPr>
        <w:t xml:space="preserve">and</w:t>
      </w:r>
      <w:r>
        <w:t xml:space="preserve"> update the outlet (</w:t>
      </w:r>
      <w:r>
        <w:rPr>
          <w:rStyle w:val="CodeChar"/>
        </w:rPr>
        <w:t xml:space="preserve">lastVisit</w:t>
      </w:r>
      <w:r>
        <w:t xml:space="preserve">, </w:t>
      </w:r>
      <w:r>
        <w:rPr>
          <w:rStyle w:val="CodeChar"/>
        </w:rPr>
        <w:t xml:space="preserve">lastOrderAmount</w:t>
      </w:r>
      <w:r>
        <w:t xml:space="preserve">).</w:t>
      </w:r>
    </w:p>
    <w:p>
      <w:pPr>
        <w:pStyle w:val="ListParagraph"/>
        <w:numPr>
          <w:ilvl w:val="0"/>
          <w:numId w:val="3"/>
        </w:numPr>
      </w:pPr>
      <w:r>
        <w:rPr>
          <w:b/>
        </w:rPr>
        <w:t xml:space="preserve">After success:</w:t>
      </w:r>
      <w:r>
        <w:t xml:space="preserve"> success snackbar, form reset, Home refreshes (invalidate the home controller), return to Home or stay for another entry.</w:t>
      </w:r>
    </w:p>
    <w:p>
      <w:pPr>
        <w:pStyle w:val="ListParagraph"/>
        <w:numPr>
          <w:ilvl w:val="0"/>
          <w:numId w:val="3"/>
        </w:numPr>
      </w:pPr>
      <w:r>
        <w:t xml:space="preserve">Multi-item sales (a sale with several products) are the planned evolution: </w:t>
      </w:r>
      <w:r>
        <w:rPr>
          <w:rStyle w:val="CodeChar"/>
        </w:rPr>
        <w:t xml:space="preserve">sales/{id}</w:t>
      </w:r>
      <w:r>
        <w:t xml:space="preserve"> header plus </w:t>
      </w:r>
      <w:r>
        <w:rPr>
          <w:rStyle w:val="CodeChar"/>
        </w:rPr>
        <w:t xml:space="preserve">items</w:t>
      </w:r>
      <w:r>
        <w:t xml:space="preserve"> subcollection, with status </w:t>
      </w:r>
      <w:r>
        <w:rPr>
          <w:rStyle w:val="CodeChar"/>
        </w:rPr>
        <w:t xml:space="preserve">DRAFT / COMPLETED / CANCELLED</w:t>
      </w:r>
      <w:r>
        <w:t xml:space="preserve">. Only COMPLETED counts toward achievement. Sales are never hard-deleted.</w:t>
      </w:r>
    </w:p>
    <w:p>
      <w:pPr>
        <w:pStyle w:val="Heading3"/>
      </w:pPr>
      <w:r>
        <w:t xml:space="preserve">5.3 Customers / Outlets (❌ mock — to wire)</w:t>
      </w:r>
    </w:p>
    <w:p>
      <w:pPr>
        <w:pStyle w:val="ListParagraph"/>
        <w:numPr>
          <w:ilvl w:val="0"/>
          <w:numId w:val="4"/>
        </w:numPr>
      </w:pPr>
      <w:r>
        <w:t xml:space="preserve">List of outlets assigned to the signed-in salesman (</w:t>
      </w:r>
      <w:r>
        <w:rPr>
          <w:rStyle w:val="CodeChar"/>
        </w:rPr>
        <w:t xml:space="preserve">outlets</w:t>
      </w:r>
      <w:r>
        <w:t xml:space="preserve"> where </w:t>
      </w:r>
      <w:r>
        <w:rPr>
          <w:rStyle w:val="CodeChar"/>
        </w:rPr>
        <w:t xml:space="preserve">assignedSalesmanEmail == me</w:t>
      </w:r>
      <w:r>
        <w:t xml:space="preserve">), with search and status filter chips (Active, New, Potential).</w:t>
      </w:r>
    </w:p>
    <w:p>
      <w:pPr>
        <w:pStyle w:val="ListParagraph"/>
        <w:numPr>
          <w:ilvl w:val="0"/>
          <w:numId w:val="4"/>
        </w:numPr>
      </w:pPr>
      <w:r>
        <w:t xml:space="preserve">Each card: name, owner, address/route, phone (tap to call), status badge, last visit, last order amount.</w:t>
      </w:r>
    </w:p>
    <w:p>
      <w:pPr>
        <w:pStyle w:val="ListParagraph"/>
        <w:numPr>
          <w:ilvl w:val="0"/>
          <w:numId w:val="4"/>
        </w:numPr>
      </w:pPr>
      <w:r>
        <w:t xml:space="preserve">Detail view: contact info, recent sales to this outlet, quick "Record sale" shortcut that preselects the outlet.</w:t>
      </w:r>
    </w:p>
    <w:p>
      <w:pPr>
        <w:pStyle w:val="ListParagraph"/>
        <w:numPr>
          <w:ilvl w:val="0"/>
          <w:numId w:val="4"/>
        </w:numPr>
      </w:pPr>
      <w:r>
        <w:t xml:space="preserve">Salesmen cannot create or reassign outlets in the MVP; the Admin does that on the website.</w:t>
      </w:r>
    </w:p>
    <w:p>
      <w:pPr>
        <w:pStyle w:val="Heading3"/>
      </w:pPr>
      <w:r>
        <w:t xml:space="preserve">5.4 Target / Performance (❌ mock — to wire)</w:t>
      </w:r>
    </w:p>
    <w:p>
      <w:pPr/>
      <w:r>
        <w:t xml:space="preserve">The detailed view behind Home's card: monthly target, achieved, remaining, achievement %, working days total/left, target vs current run rate, health status (Exceeded / On Track / At Risk / Behind), and a daily sales breakdown for the month (list or chart). Same </w:t>
      </w:r>
      <w:r>
        <w:rPr>
          <w:rStyle w:val="CodeChar"/>
        </w:rPr>
        <w:t xml:space="preserve">targets</w:t>
      </w:r>
      <w:r>
        <w:t xml:space="preserve"> + </w:t>
      </w:r>
      <w:r>
        <w:rPr>
          <w:rStyle w:val="CodeChar"/>
        </w:rPr>
        <w:t xml:space="preserve">sales</w:t>
      </w:r>
      <w:r>
        <w:t xml:space="preserve"> data and the same shared models as Home.</w:t>
      </w:r>
    </w:p>
    <w:p>
      <w:pPr>
        <w:pStyle w:val="Heading3"/>
      </w:pPr>
      <w:r>
        <w:t xml:space="preserve">5.5 Profile (✅ partly live)</w:t>
      </w:r>
    </w:p>
    <w:p>
      <w:pPr/>
      <w:r>
        <w:t xml:space="preserve">Name, role, employee ID, phone, team; menu: edit profile, change password, settings, help &amp; support, terms &amp; privacy, logout (live). Several menu rows (sales report, achievements, settings) are still TODO navigations. Change password must write a new </w:t>
      </w:r>
      <w:r>
        <w:rPr>
          <w:rStyle w:val="CodeChar"/>
        </w:rPr>
        <w:t xml:space="preserve">passwordHash</w:t>
      </w:r>
      <w:r>
        <w:t xml:space="preserve"> to the user's own </w:t>
      </w:r>
      <w:r>
        <w:rPr>
          <w:rStyle w:val="CodeChar"/>
        </w:rPr>
        <w:t xml:space="preserve">users</w:t>
      </w:r>
      <w:r>
        <w:t xml:space="preserve"> doc after verifying the old password.</w:t>
      </w:r>
    </w:p>
    <w:p>
      <w:pPr>
        <w:pStyle w:val="Heading3"/>
      </w:pPr>
      <w:r>
        <w:t xml:space="preserve">5.6 Notifications (❌ mock — to wire)</w:t>
      </w:r>
    </w:p>
    <w:p>
      <w:pPr/>
      <w:r>
        <w:t xml:space="preserve">List of </w:t>
      </w:r>
      <w:r>
        <w:rPr>
          <w:rStyle w:val="CodeChar"/>
        </w:rPr>
        <w:t xml:space="preserve">notifications</w:t>
      </w:r>
      <w:r>
        <w:t xml:space="preserve"> where </w:t>
      </w:r>
      <w:r>
        <w:rPr>
          <w:rStyle w:val="CodeChar"/>
        </w:rPr>
        <w:t xml:space="preserve">targetEmail == my email</w:t>
      </w:r>
      <w:r>
        <w:t xml:space="preserve"> or </w:t>
      </w:r>
      <w:r>
        <w:rPr>
          <w:rStyle w:val="CodeChar"/>
        </w:rPr>
        <w:t xml:space="preserve">all</w:t>
      </w:r>
      <w:r>
        <w:t xml:space="preserve">, newest first, unread highlighted, tap to mark read (</w:t>
      </w:r>
      <w:r>
        <w:rPr>
          <w:rStyle w:val="CodeChar"/>
        </w:rPr>
        <w:t xml:space="preserve">isRead: true</w:t>
      </w:r>
      <w:r>
        <w:t xml:space="preserve">), badge count on the Home bell. Types: TARGET, TARGET_RISK, LOW_SALES, MILESTONE, DAILY_REMINDER, info.</w:t>
      </w:r>
    </w:p>
    <w:p>
      <w:pPr>
        <w:pStyle w:val="Heading2"/>
      </w:pPr>
      <w:r>
        <w:t xml:space="preserve">6. Team Head Screens</w:t>
      </w:r>
    </w:p>
    <w:p>
      <w:pPr>
        <w:pStyle w:val="Heading3"/>
      </w:pPr>
      <w:r>
        <w:t xml:space="preserve">6.1 Dashboard (</w:t>
      </w:r>
      <w:r>
        <w:rPr>
          <w:rStyle w:val="CodeChar"/>
        </w:rPr>
        <w:t xml:space="preserve">team_overview</w:t>
      </w:r>
      <w:r>
        <w:t xml:space="preserve">, ❌ mock — to wire)</w:t>
      </w:r>
    </w:p>
    <w:p>
      <w:pPr/>
      <w:r>
        <w:t xml:space="preserve">Top summary for the team's current month: Team Target, Team Achieved, Achievement %, Remaining, Today's Team Sales, Required Team Run Rate. Below it, the roster: each salesman's target, achieved, % and health status, sorted with the most at-risk first. Tap a member → member detail.</w:t>
      </w:r>
    </w:p>
    <w:p>
      <w:pPr/>
      <w:r>
        <w:t xml:space="preserve">Data: </w:t>
      </w:r>
      <w:r>
        <w:rPr>
          <w:rStyle w:val="CodeChar"/>
        </w:rPr>
        <w:t xml:space="preserve">teams/{teamId}</w:t>
      </w:r>
      <w:r>
        <w:t xml:space="preserve"> (</w:t>
      </w:r>
      <w:r>
        <w:rPr>
          <w:rStyle w:val="CodeChar"/>
        </w:rPr>
        <w:t xml:space="preserve">memberEmails</w:t>
      </w:r>
      <w:r>
        <w:t xml:space="preserve">), each member's </w:t>
      </w:r>
      <w:r>
        <w:rPr>
          <w:rStyle w:val="CodeChar"/>
        </w:rPr>
        <w:t xml:space="preserve">targets</w:t>
      </w:r>
      <w:r>
        <w:t xml:space="preserve"> and </w:t>
      </w:r>
      <w:r>
        <w:rPr>
          <w:rStyle w:val="CodeChar"/>
        </w:rPr>
        <w:t xml:space="preserve">sales</w:t>
      </w:r>
      <w:r>
        <w:t xml:space="preserve"> for the month, aggregated client-side (single-field queries by </w:t>
      </w:r>
      <w:r>
        <w:rPr>
          <w:rStyle w:val="CodeChar"/>
        </w:rPr>
        <w:t xml:space="preserve">teamId</w:t>
      </w:r>
      <w:r>
        <w:t xml:space="preserve"> or </w:t>
      </w:r>
      <w:r>
        <w:rPr>
          <w:rStyle w:val="CodeChar"/>
        </w:rPr>
        <w:t xml:space="preserve">salesmanEmail</w:t>
      </w:r>
      <w:r>
        <w:t xml:space="preserve">, then filter in Dart).</w:t>
      </w:r>
    </w:p>
    <w:p>
      <w:pPr/>
      <w:r>
        <w:t xml:space="preserve">Planned: a </w:t>
      </w:r>
      <w:r>
        <w:rPr>
          <w:b/>
        </w:rPr>
        <w:t xml:space="preserve">Needs Attention</w:t>
      </w:r>
      <w:r>
        <w:t xml:space="preserve"> section listing salesmen who are Behind, have very low sales, no recent sale, or a large remaining gap.</w:t>
      </w:r>
    </w:p>
    <w:p>
      <w:pPr>
        <w:pStyle w:val="Heading3"/>
      </w:pPr>
      <w:r>
        <w:t xml:space="preserve">6.2 Team Member Detail (</w:t>
      </w:r>
      <w:r>
        <w:rPr>
          <w:rStyle w:val="CodeChar"/>
        </w:rPr>
        <w:t xml:space="preserve">team_member</w:t>
      </w:r>
      <w:r>
        <w:t xml:space="preserve">, ❌ mock — to wire)</w:t>
      </w:r>
    </w:p>
    <w:p>
      <w:pPr/>
      <w:r>
        <w:t xml:space="preserve">One salesman's profile, target, achieved, gap, run rate, health, recent sales, assigned outlets. Read-only for the Team Head.</w:t>
      </w:r>
    </w:p>
    <w:p>
      <w:pPr>
        <w:pStyle w:val="Heading3"/>
      </w:pPr>
      <w:r>
        <w:t xml:space="preserve">6.3 Sales (reused sale entry, ❌ mock)</w:t>
      </w:r>
    </w:p>
    <w:p>
      <w:pPr/>
      <w:r>
        <w:t xml:space="preserve">Currently reuses the sale-entry screen. Intended behavior to confirm with the owner: either allow a Team Head to record a sale on behalf of a salesman, or turn this tab into a team sales list (date, salesman, outlet, amount) filtered to their team.</w:t>
      </w:r>
    </w:p>
    <w:p>
      <w:pPr>
        <w:pStyle w:val="Heading3"/>
      </w:pPr>
      <w:r>
        <w:t xml:space="preserve">6.4 Reports (placeholder)</w:t>
      </w:r>
    </w:p>
    <w:p>
      <w:pPr/>
      <w:r>
        <w:rPr>
          <w:rStyle w:val="CodeChar"/>
        </w:rPr>
        <w:t xml:space="preserve">EmptyState</w:t>
      </w:r>
      <w:r>
        <w:t xml:space="preserve"> "Reports coming soon." Planned content: team performance for a chosen month, salesman ranking, product/category sales, export.</w:t>
      </w:r>
    </w:p>
    <w:p>
      <w:pPr>
        <w:pStyle w:val="Heading3"/>
      </w:pPr>
      <w:r>
        <w:t xml:space="preserve">6.5 Profile</w:t>
      </w:r>
    </w:p>
    <w:p>
      <w:pPr/>
      <w:r>
        <w:t xml:space="preserve">Same as the salesman profile.</w:t>
      </w:r>
    </w:p>
    <w:p>
      <w:pPr>
        <w:pStyle w:val="Heading2"/>
      </w:pPr>
      <w:r>
        <w:t xml:space="preserve">7. Calculations (shared by Home, Target, Team views)</w:t>
      </w:r>
    </w:p>
    <w:p>
      <w:pPr>
        <w:pStyle w:val="Code"/>
      </w:pPr>
      <w:r>
        <w:t xml:space="preserve">Remaining            = max(Target − Achieved, 0)</w:t>
        <w:br/>
        <w:t xml:space="preserve">Achievement %        = Achieved ÷ Target × 100</w:t>
        <w:br/>
        <w:t xml:space="preserve">Working days total   = days in month excluding the weekend (Friday by default)</w:t>
        <w:br/>
        <w:t xml:space="preserve">Working days left    = working days from today to month end</w:t>
        <w:br/>
        <w:t xml:space="preserve">Required daily rate  = Remaining ÷ Working days left</w:t>
        <w:br/>
        <w:t xml:space="preserve">Current avg rate     = Achieved ÷ days elapsed</w:t>
        <w:br/>
        <w:t xml:space="preserve">Today's change %     = (Today − Yesterday) ÷ Yesterday × 100   (100% if yesterday is 0 and today &gt; 0)</w:t>
        <w:br/>
        <w:t xml:space="preserve">Expected %           = elapsed working days ÷ total working days × 100</w:t>
        <w:br/>
        <w:t xml:space="preserve">Health               = Exceeded (target met) | On Track (actual ≥ expected) | At Risk (slightly below) | Behind (well below)</w:t>
      </w:r>
    </w:p>
    <w:p>
      <w:pPr/>
      <w:r>
        <w:t xml:space="preserve">Only COMPLETED sales count once sale status exists. Team numbers are the sum of member numbers.</w:t>
      </w:r>
    </w:p>
    <w:p>
      <w:pPr>
        <w:pStyle w:val="Heading2"/>
      </w:pPr>
      <w:r>
        <w:t xml:space="preserve">8. Firestore Access Summary</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Screen</w:t>
            </w:r>
          </w:p>
        </w:tc>
        <w:tc>
          <w:tcPr>
            <w:tcW w:w="3120" w:type="dxa"/>
            <w:shd w:val="clear" w:color="auto" w:fill="F2F2F2"/>
          </w:tcPr>
          <w:p>
            <w:pPr/>
            <w:r>
              <w:t xml:space="preserve">Reads</w:t>
            </w:r>
          </w:p>
        </w:tc>
        <w:tc>
          <w:tcPr>
            <w:tcW w:w="3120" w:type="dxa"/>
            <w:shd w:val="clear" w:color="auto" w:fill="F2F2F2"/>
          </w:tcPr>
          <w:p>
            <w:pPr/>
            <w:r>
              <w:t xml:space="preserve">Writes</w:t>
            </w:r>
          </w:p>
        </w:tc>
      </w:tr>
      <w:tr>
        <w:tc>
          <w:tcPr>
            <w:tcW w:w="3120" w:type="dxa"/>
          </w:tcPr>
          <w:p>
            <w:pPr/>
            <w:r>
              <w:t xml:space="preserve">Login / session</w:t>
            </w:r>
          </w:p>
        </w:tc>
        <w:tc>
          <w:tcPr>
            <w:tcW w:w="3120" w:type="dxa"/>
          </w:tcPr>
          <w:p>
            <w:pPr/>
            <w:r>
              <w:rPr>
                <w:rStyle w:val="CodeChar"/>
              </w:rPr>
              <w:t xml:space="preserve">users/{email}</w:t>
            </w:r>
          </w:p>
        </w:tc>
        <w:tc>
          <w:tcPr>
            <w:tcW w:w="3120" w:type="dxa"/>
          </w:tcPr>
          <w:p>
            <w:pPr/>
            <w:r>
              <w:t xml:space="preserve">none</w:t>
            </w:r>
          </w:p>
        </w:tc>
      </w:tr>
      <w:tr>
        <w:tc>
          <w:tcPr>
            <w:tcW w:w="3120" w:type="dxa"/>
          </w:tcPr>
          <w:p>
            <w:pPr/>
            <w:r>
              <w:t xml:space="preserve">Salesman Home / Target</w:t>
            </w:r>
          </w:p>
        </w:tc>
        <w:tc>
          <w:tcPr>
            <w:tcW w:w="3120" w:type="dxa"/>
          </w:tcPr>
          <w:p>
            <w:pPr/>
            <w:r>
              <w:rPr>
                <w:rStyle w:val="CodeChar"/>
              </w:rPr>
              <w:t xml:space="preserve">targets</w:t>
            </w:r>
            <w:r>
              <w:t xml:space="preserve">, </w:t>
            </w:r>
            <w:r>
              <w:rPr>
                <w:rStyle w:val="CodeChar"/>
              </w:rPr>
              <w:t xml:space="preserve">sales</w:t>
            </w:r>
            <w:r>
              <w:t xml:space="preserve"> (own)</w:t>
            </w:r>
          </w:p>
        </w:tc>
        <w:tc>
          <w:tcPr>
            <w:tcW w:w="3120" w:type="dxa"/>
          </w:tcPr>
          <w:p>
            <w:pPr/>
            <w:r>
              <w:t xml:space="preserve">none</w:t>
            </w:r>
          </w:p>
        </w:tc>
      </w:tr>
      <w:tr>
        <w:tc>
          <w:tcPr>
            <w:tcW w:w="3120" w:type="dxa"/>
          </w:tcPr>
          <w:p>
            <w:pPr/>
            <w:r>
              <w:t xml:space="preserve">Sale Entry</w:t>
            </w:r>
          </w:p>
        </w:tc>
        <w:tc>
          <w:tcPr>
            <w:tcW w:w="3120" w:type="dxa"/>
          </w:tcPr>
          <w:p>
            <w:pPr/>
            <w:r>
              <w:rPr>
                <w:rStyle w:val="CodeChar"/>
              </w:rPr>
              <w:t xml:space="preserve">outlets</w:t>
            </w:r>
            <w:r>
              <w:t xml:space="preserve"> (own), </w:t>
            </w:r>
            <w:r>
              <w:rPr>
                <w:rStyle w:val="CodeChar"/>
              </w:rPr>
              <w:t xml:space="preserve">products</w:t>
            </w:r>
            <w:r>
              <w:t xml:space="preserve"> (active)</w:t>
            </w:r>
          </w:p>
        </w:tc>
        <w:tc>
          <w:tcPr>
            <w:tcW w:w="3120" w:type="dxa"/>
          </w:tcPr>
          <w:p>
            <w:pPr/>
            <w:r>
              <w:rPr>
                <w:rStyle w:val="CodeChar"/>
              </w:rPr>
              <w:t xml:space="preserve">sales</w:t>
            </w:r>
            <w:r>
              <w:t xml:space="preserve"> (add), </w:t>
            </w:r>
            <w:r>
              <w:rPr>
                <w:rStyle w:val="CodeChar"/>
              </w:rPr>
              <w:t xml:space="preserve">outlets</w:t>
            </w:r>
            <w:r>
              <w:t xml:space="preserve"> (update </w:t>
            </w:r>
            <w:r>
              <w:rPr>
                <w:rStyle w:val="CodeChar"/>
              </w:rPr>
              <w:t xml:space="preserve">lastVisit</w:t>
            </w:r>
            <w:r>
              <w:t xml:space="preserve">, </w:t>
            </w:r>
            <w:r>
              <w:rPr>
                <w:rStyle w:val="CodeChar"/>
              </w:rPr>
              <w:t xml:space="preserve">lastOrderAmount</w:t>
            </w:r>
            <w:r>
              <w:t xml:space="preserve">)</w:t>
            </w:r>
          </w:p>
        </w:tc>
      </w:tr>
      <w:tr>
        <w:tc>
          <w:tcPr>
            <w:tcW w:w="3120" w:type="dxa"/>
          </w:tcPr>
          <w:p>
            <w:pPr/>
            <w:r>
              <w:t xml:space="preserve">Customers</w:t>
            </w:r>
          </w:p>
        </w:tc>
        <w:tc>
          <w:tcPr>
            <w:tcW w:w="3120" w:type="dxa"/>
          </w:tcPr>
          <w:p>
            <w:pPr/>
            <w:r>
              <w:rPr>
                <w:rStyle w:val="CodeChar"/>
              </w:rPr>
              <w:t xml:space="preserve">outlets</w:t>
            </w:r>
            <w:r>
              <w:t xml:space="preserve"> (own), </w:t>
            </w:r>
            <w:r>
              <w:rPr>
                <w:rStyle w:val="CodeChar"/>
              </w:rPr>
              <w:t xml:space="preserve">sales</w:t>
            </w:r>
            <w:r>
              <w:t xml:space="preserve"> (per outlet)</w:t>
            </w:r>
          </w:p>
        </w:tc>
        <w:tc>
          <w:tcPr>
            <w:tcW w:w="3120" w:type="dxa"/>
          </w:tcPr>
          <w:p>
            <w:pPr/>
            <w:r>
              <w:t xml:space="preserve">none</w:t>
            </w:r>
          </w:p>
        </w:tc>
      </w:tr>
      <w:tr>
        <w:tc>
          <w:tcPr>
            <w:tcW w:w="3120" w:type="dxa"/>
          </w:tcPr>
          <w:p>
            <w:pPr/>
            <w:r>
              <w:t xml:space="preserve">Notifications</w:t>
            </w:r>
          </w:p>
        </w:tc>
        <w:tc>
          <w:tcPr>
            <w:tcW w:w="3120" w:type="dxa"/>
          </w:tcPr>
          <w:p>
            <w:pPr/>
            <w:r>
              <w:rPr>
                <w:rStyle w:val="CodeChar"/>
              </w:rPr>
              <w:t xml:space="preserve">notifications</w:t>
            </w:r>
            <w:r>
              <w:t xml:space="preserve"> (mine + all)</w:t>
            </w:r>
          </w:p>
        </w:tc>
        <w:tc>
          <w:tcPr>
            <w:tcW w:w="3120" w:type="dxa"/>
          </w:tcPr>
          <w:p>
            <w:pPr/>
            <w:r>
              <w:rPr>
                <w:rStyle w:val="CodeChar"/>
              </w:rPr>
              <w:t xml:space="preserve">notifications</w:t>
            </w:r>
            <w:r>
              <w:t xml:space="preserve"> (</w:t>
            </w:r>
            <w:r>
              <w:rPr>
                <w:rStyle w:val="CodeChar"/>
              </w:rPr>
              <w:t xml:space="preserve">isRead</w:t>
            </w:r>
            <w:r>
              <w:t xml:space="preserve">)</w:t>
            </w:r>
          </w:p>
        </w:tc>
      </w:tr>
      <w:tr>
        <w:tc>
          <w:tcPr>
            <w:tcW w:w="3120" w:type="dxa"/>
          </w:tcPr>
          <w:p>
            <w:pPr/>
            <w:r>
              <w:t xml:space="preserve">Profile</w:t>
            </w:r>
          </w:p>
        </w:tc>
        <w:tc>
          <w:tcPr>
            <w:tcW w:w="3120" w:type="dxa"/>
          </w:tcPr>
          <w:p>
            <w:pPr/>
            <w:r>
              <w:rPr>
                <w:rStyle w:val="CodeChar"/>
              </w:rPr>
              <w:t xml:space="preserve">users/{email}</w:t>
            </w:r>
          </w:p>
        </w:tc>
        <w:tc>
          <w:tcPr>
            <w:tcW w:w="3120" w:type="dxa"/>
          </w:tcPr>
          <w:p>
            <w:pPr/>
            <w:r>
              <w:rPr>
                <w:rStyle w:val="CodeChar"/>
              </w:rPr>
              <w:t xml:space="preserve">users/{email}</w:t>
            </w:r>
            <w:r>
              <w:t xml:space="preserve"> (profile fields, </w:t>
            </w:r>
            <w:r>
              <w:rPr>
                <w:rStyle w:val="CodeChar"/>
              </w:rPr>
              <w:t xml:space="preserve">passwordHash</w:t>
            </w:r>
            <w:r>
              <w:t xml:space="preserve">)</w:t>
            </w:r>
          </w:p>
        </w:tc>
      </w:tr>
      <w:tr>
        <w:tc>
          <w:tcPr>
            <w:tcW w:w="3120" w:type="dxa"/>
          </w:tcPr>
          <w:p>
            <w:pPr/>
            <w:r>
              <w:t xml:space="preserve">Team Dashboard / Member</w:t>
            </w:r>
          </w:p>
        </w:tc>
        <w:tc>
          <w:tcPr>
            <w:tcW w:w="3120" w:type="dxa"/>
          </w:tcPr>
          <w:p>
            <w:pPr/>
            <w:r>
              <w:rPr>
                <w:rStyle w:val="CodeChar"/>
              </w:rPr>
              <w:t xml:space="preserve">teams</w:t>
            </w:r>
            <w:r>
              <w:t xml:space="preserve">, </w:t>
            </w:r>
            <w:r>
              <w:rPr>
                <w:rStyle w:val="CodeChar"/>
              </w:rPr>
              <w:t xml:space="preserve">users</w:t>
            </w:r>
            <w:r>
              <w:t xml:space="preserve"> (members), </w:t>
            </w:r>
            <w:r>
              <w:rPr>
                <w:rStyle w:val="CodeChar"/>
              </w:rPr>
              <w:t xml:space="preserve">targets</w:t>
            </w:r>
            <w:r>
              <w:t xml:space="preserve">, </w:t>
            </w:r>
            <w:r>
              <w:rPr>
                <w:rStyle w:val="CodeChar"/>
              </w:rPr>
              <w:t xml:space="preserve">sales</w:t>
            </w:r>
            <w:r>
              <w:t xml:space="preserve">, </w:t>
            </w:r>
            <w:r>
              <w:rPr>
                <w:rStyle w:val="CodeChar"/>
              </w:rPr>
              <w:t xml:space="preserve">outlets</w:t>
            </w:r>
            <w:r>
              <w:t xml:space="preserve"> (team)</w:t>
            </w:r>
          </w:p>
        </w:tc>
        <w:tc>
          <w:tcPr>
            <w:tcW w:w="3120" w:type="dxa"/>
          </w:tcPr>
          <w:p>
            <w:pPr/>
            <w:r>
              <w:t xml:space="preserve">none</w:t>
            </w:r>
          </w:p>
        </w:tc>
      </w:tr>
    </w:tbl>
    <w:p>
      <w:pPr/>
      <w:r>
        <w:t xml:space="preserve">Models: </w:t>
      </w:r>
      <w:r>
        <w:rPr>
          <w:rStyle w:val="CodeChar"/>
        </w:rPr>
        <w:t xml:space="preserve">SaleModel</w:t>
      </w:r>
      <w:r>
        <w:t xml:space="preserve"> and </w:t>
      </w:r>
      <w:r>
        <w:rPr>
          <w:rStyle w:val="CodeChar"/>
        </w:rPr>
        <w:t xml:space="preserve">TargetModel</w:t>
      </w:r>
      <w:r>
        <w:t xml:space="preserve"> are shared in </w:t>
      </w:r>
      <w:r>
        <w:rPr>
          <w:rStyle w:val="CodeChar"/>
        </w:rPr>
        <w:t xml:space="preserve">features/common_models/</w:t>
      </w:r>
      <w:r>
        <w:t xml:space="preserve">; </w:t>
      </w:r>
      <w:r>
        <w:rPr>
          <w:rStyle w:val="CodeChar"/>
        </w:rPr>
        <w:t xml:space="preserve">OutletModel</w:t>
      </w:r>
      <w:r>
        <w:t xml:space="preserve"> joins them when Customers is wired; feature-only models stay in </w:t>
      </w:r>
      <w:r>
        <w:rPr>
          <w:rStyle w:val="CodeChar"/>
        </w:rPr>
        <w:t xml:space="preserve">features/&lt;feature&gt;/data/models/</w:t>
      </w:r>
      <w:r>
        <w:t xml:space="preserve">.</w:t>
      </w:r>
    </w:p>
    <w:p>
      <w:pPr>
        <w:pStyle w:val="Heading2"/>
      </w:pPr>
      <w:r>
        <w:t xml:space="preserve">9. Implementation Status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Area</w:t>
            </w:r>
          </w:p>
        </w:tc>
        <w:tc>
          <w:tcPr>
            <w:tcW w:w="4680" w:type="dxa"/>
            <w:shd w:val="clear" w:color="auto" w:fill="F2F2F2"/>
          </w:tcPr>
          <w:p>
            <w:pPr/>
            <w:r>
              <w:t xml:space="preserve">Status</w:t>
            </w:r>
          </w:p>
        </w:tc>
      </w:tr>
      <w:tr>
        <w:tc>
          <w:tcPr>
            <w:tcW w:w="4680" w:type="dxa"/>
          </w:tcPr>
          <w:p>
            <w:pPr/>
            <w:r>
              <w:t xml:space="preserve">Login, session, role routing, logout</w:t>
            </w:r>
          </w:p>
        </w:tc>
        <w:tc>
          <w:tcPr>
            <w:tcW w:w="4680" w:type="dxa"/>
          </w:tcPr>
          <w:p>
            <w:pPr/>
            <w:r>
              <w:t xml:space="preserve">✅ Done</w:t>
            </w:r>
          </w:p>
        </w:tc>
      </w:tr>
      <w:tr>
        <w:tc>
          <w:tcPr>
            <w:tcW w:w="4680" w:type="dxa"/>
          </w:tcPr>
          <w:p>
            <w:pPr/>
            <w:r>
              <w:t xml:space="preserve">Salesman Home</w:t>
            </w:r>
          </w:p>
        </w:tc>
        <w:tc>
          <w:tcPr>
            <w:tcW w:w="4680" w:type="dxa"/>
          </w:tcPr>
          <w:p>
            <w:pPr/>
            <w:r>
              <w:t xml:space="preserve">✅ Done (navigation TODOs remain)</w:t>
            </w:r>
          </w:p>
        </w:tc>
      </w:tr>
      <w:tr>
        <w:tc>
          <w:tcPr>
            <w:tcW w:w="4680" w:type="dxa"/>
          </w:tcPr>
          <w:p>
            <w:pPr/>
            <w:r>
              <w:t xml:space="preserve">Target, Sale Entry, Customers, Notifications</w:t>
            </w:r>
          </w:p>
        </w:tc>
        <w:tc>
          <w:tcPr>
            <w:tcW w:w="4680" w:type="dxa"/>
          </w:tcPr>
          <w:p>
            <w:pPr/>
            <w:r>
              <w:t xml:space="preserve">❌ Mock</w:t>
            </w:r>
          </w:p>
        </w:tc>
      </w:tr>
      <w:tr>
        <w:tc>
          <w:tcPr>
            <w:tcW w:w="4680" w:type="dxa"/>
          </w:tcPr>
          <w:p>
            <w:pPr/>
            <w:r>
              <w:t xml:space="preserve">Team Dashboard, Team Member</w:t>
            </w:r>
          </w:p>
        </w:tc>
        <w:tc>
          <w:tcPr>
            <w:tcW w:w="4680" w:type="dxa"/>
          </w:tcPr>
          <w:p>
            <w:pPr/>
            <w:r>
              <w:t xml:space="preserve">❌ Mock</w:t>
            </w:r>
          </w:p>
        </w:tc>
      </w:tr>
      <w:tr>
        <w:tc>
          <w:tcPr>
            <w:tcW w:w="4680" w:type="dxa"/>
          </w:tcPr>
          <w:p>
            <w:pPr/>
            <w:r>
              <w:t xml:space="preserve">Team Head Reports</w:t>
            </w:r>
          </w:p>
        </w:tc>
        <w:tc>
          <w:tcPr>
            <w:tcW w:w="4680" w:type="dxa"/>
          </w:tcPr>
          <w:p>
            <w:pPr/>
            <w:r>
              <w:t xml:space="preserve">❌ Placeholder</w:t>
            </w:r>
          </w:p>
        </w:tc>
      </w:tr>
      <w:tr>
        <w:tc>
          <w:tcPr>
            <w:tcW w:w="4680" w:type="dxa"/>
          </w:tcPr>
          <w:p>
            <w:pPr/>
            <w:r>
              <w:t xml:space="preserve">Firestore rules</w:t>
            </w:r>
          </w:p>
        </w:tc>
        <w:tc>
          <w:tcPr>
            <w:tcW w:w="4680" w:type="dxa"/>
          </w:tcPr>
          <w:p>
            <w:pPr/>
            <w:r>
              <w:t xml:space="preserve">⚠️ Fully open (prototype only)</w:t>
            </w:r>
          </w:p>
        </w:tc>
      </w:tr>
    </w:tbl>
    <w:p>
      <w:pPr/>
      <w:r>
        <w:rPr>
          <w:b/>
        </w:rPr>
        <w:t xml:space="preserve">Recommended order:</w:t>
      </w:r>
      <w:r>
        <w:t xml:space="preserve"> Target Performance → Customers (introduces </w:t>
      </w:r>
      <w:r>
        <w:rPr>
          <w:rStyle w:val="CodeChar"/>
        </w:rPr>
        <w:t xml:space="preserve">OutletModel</w:t>
      </w:r>
      <w:r>
        <w:t xml:space="preserve">) → Sale Entry (first write path) → Team Dashboard → Notifications → Reports → hardening.</w:t>
      </w:r>
    </w:p>
    <w:p>
      <w:pPr>
        <w:pStyle w:val="Heading2"/>
      </w:pPr>
      <w:r>
        <w:t xml:space="preserve">10. Non-Functional Requirements</w:t>
      </w:r>
    </w:p>
    <w:p>
      <w:pPr>
        <w:pStyle w:val="ListParagraph"/>
        <w:numPr>
          <w:ilvl w:val="0"/>
          <w:numId w:val="5"/>
        </w:numPr>
      </w:pPr>
      <w:r>
        <w:t xml:space="preserve">Every list and dashboard has loading (shimmer), empty, and error-with-retry states, and supports pull-to-refresh.</w:t>
      </w:r>
    </w:p>
    <w:p>
      <w:pPr>
        <w:pStyle w:val="ListParagraph"/>
        <w:numPr>
          <w:ilvl w:val="0"/>
          <w:numId w:val="5"/>
        </w:numPr>
      </w:pPr>
      <w:r>
        <w:t xml:space="preserve">Buttons that trigger async writes guard against double taps at the controller level.</w:t>
      </w:r>
    </w:p>
    <w:p>
      <w:pPr>
        <w:pStyle w:val="ListParagraph"/>
        <w:numPr>
          <w:ilvl w:val="0"/>
          <w:numId w:val="5"/>
        </w:numPr>
      </w:pPr>
      <w:r>
        <w:t xml:space="preserve">Controllers return </w:t>
      </w:r>
      <w:r>
        <w:rPr>
          <w:rStyle w:val="CodeChar"/>
        </w:rPr>
        <w:t xml:space="preserve">bool</w:t>
      </w:r>
      <w:r>
        <w:t xml:space="preserve"> for actions; navigation and snackbars live in views only.</w:t>
      </w:r>
    </w:p>
    <w:p>
      <w:pPr>
        <w:pStyle w:val="ListParagraph"/>
        <w:numPr>
          <w:ilvl w:val="0"/>
          <w:numId w:val="5"/>
        </w:numPr>
      </w:pPr>
      <w:r>
        <w:t xml:space="preserve">Currency shown as ৳ with thousands separators; dates in local time.</w:t>
      </w:r>
    </w:p>
    <w:p>
      <w:pPr>
        <w:pStyle w:val="ListParagraph"/>
        <w:numPr>
          <w:ilvl w:val="0"/>
          <w:numId w:val="5"/>
        </w:numPr>
      </w:pPr>
      <w:r>
        <w:t xml:space="preserve">Works on phones and tablets (mobile view vs tab view).</w:t>
      </w:r>
    </w:p>
    <w:p>
      <w:pPr>
        <w:pStyle w:val="ListParagraph"/>
        <w:numPr>
          <w:ilvl w:val="0"/>
          <w:numId w:val="5"/>
        </w:numPr>
      </w:pPr>
      <w:r>
        <w:t xml:space="preserve">Security: before real data, add Firebase App Check or Cloud Functions; passwords are SHA-256 hashed only as a stopgap.</w:t>
      </w:r>
    </w:p>
    <w:p>
      <w:pPr>
        <w:pStyle w:val="Heading2"/>
      </w:pPr>
      <w:r>
        <w:t xml:space="preserve">11. Acceptance Criteria (MVP)</w:t>
      </w:r>
    </w:p>
    <w:p>
      <w:pPr>
        <w:pStyle w:val="ListParagraph"/>
        <w:numPr>
          <w:ilvl w:val="0"/>
          <w:numId w:val="6"/>
        </w:numPr>
      </w:pPr>
      <w:r>
        <w:t xml:space="preserve">A salesman created on the Admin Website signs in and sees their real target and sales on Home.</w:t>
      </w:r>
    </w:p>
    <w:p>
      <w:pPr>
        <w:pStyle w:val="ListParagraph"/>
        <w:numPr>
          <w:ilvl w:val="0"/>
          <w:numId w:val="6"/>
        </w:numPr>
      </w:pPr>
      <w:r>
        <w:t xml:space="preserve">Recording a sale updates Home totals, run rate and the outlet's last visit immediately after refresh.</w:t>
      </w:r>
    </w:p>
    <w:p>
      <w:pPr>
        <w:pStyle w:val="ListParagraph"/>
        <w:numPr>
          <w:ilvl w:val="0"/>
          <w:numId w:val="6"/>
        </w:numPr>
      </w:pPr>
      <w:r>
        <w:t xml:space="preserve">A Team Head sees every team member with correct targets, achievement and status, and totals that equal the sum of members.</w:t>
      </w:r>
    </w:p>
    <w:p>
      <w:pPr>
        <w:pStyle w:val="ListParagraph"/>
        <w:numPr>
          <w:ilvl w:val="0"/>
          <w:numId w:val="6"/>
        </w:numPr>
      </w:pPr>
      <w:r>
        <w:t xml:space="preserve">A deactivated user cannot sign in or restore a session.</w:t>
      </w:r>
    </w:p>
    <w:p>
      <w:pPr>
        <w:pStyle w:val="ListParagraph"/>
        <w:numPr>
          <w:ilvl w:val="0"/>
          <w:numId w:val="6"/>
        </w:numPr>
      </w:pPr>
      <w:r>
        <w:t xml:space="preserve">An Admin account cannot use the app.</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0"/>
  </w:num>
  <w:num w:numId="6">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SalesysX Sales App (Mobile) — Detailed Specification</dc:title>
  <dc:description>Claude Docs node/af00c648-4700@1 docx-w6</dc:description>
  <cp:revision>1</cp:revision>
</cp:coreProperties>
</file>