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JetBrains Mono ExtraBold" w:hAnsi="JetBrains Mono ExtraBold"/>
          <w:b/>
          <w:bCs/>
          <w:sz w:val="56"/>
          <w:szCs w:val="56"/>
        </w:rPr>
      </w:pPr>
      <w:r>
        <w:rPr>
          <w:rFonts w:ascii="JetBrains Mono ExtraBold" w:hAnsi="JetBrains Mono ExtraBold"/>
          <w:b/>
          <w:bCs/>
          <w:sz w:val="56"/>
          <w:szCs w:val="56"/>
        </w:rPr>
        <w:t>Developpement des Applications reparties</w:t>
      </w:r>
    </w:p>
    <w:p>
      <w:pPr>
        <w:pStyle w:val="Normal"/>
        <w:bidi w:val="0"/>
        <w:jc w:val="center"/>
        <w:rPr>
          <w:rFonts w:ascii="JetBrains Mono ExtraBold" w:hAnsi="JetBrains Mono ExtraBold"/>
          <w:b/>
          <w:bCs/>
          <w:color w:val="FF0000"/>
          <w:sz w:val="56"/>
          <w:szCs w:val="56"/>
        </w:rPr>
      </w:pPr>
      <w:r>
        <w:rPr>
          <w:rFonts w:ascii="JetBrains Mono ExtraBold" w:hAnsi="JetBrains Mono ExtraBold"/>
          <w:b/>
          <w:bCs/>
          <w:color w:val="FF0000"/>
          <w:sz w:val="56"/>
          <w:szCs w:val="56"/>
        </w:rPr>
        <w:t>TP</w:t>
      </w:r>
      <w:r>
        <w:rPr>
          <w:rFonts w:ascii="JetBrains Mono ExtraBold" w:hAnsi="JetBrains Mono ExtraBold"/>
          <w:b/>
          <w:bCs/>
          <w:color w:val="FF0000"/>
          <w:sz w:val="56"/>
          <w:szCs w:val="56"/>
        </w:rPr>
        <w:t>2</w:t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000000"/>
          <w:sz w:val="56"/>
          <w:szCs w:val="56"/>
        </w:rPr>
      </w:pPr>
      <w:r>
        <w:rPr>
          <w:rFonts w:ascii="JetBrains Mono ExtraBold" w:hAnsi="JetBrains Mono ExtraBold"/>
          <w:b/>
          <w:bCs/>
          <w:color w:val="000000"/>
          <w:sz w:val="40"/>
          <w:szCs w:val="40"/>
        </w:rPr>
        <w:t>activite 2-1:</w:t>
      </w:r>
    </w:p>
    <w:p>
      <w:pPr>
        <w:pStyle w:val="Normal"/>
        <w:bidi w:val="0"/>
        <w:jc w:val="start"/>
        <w:rPr>
          <w:rFonts w:ascii="Adwaita Mono" w:hAnsi="Adwaita Mono"/>
          <w:b/>
          <w:bCs/>
          <w:color w:val="000000"/>
          <w:sz w:val="32"/>
          <w:szCs w:val="32"/>
        </w:rPr>
      </w:pPr>
      <w:r>
        <w:rPr>
          <w:rFonts w:ascii="JetBrains Mono ExtraBold" w:hAnsi="JetBrains Mono ExtraBold"/>
          <w:b/>
          <w:bCs/>
          <w:color w:val="000000"/>
          <w:sz w:val="40"/>
          <w:szCs w:val="40"/>
        </w:rPr>
        <w:tab/>
      </w:r>
      <w:r>
        <w:rPr>
          <w:rFonts w:ascii="Adwaita Mono" w:hAnsi="Adwaita Mono"/>
          <w:b/>
          <w:bCs/>
          <w:color w:val="000000"/>
          <w:sz w:val="32"/>
          <w:szCs w:val="32"/>
          <w:u w:val="single"/>
        </w:rPr>
        <w:t>Etape 1: Preparation de travail</w:t>
      </w:r>
      <w:r>
        <w:rPr>
          <w:rFonts w:ascii="Adwaita Mono" w:hAnsi="Adwaita Mono"/>
          <w:b/>
          <w:bCs/>
          <w:color w:val="000000"/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</w:rPr>
      </w:pPr>
      <w:r>
        <w:rPr>
          <w:rFonts w:ascii="Adwaita Mono" w:hAnsi="Adwaita Mono"/>
          <w:b/>
          <w:bCs/>
          <w:color w:val="000000"/>
          <w:sz w:val="32"/>
          <w:szCs w:val="32"/>
        </w:rPr>
        <w:t xml:space="preserve">* le fichier est sauvgarder dans l espace de travail nommee </w:t>
      </w:r>
      <w:r>
        <w:rPr>
          <w:rFonts w:ascii="Adwaita Mono" w:hAnsi="Adwaita Mono"/>
          <w:b/>
          <w:bCs/>
          <w:color w:val="000000"/>
          <w:sz w:val="32"/>
          <w:szCs w:val="32"/>
          <w:shd w:fill="FFFF00" w:val="clear"/>
        </w:rPr>
        <w:t>MasghouniMohamedAziz_LSI3_DevAppReparties_TP2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</w:rPr>
      </w:pPr>
      <w:r>
        <w:rPr>
          <w:rFonts w:ascii="Adwaita Mono" w:hAnsi="Adwaita Mono"/>
          <w:b/>
          <w:bCs/>
          <w:color w:val="000000"/>
          <w:sz w:val="32"/>
          <w:szCs w:val="32"/>
          <w:shd w:fill="FFFF00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1223010</wp:posOffset>
            </wp:positionH>
            <wp:positionV relativeFrom="paragraph">
              <wp:posOffset>79375</wp:posOffset>
            </wp:positionV>
            <wp:extent cx="3409950" cy="3238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</w:rPr>
      </w:pPr>
      <w:r>
        <w:rPr>
          <w:rFonts w:ascii="Adwaita Mono" w:hAnsi="Adwaita Mono"/>
          <w:b/>
          <w:bCs/>
          <w:color w:val="000000"/>
          <w:sz w:val="32"/>
          <w:szCs w:val="32"/>
          <w:shd w:fill="FFFF00" w:val="clear"/>
        </w:rPr>
      </w:r>
    </w:p>
    <w:p>
      <w:pPr>
        <w:pStyle w:val="Normal"/>
        <w:bidi w:val="0"/>
        <w:jc w:val="start"/>
        <w:rPr>
          <w:rFonts w:ascii="Adwaita Mono" w:hAnsi="Adwaita Mono"/>
          <w:b/>
          <w:bCs/>
          <w:color w:val="000000"/>
          <w:sz w:val="32"/>
          <w:szCs w:val="32"/>
        </w:rPr>
      </w:pPr>
      <w:r>
        <w:rPr>
          <w:rFonts w:ascii="Adwaita Mono" w:hAnsi="Adwaita Mono"/>
          <w:b/>
          <w:bCs/>
          <w:color w:val="000000"/>
          <w:sz w:val="32"/>
          <w:szCs w:val="32"/>
          <w:u w:val="single"/>
        </w:rPr>
        <w:t>Etape 2: Application des flux de traitement de CC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ab/>
        <w:t>*le client a envoier le requet apres la validation de :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ab/>
        <w:tab/>
      </w:r>
      <w:r>
        <w:rPr>
          <w:rFonts w:ascii="Adwaita Mono" w:hAnsi="Adwaita Mono"/>
          <w:b/>
          <w:bCs/>
          <w:color w:val="000000"/>
          <w:sz w:val="32"/>
          <w:szCs w:val="32"/>
          <w:u w:val="none"/>
        </w:rPr>
        <w:t>-validation syntaxic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ab/>
        <w:tab/>
        <w:tab/>
        <w:t xml:space="preserve">il y a que des nombres et les operations    </w:t>
        <w:tab/>
        <w:tab/>
        <w:tab/>
        <w:t>du calcul dans le requet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ab/>
        <w:tab/>
      </w:r>
      <w:r>
        <w:rPr>
          <w:rFonts w:ascii="Adwaita Mono" w:hAnsi="Adwaita Mono"/>
          <w:b/>
          <w:bCs/>
          <w:color w:val="000000"/>
          <w:sz w:val="32"/>
          <w:szCs w:val="32"/>
          <w:u w:val="none"/>
        </w:rPr>
        <w:t>-validation de form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/>
          <w:bCs/>
          <w:color w:val="000000"/>
          <w:sz w:val="32"/>
          <w:szCs w:val="32"/>
          <w:u w:val="none"/>
        </w:rPr>
        <w:tab/>
        <w:tab/>
        <w:tab/>
      </w: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 xml:space="preserve">le requet est a la form de </w:t>
      </w: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  <w:shd w:fill="FFFF00" w:val="clear"/>
        </w:rPr>
        <w:t>Num op Num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>* on lance le serveur a la port 8000 avec notre client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66675</wp:posOffset>
            </wp:positionV>
            <wp:extent cx="6332220" cy="11093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>*on donne dans le console de client les nombre a la form correct et incorrect :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/>
          <w:bCs/>
          <w:color w:val="000000"/>
          <w:sz w:val="32"/>
          <w:szCs w:val="32"/>
          <w:u w:val="none"/>
        </w:rPr>
        <w:t>REQUET CORRECTE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6332220" cy="24847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/>
          <w:bCs/>
          <w:color w:val="000000"/>
          <w:sz w:val="32"/>
          <w:szCs w:val="32"/>
          <w:u w:val="none"/>
        </w:rPr>
        <w:t>REQUET INCORRECTE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47434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  <w:t>* Quand le requet n’est pas correct, it va repeatee le processus d’entrer les nombres avec l’op jusqu’a la validate methode retourn vrai avec correct form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/>
          <w:bCs/>
          <w:color w:val="000000"/>
          <w:sz w:val="32"/>
          <w:szCs w:val="32"/>
          <w:u w:val="none"/>
        </w:rPr>
        <w:t>github: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  <w:font w:name="JetBrains Mono ExtraBold">
    <w:charset w:val="01" w:characterSet="utf-8"/>
    <w:family w:val="roman"/>
    <w:pitch w:val="variable"/>
  </w:font>
  <w:font w:name="Adwaita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LibreOffice/25.8.2.2$Linux_X86_64 LibreOffice_project/580$Build-2</Application>
  <AppVersion>15.0000</AppVersion>
  <Pages>3</Pages>
  <Words>132</Words>
  <Characters>648</Characters>
  <CharactersWithSpaces>782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2025-10-17T22:03:02Z</dcterms:created>
  <dc:creator/>
  <dc:description/>
  <dc:language>en-US</dc:language>
  <cp:lastModifiedBy/>
  <dcterms:modified xsi:type="dcterms:W3CDTF">2025-10-17T22:23:35Z</dcterms:modified>
  <cp:revision>3</cp:revision>
  <dc:subject/>
  <dc:title/>
</cp:coreProperties>
</file>