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des Applications reparties</w:t>
      </w:r>
    </w:p>
    <w:p>
      <w:pPr>
        <w:pStyle w:val="Normal"/>
        <w:bidi w:val="0"/>
        <w:jc w:val="center"/>
        <w:rPr/>
      </w:pP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TP1</w:t>
      </w:r>
      <w:r>
        <w:rPr/>
        <w:tab/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FF0000"/>
          <w:sz w:val="40"/>
          <w:szCs w:val="40"/>
          <w:u w:val="none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activite</w:t>
      </w: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2</w:t>
      </w: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_</w:t>
      </w: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2</w:t>
      </w: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: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FF0000"/>
          <w:sz w:val="40"/>
          <w:szCs w:val="40"/>
          <w:u w:val="none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/>
          <w:bCs/>
          <w:color w:val="000000"/>
          <w:sz w:val="30"/>
          <w:szCs w:val="30"/>
          <w:u w:val="none"/>
        </w:rPr>
        <w:t>* Etape 1: Preparation de l’espace de travail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332220" cy="2324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/>
          <w:bCs/>
          <w:color w:val="000000"/>
          <w:sz w:val="30"/>
          <w:szCs w:val="30"/>
          <w:u w:val="none"/>
        </w:rPr>
        <w:t>* Etape 2: Implementation de l’echange d’objet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ab/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 xml:space="preserve">on fait un petit changement au niveau de code de l’ activite 1-2, notre client et server va echange des objet.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ab/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Notre class “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Oper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” qui implemente l’interface “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Serializable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 xml:space="preserve">” avec les variables 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num1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 xml:space="preserve">, 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num2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 xml:space="preserve">, 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op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, qui on peut envoyer de client a server.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ab/>
        <w:t xml:space="preserve">On lance le code de deux cotés(client1, server1), et entrer les inputs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29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1612265</wp:posOffset>
            </wp:positionV>
            <wp:extent cx="5500370" cy="19202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5404485</wp:posOffset>
            </wp:positionH>
            <wp:positionV relativeFrom="paragraph">
              <wp:posOffset>226060</wp:posOffset>
            </wp:positionV>
            <wp:extent cx="1647190" cy="4578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699135</wp:posOffset>
            </wp:positionV>
            <wp:extent cx="6332220" cy="21570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ab/>
        <w:t>Apres la reglage de la console de server et client, notre objet est envoyer avec succee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r>
        <w:rPr>
          <w:rFonts w:ascii="Adwaita Mono" w:hAnsi="Adwaita Mono"/>
          <w:b/>
          <w:bCs/>
          <w:color w:val="000000"/>
          <w:sz w:val="30"/>
          <w:szCs w:val="30"/>
          <w:u w:val="none"/>
        </w:rPr>
        <w:t>Github: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FF0000"/>
          <w:sz w:val="30"/>
          <w:szCs w:val="30"/>
          <w:u w:val="none"/>
        </w:rPr>
      </w:pPr>
      <w:hyperlink r:id="rId7">
        <w:r>
          <w:rPr>
            <w:rStyle w:val="Hyperlink"/>
            <w:rFonts w:ascii="Adwaita Mono" w:hAnsi="Adwaita Mono"/>
            <w:b/>
            <w:bCs/>
            <w:color w:val="3465A4"/>
            <w:sz w:val="22"/>
            <w:szCs w:val="22"/>
            <w:u w:val="single"/>
          </w:rPr>
          <w:t>https://github.com/MdAzizM/MasghouniMohamedAziz_LSI3_DevAppReparties_TP2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 w:characterSet="utf-8"/>
    <w:family w:val="roman"/>
    <w:pitch w:val="variable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MdAzizM/MasghouniMohamedAziz_LSI3_DevAppReparties_TP2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LibreOffice/25.8.2.2$Linux_X86_64 LibreOffice_project/580$Build-2</Application>
  <AppVersion>15.0000</AppVersion>
  <Pages>2</Pages>
  <Words>93</Words>
  <Characters>545</Characters>
  <CharactersWithSpaces>634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2025-10-18T22:18:35Z</dcterms:created>
  <dc:creator/>
  <dc:description/>
  <dc:language>en-US</dc:language>
  <cp:lastModifiedBy/>
  <dcterms:modified xsi:type="dcterms:W3CDTF">2025-10-18T23:56:28Z</dcterms:modified>
  <cp:revision>2</cp:revision>
  <dc:subject/>
  <dc:title/>
</cp:coreProperties>
</file>