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088" w:rsidRDefault="00FF0088" w:rsidP="00675B2B">
      <w:pPr>
        <w:pStyle w:val="Title"/>
      </w:pPr>
      <w:bookmarkStart w:id="0" w:name="_Toc504282523"/>
    </w:p>
    <w:p w:rsidR="00FF0088" w:rsidRDefault="00B95A09" w:rsidP="00675B2B">
      <w:pPr>
        <w:pStyle w:val="Title"/>
      </w:pPr>
      <w:r>
        <w:t xml:space="preserve">                  </w:t>
      </w:r>
      <w:r>
        <w:rPr>
          <w:rFonts w:cs="Tahoma"/>
          <w:noProof/>
          <w:sz w:val="22"/>
          <w:szCs w:val="22"/>
          <w:lang w:val="en-IN" w:eastAsia="en-IN"/>
        </w:rPr>
        <w:drawing>
          <wp:inline distT="0" distB="0" distL="0" distR="0" wp14:anchorId="03F33EA8" wp14:editId="25B77498">
            <wp:extent cx="2457450" cy="2105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7450" cy="2105025"/>
                    </a:xfrm>
                    <a:prstGeom prst="rect">
                      <a:avLst/>
                    </a:prstGeom>
                    <a:noFill/>
                    <a:ln>
                      <a:noFill/>
                    </a:ln>
                  </pic:spPr>
                </pic:pic>
              </a:graphicData>
            </a:graphic>
          </wp:inline>
        </w:drawing>
      </w:r>
    </w:p>
    <w:p w:rsidR="00FF0088" w:rsidRDefault="00FF0088" w:rsidP="00675B2B">
      <w:pPr>
        <w:pStyle w:val="Title"/>
      </w:pPr>
    </w:p>
    <w:p w:rsidR="00FF0088" w:rsidRDefault="00FF0088" w:rsidP="00675B2B">
      <w:pPr>
        <w:pStyle w:val="Title"/>
      </w:pPr>
    </w:p>
    <w:p w:rsidR="00F25CA5" w:rsidRPr="00675B2B" w:rsidRDefault="00055FDF" w:rsidP="00675B2B">
      <w:pPr>
        <w:pStyle w:val="Title"/>
      </w:pPr>
      <w:r>
        <w:t>Technical Specification</w:t>
      </w:r>
    </w:p>
    <w:p w:rsidR="00055FDF" w:rsidRPr="00B95A09" w:rsidRDefault="00B95A09" w:rsidP="00B95A09">
      <w:pPr>
        <w:rPr>
          <w:rFonts w:cs="Tahoma"/>
          <w:b/>
          <w:bCs/>
          <w:color w:val="000080"/>
          <w:sz w:val="36"/>
          <w:szCs w:val="36"/>
        </w:rPr>
      </w:pPr>
      <w:r w:rsidRPr="00B95A09">
        <w:rPr>
          <w:sz w:val="52"/>
        </w:rPr>
        <w:t>[</w:t>
      </w:r>
      <w:r w:rsidRPr="00655C9A">
        <w:rPr>
          <w:rFonts w:cs="Tahoma"/>
          <w:b/>
          <w:bCs/>
          <w:color w:val="000080"/>
          <w:sz w:val="36"/>
          <w:szCs w:val="36"/>
        </w:rPr>
        <w:t>Integrated Port Management System (IPMS)</w:t>
      </w:r>
      <w:r w:rsidR="00055FDF" w:rsidRPr="00B95A09">
        <w:rPr>
          <w:b/>
          <w:sz w:val="52"/>
        </w:rPr>
        <w:t>]</w:t>
      </w:r>
    </w:p>
    <w:p w:rsidR="00055FDF" w:rsidRDefault="00B95A09" w:rsidP="00055FDF">
      <w:r>
        <w:t xml:space="preserve">   </w:t>
      </w:r>
    </w:p>
    <w:p w:rsidR="00055FDF" w:rsidRDefault="00B95A09" w:rsidP="00A62057">
      <w:pPr>
        <w:tabs>
          <w:tab w:val="left" w:pos="7080"/>
        </w:tabs>
      </w:pPr>
      <w:r>
        <w:t xml:space="preserve">                                                </w:t>
      </w:r>
      <w:r>
        <w:rPr>
          <w:rFonts w:cs="Tahoma"/>
          <w:noProof/>
          <w:sz w:val="22"/>
          <w:szCs w:val="22"/>
          <w:lang w:val="en-IN" w:eastAsia="en-IN"/>
        </w:rPr>
        <w:drawing>
          <wp:inline distT="0" distB="0" distL="0" distR="0" wp14:anchorId="226E9CF1" wp14:editId="0887963E">
            <wp:extent cx="18288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895350"/>
                    </a:xfrm>
                    <a:prstGeom prst="rect">
                      <a:avLst/>
                    </a:prstGeom>
                    <a:noFill/>
                    <a:ln>
                      <a:noFill/>
                    </a:ln>
                  </pic:spPr>
                </pic:pic>
              </a:graphicData>
            </a:graphic>
          </wp:inline>
        </w:drawing>
      </w:r>
      <w:r w:rsidR="00A62057">
        <w:tab/>
      </w:r>
    </w:p>
    <w:p w:rsidR="00055FDF" w:rsidRDefault="00055FDF" w:rsidP="00055FDF"/>
    <w:p w:rsidR="00055FDF" w:rsidRPr="005D6355" w:rsidRDefault="00055FDF" w:rsidP="00055FDF">
      <w:pPr>
        <w:pStyle w:val="DocDetails"/>
      </w:pPr>
      <w:r w:rsidRPr="005D6355">
        <w:t xml:space="preserve">Author: </w:t>
      </w:r>
      <w:r w:rsidRPr="005D6355">
        <w:tab/>
      </w:r>
      <w:r>
        <w:t>[</w:t>
      </w:r>
      <w:r w:rsidR="00812DF8">
        <w:rPr>
          <w:b/>
          <w:sz w:val="26"/>
        </w:rPr>
        <w:t>Dilshad Ansari</w:t>
      </w:r>
      <w:r>
        <w:t>]</w:t>
      </w:r>
    </w:p>
    <w:p w:rsidR="00055FDF" w:rsidRPr="005D6355" w:rsidRDefault="00055FDF" w:rsidP="00055FDF">
      <w:pPr>
        <w:pStyle w:val="DocDetails"/>
      </w:pPr>
      <w:r w:rsidRPr="005D6355">
        <w:t xml:space="preserve">Date: </w:t>
      </w:r>
      <w:r w:rsidRPr="005D6355">
        <w:tab/>
      </w:r>
      <w:r>
        <w:t>[</w:t>
      </w:r>
      <w:r w:rsidR="00812DF8">
        <w:rPr>
          <w:sz w:val="26"/>
        </w:rPr>
        <w:t>18 July 2023</w:t>
      </w:r>
      <w:r>
        <w:t>]</w:t>
      </w:r>
    </w:p>
    <w:p w:rsidR="00055FDF" w:rsidRDefault="00055FDF" w:rsidP="00055FDF">
      <w:pPr>
        <w:pStyle w:val="DocDetails"/>
      </w:pPr>
      <w:r w:rsidRPr="005D6355">
        <w:t xml:space="preserve">Version: </w:t>
      </w:r>
      <w:r w:rsidRPr="005D6355">
        <w:tab/>
      </w:r>
      <w:r w:rsidR="006648A3">
        <w:t>[1.0.0</w:t>
      </w:r>
      <w:r>
        <w:t>]</w:t>
      </w:r>
    </w:p>
    <w:p w:rsidR="00055FDF" w:rsidRDefault="00055FDF" w:rsidP="00055FDF"/>
    <w:p w:rsidR="00055FDF" w:rsidRPr="005D6355" w:rsidRDefault="00055FDF" w:rsidP="00055FDF">
      <w:pPr>
        <w:pStyle w:val="InstructiveText"/>
      </w:pPr>
      <w:r w:rsidRPr="005D6355">
        <w:t>Operator notes:</w:t>
      </w:r>
    </w:p>
    <w:p w:rsidR="00055FDF" w:rsidRDefault="006648A3" w:rsidP="00055FDF">
      <w:pPr>
        <w:pStyle w:val="InstructiveText"/>
      </w:pPr>
      <w:r>
        <w:t xml:space="preserve">This document is help for programmer for coding stuff and flow in </w:t>
      </w:r>
      <w:r w:rsidR="00623C78">
        <w:t>[</w:t>
      </w:r>
      <w:r w:rsidR="00812DF8" w:rsidRPr="00643132">
        <w:rPr>
          <w:b/>
          <w:color w:val="FF0000"/>
        </w:rPr>
        <w:t>IPMS</w:t>
      </w:r>
      <w:r w:rsidR="00623C78">
        <w:t>]</w:t>
      </w:r>
    </w:p>
    <w:p w:rsidR="00221CD4" w:rsidRDefault="00221CD4" w:rsidP="00453CFD">
      <w:pPr>
        <w:rPr>
          <w:rFonts w:eastAsia="MS Mincho"/>
          <w:snapToGrid w:val="0"/>
        </w:rPr>
      </w:pPr>
    </w:p>
    <w:p w:rsidR="00221CD4" w:rsidRPr="00CD4E56" w:rsidRDefault="00221CD4" w:rsidP="00453CFD">
      <w:pPr>
        <w:rPr>
          <w:rFonts w:eastAsia="MS Mincho"/>
          <w:snapToGrid w:val="0"/>
        </w:rPr>
        <w:sectPr w:rsidR="00221CD4" w:rsidRPr="00CD4E56" w:rsidSect="0021165A">
          <w:headerReference w:type="even" r:id="rId14"/>
          <w:headerReference w:type="default" r:id="rId15"/>
          <w:footerReference w:type="even" r:id="rId16"/>
          <w:footerReference w:type="default" r:id="rId17"/>
          <w:headerReference w:type="first" r:id="rId18"/>
          <w:pgSz w:w="11906" w:h="16838" w:code="9"/>
          <w:pgMar w:top="339"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221CD4" w:rsidRPr="00AD2DAC" w:rsidRDefault="00CD4E56" w:rsidP="00453CFD">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CD4E56" w:rsidP="00453CFD">
            <w:r w:rsidRPr="00AD2DAC">
              <w:t>Location</w:t>
            </w:r>
          </w:p>
        </w:tc>
      </w:tr>
      <w:tr w:rsidR="00CD4E56" w:rsidRPr="00AD2DAC" w:rsidTr="00C036F2">
        <w:tc>
          <w:tcPr>
            <w:tcW w:w="9889" w:type="dxa"/>
          </w:tcPr>
          <w:p w:rsidR="00CD4E56" w:rsidRPr="00AD2DAC" w:rsidRDefault="00812DF8" w:rsidP="00453CFD">
            <w:r>
              <w:t>NIT, Jublee Hill, Hyderabad</w:t>
            </w:r>
          </w:p>
        </w:tc>
      </w:tr>
    </w:tbl>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812DF8" w:rsidP="00812DF8">
            <w:r>
              <w:t>Technical Manager</w:t>
            </w:r>
          </w:p>
        </w:tc>
        <w:tc>
          <w:tcPr>
            <w:tcW w:w="4394" w:type="dxa"/>
          </w:tcPr>
          <w:p w:rsidR="000302E9" w:rsidRPr="00AD2DAC" w:rsidRDefault="00812DF8" w:rsidP="00812DF8">
            <w:r>
              <w:t>Md Dilshad Ali Ansari</w:t>
            </w:r>
          </w:p>
        </w:tc>
        <w:tc>
          <w:tcPr>
            <w:tcW w:w="2977" w:type="dxa"/>
          </w:tcPr>
          <w:p w:rsidR="000302E9" w:rsidRPr="00AD2DAC" w:rsidRDefault="00812DF8" w:rsidP="00453CFD">
            <w:r>
              <w:t>+919911859088</w:t>
            </w: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315"/>
        <w:gridCol w:w="5103"/>
      </w:tblGrid>
      <w:tr w:rsidR="00ED4057" w:rsidRPr="00AD2DAC" w:rsidTr="00812DF8">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315" w:type="dxa"/>
            <w:shd w:val="clear" w:color="auto" w:fill="DDD9C3"/>
          </w:tcPr>
          <w:p w:rsidR="00ED4057" w:rsidRPr="00AD2DAC" w:rsidRDefault="000566F4" w:rsidP="00453CFD">
            <w:r>
              <w:t>Author/</w:t>
            </w:r>
            <w:r w:rsidR="00ED4057" w:rsidRPr="00AD2DAC">
              <w:t>editor</w:t>
            </w:r>
          </w:p>
        </w:tc>
        <w:tc>
          <w:tcPr>
            <w:tcW w:w="5103"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221CD4" w:rsidRPr="00AD2DAC" w:rsidTr="00812DF8">
        <w:tc>
          <w:tcPr>
            <w:tcW w:w="1134" w:type="dxa"/>
          </w:tcPr>
          <w:p w:rsidR="00221CD4" w:rsidRPr="00AD2DAC" w:rsidRDefault="00E85F91" w:rsidP="00453CFD">
            <w:r>
              <w:t>1.0.0#</w:t>
            </w:r>
          </w:p>
        </w:tc>
        <w:tc>
          <w:tcPr>
            <w:tcW w:w="1337" w:type="dxa"/>
          </w:tcPr>
          <w:p w:rsidR="00221CD4" w:rsidRPr="00AD2DAC" w:rsidRDefault="00812DF8" w:rsidP="00453CFD">
            <w:r>
              <w:rPr>
                <w:sz w:val="16"/>
              </w:rPr>
              <w:t>18 July 2023</w:t>
            </w:r>
          </w:p>
        </w:tc>
        <w:tc>
          <w:tcPr>
            <w:tcW w:w="2315" w:type="dxa"/>
          </w:tcPr>
          <w:p w:rsidR="00221CD4" w:rsidRPr="00AD2DAC" w:rsidRDefault="00812DF8" w:rsidP="00453CFD">
            <w:r>
              <w:t>Md Dilshad Ali Ansari</w:t>
            </w:r>
          </w:p>
        </w:tc>
        <w:tc>
          <w:tcPr>
            <w:tcW w:w="5103" w:type="dxa"/>
          </w:tcPr>
          <w:p w:rsidR="00221CD4" w:rsidRPr="00AD2DAC" w:rsidRDefault="00221CD4" w:rsidP="00453CFD"/>
        </w:tc>
      </w:tr>
      <w:tr w:rsidR="00221CD4" w:rsidRPr="00AD2DAC" w:rsidTr="00812DF8">
        <w:tc>
          <w:tcPr>
            <w:tcW w:w="1134" w:type="dxa"/>
          </w:tcPr>
          <w:p w:rsidR="00221CD4" w:rsidRPr="00AD2DAC" w:rsidRDefault="00221CD4" w:rsidP="00453CFD"/>
        </w:tc>
        <w:tc>
          <w:tcPr>
            <w:tcW w:w="1337" w:type="dxa"/>
          </w:tcPr>
          <w:p w:rsidR="00221CD4" w:rsidRPr="00AD2DAC" w:rsidRDefault="00221CD4" w:rsidP="00453CFD"/>
        </w:tc>
        <w:tc>
          <w:tcPr>
            <w:tcW w:w="2315" w:type="dxa"/>
          </w:tcPr>
          <w:p w:rsidR="00221CD4" w:rsidRPr="00AD2DAC" w:rsidRDefault="00221CD4" w:rsidP="00453CFD"/>
        </w:tc>
        <w:tc>
          <w:tcPr>
            <w:tcW w:w="5103" w:type="dxa"/>
          </w:tcPr>
          <w:p w:rsidR="00221CD4" w:rsidRPr="00AD2DAC" w:rsidRDefault="00221CD4" w:rsidP="00453CFD"/>
        </w:tc>
      </w:tr>
    </w:tbl>
    <w:p w:rsidR="000302E9" w:rsidRPr="00AD2DAC" w:rsidRDefault="000302E9" w:rsidP="00453CF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0302E9" w:rsidP="00453CFD">
            <w:r w:rsidRPr="00AD2DAC">
              <w:t>Version</w:t>
            </w:r>
          </w:p>
        </w:tc>
        <w:tc>
          <w:tcPr>
            <w:tcW w:w="1337" w:type="dxa"/>
            <w:shd w:val="clear" w:color="auto" w:fill="DDD9C3"/>
            <w:vAlign w:val="center"/>
          </w:tcPr>
          <w:p w:rsidR="000302E9" w:rsidRPr="00AD2DAC" w:rsidRDefault="000302E9" w:rsidP="00453CFD">
            <w:r w:rsidRPr="00AD2DAC">
              <w:t>Issue date</w:t>
            </w:r>
          </w:p>
        </w:tc>
        <w:tc>
          <w:tcPr>
            <w:tcW w:w="2032" w:type="dxa"/>
            <w:shd w:val="clear" w:color="auto" w:fill="DDD9C3"/>
            <w:vAlign w:val="center"/>
          </w:tcPr>
          <w:p w:rsidR="000302E9" w:rsidRPr="00AD2DAC" w:rsidRDefault="000302E9" w:rsidP="00453CFD">
            <w:r w:rsidRPr="00AD2DAC">
              <w:t>Name</w:t>
            </w:r>
          </w:p>
        </w:tc>
        <w:tc>
          <w:tcPr>
            <w:tcW w:w="3827" w:type="dxa"/>
            <w:shd w:val="clear" w:color="auto" w:fill="DDD9C3"/>
            <w:vAlign w:val="center"/>
          </w:tcPr>
          <w:p w:rsidR="000302E9" w:rsidRPr="00AD2DAC" w:rsidRDefault="000302E9" w:rsidP="00453CFD">
            <w:r w:rsidRPr="00AD2DAC">
              <w:t>Position</w:t>
            </w:r>
            <w:r w:rsidR="00E964F3">
              <w:t xml:space="preserve"> / Designation</w:t>
            </w:r>
          </w:p>
        </w:tc>
        <w:tc>
          <w:tcPr>
            <w:tcW w:w="1559" w:type="dxa"/>
            <w:shd w:val="clear" w:color="auto" w:fill="DDD9C3"/>
          </w:tcPr>
          <w:p w:rsidR="000302E9" w:rsidRPr="00AD2DAC" w:rsidRDefault="00433610" w:rsidP="000566F4">
            <w:r w:rsidRPr="00AD2DAC">
              <w:t>Review</w:t>
            </w:r>
            <w:r w:rsidR="00E964F3">
              <w:t xml:space="preserve"> </w:t>
            </w:r>
            <w:r w:rsidR="000566F4">
              <w:t>d</w:t>
            </w:r>
            <w:r w:rsidR="000302E9" w:rsidRPr="00AD2DAC">
              <w:t>ate</w:t>
            </w:r>
          </w:p>
        </w:tc>
      </w:tr>
      <w:tr w:rsidR="000302E9" w:rsidRPr="00AD2DAC" w:rsidTr="00C036F2">
        <w:tc>
          <w:tcPr>
            <w:tcW w:w="1134" w:type="dxa"/>
          </w:tcPr>
          <w:p w:rsidR="000302E9" w:rsidRPr="00AD2DAC" w:rsidRDefault="00E85F91" w:rsidP="00453CFD">
            <w:r>
              <w:t>1.0.0#</w:t>
            </w:r>
          </w:p>
        </w:tc>
        <w:tc>
          <w:tcPr>
            <w:tcW w:w="1337" w:type="dxa"/>
          </w:tcPr>
          <w:p w:rsidR="000302E9" w:rsidRPr="00E85F91" w:rsidRDefault="00812DF8" w:rsidP="00453CFD">
            <w:pPr>
              <w:rPr>
                <w:sz w:val="16"/>
              </w:rPr>
            </w:pPr>
            <w:r>
              <w:rPr>
                <w:sz w:val="16"/>
              </w:rPr>
              <w:t>18 July 2023</w:t>
            </w:r>
          </w:p>
        </w:tc>
        <w:tc>
          <w:tcPr>
            <w:tcW w:w="2032" w:type="dxa"/>
          </w:tcPr>
          <w:p w:rsidR="000302E9" w:rsidRPr="00AD2DAC" w:rsidRDefault="00812DF8" w:rsidP="00453CFD">
            <w:r>
              <w:t xml:space="preserve">Venkata </w:t>
            </w:r>
            <w:proofErr w:type="spellStart"/>
            <w:r>
              <w:t>Tilaa</w:t>
            </w:r>
            <w:proofErr w:type="spellEnd"/>
          </w:p>
        </w:tc>
        <w:tc>
          <w:tcPr>
            <w:tcW w:w="3827" w:type="dxa"/>
          </w:tcPr>
          <w:p w:rsidR="000302E9" w:rsidRPr="00AD2DAC" w:rsidRDefault="00812DF8" w:rsidP="00453CFD">
            <w:r>
              <w:t>Sr</w:t>
            </w:r>
            <w:r w:rsidR="00B80CB0">
              <w:t>.</w:t>
            </w:r>
            <w:r>
              <w:t xml:space="preserve"> Business Analyst</w:t>
            </w:r>
          </w:p>
        </w:tc>
        <w:tc>
          <w:tcPr>
            <w:tcW w:w="1559" w:type="dxa"/>
          </w:tcPr>
          <w:p w:rsidR="000302E9" w:rsidRPr="00AD2DAC" w:rsidRDefault="00812DF8" w:rsidP="00453CFD">
            <w:r>
              <w:rPr>
                <w:sz w:val="16"/>
              </w:rPr>
              <w:t>18 July 2023</w:t>
            </w:r>
          </w:p>
        </w:tc>
      </w:tr>
      <w:tr w:rsidR="000302E9" w:rsidRPr="00AD2DAC" w:rsidTr="00C036F2">
        <w:tc>
          <w:tcPr>
            <w:tcW w:w="1134" w:type="dxa"/>
          </w:tcPr>
          <w:p w:rsidR="000302E9" w:rsidRPr="00AD2DAC" w:rsidRDefault="00E85F91" w:rsidP="00E964F3">
            <w:r>
              <w:t>1.0.</w:t>
            </w:r>
            <w:r w:rsidR="00E964F3">
              <w:t>1</w:t>
            </w:r>
            <w:r>
              <w:t>#</w:t>
            </w:r>
          </w:p>
        </w:tc>
        <w:tc>
          <w:tcPr>
            <w:tcW w:w="1337" w:type="dxa"/>
          </w:tcPr>
          <w:p w:rsidR="000302E9" w:rsidRPr="00AD2DAC" w:rsidRDefault="00E964F3" w:rsidP="00453CFD">
            <w:r>
              <w:t>-----</w:t>
            </w:r>
          </w:p>
        </w:tc>
        <w:tc>
          <w:tcPr>
            <w:tcW w:w="2032" w:type="dxa"/>
          </w:tcPr>
          <w:p w:rsidR="000302E9" w:rsidRPr="00AD2DAC" w:rsidRDefault="00E964F3" w:rsidP="00453CFD">
            <w:r>
              <w:t>-----</w:t>
            </w:r>
          </w:p>
        </w:tc>
        <w:tc>
          <w:tcPr>
            <w:tcW w:w="3827" w:type="dxa"/>
          </w:tcPr>
          <w:p w:rsidR="000302E9" w:rsidRPr="00AD2DAC" w:rsidRDefault="00E964F3" w:rsidP="00453CFD">
            <w:r>
              <w:t>-----</w:t>
            </w:r>
          </w:p>
        </w:tc>
        <w:tc>
          <w:tcPr>
            <w:tcW w:w="1559" w:type="dxa"/>
          </w:tcPr>
          <w:p w:rsidR="000302E9" w:rsidRPr="00AD2DAC" w:rsidRDefault="00E964F3" w:rsidP="00453CFD">
            <w:r>
              <w:t>-----</w:t>
            </w:r>
          </w:p>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bl>
    <w:p w:rsidR="004566D2" w:rsidRPr="005D6355" w:rsidRDefault="00CD4E56" w:rsidP="00E85F91">
      <w:r w:rsidRPr="00AD2DAC">
        <w:rPr>
          <w:b/>
        </w:rPr>
        <w:t>Approvals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r w:rsidR="00E964F3">
              <w:t>/ Designation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E85F91" w:rsidP="00453CFD">
            <w:r>
              <w:t>1.0.0#</w:t>
            </w:r>
          </w:p>
        </w:tc>
        <w:tc>
          <w:tcPr>
            <w:tcW w:w="1337" w:type="dxa"/>
            <w:shd w:val="clear" w:color="auto" w:fill="auto"/>
          </w:tcPr>
          <w:p w:rsidR="00234057" w:rsidRPr="00AD2DAC" w:rsidRDefault="00812DF8" w:rsidP="00453CFD">
            <w:r>
              <w:rPr>
                <w:sz w:val="16"/>
              </w:rPr>
              <w:t>18 July 2023</w:t>
            </w:r>
          </w:p>
        </w:tc>
        <w:tc>
          <w:tcPr>
            <w:tcW w:w="2032" w:type="dxa"/>
            <w:shd w:val="clear" w:color="auto" w:fill="auto"/>
          </w:tcPr>
          <w:p w:rsidR="00234057" w:rsidRPr="00AD2DAC" w:rsidRDefault="00812DF8" w:rsidP="00D05D14">
            <w:r>
              <w:rPr>
                <w:sz w:val="16"/>
              </w:rPr>
              <w:t>SAMBA G</w:t>
            </w:r>
          </w:p>
        </w:tc>
        <w:tc>
          <w:tcPr>
            <w:tcW w:w="3827" w:type="dxa"/>
            <w:shd w:val="clear" w:color="auto" w:fill="auto"/>
          </w:tcPr>
          <w:p w:rsidR="00234057" w:rsidRPr="00AD2DAC" w:rsidRDefault="00E964F3" w:rsidP="00812DF8">
            <w:r>
              <w:t xml:space="preserve">Project </w:t>
            </w:r>
            <w:r w:rsidR="00812DF8">
              <w:t>Head</w:t>
            </w:r>
          </w:p>
        </w:tc>
        <w:tc>
          <w:tcPr>
            <w:tcW w:w="1559" w:type="dxa"/>
            <w:shd w:val="clear" w:color="auto" w:fill="auto"/>
          </w:tcPr>
          <w:p w:rsidR="00234057" w:rsidRPr="00AD2DAC" w:rsidRDefault="00812DF8" w:rsidP="00453CFD">
            <w:r>
              <w:rPr>
                <w:sz w:val="16"/>
              </w:rPr>
              <w:t>18 July 2023</w:t>
            </w:r>
          </w:p>
        </w:tc>
      </w:tr>
      <w:tr w:rsidR="00576A3F" w:rsidRPr="00AD2DAC" w:rsidTr="00C036F2">
        <w:tc>
          <w:tcPr>
            <w:tcW w:w="1134" w:type="dxa"/>
            <w:shd w:val="clear" w:color="auto" w:fill="auto"/>
          </w:tcPr>
          <w:p w:rsidR="008915E1" w:rsidRPr="00AD2DAC" w:rsidRDefault="00E964F3" w:rsidP="00453CFD">
            <w:r>
              <w:t>1.0.1</w:t>
            </w:r>
            <w:r w:rsidR="00E85F91">
              <w:t>#</w:t>
            </w:r>
          </w:p>
        </w:tc>
        <w:tc>
          <w:tcPr>
            <w:tcW w:w="1337" w:type="dxa"/>
            <w:shd w:val="clear" w:color="auto" w:fill="auto"/>
          </w:tcPr>
          <w:p w:rsidR="008915E1" w:rsidRPr="00AD2DAC" w:rsidRDefault="00E964F3" w:rsidP="00453CFD">
            <w:r>
              <w:rPr>
                <w:sz w:val="16"/>
              </w:rPr>
              <w:t>------</w:t>
            </w:r>
          </w:p>
        </w:tc>
        <w:tc>
          <w:tcPr>
            <w:tcW w:w="2032" w:type="dxa"/>
            <w:shd w:val="clear" w:color="auto" w:fill="auto"/>
          </w:tcPr>
          <w:p w:rsidR="008915E1" w:rsidRPr="00E85F91" w:rsidRDefault="00E964F3" w:rsidP="00453CFD">
            <w:pPr>
              <w:rPr>
                <w:sz w:val="18"/>
              </w:rPr>
            </w:pPr>
            <w:r>
              <w:rPr>
                <w:sz w:val="16"/>
              </w:rPr>
              <w:t>------</w:t>
            </w:r>
          </w:p>
        </w:tc>
        <w:tc>
          <w:tcPr>
            <w:tcW w:w="3827" w:type="dxa"/>
            <w:shd w:val="clear" w:color="auto" w:fill="auto"/>
          </w:tcPr>
          <w:p w:rsidR="008915E1" w:rsidRPr="00AD2DAC" w:rsidRDefault="00E964F3" w:rsidP="00453CFD">
            <w:r>
              <w:t>HOD/IT Director</w:t>
            </w:r>
          </w:p>
        </w:tc>
        <w:tc>
          <w:tcPr>
            <w:tcW w:w="1559" w:type="dxa"/>
            <w:shd w:val="clear" w:color="auto" w:fill="auto"/>
          </w:tcPr>
          <w:p w:rsidR="008915E1" w:rsidRPr="00AD2DAC" w:rsidRDefault="008915E1" w:rsidP="00453CFD"/>
        </w:tc>
      </w:tr>
    </w:tbl>
    <w:p w:rsidR="00CC4D8C" w:rsidRPr="00AD2DAC" w:rsidRDefault="00592530" w:rsidP="00453CFD">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92530" w:rsidP="00453CFD">
            <w:r w:rsidRPr="00AD2DAC">
              <w:t>Document</w:t>
            </w:r>
          </w:p>
        </w:tc>
        <w:tc>
          <w:tcPr>
            <w:tcW w:w="5386" w:type="dxa"/>
            <w:shd w:val="clear" w:color="auto" w:fill="DDD9C3"/>
          </w:tcPr>
          <w:p w:rsidR="00592530" w:rsidRPr="00AD2DAC" w:rsidRDefault="00592530" w:rsidP="00453CFD">
            <w:r w:rsidRPr="00AD2DAC">
              <w:t>Location</w:t>
            </w:r>
          </w:p>
        </w:tc>
      </w:tr>
      <w:tr w:rsidR="00592530" w:rsidRPr="00AD2DAC" w:rsidTr="00C036F2">
        <w:tc>
          <w:tcPr>
            <w:tcW w:w="4503" w:type="dxa"/>
          </w:tcPr>
          <w:p w:rsidR="00592530" w:rsidRPr="00AD2DAC" w:rsidRDefault="00812DF8" w:rsidP="00453CFD">
            <w:r>
              <w:t>[</w:t>
            </w:r>
            <w:r w:rsidRPr="00812DF8">
              <w:rPr>
                <w:b/>
                <w:color w:val="FF0000"/>
              </w:rPr>
              <w:t>IPMS</w:t>
            </w:r>
            <w:r>
              <w:t>]</w:t>
            </w:r>
            <w:r w:rsidR="00E85F91">
              <w:t xml:space="preserve"> Technical Document</w:t>
            </w:r>
          </w:p>
        </w:tc>
        <w:tc>
          <w:tcPr>
            <w:tcW w:w="5386" w:type="dxa"/>
          </w:tcPr>
          <w:p w:rsidR="00592530" w:rsidRPr="00AD2DAC" w:rsidRDefault="00812DF8" w:rsidP="00453CFD">
            <w:r>
              <w:t>NIT, Jublee Hill, Hyderabad</w:t>
            </w:r>
          </w:p>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rsidR="00F10040" w:rsidRDefault="00BF7896">
      <w:pPr>
        <w:pStyle w:val="TOC1"/>
        <w:rPr>
          <w:rFonts w:asciiTheme="minorHAnsi" w:eastAsiaTheme="minorEastAsia" w:hAnsiTheme="minorHAnsi" w:cstheme="minorBidi"/>
          <w:b w:val="0"/>
          <w:caps w:val="0"/>
          <w:noProof/>
          <w:sz w:val="22"/>
          <w:szCs w:val="22"/>
          <w:lang w:eastAsia="en-AU"/>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343811187" w:history="1">
        <w:r w:rsidR="00F10040" w:rsidRPr="00920928">
          <w:rPr>
            <w:rStyle w:val="Hyperlink"/>
            <w:noProof/>
          </w:rPr>
          <w:t>1</w:t>
        </w:r>
        <w:r w:rsidR="00F10040">
          <w:rPr>
            <w:rFonts w:asciiTheme="minorHAnsi" w:eastAsiaTheme="minorEastAsia" w:hAnsiTheme="minorHAnsi" w:cstheme="minorBidi"/>
            <w:b w:val="0"/>
            <w:caps w:val="0"/>
            <w:noProof/>
            <w:sz w:val="22"/>
            <w:szCs w:val="22"/>
            <w:lang w:eastAsia="en-AU"/>
          </w:rPr>
          <w:tab/>
        </w:r>
        <w:r w:rsidR="00F10040" w:rsidRPr="00920928">
          <w:rPr>
            <w:rStyle w:val="Hyperlink"/>
            <w:noProof/>
          </w:rPr>
          <w:t>INTRODUCTION</w:t>
        </w:r>
        <w:r w:rsidR="00F10040">
          <w:rPr>
            <w:noProof/>
            <w:webHidden/>
          </w:rPr>
          <w:tab/>
        </w:r>
        <w:r>
          <w:rPr>
            <w:noProof/>
            <w:webHidden/>
          </w:rPr>
          <w:fldChar w:fldCharType="begin"/>
        </w:r>
        <w:r w:rsidR="00F10040">
          <w:rPr>
            <w:noProof/>
            <w:webHidden/>
          </w:rPr>
          <w:instrText xml:space="preserve"> PAGEREF _Toc343811187 \h </w:instrText>
        </w:r>
        <w:r>
          <w:rPr>
            <w:noProof/>
            <w:webHidden/>
          </w:rPr>
        </w:r>
        <w:r>
          <w:rPr>
            <w:noProof/>
            <w:webHidden/>
          </w:rPr>
          <w:fldChar w:fldCharType="separate"/>
        </w:r>
        <w:r w:rsidR="00F10040">
          <w:rPr>
            <w:noProof/>
            <w:webHidden/>
          </w:rPr>
          <w:t>4</w:t>
        </w:r>
        <w:r>
          <w:rPr>
            <w:noProof/>
            <w:webHidden/>
          </w:rPr>
          <w:fldChar w:fldCharType="end"/>
        </w:r>
      </w:hyperlink>
    </w:p>
    <w:p w:rsidR="00F10040" w:rsidRDefault="00186409">
      <w:pPr>
        <w:pStyle w:val="TOC2"/>
        <w:rPr>
          <w:rFonts w:asciiTheme="minorHAnsi" w:eastAsiaTheme="minorEastAsia" w:hAnsiTheme="minorHAnsi" w:cstheme="minorBidi"/>
          <w:sz w:val="22"/>
          <w:szCs w:val="22"/>
          <w:lang w:eastAsia="en-AU"/>
        </w:rPr>
      </w:pPr>
      <w:hyperlink w:anchor="_Toc343811188" w:history="1">
        <w:r w:rsidR="00F10040" w:rsidRPr="00920928">
          <w:rPr>
            <w:rStyle w:val="Hyperlink"/>
          </w:rPr>
          <w:t>1.1</w:t>
        </w:r>
        <w:r w:rsidR="00F10040">
          <w:rPr>
            <w:rFonts w:asciiTheme="minorHAnsi" w:eastAsiaTheme="minorEastAsia" w:hAnsiTheme="minorHAnsi" w:cstheme="minorBidi"/>
            <w:sz w:val="22"/>
            <w:szCs w:val="22"/>
            <w:lang w:eastAsia="en-AU"/>
          </w:rPr>
          <w:tab/>
        </w:r>
        <w:r w:rsidR="00F10040" w:rsidRPr="00920928">
          <w:rPr>
            <w:rStyle w:val="Hyperlink"/>
          </w:rPr>
          <w:t>Objectives</w:t>
        </w:r>
        <w:r w:rsidR="00F10040">
          <w:rPr>
            <w:webHidden/>
          </w:rPr>
          <w:tab/>
        </w:r>
        <w:r w:rsidR="00BF7896">
          <w:rPr>
            <w:webHidden/>
          </w:rPr>
          <w:fldChar w:fldCharType="begin"/>
        </w:r>
        <w:r w:rsidR="00F10040">
          <w:rPr>
            <w:webHidden/>
          </w:rPr>
          <w:instrText xml:space="preserve"> PAGEREF _Toc343811188 \h </w:instrText>
        </w:r>
        <w:r w:rsidR="00BF7896">
          <w:rPr>
            <w:webHidden/>
          </w:rPr>
        </w:r>
        <w:r w:rsidR="00BF7896">
          <w:rPr>
            <w:webHidden/>
          </w:rPr>
          <w:fldChar w:fldCharType="separate"/>
        </w:r>
        <w:r w:rsidR="00F10040">
          <w:rPr>
            <w:webHidden/>
          </w:rPr>
          <w:t>4</w:t>
        </w:r>
        <w:r w:rsidR="00BF7896">
          <w:rPr>
            <w:webHidden/>
          </w:rPr>
          <w:fldChar w:fldCharType="end"/>
        </w:r>
      </w:hyperlink>
    </w:p>
    <w:p w:rsidR="00F10040" w:rsidRDefault="00186409">
      <w:pPr>
        <w:pStyle w:val="TOC2"/>
      </w:pPr>
      <w:hyperlink w:anchor="_Toc343811189" w:history="1">
        <w:r w:rsidR="00F10040" w:rsidRPr="00920928">
          <w:rPr>
            <w:rStyle w:val="Hyperlink"/>
          </w:rPr>
          <w:t>1.2</w:t>
        </w:r>
        <w:r w:rsidR="00F10040">
          <w:rPr>
            <w:rFonts w:asciiTheme="minorHAnsi" w:eastAsiaTheme="minorEastAsia" w:hAnsiTheme="minorHAnsi" w:cstheme="minorBidi"/>
            <w:sz w:val="22"/>
            <w:szCs w:val="22"/>
            <w:lang w:eastAsia="en-AU"/>
          </w:rPr>
          <w:tab/>
        </w:r>
        <w:r w:rsidR="00F10040" w:rsidRPr="00920928">
          <w:rPr>
            <w:rStyle w:val="Hyperlink"/>
          </w:rPr>
          <w:t>Scope</w:t>
        </w:r>
        <w:r w:rsidR="00F10040">
          <w:rPr>
            <w:webHidden/>
          </w:rPr>
          <w:tab/>
        </w:r>
        <w:r w:rsidR="00BF7896">
          <w:rPr>
            <w:webHidden/>
          </w:rPr>
          <w:fldChar w:fldCharType="begin"/>
        </w:r>
        <w:r w:rsidR="00F10040">
          <w:rPr>
            <w:webHidden/>
          </w:rPr>
          <w:instrText xml:space="preserve"> PAGEREF _Toc343811189 \h </w:instrText>
        </w:r>
        <w:r w:rsidR="00BF7896">
          <w:rPr>
            <w:webHidden/>
          </w:rPr>
        </w:r>
        <w:r w:rsidR="00BF7896">
          <w:rPr>
            <w:webHidden/>
          </w:rPr>
          <w:fldChar w:fldCharType="separate"/>
        </w:r>
        <w:r w:rsidR="00F10040">
          <w:rPr>
            <w:webHidden/>
          </w:rPr>
          <w:t>4</w:t>
        </w:r>
        <w:r w:rsidR="00BF7896">
          <w:rPr>
            <w:webHidden/>
          </w:rPr>
          <w:fldChar w:fldCharType="end"/>
        </w:r>
      </w:hyperlink>
    </w:p>
    <w:p w:rsidR="005A7614" w:rsidRDefault="00186409" w:rsidP="005A7614">
      <w:pPr>
        <w:pStyle w:val="TOC1"/>
        <w:rPr>
          <w:rFonts w:asciiTheme="minorHAnsi" w:eastAsiaTheme="minorEastAsia" w:hAnsiTheme="minorHAnsi" w:cstheme="minorBidi"/>
          <w:b w:val="0"/>
          <w:caps w:val="0"/>
          <w:noProof/>
          <w:sz w:val="22"/>
          <w:szCs w:val="22"/>
          <w:lang w:eastAsia="en-AU"/>
        </w:rPr>
      </w:pPr>
      <w:hyperlink w:anchor="_Toc343811190" w:history="1">
        <w:r w:rsidR="005A7614" w:rsidRPr="00920928">
          <w:rPr>
            <w:rStyle w:val="Hyperlink"/>
            <w:noProof/>
          </w:rPr>
          <w:t>2</w:t>
        </w:r>
        <w:r w:rsidR="005A7614">
          <w:rPr>
            <w:rFonts w:asciiTheme="minorHAnsi" w:eastAsiaTheme="minorEastAsia" w:hAnsiTheme="minorHAnsi" w:cstheme="minorBidi"/>
            <w:b w:val="0"/>
            <w:caps w:val="0"/>
            <w:noProof/>
            <w:sz w:val="22"/>
            <w:szCs w:val="22"/>
            <w:lang w:eastAsia="en-AU"/>
          </w:rPr>
          <w:tab/>
        </w:r>
        <w:r w:rsidR="005A7614">
          <w:rPr>
            <w:rStyle w:val="Hyperlink"/>
            <w:noProof/>
          </w:rPr>
          <w:t>Technology</w:t>
        </w:r>
        <w:r w:rsidR="005A7614">
          <w:rPr>
            <w:noProof/>
            <w:webHidden/>
          </w:rPr>
          <w:tab/>
        </w:r>
        <w:r w:rsidR="00BF7896">
          <w:rPr>
            <w:noProof/>
            <w:webHidden/>
          </w:rPr>
          <w:fldChar w:fldCharType="begin"/>
        </w:r>
        <w:r w:rsidR="005A7614">
          <w:rPr>
            <w:noProof/>
            <w:webHidden/>
          </w:rPr>
          <w:instrText xml:space="preserve"> PAGEREF _Toc343811190 \h </w:instrText>
        </w:r>
        <w:r w:rsidR="00BF7896">
          <w:rPr>
            <w:noProof/>
            <w:webHidden/>
          </w:rPr>
        </w:r>
        <w:r w:rsidR="00BF7896">
          <w:rPr>
            <w:noProof/>
            <w:webHidden/>
          </w:rPr>
          <w:fldChar w:fldCharType="separate"/>
        </w:r>
        <w:r w:rsidR="005A7614">
          <w:rPr>
            <w:noProof/>
            <w:webHidden/>
          </w:rPr>
          <w:t>4</w:t>
        </w:r>
        <w:r w:rsidR="00BF7896">
          <w:rPr>
            <w:noProof/>
            <w:webHidden/>
          </w:rPr>
          <w:fldChar w:fldCharType="end"/>
        </w:r>
      </w:hyperlink>
    </w:p>
    <w:p w:rsidR="005A7614" w:rsidRDefault="00186409" w:rsidP="005A7614">
      <w:pPr>
        <w:pStyle w:val="TOC2"/>
        <w:rPr>
          <w:rFonts w:asciiTheme="minorHAnsi" w:eastAsiaTheme="minorEastAsia" w:hAnsiTheme="minorHAnsi" w:cstheme="minorBidi"/>
          <w:sz w:val="22"/>
          <w:szCs w:val="22"/>
          <w:lang w:eastAsia="en-AU"/>
        </w:rPr>
      </w:pPr>
      <w:hyperlink w:anchor="_Toc343811191" w:history="1">
        <w:r w:rsidR="005A7614" w:rsidRPr="00920928">
          <w:rPr>
            <w:rStyle w:val="Hyperlink"/>
          </w:rPr>
          <w:t>2.1</w:t>
        </w:r>
        <w:r w:rsidR="005A7614">
          <w:rPr>
            <w:rFonts w:asciiTheme="minorHAnsi" w:eastAsiaTheme="minorEastAsia" w:hAnsiTheme="minorHAnsi" w:cstheme="minorBidi"/>
            <w:sz w:val="22"/>
            <w:szCs w:val="22"/>
            <w:lang w:eastAsia="en-AU"/>
          </w:rPr>
          <w:tab/>
        </w:r>
        <w:r w:rsidR="005A7614">
          <w:rPr>
            <w:rStyle w:val="Hyperlink"/>
          </w:rPr>
          <w:t>Technology Details</w:t>
        </w:r>
        <w:r w:rsidR="005A7614">
          <w:rPr>
            <w:webHidden/>
          </w:rPr>
          <w:tab/>
        </w:r>
        <w:r w:rsidR="00BF7896">
          <w:rPr>
            <w:webHidden/>
          </w:rPr>
          <w:fldChar w:fldCharType="begin"/>
        </w:r>
        <w:r w:rsidR="005A7614">
          <w:rPr>
            <w:webHidden/>
          </w:rPr>
          <w:instrText xml:space="preserve"> PAGEREF _Toc343811191 \h </w:instrText>
        </w:r>
        <w:r w:rsidR="00BF7896">
          <w:rPr>
            <w:webHidden/>
          </w:rPr>
        </w:r>
        <w:r w:rsidR="00BF7896">
          <w:rPr>
            <w:webHidden/>
          </w:rPr>
          <w:fldChar w:fldCharType="separate"/>
        </w:r>
        <w:r w:rsidR="005A7614">
          <w:rPr>
            <w:webHidden/>
          </w:rPr>
          <w:t>4</w:t>
        </w:r>
        <w:r w:rsidR="00BF7896">
          <w:rPr>
            <w:webHidden/>
          </w:rPr>
          <w:fldChar w:fldCharType="end"/>
        </w:r>
      </w:hyperlink>
    </w:p>
    <w:p w:rsidR="00F10040" w:rsidRDefault="00186409">
      <w:pPr>
        <w:pStyle w:val="TOC1"/>
        <w:rPr>
          <w:rFonts w:asciiTheme="minorHAnsi" w:eastAsiaTheme="minorEastAsia" w:hAnsiTheme="minorHAnsi" w:cstheme="minorBidi"/>
          <w:b w:val="0"/>
          <w:caps w:val="0"/>
          <w:noProof/>
          <w:sz w:val="22"/>
          <w:szCs w:val="22"/>
          <w:lang w:eastAsia="en-AU"/>
        </w:rPr>
      </w:pPr>
      <w:hyperlink w:anchor="_Toc343811190" w:history="1">
        <w:r w:rsidR="00264187">
          <w:rPr>
            <w:rStyle w:val="Hyperlink"/>
            <w:noProof/>
          </w:rPr>
          <w:t>3</w:t>
        </w:r>
        <w:r w:rsidR="00F10040">
          <w:rPr>
            <w:rFonts w:asciiTheme="minorHAnsi" w:eastAsiaTheme="minorEastAsia" w:hAnsiTheme="minorHAnsi" w:cstheme="minorBidi"/>
            <w:b w:val="0"/>
            <w:caps w:val="0"/>
            <w:noProof/>
            <w:sz w:val="22"/>
            <w:szCs w:val="22"/>
            <w:lang w:eastAsia="en-AU"/>
          </w:rPr>
          <w:tab/>
        </w:r>
        <w:r w:rsidR="00F10040" w:rsidRPr="00920928">
          <w:rPr>
            <w:rStyle w:val="Hyperlink"/>
            <w:noProof/>
          </w:rPr>
          <w:t>Functionality</w:t>
        </w:r>
        <w:r w:rsidR="00F10040">
          <w:rPr>
            <w:noProof/>
            <w:webHidden/>
          </w:rPr>
          <w:tab/>
        </w:r>
        <w:r w:rsidR="00BF7896">
          <w:rPr>
            <w:noProof/>
            <w:webHidden/>
          </w:rPr>
          <w:fldChar w:fldCharType="begin"/>
        </w:r>
        <w:r w:rsidR="00F10040">
          <w:rPr>
            <w:noProof/>
            <w:webHidden/>
          </w:rPr>
          <w:instrText xml:space="preserve"> PAGEREF _Toc343811190 \h </w:instrText>
        </w:r>
        <w:r w:rsidR="00BF7896">
          <w:rPr>
            <w:noProof/>
            <w:webHidden/>
          </w:rPr>
        </w:r>
        <w:r w:rsidR="00BF7896">
          <w:rPr>
            <w:noProof/>
            <w:webHidden/>
          </w:rPr>
          <w:fldChar w:fldCharType="separate"/>
        </w:r>
        <w:r w:rsidR="00F10040">
          <w:rPr>
            <w:noProof/>
            <w:webHidden/>
          </w:rPr>
          <w:t>4</w:t>
        </w:r>
        <w:r w:rsidR="00BF7896">
          <w:rPr>
            <w:noProof/>
            <w:webHidden/>
          </w:rPr>
          <w:fldChar w:fldCharType="end"/>
        </w:r>
      </w:hyperlink>
    </w:p>
    <w:p w:rsidR="00F10040" w:rsidRDefault="00186409">
      <w:pPr>
        <w:pStyle w:val="TOC2"/>
        <w:rPr>
          <w:rFonts w:asciiTheme="minorHAnsi" w:eastAsiaTheme="minorEastAsia" w:hAnsiTheme="minorHAnsi" w:cstheme="minorBidi"/>
          <w:sz w:val="22"/>
          <w:szCs w:val="22"/>
          <w:lang w:eastAsia="en-AU"/>
        </w:rPr>
      </w:pPr>
      <w:hyperlink w:anchor="_Toc343811191" w:history="1">
        <w:r w:rsidR="00264187">
          <w:rPr>
            <w:rStyle w:val="Hyperlink"/>
          </w:rPr>
          <w:t>3</w:t>
        </w:r>
        <w:r w:rsidR="00F10040" w:rsidRPr="00920928">
          <w:rPr>
            <w:rStyle w:val="Hyperlink"/>
          </w:rPr>
          <w:t>.1</w:t>
        </w:r>
        <w:r w:rsidR="00F10040">
          <w:rPr>
            <w:rFonts w:asciiTheme="minorHAnsi" w:eastAsiaTheme="minorEastAsia" w:hAnsiTheme="minorHAnsi" w:cstheme="minorBidi"/>
            <w:sz w:val="22"/>
            <w:szCs w:val="22"/>
            <w:lang w:eastAsia="en-AU"/>
          </w:rPr>
          <w:tab/>
        </w:r>
        <w:r w:rsidR="00F10040" w:rsidRPr="00920928">
          <w:rPr>
            <w:rStyle w:val="Hyperlink"/>
          </w:rPr>
          <w:t>Use Case Diagram</w:t>
        </w:r>
        <w:r w:rsidR="00F10040">
          <w:rPr>
            <w:webHidden/>
          </w:rPr>
          <w:tab/>
        </w:r>
        <w:r w:rsidR="00BF7896">
          <w:rPr>
            <w:webHidden/>
          </w:rPr>
          <w:fldChar w:fldCharType="begin"/>
        </w:r>
        <w:r w:rsidR="00F10040">
          <w:rPr>
            <w:webHidden/>
          </w:rPr>
          <w:instrText xml:space="preserve"> PAGEREF _Toc343811191 \h </w:instrText>
        </w:r>
        <w:r w:rsidR="00BF7896">
          <w:rPr>
            <w:webHidden/>
          </w:rPr>
        </w:r>
        <w:r w:rsidR="00BF7896">
          <w:rPr>
            <w:webHidden/>
          </w:rPr>
          <w:fldChar w:fldCharType="separate"/>
        </w:r>
        <w:r w:rsidR="00F10040">
          <w:rPr>
            <w:webHidden/>
          </w:rPr>
          <w:t>4</w:t>
        </w:r>
        <w:r w:rsidR="00BF7896">
          <w:rPr>
            <w:webHidden/>
          </w:rPr>
          <w:fldChar w:fldCharType="end"/>
        </w:r>
      </w:hyperlink>
    </w:p>
    <w:p w:rsidR="00F10040" w:rsidRDefault="00186409">
      <w:pPr>
        <w:pStyle w:val="TOC2"/>
        <w:rPr>
          <w:rFonts w:asciiTheme="minorHAnsi" w:eastAsiaTheme="minorEastAsia" w:hAnsiTheme="minorHAnsi" w:cstheme="minorBidi"/>
          <w:sz w:val="22"/>
          <w:szCs w:val="22"/>
          <w:lang w:eastAsia="en-AU"/>
        </w:rPr>
      </w:pPr>
      <w:hyperlink w:anchor="_Toc343811192" w:history="1">
        <w:r w:rsidR="00264187">
          <w:rPr>
            <w:rStyle w:val="Hyperlink"/>
          </w:rPr>
          <w:t>3</w:t>
        </w:r>
        <w:r w:rsidR="00F10040" w:rsidRPr="00920928">
          <w:rPr>
            <w:rStyle w:val="Hyperlink"/>
          </w:rPr>
          <w:t>.2</w:t>
        </w:r>
        <w:r w:rsidR="00F10040">
          <w:rPr>
            <w:rFonts w:asciiTheme="minorHAnsi" w:eastAsiaTheme="minorEastAsia" w:hAnsiTheme="minorHAnsi" w:cstheme="minorBidi"/>
            <w:sz w:val="22"/>
            <w:szCs w:val="22"/>
            <w:lang w:eastAsia="en-AU"/>
          </w:rPr>
          <w:tab/>
        </w:r>
        <w:r w:rsidR="00F10040" w:rsidRPr="00920928">
          <w:rPr>
            <w:rStyle w:val="Hyperlink"/>
          </w:rPr>
          <w:t>Site Map</w:t>
        </w:r>
        <w:r w:rsidR="00F10040">
          <w:rPr>
            <w:webHidden/>
          </w:rPr>
          <w:tab/>
        </w:r>
        <w:r w:rsidR="00BF7896">
          <w:rPr>
            <w:webHidden/>
          </w:rPr>
          <w:fldChar w:fldCharType="begin"/>
        </w:r>
        <w:r w:rsidR="00F10040">
          <w:rPr>
            <w:webHidden/>
          </w:rPr>
          <w:instrText xml:space="preserve"> PAGEREF _Toc343811192 \h </w:instrText>
        </w:r>
        <w:r w:rsidR="00BF7896">
          <w:rPr>
            <w:webHidden/>
          </w:rPr>
        </w:r>
        <w:r w:rsidR="00BF7896">
          <w:rPr>
            <w:webHidden/>
          </w:rPr>
          <w:fldChar w:fldCharType="separate"/>
        </w:r>
        <w:r w:rsidR="00F10040">
          <w:rPr>
            <w:webHidden/>
          </w:rPr>
          <w:t>4</w:t>
        </w:r>
        <w:r w:rsidR="00BF7896">
          <w:rPr>
            <w:webHidden/>
          </w:rPr>
          <w:fldChar w:fldCharType="end"/>
        </w:r>
      </w:hyperlink>
    </w:p>
    <w:p w:rsidR="00F10040" w:rsidRDefault="00186409">
      <w:pPr>
        <w:pStyle w:val="TOC1"/>
        <w:rPr>
          <w:rFonts w:asciiTheme="minorHAnsi" w:eastAsiaTheme="minorEastAsia" w:hAnsiTheme="minorHAnsi" w:cstheme="minorBidi"/>
          <w:b w:val="0"/>
          <w:caps w:val="0"/>
          <w:noProof/>
          <w:sz w:val="22"/>
          <w:szCs w:val="22"/>
          <w:lang w:eastAsia="en-AU"/>
        </w:rPr>
      </w:pPr>
      <w:hyperlink w:anchor="_Toc343811194" w:history="1">
        <w:r w:rsidR="00264187">
          <w:rPr>
            <w:rStyle w:val="Hyperlink"/>
            <w:noProof/>
          </w:rPr>
          <w:t>4</w:t>
        </w:r>
        <w:r w:rsidR="00F10040">
          <w:rPr>
            <w:rFonts w:asciiTheme="minorHAnsi" w:eastAsiaTheme="minorEastAsia" w:hAnsiTheme="minorHAnsi" w:cstheme="minorBidi"/>
            <w:b w:val="0"/>
            <w:caps w:val="0"/>
            <w:noProof/>
            <w:sz w:val="22"/>
            <w:szCs w:val="22"/>
            <w:lang w:eastAsia="en-AU"/>
          </w:rPr>
          <w:tab/>
        </w:r>
        <w:r w:rsidR="00F10040" w:rsidRPr="00920928">
          <w:rPr>
            <w:rStyle w:val="Hyperlink"/>
            <w:noProof/>
          </w:rPr>
          <w:t>Achitecture</w:t>
        </w:r>
        <w:r w:rsidR="00F10040">
          <w:rPr>
            <w:noProof/>
            <w:webHidden/>
          </w:rPr>
          <w:tab/>
        </w:r>
        <w:r w:rsidR="00BF7896">
          <w:rPr>
            <w:noProof/>
            <w:webHidden/>
          </w:rPr>
          <w:fldChar w:fldCharType="begin"/>
        </w:r>
        <w:r w:rsidR="00F10040">
          <w:rPr>
            <w:noProof/>
            <w:webHidden/>
          </w:rPr>
          <w:instrText xml:space="preserve"> PAGEREF _Toc343811194 \h </w:instrText>
        </w:r>
        <w:r w:rsidR="00BF7896">
          <w:rPr>
            <w:noProof/>
            <w:webHidden/>
          </w:rPr>
        </w:r>
        <w:r w:rsidR="00BF7896">
          <w:rPr>
            <w:noProof/>
            <w:webHidden/>
          </w:rPr>
          <w:fldChar w:fldCharType="separate"/>
        </w:r>
        <w:r w:rsidR="00F10040">
          <w:rPr>
            <w:noProof/>
            <w:webHidden/>
          </w:rPr>
          <w:t>4</w:t>
        </w:r>
        <w:r w:rsidR="00BF7896">
          <w:rPr>
            <w:noProof/>
            <w:webHidden/>
          </w:rPr>
          <w:fldChar w:fldCharType="end"/>
        </w:r>
      </w:hyperlink>
    </w:p>
    <w:p w:rsidR="00F10040" w:rsidRDefault="00186409">
      <w:pPr>
        <w:pStyle w:val="TOC2"/>
        <w:rPr>
          <w:rFonts w:asciiTheme="minorHAnsi" w:eastAsiaTheme="minorEastAsia" w:hAnsiTheme="minorHAnsi" w:cstheme="minorBidi"/>
          <w:sz w:val="22"/>
          <w:szCs w:val="22"/>
          <w:lang w:eastAsia="en-AU"/>
        </w:rPr>
      </w:pPr>
      <w:hyperlink w:anchor="_Toc343811195" w:history="1">
        <w:r w:rsidR="00264187">
          <w:rPr>
            <w:rStyle w:val="Hyperlink"/>
          </w:rPr>
          <w:t>4</w:t>
        </w:r>
        <w:r w:rsidR="00F10040" w:rsidRPr="00920928">
          <w:rPr>
            <w:rStyle w:val="Hyperlink"/>
          </w:rPr>
          <w:t>.1</w:t>
        </w:r>
        <w:r w:rsidR="00F10040">
          <w:rPr>
            <w:rFonts w:asciiTheme="minorHAnsi" w:eastAsiaTheme="minorEastAsia" w:hAnsiTheme="minorHAnsi" w:cstheme="minorBidi"/>
            <w:sz w:val="22"/>
            <w:szCs w:val="22"/>
            <w:lang w:eastAsia="en-AU"/>
          </w:rPr>
          <w:tab/>
        </w:r>
        <w:r w:rsidR="00F10040" w:rsidRPr="00920928">
          <w:rPr>
            <w:rStyle w:val="Hyperlink"/>
          </w:rPr>
          <w:t>Architecture Overview</w:t>
        </w:r>
        <w:r w:rsidR="00F10040">
          <w:rPr>
            <w:webHidden/>
          </w:rPr>
          <w:tab/>
        </w:r>
        <w:r w:rsidR="00BF7896">
          <w:rPr>
            <w:webHidden/>
          </w:rPr>
          <w:fldChar w:fldCharType="begin"/>
        </w:r>
        <w:r w:rsidR="00F10040">
          <w:rPr>
            <w:webHidden/>
          </w:rPr>
          <w:instrText xml:space="preserve"> PAGEREF _Toc343811195 \h </w:instrText>
        </w:r>
        <w:r w:rsidR="00BF7896">
          <w:rPr>
            <w:webHidden/>
          </w:rPr>
        </w:r>
        <w:r w:rsidR="00BF7896">
          <w:rPr>
            <w:webHidden/>
          </w:rPr>
          <w:fldChar w:fldCharType="separate"/>
        </w:r>
        <w:r w:rsidR="00F10040">
          <w:rPr>
            <w:webHidden/>
          </w:rPr>
          <w:t>4</w:t>
        </w:r>
        <w:r w:rsidR="00BF7896">
          <w:rPr>
            <w:webHidden/>
          </w:rPr>
          <w:fldChar w:fldCharType="end"/>
        </w:r>
      </w:hyperlink>
    </w:p>
    <w:p w:rsidR="00F10040" w:rsidRDefault="00186409">
      <w:pPr>
        <w:pStyle w:val="TOC2"/>
        <w:rPr>
          <w:rFonts w:asciiTheme="minorHAnsi" w:eastAsiaTheme="minorEastAsia" w:hAnsiTheme="minorHAnsi" w:cstheme="minorBidi"/>
          <w:sz w:val="22"/>
          <w:szCs w:val="22"/>
          <w:lang w:eastAsia="en-AU"/>
        </w:rPr>
      </w:pPr>
      <w:hyperlink w:anchor="_Toc343811196" w:history="1">
        <w:r w:rsidR="00264187">
          <w:rPr>
            <w:rStyle w:val="Hyperlink"/>
          </w:rPr>
          <w:t>4</w:t>
        </w:r>
        <w:r w:rsidR="00F10040" w:rsidRPr="00920928">
          <w:rPr>
            <w:rStyle w:val="Hyperlink"/>
          </w:rPr>
          <w:t>.2</w:t>
        </w:r>
        <w:r w:rsidR="00F10040">
          <w:rPr>
            <w:rFonts w:asciiTheme="minorHAnsi" w:eastAsiaTheme="minorEastAsia" w:hAnsiTheme="minorHAnsi" w:cstheme="minorBidi"/>
            <w:sz w:val="22"/>
            <w:szCs w:val="22"/>
            <w:lang w:eastAsia="en-AU"/>
          </w:rPr>
          <w:tab/>
        </w:r>
        <w:r w:rsidR="00F10040" w:rsidRPr="00920928">
          <w:rPr>
            <w:rStyle w:val="Hyperlink"/>
          </w:rPr>
          <w:t>Component Structure</w:t>
        </w:r>
        <w:r w:rsidR="00F10040">
          <w:rPr>
            <w:webHidden/>
          </w:rPr>
          <w:tab/>
        </w:r>
        <w:r w:rsidR="00BF7896">
          <w:rPr>
            <w:webHidden/>
          </w:rPr>
          <w:fldChar w:fldCharType="begin"/>
        </w:r>
        <w:r w:rsidR="00F10040">
          <w:rPr>
            <w:webHidden/>
          </w:rPr>
          <w:instrText xml:space="preserve"> PAGEREF _Toc343811196 \h </w:instrText>
        </w:r>
        <w:r w:rsidR="00BF7896">
          <w:rPr>
            <w:webHidden/>
          </w:rPr>
        </w:r>
        <w:r w:rsidR="00BF7896">
          <w:rPr>
            <w:webHidden/>
          </w:rPr>
          <w:fldChar w:fldCharType="separate"/>
        </w:r>
        <w:r w:rsidR="00F10040">
          <w:rPr>
            <w:webHidden/>
          </w:rPr>
          <w:t>4</w:t>
        </w:r>
        <w:r w:rsidR="00BF7896">
          <w:rPr>
            <w:webHidden/>
          </w:rPr>
          <w:fldChar w:fldCharType="end"/>
        </w:r>
      </w:hyperlink>
    </w:p>
    <w:p w:rsidR="00F10040" w:rsidRDefault="00186409">
      <w:pPr>
        <w:pStyle w:val="TOC2"/>
        <w:rPr>
          <w:rFonts w:asciiTheme="minorHAnsi" w:eastAsiaTheme="minorEastAsia" w:hAnsiTheme="minorHAnsi" w:cstheme="minorBidi"/>
          <w:sz w:val="22"/>
          <w:szCs w:val="22"/>
          <w:lang w:eastAsia="en-AU"/>
        </w:rPr>
      </w:pPr>
      <w:hyperlink w:anchor="_Toc343811197" w:history="1">
        <w:r w:rsidR="00264187">
          <w:rPr>
            <w:rStyle w:val="Hyperlink"/>
          </w:rPr>
          <w:t>4</w:t>
        </w:r>
        <w:r w:rsidR="00F10040" w:rsidRPr="00920928">
          <w:rPr>
            <w:rStyle w:val="Hyperlink"/>
          </w:rPr>
          <w:t>.3</w:t>
        </w:r>
        <w:r w:rsidR="00F10040">
          <w:rPr>
            <w:rFonts w:asciiTheme="minorHAnsi" w:eastAsiaTheme="minorEastAsia" w:hAnsiTheme="minorHAnsi" w:cstheme="minorBidi"/>
            <w:sz w:val="22"/>
            <w:szCs w:val="22"/>
            <w:lang w:eastAsia="en-AU"/>
          </w:rPr>
          <w:tab/>
        </w:r>
        <w:r w:rsidR="00F10040" w:rsidRPr="00920928">
          <w:rPr>
            <w:rStyle w:val="Hyperlink"/>
          </w:rPr>
          <w:t>Application Interfaces</w:t>
        </w:r>
        <w:r w:rsidR="00F10040">
          <w:rPr>
            <w:webHidden/>
          </w:rPr>
          <w:tab/>
        </w:r>
        <w:r w:rsidR="00BF7896">
          <w:rPr>
            <w:webHidden/>
          </w:rPr>
          <w:fldChar w:fldCharType="begin"/>
        </w:r>
        <w:r w:rsidR="00F10040">
          <w:rPr>
            <w:webHidden/>
          </w:rPr>
          <w:instrText xml:space="preserve"> PAGEREF _Toc343811197 \h </w:instrText>
        </w:r>
        <w:r w:rsidR="00BF7896">
          <w:rPr>
            <w:webHidden/>
          </w:rPr>
        </w:r>
        <w:r w:rsidR="00BF7896">
          <w:rPr>
            <w:webHidden/>
          </w:rPr>
          <w:fldChar w:fldCharType="separate"/>
        </w:r>
        <w:r w:rsidR="00F10040">
          <w:rPr>
            <w:webHidden/>
          </w:rPr>
          <w:t>4</w:t>
        </w:r>
        <w:r w:rsidR="00BF7896">
          <w:rPr>
            <w:webHidden/>
          </w:rPr>
          <w:fldChar w:fldCharType="end"/>
        </w:r>
      </w:hyperlink>
    </w:p>
    <w:p w:rsidR="00F10040" w:rsidRDefault="00186409">
      <w:pPr>
        <w:pStyle w:val="TOC1"/>
        <w:rPr>
          <w:rFonts w:asciiTheme="minorHAnsi" w:eastAsiaTheme="minorEastAsia" w:hAnsiTheme="minorHAnsi" w:cstheme="minorBidi"/>
          <w:b w:val="0"/>
          <w:caps w:val="0"/>
          <w:noProof/>
          <w:sz w:val="22"/>
          <w:szCs w:val="22"/>
          <w:lang w:eastAsia="en-AU"/>
        </w:rPr>
      </w:pPr>
      <w:hyperlink w:anchor="_Toc343811198" w:history="1">
        <w:r w:rsidR="00264187">
          <w:rPr>
            <w:rStyle w:val="Hyperlink"/>
            <w:noProof/>
          </w:rPr>
          <w:t>5</w:t>
        </w:r>
        <w:r w:rsidR="00F10040">
          <w:rPr>
            <w:rFonts w:asciiTheme="minorHAnsi" w:eastAsiaTheme="minorEastAsia" w:hAnsiTheme="minorHAnsi" w:cstheme="minorBidi"/>
            <w:b w:val="0"/>
            <w:caps w:val="0"/>
            <w:noProof/>
            <w:sz w:val="22"/>
            <w:szCs w:val="22"/>
            <w:lang w:eastAsia="en-AU"/>
          </w:rPr>
          <w:tab/>
        </w:r>
        <w:r w:rsidR="00F10040" w:rsidRPr="00920928">
          <w:rPr>
            <w:rStyle w:val="Hyperlink"/>
            <w:noProof/>
          </w:rPr>
          <w:t>Design</w:t>
        </w:r>
        <w:r w:rsidR="00F10040">
          <w:rPr>
            <w:noProof/>
            <w:webHidden/>
          </w:rPr>
          <w:tab/>
        </w:r>
        <w:r w:rsidR="00BF7896">
          <w:rPr>
            <w:noProof/>
            <w:webHidden/>
          </w:rPr>
          <w:fldChar w:fldCharType="begin"/>
        </w:r>
        <w:r w:rsidR="00F10040">
          <w:rPr>
            <w:noProof/>
            <w:webHidden/>
          </w:rPr>
          <w:instrText xml:space="preserve"> PAGEREF _Toc343811198 \h </w:instrText>
        </w:r>
        <w:r w:rsidR="00BF7896">
          <w:rPr>
            <w:noProof/>
            <w:webHidden/>
          </w:rPr>
        </w:r>
        <w:r w:rsidR="00BF7896">
          <w:rPr>
            <w:noProof/>
            <w:webHidden/>
          </w:rPr>
          <w:fldChar w:fldCharType="separate"/>
        </w:r>
        <w:r w:rsidR="00F10040">
          <w:rPr>
            <w:noProof/>
            <w:webHidden/>
          </w:rPr>
          <w:t>4</w:t>
        </w:r>
        <w:r w:rsidR="00BF7896">
          <w:rPr>
            <w:noProof/>
            <w:webHidden/>
          </w:rPr>
          <w:fldChar w:fldCharType="end"/>
        </w:r>
      </w:hyperlink>
    </w:p>
    <w:p w:rsidR="00F10040" w:rsidRDefault="00186409">
      <w:pPr>
        <w:pStyle w:val="TOC2"/>
        <w:rPr>
          <w:rFonts w:asciiTheme="minorHAnsi" w:eastAsiaTheme="minorEastAsia" w:hAnsiTheme="minorHAnsi" w:cstheme="minorBidi"/>
          <w:sz w:val="22"/>
          <w:szCs w:val="22"/>
          <w:lang w:eastAsia="en-AU"/>
        </w:rPr>
      </w:pPr>
      <w:hyperlink w:anchor="_Toc343811199" w:history="1">
        <w:r w:rsidR="00264187">
          <w:rPr>
            <w:rStyle w:val="Hyperlink"/>
          </w:rPr>
          <w:t>5</w:t>
        </w:r>
        <w:r w:rsidR="00F10040" w:rsidRPr="00920928">
          <w:rPr>
            <w:rStyle w:val="Hyperlink"/>
          </w:rPr>
          <w:t>.1</w:t>
        </w:r>
        <w:r w:rsidR="00F10040">
          <w:rPr>
            <w:rFonts w:asciiTheme="minorHAnsi" w:eastAsiaTheme="minorEastAsia" w:hAnsiTheme="minorHAnsi" w:cstheme="minorBidi"/>
            <w:sz w:val="22"/>
            <w:szCs w:val="22"/>
            <w:lang w:eastAsia="en-AU"/>
          </w:rPr>
          <w:tab/>
        </w:r>
        <w:r w:rsidR="00F10040" w:rsidRPr="00920928">
          <w:rPr>
            <w:rStyle w:val="Hyperlink"/>
          </w:rPr>
          <w:t>Object Diagram</w:t>
        </w:r>
        <w:r w:rsidR="00F10040">
          <w:rPr>
            <w:webHidden/>
          </w:rPr>
          <w:tab/>
        </w:r>
        <w:r w:rsidR="00BF7896">
          <w:rPr>
            <w:webHidden/>
          </w:rPr>
          <w:fldChar w:fldCharType="begin"/>
        </w:r>
        <w:r w:rsidR="00F10040">
          <w:rPr>
            <w:webHidden/>
          </w:rPr>
          <w:instrText xml:space="preserve"> PAGEREF _Toc343811199 \h </w:instrText>
        </w:r>
        <w:r w:rsidR="00BF7896">
          <w:rPr>
            <w:webHidden/>
          </w:rPr>
        </w:r>
        <w:r w:rsidR="00BF7896">
          <w:rPr>
            <w:webHidden/>
          </w:rPr>
          <w:fldChar w:fldCharType="separate"/>
        </w:r>
        <w:r w:rsidR="00F10040">
          <w:rPr>
            <w:webHidden/>
          </w:rPr>
          <w:t>4</w:t>
        </w:r>
        <w:r w:rsidR="00BF7896">
          <w:rPr>
            <w:webHidden/>
          </w:rPr>
          <w:fldChar w:fldCharType="end"/>
        </w:r>
      </w:hyperlink>
    </w:p>
    <w:p w:rsidR="00F10040" w:rsidRDefault="00186409">
      <w:pPr>
        <w:pStyle w:val="TOC2"/>
        <w:rPr>
          <w:rFonts w:asciiTheme="minorHAnsi" w:eastAsiaTheme="minorEastAsia" w:hAnsiTheme="minorHAnsi" w:cstheme="minorBidi"/>
          <w:sz w:val="22"/>
          <w:szCs w:val="22"/>
          <w:lang w:eastAsia="en-AU"/>
        </w:rPr>
      </w:pPr>
      <w:hyperlink w:anchor="_Toc343811200" w:history="1">
        <w:r w:rsidR="00264187">
          <w:rPr>
            <w:rStyle w:val="Hyperlink"/>
          </w:rPr>
          <w:t>5</w:t>
        </w:r>
        <w:r w:rsidR="00F10040" w:rsidRPr="00920928">
          <w:rPr>
            <w:rStyle w:val="Hyperlink"/>
          </w:rPr>
          <w:t>.2</w:t>
        </w:r>
        <w:r w:rsidR="00F10040">
          <w:rPr>
            <w:rFonts w:asciiTheme="minorHAnsi" w:eastAsiaTheme="minorEastAsia" w:hAnsiTheme="minorHAnsi" w:cstheme="minorBidi"/>
            <w:sz w:val="22"/>
            <w:szCs w:val="22"/>
            <w:lang w:eastAsia="en-AU"/>
          </w:rPr>
          <w:tab/>
        </w:r>
        <w:r w:rsidR="00F10040" w:rsidRPr="00920928">
          <w:rPr>
            <w:rStyle w:val="Hyperlink"/>
          </w:rPr>
          <w:t>Entity Relationship Diagram</w:t>
        </w:r>
        <w:r w:rsidR="00F10040">
          <w:rPr>
            <w:webHidden/>
          </w:rPr>
          <w:tab/>
        </w:r>
        <w:r w:rsidR="00BF7896">
          <w:rPr>
            <w:webHidden/>
          </w:rPr>
          <w:fldChar w:fldCharType="begin"/>
        </w:r>
        <w:r w:rsidR="00F10040">
          <w:rPr>
            <w:webHidden/>
          </w:rPr>
          <w:instrText xml:space="preserve"> PAGEREF _Toc343811200 \h </w:instrText>
        </w:r>
        <w:r w:rsidR="00BF7896">
          <w:rPr>
            <w:webHidden/>
          </w:rPr>
        </w:r>
        <w:r w:rsidR="00BF7896">
          <w:rPr>
            <w:webHidden/>
          </w:rPr>
          <w:fldChar w:fldCharType="separate"/>
        </w:r>
        <w:r w:rsidR="00F10040">
          <w:rPr>
            <w:webHidden/>
          </w:rPr>
          <w:t>5</w:t>
        </w:r>
        <w:r w:rsidR="00BF7896">
          <w:rPr>
            <w:webHidden/>
          </w:rPr>
          <w:fldChar w:fldCharType="end"/>
        </w:r>
      </w:hyperlink>
    </w:p>
    <w:p w:rsidR="00F10040" w:rsidRDefault="00186409">
      <w:pPr>
        <w:pStyle w:val="TOC2"/>
        <w:rPr>
          <w:rFonts w:asciiTheme="minorHAnsi" w:eastAsiaTheme="minorEastAsia" w:hAnsiTheme="minorHAnsi" w:cstheme="minorBidi"/>
          <w:sz w:val="22"/>
          <w:szCs w:val="22"/>
          <w:lang w:eastAsia="en-AU"/>
        </w:rPr>
      </w:pPr>
      <w:hyperlink w:anchor="_Toc343811201" w:history="1">
        <w:r w:rsidR="00264187">
          <w:rPr>
            <w:rStyle w:val="Hyperlink"/>
          </w:rPr>
          <w:t>5</w:t>
        </w:r>
        <w:r w:rsidR="00F10040" w:rsidRPr="00920928">
          <w:rPr>
            <w:rStyle w:val="Hyperlink"/>
          </w:rPr>
          <w:t>.3</w:t>
        </w:r>
        <w:r w:rsidR="00F10040">
          <w:rPr>
            <w:rFonts w:asciiTheme="minorHAnsi" w:eastAsiaTheme="minorEastAsia" w:hAnsiTheme="minorHAnsi" w:cstheme="minorBidi"/>
            <w:sz w:val="22"/>
            <w:szCs w:val="22"/>
            <w:lang w:eastAsia="en-AU"/>
          </w:rPr>
          <w:tab/>
        </w:r>
        <w:r w:rsidR="00F10040" w:rsidRPr="00920928">
          <w:rPr>
            <w:rStyle w:val="Hyperlink"/>
          </w:rPr>
          <w:t>Data Dictionary</w:t>
        </w:r>
        <w:r w:rsidR="00F10040">
          <w:rPr>
            <w:webHidden/>
          </w:rPr>
          <w:tab/>
        </w:r>
        <w:r w:rsidR="00BF7896">
          <w:rPr>
            <w:webHidden/>
          </w:rPr>
          <w:fldChar w:fldCharType="begin"/>
        </w:r>
        <w:r w:rsidR="00F10040">
          <w:rPr>
            <w:webHidden/>
          </w:rPr>
          <w:instrText xml:space="preserve"> PAGEREF _Toc343811201 \h </w:instrText>
        </w:r>
        <w:r w:rsidR="00BF7896">
          <w:rPr>
            <w:webHidden/>
          </w:rPr>
        </w:r>
        <w:r w:rsidR="00BF7896">
          <w:rPr>
            <w:webHidden/>
          </w:rPr>
          <w:fldChar w:fldCharType="separate"/>
        </w:r>
        <w:r w:rsidR="00F10040">
          <w:rPr>
            <w:webHidden/>
          </w:rPr>
          <w:t>5</w:t>
        </w:r>
        <w:r w:rsidR="00BF7896">
          <w:rPr>
            <w:webHidden/>
          </w:rPr>
          <w:fldChar w:fldCharType="end"/>
        </w:r>
      </w:hyperlink>
    </w:p>
    <w:p w:rsidR="00F10040" w:rsidRDefault="00186409">
      <w:pPr>
        <w:pStyle w:val="TOC1"/>
        <w:rPr>
          <w:rFonts w:asciiTheme="minorHAnsi" w:eastAsiaTheme="minorEastAsia" w:hAnsiTheme="minorHAnsi" w:cstheme="minorBidi"/>
          <w:b w:val="0"/>
          <w:caps w:val="0"/>
          <w:noProof/>
          <w:sz w:val="22"/>
          <w:szCs w:val="22"/>
          <w:lang w:eastAsia="en-AU"/>
        </w:rPr>
      </w:pPr>
      <w:hyperlink w:anchor="_Toc343811203" w:history="1">
        <w:r w:rsidR="00264187">
          <w:rPr>
            <w:rStyle w:val="Hyperlink"/>
            <w:noProof/>
          </w:rPr>
          <w:t>6</w:t>
        </w:r>
        <w:r w:rsidR="00F10040">
          <w:rPr>
            <w:rFonts w:asciiTheme="minorHAnsi" w:eastAsiaTheme="minorEastAsia" w:hAnsiTheme="minorHAnsi" w:cstheme="minorBidi"/>
            <w:b w:val="0"/>
            <w:caps w:val="0"/>
            <w:noProof/>
            <w:sz w:val="22"/>
            <w:szCs w:val="22"/>
            <w:lang w:eastAsia="en-AU"/>
          </w:rPr>
          <w:tab/>
        </w:r>
        <w:r w:rsidR="00F10040" w:rsidRPr="00920928">
          <w:rPr>
            <w:rStyle w:val="Hyperlink"/>
            <w:noProof/>
          </w:rPr>
          <w:t>CODE</w:t>
        </w:r>
        <w:r w:rsidR="00F10040">
          <w:rPr>
            <w:noProof/>
            <w:webHidden/>
          </w:rPr>
          <w:tab/>
        </w:r>
        <w:r w:rsidR="00BF7896">
          <w:rPr>
            <w:noProof/>
            <w:webHidden/>
          </w:rPr>
          <w:fldChar w:fldCharType="begin"/>
        </w:r>
        <w:r w:rsidR="00F10040">
          <w:rPr>
            <w:noProof/>
            <w:webHidden/>
          </w:rPr>
          <w:instrText xml:space="preserve"> PAGEREF _Toc343811203 \h </w:instrText>
        </w:r>
        <w:r w:rsidR="00BF7896">
          <w:rPr>
            <w:noProof/>
            <w:webHidden/>
          </w:rPr>
        </w:r>
        <w:r w:rsidR="00BF7896">
          <w:rPr>
            <w:noProof/>
            <w:webHidden/>
          </w:rPr>
          <w:fldChar w:fldCharType="separate"/>
        </w:r>
        <w:r w:rsidR="00F10040">
          <w:rPr>
            <w:noProof/>
            <w:webHidden/>
          </w:rPr>
          <w:t>5</w:t>
        </w:r>
        <w:r w:rsidR="00BF7896">
          <w:rPr>
            <w:noProof/>
            <w:webHidden/>
          </w:rPr>
          <w:fldChar w:fldCharType="end"/>
        </w:r>
      </w:hyperlink>
    </w:p>
    <w:p w:rsidR="00F10040" w:rsidRDefault="00186409">
      <w:pPr>
        <w:pStyle w:val="TOC2"/>
        <w:rPr>
          <w:rFonts w:asciiTheme="minorHAnsi" w:eastAsiaTheme="minorEastAsia" w:hAnsiTheme="minorHAnsi" w:cstheme="minorBidi"/>
          <w:sz w:val="22"/>
          <w:szCs w:val="22"/>
          <w:lang w:eastAsia="en-AU"/>
        </w:rPr>
      </w:pPr>
      <w:hyperlink w:anchor="_Toc343811206" w:history="1">
        <w:r w:rsidR="00264187">
          <w:rPr>
            <w:rStyle w:val="Hyperlink"/>
          </w:rPr>
          <w:t>6</w:t>
        </w:r>
        <w:r w:rsidR="00763BA1">
          <w:rPr>
            <w:rStyle w:val="Hyperlink"/>
          </w:rPr>
          <w:t>.1</w:t>
        </w:r>
        <w:r w:rsidR="00F10040">
          <w:rPr>
            <w:rFonts w:asciiTheme="minorHAnsi" w:eastAsiaTheme="minorEastAsia" w:hAnsiTheme="minorHAnsi" w:cstheme="minorBidi"/>
            <w:sz w:val="22"/>
            <w:szCs w:val="22"/>
            <w:lang w:eastAsia="en-AU"/>
          </w:rPr>
          <w:tab/>
        </w:r>
        <w:r w:rsidR="00763BA1">
          <w:rPr>
            <w:rStyle w:val="Hyperlink"/>
          </w:rPr>
          <w:t xml:space="preserve">Code with Db </w:t>
        </w:r>
        <w:r w:rsidR="00F10040" w:rsidRPr="00920928">
          <w:rPr>
            <w:rStyle w:val="Hyperlink"/>
          </w:rPr>
          <w:t>Structure</w:t>
        </w:r>
        <w:r w:rsidR="00763BA1">
          <w:rPr>
            <w:rStyle w:val="Hyperlink"/>
          </w:rPr>
          <w:t xml:space="preserve"> its Functionality</w:t>
        </w:r>
        <w:r w:rsidR="005019D7">
          <w:rPr>
            <w:rStyle w:val="Hyperlink"/>
          </w:rPr>
          <w:t xml:space="preserve"> With Task Heading</w:t>
        </w:r>
        <w:r w:rsidR="00F10040">
          <w:rPr>
            <w:webHidden/>
          </w:rPr>
          <w:tab/>
        </w:r>
        <w:r w:rsidR="00BF7896">
          <w:rPr>
            <w:webHidden/>
          </w:rPr>
          <w:fldChar w:fldCharType="begin"/>
        </w:r>
        <w:r w:rsidR="00F10040">
          <w:rPr>
            <w:webHidden/>
          </w:rPr>
          <w:instrText xml:space="preserve"> PAGEREF _Toc343811206 \h </w:instrText>
        </w:r>
        <w:r w:rsidR="00BF7896">
          <w:rPr>
            <w:webHidden/>
          </w:rPr>
        </w:r>
        <w:r w:rsidR="00BF7896">
          <w:rPr>
            <w:webHidden/>
          </w:rPr>
          <w:fldChar w:fldCharType="separate"/>
        </w:r>
        <w:r w:rsidR="00F10040">
          <w:rPr>
            <w:webHidden/>
          </w:rPr>
          <w:t>5</w:t>
        </w:r>
        <w:r w:rsidR="00BF7896">
          <w:rPr>
            <w:webHidden/>
          </w:rPr>
          <w:fldChar w:fldCharType="end"/>
        </w:r>
      </w:hyperlink>
    </w:p>
    <w:p w:rsidR="000B674B" w:rsidRDefault="00BF7896" w:rsidP="00453CFD">
      <w:r w:rsidRPr="00AF3A10">
        <w:fldChar w:fldCharType="end"/>
      </w:r>
    </w:p>
    <w:p w:rsidR="009779A5" w:rsidRDefault="00236DE5" w:rsidP="006576C7">
      <w:pPr>
        <w:pStyle w:val="Heading1"/>
      </w:pPr>
      <w:r>
        <w:br w:type="page"/>
      </w:r>
      <w:bookmarkStart w:id="5" w:name="_Toc532359082"/>
      <w:bookmarkStart w:id="6" w:name="_Toc511466967"/>
      <w:bookmarkStart w:id="7" w:name="_Toc511190286"/>
      <w:bookmarkStart w:id="8" w:name="_Toc343811187"/>
      <w:bookmarkEnd w:id="2"/>
      <w:bookmarkEnd w:id="3"/>
      <w:bookmarkEnd w:id="4"/>
      <w:r w:rsidR="009779A5">
        <w:lastRenderedPageBreak/>
        <w:t>INTRODUCTION</w:t>
      </w:r>
      <w:bookmarkEnd w:id="5"/>
      <w:bookmarkEnd w:id="6"/>
      <w:bookmarkEnd w:id="7"/>
      <w:bookmarkEnd w:id="8"/>
    </w:p>
    <w:p w:rsidR="00B95A09" w:rsidRPr="002A1DAE" w:rsidRDefault="00B95A09" w:rsidP="00B95A09">
      <w:pPr>
        <w:pStyle w:val="BodyText"/>
        <w:ind w:left="432"/>
        <w:rPr>
          <w:b/>
        </w:rPr>
      </w:pPr>
      <w:r w:rsidRPr="002A1DAE">
        <w:t xml:space="preserve">Project code: </w:t>
      </w:r>
      <w:r>
        <w:rPr>
          <w:b/>
        </w:rPr>
        <w:t>CNPA 445</w:t>
      </w:r>
    </w:p>
    <w:p w:rsidR="00B95A09" w:rsidRDefault="00B95A09" w:rsidP="00B95A09">
      <w:pPr>
        <w:pStyle w:val="BodyText"/>
        <w:ind w:left="432"/>
        <w:rPr>
          <w:b/>
        </w:rPr>
      </w:pPr>
      <w:r w:rsidRPr="002A1DAE">
        <w:t>Project name:</w:t>
      </w:r>
      <w:r w:rsidRPr="002A1DAE">
        <w:rPr>
          <w:b/>
        </w:rPr>
        <w:t xml:space="preserve"> IPMS</w:t>
      </w:r>
    </w:p>
    <w:p w:rsidR="00B95A09" w:rsidRPr="002A1DAE" w:rsidRDefault="00B95A09" w:rsidP="00B95A09">
      <w:pPr>
        <w:pStyle w:val="BodyText"/>
        <w:ind w:left="432"/>
      </w:pPr>
    </w:p>
    <w:p w:rsidR="00B95A09" w:rsidRPr="002A1DAE" w:rsidRDefault="00B95A09" w:rsidP="00B95A09">
      <w:pPr>
        <w:pStyle w:val="SectionHead"/>
        <w:spacing w:line="360" w:lineRule="auto"/>
        <w:rPr>
          <w:rFonts w:ascii="Tahoma" w:hAnsi="Tahoma" w:cs="Tahoma"/>
          <w:i w:val="0"/>
          <w:sz w:val="20"/>
          <w:szCs w:val="20"/>
        </w:rPr>
      </w:pPr>
      <w:r w:rsidRPr="002A1DAE">
        <w:rPr>
          <w:rFonts w:ascii="Tahoma" w:hAnsi="Tahoma" w:cs="Tahoma"/>
          <w:i w:val="0"/>
          <w:sz w:val="20"/>
          <w:szCs w:val="20"/>
        </w:rPr>
        <w:t>IPMS</w:t>
      </w:r>
      <w:r>
        <w:rPr>
          <w:rFonts w:ascii="Tahoma" w:hAnsi="Tahoma" w:cs="Tahoma"/>
          <w:i w:val="0"/>
          <w:sz w:val="20"/>
          <w:szCs w:val="20"/>
        </w:rPr>
        <w:t xml:space="preserve"> </w:t>
      </w:r>
      <w:r w:rsidRPr="002A1DAE">
        <w:rPr>
          <w:rFonts w:ascii="Tahoma" w:hAnsi="Tahoma" w:cs="Tahoma"/>
          <w:i w:val="0"/>
          <w:sz w:val="20"/>
          <w:szCs w:val="20"/>
        </w:rPr>
        <w:t xml:space="preserve">is a solution for solving automating the port operations, which helps port employees and vessel agents to plan and collaborate their work in an efficient </w:t>
      </w:r>
      <w:proofErr w:type="spellStart"/>
      <w:r w:rsidRPr="002A1DAE">
        <w:rPr>
          <w:rFonts w:ascii="Tahoma" w:hAnsi="Tahoma" w:cs="Tahoma"/>
          <w:i w:val="0"/>
          <w:sz w:val="20"/>
          <w:szCs w:val="20"/>
        </w:rPr>
        <w:t>way</w:t>
      </w:r>
      <w:r w:rsidR="007D740F">
        <w:rPr>
          <w:rFonts w:ascii="Tahoma" w:hAnsi="Tahoma" w:cs="Tahoma"/>
          <w:i w:val="0"/>
          <w:sz w:val="20"/>
          <w:szCs w:val="20"/>
        </w:rPr>
        <w:t>.</w:t>
      </w:r>
      <w:r w:rsidRPr="002A1DAE">
        <w:rPr>
          <w:rFonts w:ascii="Tahoma" w:hAnsi="Tahoma" w:cs="Tahoma"/>
          <w:i w:val="0"/>
          <w:sz w:val="20"/>
          <w:szCs w:val="20"/>
        </w:rPr>
        <w:t>IPMS</w:t>
      </w:r>
      <w:proofErr w:type="spellEnd"/>
      <w:r w:rsidRPr="002A1DAE">
        <w:rPr>
          <w:rFonts w:ascii="Tahoma" w:hAnsi="Tahoma" w:cs="Tahoma"/>
          <w:i w:val="0"/>
          <w:sz w:val="20"/>
          <w:szCs w:val="20"/>
        </w:rPr>
        <w:t xml:space="preserve"> solution is customized as per TNPA requirements, documented in SRS documents.   As part of this customization it also provides operational and BI reports to port authorities.   And, IPMS will be integrated with TNPA SAP system, and other external systems like AIS, IPOSS, and Lloyds Register of Vessels. IPMS will also contain admin interface to setup the masters and setup business rules and customization parameters. </w:t>
      </w:r>
    </w:p>
    <w:p w:rsidR="00B95A09" w:rsidRPr="002A1DAE" w:rsidRDefault="00B95A09" w:rsidP="00B95A09">
      <w:pPr>
        <w:pStyle w:val="SectionHead"/>
        <w:spacing w:line="360" w:lineRule="auto"/>
        <w:rPr>
          <w:rFonts w:ascii="Tahoma" w:hAnsi="Tahoma" w:cs="Tahoma"/>
          <w:i w:val="0"/>
          <w:sz w:val="20"/>
          <w:szCs w:val="20"/>
        </w:rPr>
      </w:pPr>
    </w:p>
    <w:p w:rsidR="00B95A09" w:rsidRDefault="00B95A09" w:rsidP="00B95A09">
      <w:pPr>
        <w:pStyle w:val="SectionHead"/>
        <w:spacing w:line="360" w:lineRule="auto"/>
        <w:rPr>
          <w:rFonts w:ascii="Tahoma" w:hAnsi="Tahoma" w:cs="Tahoma"/>
          <w:i w:val="0"/>
          <w:sz w:val="20"/>
          <w:szCs w:val="20"/>
        </w:rPr>
      </w:pPr>
      <w:r w:rsidRPr="002A1DAE">
        <w:rPr>
          <w:rFonts w:ascii="Tahoma" w:hAnsi="Tahoma" w:cs="Tahoma"/>
          <w:i w:val="0"/>
          <w:sz w:val="20"/>
          <w:szCs w:val="20"/>
        </w:rPr>
        <w:t>This document gives a high level technical architecture of the system.  It describes the technology stack used for solution implementation and high level components in each layers.  It also describes the physical architecture/server layout for IPMS.</w:t>
      </w:r>
    </w:p>
    <w:p w:rsidR="00B95A09" w:rsidRDefault="00B95A09" w:rsidP="00B95A09">
      <w:pPr>
        <w:pStyle w:val="SectionHead"/>
        <w:spacing w:line="360" w:lineRule="auto"/>
        <w:rPr>
          <w:rFonts w:ascii="Tahoma" w:hAnsi="Tahoma" w:cs="Tahoma"/>
          <w:i w:val="0"/>
          <w:sz w:val="20"/>
          <w:szCs w:val="20"/>
        </w:rPr>
      </w:pPr>
    </w:p>
    <w:p w:rsidR="00B95A09" w:rsidRDefault="00B95A09" w:rsidP="00B95A09">
      <w:pPr>
        <w:pStyle w:val="SectionHead"/>
        <w:spacing w:line="360" w:lineRule="auto"/>
        <w:rPr>
          <w:rFonts w:ascii="Tahoma" w:hAnsi="Tahoma" w:cs="Tahoma"/>
          <w:i w:val="0"/>
          <w:sz w:val="20"/>
          <w:szCs w:val="20"/>
        </w:rPr>
      </w:pPr>
      <w:r>
        <w:rPr>
          <w:rFonts w:ascii="Tahoma" w:hAnsi="Tahoma" w:cs="Tahoma"/>
          <w:i w:val="0"/>
          <w:sz w:val="20"/>
          <w:szCs w:val="20"/>
        </w:rPr>
        <w:t xml:space="preserve">DAR </w:t>
      </w:r>
      <w:r>
        <w:rPr>
          <w:rFonts w:ascii="Tahoma" w:hAnsi="Tahoma" w:cs="Tahoma"/>
          <w:i w:val="0"/>
          <w:sz w:val="20"/>
          <w:szCs w:val="20"/>
        </w:rPr>
        <w:t>Reference:</w:t>
      </w:r>
      <w:r>
        <w:rPr>
          <w:rFonts w:ascii="Tahoma" w:hAnsi="Tahoma" w:cs="Tahoma"/>
          <w:i w:val="0"/>
          <w:sz w:val="20"/>
          <w:szCs w:val="20"/>
        </w:rPr>
        <w:t xml:space="preserve"> TNPA – IPMS - </w:t>
      </w:r>
      <w:r>
        <w:rPr>
          <w:rFonts w:ascii="Tahoma" w:hAnsi="Tahoma" w:cs="Tahoma"/>
          <w:i w:val="0"/>
          <w:sz w:val="20"/>
          <w:szCs w:val="20"/>
        </w:rPr>
        <w:t>DAR</w:t>
      </w:r>
      <w:r w:rsidRPr="002A1DAE">
        <w:rPr>
          <w:rFonts w:ascii="Tahoma" w:hAnsi="Tahoma" w:cs="Tahoma"/>
          <w:i w:val="0"/>
          <w:sz w:val="20"/>
          <w:szCs w:val="20"/>
        </w:rPr>
        <w:t xml:space="preserve">. </w:t>
      </w:r>
      <w:r>
        <w:rPr>
          <w:rFonts w:ascii="Tahoma" w:hAnsi="Tahoma" w:cs="Tahoma"/>
          <w:i w:val="0"/>
          <w:sz w:val="20"/>
          <w:szCs w:val="20"/>
        </w:rPr>
        <w:t>DAR conducted on the Technology selection. Output of DAR is .</w:t>
      </w:r>
      <w:r>
        <w:rPr>
          <w:rFonts w:ascii="Tahoma" w:hAnsi="Tahoma" w:cs="Tahoma"/>
          <w:i w:val="0"/>
          <w:sz w:val="20"/>
          <w:szCs w:val="20"/>
        </w:rPr>
        <w:t>Net.</w:t>
      </w:r>
      <w:r>
        <w:rPr>
          <w:rFonts w:ascii="Tahoma" w:hAnsi="Tahoma" w:cs="Tahoma"/>
          <w:i w:val="0"/>
          <w:sz w:val="20"/>
          <w:szCs w:val="20"/>
        </w:rPr>
        <w:t xml:space="preserve"> </w:t>
      </w:r>
      <w:r w:rsidRPr="002A1DAE">
        <w:rPr>
          <w:rFonts w:ascii="Tahoma" w:hAnsi="Tahoma" w:cs="Tahoma"/>
          <w:i w:val="0"/>
          <w:sz w:val="20"/>
          <w:szCs w:val="20"/>
        </w:rPr>
        <w:t xml:space="preserve"> </w:t>
      </w:r>
    </w:p>
    <w:p w:rsidR="00B95A09" w:rsidRPr="00B95A09" w:rsidRDefault="00B95A09" w:rsidP="00B95A09">
      <w:pPr>
        <w:rPr>
          <w:lang w:eastAsia="en-AU"/>
        </w:rPr>
      </w:pPr>
    </w:p>
    <w:p w:rsidR="009779A5" w:rsidRDefault="009779A5" w:rsidP="006576C7">
      <w:pPr>
        <w:pStyle w:val="Heading2"/>
      </w:pPr>
      <w:bookmarkStart w:id="9" w:name="_Toc532359083"/>
      <w:bookmarkStart w:id="10" w:name="_Toc343811188"/>
      <w:r>
        <w:t>Objectives</w:t>
      </w:r>
      <w:bookmarkEnd w:id="9"/>
      <w:bookmarkEnd w:id="10"/>
    </w:p>
    <w:p w:rsidR="0079679D" w:rsidRPr="00B95A09" w:rsidRDefault="00B95A09" w:rsidP="00B95A09">
      <w:pPr>
        <w:pStyle w:val="SectionHead"/>
        <w:spacing w:line="360" w:lineRule="auto"/>
        <w:rPr>
          <w:rFonts w:ascii="Tahoma" w:hAnsi="Tahoma" w:cs="Tahoma"/>
          <w:i w:val="0"/>
          <w:sz w:val="20"/>
          <w:szCs w:val="20"/>
        </w:rPr>
      </w:pPr>
      <w:r w:rsidRPr="00B95A09">
        <w:rPr>
          <w:rFonts w:ascii="Tahoma" w:hAnsi="Tahoma" w:cs="Tahoma"/>
          <w:i w:val="0"/>
          <w:sz w:val="20"/>
          <w:szCs w:val="20"/>
        </w:rPr>
        <w:t>The objective of the application is </w:t>
      </w:r>
      <w:r w:rsidRPr="00B95A09">
        <w:rPr>
          <w:rFonts w:ascii="Tahoma" w:hAnsi="Tahoma" w:cs="Tahoma"/>
          <w:i w:val="0"/>
          <w:sz w:val="20"/>
          <w:szCs w:val="20"/>
        </w:rPr>
        <w:t>to get the highest competitiveness by maximizing the work efficiency, enabling effective usage</w:t>
      </w:r>
      <w:r w:rsidRPr="00B95A09">
        <w:rPr>
          <w:rFonts w:ascii="Tahoma" w:hAnsi="Tahoma" w:cs="Tahoma"/>
          <w:i w:val="0"/>
          <w:sz w:val="20"/>
          <w:szCs w:val="20"/>
        </w:rPr>
        <w:t> of port facilities and</w:t>
      </w:r>
      <w:r>
        <w:rPr>
          <w:rFonts w:ascii="Tahoma" w:hAnsi="Tahoma" w:cs="Tahoma"/>
          <w:i w:val="0"/>
          <w:sz w:val="20"/>
          <w:szCs w:val="20"/>
        </w:rPr>
        <w:t xml:space="preserve"> achieving customer satisfaction by high quality service. It also provides you with various enterprise based function</w:t>
      </w:r>
      <w:r w:rsidR="008562A3">
        <w:rPr>
          <w:rFonts w:ascii="Tahoma" w:hAnsi="Tahoma" w:cs="Tahoma"/>
          <w:i w:val="0"/>
          <w:sz w:val="20"/>
          <w:szCs w:val="20"/>
        </w:rPr>
        <w:t>, operational and</w:t>
      </w:r>
      <w:r>
        <w:rPr>
          <w:rFonts w:ascii="Tahoma" w:hAnsi="Tahoma" w:cs="Tahoma"/>
          <w:i w:val="0"/>
          <w:sz w:val="20"/>
          <w:szCs w:val="20"/>
        </w:rPr>
        <w:t xml:space="preserve"> management modules with </w:t>
      </w:r>
      <w:r w:rsidR="008562A3">
        <w:rPr>
          <w:rFonts w:ascii="Tahoma" w:hAnsi="Tahoma" w:cs="Tahoma"/>
          <w:i w:val="0"/>
          <w:sz w:val="20"/>
          <w:szCs w:val="20"/>
        </w:rPr>
        <w:t>seamless integration and interoperability.</w:t>
      </w:r>
    </w:p>
    <w:p w:rsidR="009779A5" w:rsidRDefault="009779A5" w:rsidP="006576C7">
      <w:pPr>
        <w:pStyle w:val="Heading2"/>
      </w:pPr>
      <w:bookmarkStart w:id="11" w:name="_Toc532359084"/>
      <w:bookmarkStart w:id="12" w:name="_Toc343811189"/>
      <w:bookmarkStart w:id="13" w:name="_Toc511466970"/>
      <w:bookmarkStart w:id="14" w:name="_Toc511190289"/>
      <w:r>
        <w:t>Scope</w:t>
      </w:r>
      <w:bookmarkEnd w:id="11"/>
      <w:bookmarkEnd w:id="12"/>
    </w:p>
    <w:bookmarkEnd w:id="13"/>
    <w:bookmarkEnd w:id="14"/>
    <w:p w:rsidR="009779A5" w:rsidRDefault="006833E6" w:rsidP="006576C7">
      <w:pPr>
        <w:pStyle w:val="InstructiveText"/>
        <w:rPr>
          <w:i w:val="0"/>
          <w:color w:val="auto"/>
        </w:rPr>
      </w:pPr>
      <w:r>
        <w:rPr>
          <w:i w:val="0"/>
          <w:color w:val="auto"/>
        </w:rPr>
        <w:t>There are many scope and features of IPMS.</w:t>
      </w:r>
    </w:p>
    <w:p w:rsidR="006833E6" w:rsidRPr="006833E6" w:rsidRDefault="006833E6" w:rsidP="006833E6">
      <w:pPr>
        <w:pStyle w:val="InstructiveText"/>
        <w:numPr>
          <w:ilvl w:val="0"/>
          <w:numId w:val="22"/>
        </w:numPr>
        <w:rPr>
          <w:rFonts w:ascii="Tahoma" w:hAnsi="Tahoma" w:cs="Tahoma"/>
          <w:i w:val="0"/>
          <w:color w:val="auto"/>
          <w:lang w:val="en-US" w:eastAsia="en-US"/>
        </w:rPr>
      </w:pPr>
      <w:r w:rsidRPr="006833E6">
        <w:rPr>
          <w:rFonts w:ascii="Tahoma" w:hAnsi="Tahoma" w:cs="Tahoma"/>
          <w:i w:val="0"/>
          <w:color w:val="auto"/>
          <w:lang w:val="en-US" w:eastAsia="en-US"/>
        </w:rPr>
        <w:t>Online Access for Stakeholders</w:t>
      </w:r>
    </w:p>
    <w:p w:rsidR="006833E6" w:rsidRPr="006833E6" w:rsidRDefault="006833E6" w:rsidP="006833E6">
      <w:pPr>
        <w:pStyle w:val="InstructiveText"/>
        <w:numPr>
          <w:ilvl w:val="0"/>
          <w:numId w:val="22"/>
        </w:numPr>
        <w:rPr>
          <w:rFonts w:ascii="Tahoma" w:hAnsi="Tahoma" w:cs="Tahoma"/>
          <w:i w:val="0"/>
          <w:color w:val="auto"/>
          <w:lang w:val="en-US" w:eastAsia="en-US"/>
        </w:rPr>
      </w:pPr>
      <w:r w:rsidRPr="006833E6">
        <w:rPr>
          <w:rFonts w:ascii="Tahoma" w:hAnsi="Tahoma" w:cs="Tahoma"/>
          <w:i w:val="0"/>
          <w:color w:val="auto"/>
          <w:lang w:val="en-US" w:eastAsia="en-US"/>
        </w:rPr>
        <w:t>Application Security</w:t>
      </w:r>
    </w:p>
    <w:p w:rsidR="006833E6" w:rsidRPr="006833E6" w:rsidRDefault="006833E6" w:rsidP="006833E6">
      <w:pPr>
        <w:pStyle w:val="InstructiveText"/>
        <w:numPr>
          <w:ilvl w:val="0"/>
          <w:numId w:val="22"/>
        </w:numPr>
        <w:rPr>
          <w:rFonts w:ascii="Tahoma" w:hAnsi="Tahoma" w:cs="Tahoma"/>
          <w:i w:val="0"/>
          <w:color w:val="auto"/>
          <w:lang w:val="en-US" w:eastAsia="en-US"/>
        </w:rPr>
      </w:pPr>
      <w:r w:rsidRPr="006833E6">
        <w:rPr>
          <w:rFonts w:ascii="Tahoma" w:hAnsi="Tahoma" w:cs="Tahoma"/>
          <w:i w:val="0"/>
          <w:color w:val="auto"/>
          <w:lang w:val="en-US" w:eastAsia="en-US"/>
        </w:rPr>
        <w:t>Alerts and Notifications (SMS/ Email)</w:t>
      </w:r>
    </w:p>
    <w:p w:rsidR="006833E6" w:rsidRPr="006833E6" w:rsidRDefault="006833E6" w:rsidP="006833E6">
      <w:pPr>
        <w:pStyle w:val="InstructiveText"/>
        <w:numPr>
          <w:ilvl w:val="0"/>
          <w:numId w:val="22"/>
        </w:numPr>
        <w:rPr>
          <w:rFonts w:ascii="Tahoma" w:hAnsi="Tahoma" w:cs="Tahoma"/>
          <w:i w:val="0"/>
          <w:color w:val="auto"/>
          <w:lang w:val="en-US" w:eastAsia="en-US"/>
        </w:rPr>
      </w:pPr>
      <w:r w:rsidRPr="006833E6">
        <w:rPr>
          <w:rFonts w:ascii="Tahoma" w:hAnsi="Tahoma" w:cs="Tahoma"/>
          <w:i w:val="0"/>
          <w:color w:val="auto"/>
          <w:lang w:val="en-US" w:eastAsia="en-US"/>
        </w:rPr>
        <w:t>Dashboard with drilldown features</w:t>
      </w:r>
    </w:p>
    <w:p w:rsidR="006833E6" w:rsidRPr="006833E6" w:rsidRDefault="006833E6" w:rsidP="006833E6">
      <w:pPr>
        <w:pStyle w:val="InstructiveText"/>
        <w:numPr>
          <w:ilvl w:val="0"/>
          <w:numId w:val="22"/>
        </w:numPr>
        <w:rPr>
          <w:rFonts w:ascii="Tahoma" w:hAnsi="Tahoma" w:cs="Tahoma"/>
          <w:i w:val="0"/>
          <w:color w:val="auto"/>
          <w:lang w:val="en-US" w:eastAsia="en-US"/>
        </w:rPr>
      </w:pPr>
      <w:r w:rsidRPr="006833E6">
        <w:rPr>
          <w:rFonts w:ascii="Tahoma" w:hAnsi="Tahoma" w:cs="Tahoma"/>
          <w:i w:val="0"/>
          <w:color w:val="auto"/>
          <w:lang w:val="en-US" w:eastAsia="en-US"/>
        </w:rPr>
        <w:t>Automated Visual Berth Planning</w:t>
      </w:r>
    </w:p>
    <w:p w:rsidR="006833E6" w:rsidRPr="006833E6" w:rsidRDefault="006833E6" w:rsidP="006833E6">
      <w:pPr>
        <w:pStyle w:val="InstructiveText"/>
        <w:numPr>
          <w:ilvl w:val="0"/>
          <w:numId w:val="22"/>
        </w:numPr>
        <w:rPr>
          <w:rFonts w:ascii="Tahoma" w:hAnsi="Tahoma" w:cs="Tahoma"/>
          <w:i w:val="0"/>
          <w:color w:val="auto"/>
          <w:lang w:val="en-US" w:eastAsia="en-US"/>
        </w:rPr>
      </w:pPr>
      <w:r w:rsidRPr="006833E6">
        <w:rPr>
          <w:rFonts w:ascii="Tahoma" w:hAnsi="Tahoma" w:cs="Tahoma"/>
          <w:i w:val="0"/>
          <w:color w:val="auto"/>
          <w:lang w:val="en-US" w:eastAsia="en-US"/>
        </w:rPr>
        <w:t>Auto Resource Planning</w:t>
      </w:r>
    </w:p>
    <w:p w:rsidR="006833E6" w:rsidRPr="006833E6" w:rsidRDefault="006833E6" w:rsidP="006833E6">
      <w:pPr>
        <w:pStyle w:val="InstructiveText"/>
        <w:numPr>
          <w:ilvl w:val="0"/>
          <w:numId w:val="22"/>
        </w:numPr>
        <w:rPr>
          <w:rFonts w:ascii="Tahoma" w:hAnsi="Tahoma" w:cs="Tahoma"/>
          <w:i w:val="0"/>
          <w:color w:val="auto"/>
          <w:lang w:val="en-US" w:eastAsia="en-US"/>
        </w:rPr>
      </w:pPr>
      <w:r w:rsidRPr="006833E6">
        <w:rPr>
          <w:rFonts w:ascii="Tahoma" w:hAnsi="Tahoma" w:cs="Tahoma"/>
          <w:i w:val="0"/>
          <w:color w:val="auto"/>
          <w:lang w:val="en-US" w:eastAsia="en-US"/>
        </w:rPr>
        <w:t>Integration with External Systems</w:t>
      </w:r>
    </w:p>
    <w:p w:rsidR="006833E6" w:rsidRPr="006833E6" w:rsidRDefault="006833E6" w:rsidP="006833E6">
      <w:pPr>
        <w:pStyle w:val="InstructiveText"/>
        <w:numPr>
          <w:ilvl w:val="0"/>
          <w:numId w:val="22"/>
        </w:numPr>
        <w:rPr>
          <w:rFonts w:ascii="Tahoma" w:hAnsi="Tahoma" w:cs="Tahoma"/>
          <w:i w:val="0"/>
          <w:color w:val="auto"/>
          <w:lang w:val="en-US" w:eastAsia="en-US"/>
        </w:rPr>
      </w:pPr>
      <w:r w:rsidRPr="006833E6">
        <w:rPr>
          <w:rFonts w:ascii="Tahoma" w:hAnsi="Tahoma" w:cs="Tahoma"/>
          <w:i w:val="0"/>
          <w:color w:val="auto"/>
          <w:lang w:val="en-US" w:eastAsia="en-US"/>
        </w:rPr>
        <w:t>Reporting</w:t>
      </w:r>
    </w:p>
    <w:p w:rsidR="006833E6" w:rsidRPr="006833E6" w:rsidRDefault="006833E6" w:rsidP="006833E6">
      <w:pPr>
        <w:pStyle w:val="InstructiveText"/>
        <w:numPr>
          <w:ilvl w:val="0"/>
          <w:numId w:val="22"/>
        </w:numPr>
        <w:rPr>
          <w:rFonts w:ascii="Tahoma" w:hAnsi="Tahoma" w:cs="Tahoma"/>
          <w:i w:val="0"/>
          <w:color w:val="auto"/>
          <w:lang w:val="en-US" w:eastAsia="en-US"/>
        </w:rPr>
      </w:pPr>
      <w:r w:rsidRPr="006833E6">
        <w:rPr>
          <w:rFonts w:ascii="Tahoma" w:hAnsi="Tahoma" w:cs="Tahoma"/>
          <w:i w:val="0"/>
          <w:color w:val="auto"/>
          <w:lang w:val="en-US" w:eastAsia="en-US"/>
        </w:rPr>
        <w:t>Easy System Administration</w:t>
      </w:r>
    </w:p>
    <w:p w:rsidR="006833E6" w:rsidRPr="006833E6" w:rsidRDefault="006833E6" w:rsidP="006833E6">
      <w:pPr>
        <w:pStyle w:val="InstructiveText"/>
        <w:numPr>
          <w:ilvl w:val="0"/>
          <w:numId w:val="22"/>
        </w:numPr>
        <w:rPr>
          <w:rFonts w:ascii="Tahoma" w:hAnsi="Tahoma" w:cs="Tahoma"/>
          <w:i w:val="0"/>
          <w:color w:val="auto"/>
          <w:lang w:val="en-US" w:eastAsia="en-US"/>
        </w:rPr>
      </w:pPr>
      <w:r w:rsidRPr="006833E6">
        <w:rPr>
          <w:rFonts w:ascii="Tahoma" w:hAnsi="Tahoma" w:cs="Tahoma"/>
          <w:i w:val="0"/>
          <w:color w:val="auto"/>
          <w:lang w:val="en-US" w:eastAsia="en-US"/>
        </w:rPr>
        <w:t>24x7 Support</w:t>
      </w:r>
    </w:p>
    <w:p w:rsidR="004F08FA" w:rsidRDefault="004F08FA" w:rsidP="004F08FA">
      <w:pPr>
        <w:pStyle w:val="Heading1"/>
      </w:pPr>
      <w:r>
        <w:t>Technology</w:t>
      </w:r>
    </w:p>
    <w:p w:rsidR="004F08FA" w:rsidRDefault="004F08FA" w:rsidP="004F08FA">
      <w:pPr>
        <w:pStyle w:val="Heading2"/>
        <w:numPr>
          <w:ilvl w:val="0"/>
          <w:numId w:val="0"/>
        </w:numPr>
        <w:ind w:left="576" w:hanging="576"/>
      </w:pPr>
      <w:r>
        <w:t>2.1 Detail</w:t>
      </w:r>
    </w:p>
    <w:p w:rsidR="004F08FA" w:rsidRPr="004F08FA" w:rsidRDefault="0079679D" w:rsidP="004F08FA">
      <w:pPr>
        <w:rPr>
          <w:lang w:eastAsia="en-AU"/>
        </w:rPr>
      </w:pPr>
      <w:r>
        <w:rPr>
          <w:lang w:eastAsia="en-AU"/>
        </w:rPr>
        <w:t xml:space="preserve">Technology used in </w:t>
      </w:r>
      <w:r w:rsidR="006452A4">
        <w:rPr>
          <w:lang w:eastAsia="en-AU"/>
        </w:rPr>
        <w:t>IPMS</w:t>
      </w:r>
      <w:r w:rsidR="004F08FA" w:rsidRPr="004F08FA">
        <w:rPr>
          <w:lang w:eastAsia="en-AU"/>
        </w:rPr>
        <w:t>.</w:t>
      </w:r>
    </w:p>
    <w:tbl>
      <w:tblPr>
        <w:tblStyle w:val="TableGrid"/>
        <w:tblW w:w="0" w:type="auto"/>
        <w:tblLook w:val="04A0" w:firstRow="1" w:lastRow="0" w:firstColumn="1" w:lastColumn="0" w:noHBand="0" w:noVBand="1"/>
      </w:tblPr>
      <w:tblGrid>
        <w:gridCol w:w="2636"/>
        <w:gridCol w:w="2540"/>
        <w:gridCol w:w="2573"/>
        <w:gridCol w:w="2390"/>
      </w:tblGrid>
      <w:tr w:rsidR="0079679D" w:rsidTr="0079679D">
        <w:tc>
          <w:tcPr>
            <w:tcW w:w="2636" w:type="dxa"/>
          </w:tcPr>
          <w:p w:rsidR="0079679D" w:rsidRPr="004F08FA" w:rsidRDefault="0079679D" w:rsidP="006576C7">
            <w:pPr>
              <w:pStyle w:val="InstructiveText"/>
              <w:rPr>
                <w:b/>
                <w:i w:val="0"/>
                <w:color w:val="auto"/>
              </w:rPr>
            </w:pPr>
            <w:r w:rsidRPr="004F08FA">
              <w:rPr>
                <w:b/>
                <w:i w:val="0"/>
                <w:color w:val="auto"/>
              </w:rPr>
              <w:t>Backend</w:t>
            </w:r>
          </w:p>
        </w:tc>
        <w:tc>
          <w:tcPr>
            <w:tcW w:w="2540" w:type="dxa"/>
          </w:tcPr>
          <w:p w:rsidR="0079679D" w:rsidRPr="004F08FA" w:rsidRDefault="0079679D" w:rsidP="006576C7">
            <w:pPr>
              <w:pStyle w:val="InstructiveText"/>
              <w:rPr>
                <w:b/>
                <w:i w:val="0"/>
                <w:color w:val="auto"/>
              </w:rPr>
            </w:pPr>
            <w:r w:rsidRPr="004F08FA">
              <w:rPr>
                <w:b/>
                <w:i w:val="0"/>
                <w:color w:val="auto"/>
              </w:rPr>
              <w:t>UI Level</w:t>
            </w:r>
          </w:p>
        </w:tc>
        <w:tc>
          <w:tcPr>
            <w:tcW w:w="2573" w:type="dxa"/>
          </w:tcPr>
          <w:p w:rsidR="0079679D" w:rsidRPr="004F08FA" w:rsidRDefault="0079679D" w:rsidP="006576C7">
            <w:pPr>
              <w:pStyle w:val="InstructiveText"/>
              <w:rPr>
                <w:b/>
                <w:i w:val="0"/>
                <w:color w:val="auto"/>
              </w:rPr>
            </w:pPr>
            <w:r w:rsidRPr="004F08FA">
              <w:rPr>
                <w:b/>
                <w:i w:val="0"/>
                <w:color w:val="auto"/>
              </w:rPr>
              <w:t>Server Side</w:t>
            </w:r>
          </w:p>
        </w:tc>
        <w:tc>
          <w:tcPr>
            <w:tcW w:w="2390" w:type="dxa"/>
          </w:tcPr>
          <w:p w:rsidR="0079679D" w:rsidRPr="004F08FA" w:rsidRDefault="0079679D" w:rsidP="006576C7">
            <w:pPr>
              <w:pStyle w:val="InstructiveText"/>
              <w:rPr>
                <w:b/>
                <w:i w:val="0"/>
                <w:color w:val="auto"/>
              </w:rPr>
            </w:pPr>
            <w:r>
              <w:rPr>
                <w:b/>
                <w:i w:val="0"/>
                <w:color w:val="auto"/>
              </w:rPr>
              <w:t>Middle Tier Integration</w:t>
            </w:r>
          </w:p>
        </w:tc>
      </w:tr>
      <w:tr w:rsidR="0079679D" w:rsidTr="0079679D">
        <w:tc>
          <w:tcPr>
            <w:tcW w:w="2636" w:type="dxa"/>
          </w:tcPr>
          <w:p w:rsidR="0079679D" w:rsidRPr="006452A4" w:rsidRDefault="006452A4" w:rsidP="0079679D">
            <w:pPr>
              <w:pStyle w:val="InstructiveText"/>
              <w:rPr>
                <w:b/>
                <w:i w:val="0"/>
                <w:color w:val="FF0000"/>
                <w:sz w:val="16"/>
              </w:rPr>
            </w:pPr>
            <w:r w:rsidRPr="006452A4">
              <w:rPr>
                <w:b/>
                <w:i w:val="0"/>
                <w:color w:val="FF0000"/>
                <w:sz w:val="16"/>
              </w:rPr>
              <w:t xml:space="preserve">SQL Server </w:t>
            </w:r>
          </w:p>
        </w:tc>
        <w:tc>
          <w:tcPr>
            <w:tcW w:w="2540" w:type="dxa"/>
          </w:tcPr>
          <w:p w:rsidR="0079679D" w:rsidRPr="006452A4" w:rsidRDefault="006452A4" w:rsidP="006576C7">
            <w:pPr>
              <w:pStyle w:val="InstructiveText"/>
              <w:rPr>
                <w:b/>
                <w:i w:val="0"/>
                <w:color w:val="FF0000"/>
                <w:sz w:val="16"/>
              </w:rPr>
            </w:pPr>
            <w:r w:rsidRPr="006452A4">
              <w:rPr>
                <w:b/>
                <w:i w:val="0"/>
                <w:color w:val="FF0000"/>
                <w:sz w:val="16"/>
              </w:rPr>
              <w:t>JQuery</w:t>
            </w:r>
          </w:p>
          <w:p w:rsidR="006452A4" w:rsidRPr="006452A4" w:rsidRDefault="006452A4" w:rsidP="006576C7">
            <w:pPr>
              <w:pStyle w:val="InstructiveText"/>
              <w:rPr>
                <w:b/>
                <w:i w:val="0"/>
                <w:color w:val="FF0000"/>
                <w:sz w:val="16"/>
              </w:rPr>
            </w:pPr>
            <w:r w:rsidRPr="006452A4">
              <w:rPr>
                <w:b/>
                <w:i w:val="0"/>
                <w:color w:val="FF0000"/>
                <w:sz w:val="16"/>
              </w:rPr>
              <w:t>Knockout.js</w:t>
            </w:r>
          </w:p>
        </w:tc>
        <w:tc>
          <w:tcPr>
            <w:tcW w:w="2573" w:type="dxa"/>
          </w:tcPr>
          <w:p w:rsidR="0079679D" w:rsidRPr="006452A4" w:rsidRDefault="006452A4" w:rsidP="006576C7">
            <w:pPr>
              <w:pStyle w:val="InstructiveText"/>
              <w:rPr>
                <w:b/>
                <w:i w:val="0"/>
                <w:color w:val="FF0000"/>
                <w:sz w:val="16"/>
              </w:rPr>
            </w:pPr>
            <w:r w:rsidRPr="006452A4">
              <w:rPr>
                <w:b/>
                <w:i w:val="0"/>
                <w:color w:val="FF0000"/>
                <w:sz w:val="16"/>
              </w:rPr>
              <w:t>Asp.net MVC</w:t>
            </w:r>
          </w:p>
          <w:p w:rsidR="006452A4" w:rsidRPr="006452A4" w:rsidRDefault="006452A4" w:rsidP="006576C7">
            <w:pPr>
              <w:pStyle w:val="InstructiveText"/>
              <w:rPr>
                <w:b/>
                <w:i w:val="0"/>
                <w:color w:val="FF0000"/>
                <w:sz w:val="16"/>
              </w:rPr>
            </w:pPr>
            <w:r w:rsidRPr="006452A4">
              <w:rPr>
                <w:b/>
                <w:i w:val="0"/>
                <w:color w:val="FF0000"/>
                <w:sz w:val="16"/>
              </w:rPr>
              <w:t>C#</w:t>
            </w:r>
          </w:p>
        </w:tc>
        <w:tc>
          <w:tcPr>
            <w:tcW w:w="2390" w:type="dxa"/>
          </w:tcPr>
          <w:p w:rsidR="0079679D" w:rsidRPr="006452A4" w:rsidRDefault="0079679D" w:rsidP="006576C7">
            <w:pPr>
              <w:pStyle w:val="InstructiveText"/>
              <w:rPr>
                <w:b/>
                <w:i w:val="0"/>
                <w:color w:val="FF0000"/>
                <w:sz w:val="16"/>
              </w:rPr>
            </w:pPr>
            <w:bookmarkStart w:id="15" w:name="_GoBack"/>
            <w:bookmarkEnd w:id="15"/>
          </w:p>
        </w:tc>
      </w:tr>
    </w:tbl>
    <w:p w:rsidR="004F08FA" w:rsidRDefault="004F08FA" w:rsidP="004F08FA">
      <w:pPr>
        <w:pStyle w:val="Heading1"/>
      </w:pPr>
      <w:bookmarkStart w:id="16" w:name="_Toc532359085"/>
      <w:bookmarkStart w:id="17" w:name="_Toc511548540"/>
      <w:bookmarkStart w:id="18" w:name="_Toc511464888"/>
      <w:bookmarkStart w:id="19" w:name="_Toc509908716"/>
      <w:bookmarkStart w:id="20" w:name="_Toc509907847"/>
      <w:bookmarkStart w:id="21" w:name="_Toc343811190"/>
      <w:r>
        <w:lastRenderedPageBreak/>
        <w:t>Functionality</w:t>
      </w:r>
      <w:bookmarkEnd w:id="16"/>
      <w:bookmarkEnd w:id="17"/>
      <w:bookmarkEnd w:id="18"/>
      <w:bookmarkEnd w:id="19"/>
      <w:bookmarkEnd w:id="20"/>
      <w:bookmarkEnd w:id="21"/>
    </w:p>
    <w:p w:rsidR="004F08FA" w:rsidRDefault="004F08FA" w:rsidP="004F08FA">
      <w:pPr>
        <w:pStyle w:val="Heading2"/>
      </w:pPr>
      <w:bookmarkStart w:id="22" w:name="_Toc532359086"/>
      <w:bookmarkStart w:id="23" w:name="_Toc343811191"/>
      <w:r>
        <w:t>Use Case Diagram</w:t>
      </w:r>
      <w:bookmarkEnd w:id="22"/>
      <w:bookmarkEnd w:id="23"/>
    </w:p>
    <w:p w:rsidR="004F08FA" w:rsidRPr="0041602D" w:rsidRDefault="0041602D" w:rsidP="004F08FA">
      <w:pPr>
        <w:pStyle w:val="InstructiveText"/>
        <w:rPr>
          <w:i w:val="0"/>
          <w:color w:val="auto"/>
        </w:rPr>
      </w:pPr>
      <w:r w:rsidRPr="0041602D">
        <w:rPr>
          <w:i w:val="0"/>
          <w:color w:val="auto"/>
        </w:rPr>
        <w:t>--After Complete the Code--</w:t>
      </w:r>
    </w:p>
    <w:p w:rsidR="004F08FA" w:rsidRDefault="004F08FA" w:rsidP="004F08FA"/>
    <w:p w:rsidR="004F08FA" w:rsidRDefault="004F08FA" w:rsidP="004F08FA">
      <w:pPr>
        <w:pStyle w:val="Heading2"/>
      </w:pPr>
      <w:bookmarkStart w:id="24" w:name="_Toc532359087"/>
      <w:bookmarkStart w:id="25" w:name="_Toc343811192"/>
      <w:r>
        <w:t>Site Map</w:t>
      </w:r>
      <w:bookmarkEnd w:id="24"/>
      <w:bookmarkEnd w:id="25"/>
    </w:p>
    <w:p w:rsidR="0041602D" w:rsidRPr="0041602D" w:rsidRDefault="0041602D" w:rsidP="0041602D">
      <w:pPr>
        <w:pStyle w:val="InstructiveText"/>
        <w:rPr>
          <w:i w:val="0"/>
          <w:color w:val="auto"/>
        </w:rPr>
      </w:pPr>
      <w:r w:rsidRPr="0041602D">
        <w:rPr>
          <w:i w:val="0"/>
          <w:color w:val="auto"/>
        </w:rPr>
        <w:t>--After Complete the Code--</w:t>
      </w:r>
    </w:p>
    <w:p w:rsidR="0041602D" w:rsidRDefault="0041602D" w:rsidP="0041602D">
      <w:pPr>
        <w:pStyle w:val="Heading1"/>
      </w:pPr>
      <w:bookmarkStart w:id="26" w:name="_Toc532359089"/>
      <w:bookmarkStart w:id="27" w:name="_Toc343811194"/>
      <w:proofErr w:type="spellStart"/>
      <w:r>
        <w:t>Achitecture</w:t>
      </w:r>
      <w:bookmarkEnd w:id="26"/>
      <w:bookmarkEnd w:id="27"/>
      <w:proofErr w:type="spellEnd"/>
    </w:p>
    <w:p w:rsidR="0041602D" w:rsidRDefault="0041602D" w:rsidP="0041602D">
      <w:pPr>
        <w:pStyle w:val="Heading2"/>
      </w:pPr>
      <w:bookmarkStart w:id="28" w:name="_Toc532359090"/>
      <w:bookmarkStart w:id="29" w:name="_Toc343811195"/>
      <w:r>
        <w:t>Architecture Overview</w:t>
      </w:r>
      <w:bookmarkEnd w:id="28"/>
      <w:bookmarkEnd w:id="29"/>
    </w:p>
    <w:p w:rsidR="0041602D" w:rsidRDefault="0041602D" w:rsidP="0041602D">
      <w:pPr>
        <w:pStyle w:val="Heading2"/>
      </w:pPr>
      <w:bookmarkStart w:id="30" w:name="_Toc532359091"/>
      <w:bookmarkStart w:id="31" w:name="_Toc343811196"/>
      <w:r>
        <w:t>Component Structure</w:t>
      </w:r>
      <w:bookmarkEnd w:id="30"/>
      <w:bookmarkEnd w:id="31"/>
    </w:p>
    <w:p w:rsidR="00763BA1" w:rsidRPr="00C255F3" w:rsidRDefault="0041602D" w:rsidP="004F08FA">
      <w:pPr>
        <w:pStyle w:val="Heading2"/>
      </w:pPr>
      <w:bookmarkStart w:id="32" w:name="_Toc532359092"/>
      <w:bookmarkStart w:id="33" w:name="_Toc343811197"/>
      <w:r>
        <w:t>Application Interfaces</w:t>
      </w:r>
      <w:bookmarkEnd w:id="32"/>
      <w:bookmarkEnd w:id="33"/>
    </w:p>
    <w:p w:rsidR="009779A5" w:rsidRDefault="009779A5" w:rsidP="006576C7">
      <w:pPr>
        <w:pStyle w:val="Heading1"/>
      </w:pPr>
      <w:bookmarkStart w:id="34" w:name="_Toc532359093"/>
      <w:bookmarkStart w:id="35" w:name="_Toc343811198"/>
      <w:bookmarkStart w:id="36" w:name="_Toc511548542"/>
      <w:bookmarkStart w:id="37" w:name="_Toc511464890"/>
      <w:bookmarkStart w:id="38" w:name="_Toc509908718"/>
      <w:bookmarkStart w:id="39" w:name="_Toc509907849"/>
      <w:r>
        <w:t>Design</w:t>
      </w:r>
      <w:bookmarkEnd w:id="34"/>
      <w:bookmarkEnd w:id="35"/>
    </w:p>
    <w:p w:rsidR="009779A5" w:rsidRDefault="009779A5" w:rsidP="00C2349D">
      <w:pPr>
        <w:pStyle w:val="Heading2"/>
      </w:pPr>
      <w:bookmarkStart w:id="40" w:name="_Toc532359094"/>
      <w:bookmarkStart w:id="41" w:name="_Toc343811199"/>
      <w:bookmarkEnd w:id="36"/>
      <w:bookmarkEnd w:id="37"/>
      <w:bookmarkEnd w:id="38"/>
      <w:bookmarkEnd w:id="39"/>
      <w:r>
        <w:t>Object Diagram</w:t>
      </w:r>
      <w:bookmarkEnd w:id="40"/>
      <w:bookmarkEnd w:id="41"/>
    </w:p>
    <w:p w:rsidR="009779A5" w:rsidRDefault="00763BA1" w:rsidP="00C255F3">
      <w:pPr>
        <w:pStyle w:val="InstructiveText"/>
      </w:pPr>
      <w:r w:rsidRPr="00B85CD9">
        <w:rPr>
          <w:i w:val="0"/>
          <w:color w:val="auto"/>
        </w:rPr>
        <w:t>This part deals with data base level.</w:t>
      </w:r>
    </w:p>
    <w:p w:rsidR="009779A5" w:rsidRDefault="009779A5" w:rsidP="00C2349D">
      <w:pPr>
        <w:pStyle w:val="Heading2"/>
      </w:pPr>
      <w:bookmarkStart w:id="42" w:name="_Toc532359095"/>
      <w:bookmarkStart w:id="43" w:name="_Toc343811200"/>
      <w:r>
        <w:t>Entity Relationship Diagram</w:t>
      </w:r>
      <w:bookmarkEnd w:id="42"/>
      <w:bookmarkEnd w:id="43"/>
    </w:p>
    <w:p w:rsidR="009779A5" w:rsidRDefault="009779A5" w:rsidP="00C255F3">
      <w:pPr>
        <w:pStyle w:val="InstructiveText"/>
      </w:pPr>
      <w:r w:rsidRPr="00B85CD9">
        <w:rPr>
          <w:i w:val="0"/>
          <w:color w:val="auto"/>
        </w:rPr>
        <w:t>The ER diagram</w:t>
      </w:r>
      <w:bookmarkStart w:id="44" w:name="_Toc509908723"/>
      <w:bookmarkStart w:id="45" w:name="_Toc509907854"/>
    </w:p>
    <w:p w:rsidR="009779A5" w:rsidRDefault="009779A5" w:rsidP="00F10040">
      <w:pPr>
        <w:pStyle w:val="Heading2"/>
      </w:pPr>
      <w:bookmarkStart w:id="46" w:name="_Toc532359096"/>
      <w:bookmarkStart w:id="47" w:name="_Toc343811201"/>
      <w:r>
        <w:t>Data Dictionary</w:t>
      </w:r>
      <w:bookmarkEnd w:id="46"/>
      <w:bookmarkEnd w:id="47"/>
    </w:p>
    <w:p w:rsidR="009779A5" w:rsidRPr="00B85CD9" w:rsidRDefault="009779A5" w:rsidP="00F10040">
      <w:pPr>
        <w:pStyle w:val="InstructiveText"/>
        <w:rPr>
          <w:i w:val="0"/>
          <w:color w:val="auto"/>
        </w:rPr>
      </w:pPr>
      <w:r w:rsidRPr="00B85CD9">
        <w:rPr>
          <w:i w:val="0"/>
          <w:color w:val="auto"/>
        </w:rPr>
        <w:t>Descriptions of all the fields in the system</w:t>
      </w:r>
    </w:p>
    <w:bookmarkEnd w:id="44"/>
    <w:bookmarkEnd w:id="45"/>
    <w:p w:rsidR="009779A5" w:rsidRDefault="009779A5" w:rsidP="009779A5"/>
    <w:p w:rsidR="009779A5" w:rsidRDefault="009779A5" w:rsidP="00F10040">
      <w:pPr>
        <w:pStyle w:val="Heading1"/>
      </w:pPr>
      <w:bookmarkStart w:id="48" w:name="_Toc532359098"/>
      <w:bookmarkStart w:id="49" w:name="_Toc343811203"/>
      <w:r>
        <w:t>CODE</w:t>
      </w:r>
      <w:bookmarkEnd w:id="48"/>
      <w:bookmarkEnd w:id="49"/>
    </w:p>
    <w:p w:rsidR="009779A5" w:rsidRDefault="00B85CD9" w:rsidP="00B85CD9">
      <w:pPr>
        <w:pStyle w:val="Heading2"/>
      </w:pPr>
      <w:r w:rsidRPr="00B85CD9">
        <w:t>Code with Db Structure its Functionality with Task Heading</w:t>
      </w:r>
    </w:p>
    <w:p w:rsidR="00D32674" w:rsidRDefault="00D32674" w:rsidP="00D32674">
      <w:pPr>
        <w:rPr>
          <w:lang w:eastAsia="en-AU"/>
        </w:rPr>
      </w:pPr>
      <w:r>
        <w:rPr>
          <w:lang w:eastAsia="en-AU"/>
        </w:rPr>
        <w:t xml:space="preserve">This part deal each and every task in </w:t>
      </w:r>
      <w:r w:rsidR="00B06217">
        <w:rPr>
          <w:lang w:eastAsia="en-AU"/>
        </w:rPr>
        <w:t>detail, what</w:t>
      </w:r>
      <w:r>
        <w:rPr>
          <w:lang w:eastAsia="en-AU"/>
        </w:rPr>
        <w:t xml:space="preserve"> function did and its DB </w:t>
      </w:r>
      <w:r w:rsidR="00B06217">
        <w:rPr>
          <w:lang w:eastAsia="en-AU"/>
        </w:rPr>
        <w:t>schema (</w:t>
      </w:r>
      <w:r>
        <w:rPr>
          <w:lang w:eastAsia="en-AU"/>
        </w:rPr>
        <w:t xml:space="preserve">if require for task) and code </w:t>
      </w:r>
      <w:r w:rsidR="00B06217">
        <w:rPr>
          <w:lang w:eastAsia="en-AU"/>
        </w:rPr>
        <w:t>stuff.</w:t>
      </w:r>
    </w:p>
    <w:p w:rsidR="00B06217" w:rsidRDefault="00B06217" w:rsidP="00D32674">
      <w:pPr>
        <w:rPr>
          <w:lang w:eastAsia="en-AU"/>
        </w:rPr>
      </w:pPr>
    </w:p>
    <w:p w:rsidR="00B06217" w:rsidRPr="00B06217" w:rsidRDefault="00B06217" w:rsidP="00B06217">
      <w:pPr>
        <w:spacing w:before="0" w:after="0"/>
        <w:rPr>
          <w:rFonts w:ascii="Times New Roman" w:hAnsi="Times New Roman"/>
        </w:rPr>
      </w:pPr>
    </w:p>
    <w:p w:rsidR="00B06217" w:rsidRPr="00D32674" w:rsidRDefault="00B06217" w:rsidP="00D32674">
      <w:pPr>
        <w:rPr>
          <w:lang w:eastAsia="en-AU"/>
        </w:rPr>
      </w:pPr>
    </w:p>
    <w:sectPr w:rsidR="00B06217" w:rsidRPr="00D32674" w:rsidSect="00FF0088">
      <w:headerReference w:type="even" r:id="rId19"/>
      <w:headerReference w:type="default" r:id="rId20"/>
      <w:footerReference w:type="default" r:id="rId21"/>
      <w:headerReference w:type="first" r:id="rId22"/>
      <w:pgSz w:w="11907" w:h="16840" w:code="9"/>
      <w:pgMar w:top="68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409" w:rsidRDefault="00186409" w:rsidP="00453CFD">
      <w:r>
        <w:separator/>
      </w:r>
    </w:p>
  </w:endnote>
  <w:endnote w:type="continuationSeparator" w:id="0">
    <w:p w:rsidR="00186409" w:rsidRDefault="00186409"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F4" w:rsidRDefault="00BF7896" w:rsidP="00453CFD">
    <w:r>
      <w:fldChar w:fldCharType="begin"/>
    </w:r>
    <w:r w:rsidR="000566F4">
      <w:instrText xml:space="preserve">PAGE  </w:instrText>
    </w:r>
    <w:r>
      <w:fldChar w:fldCharType="end"/>
    </w:r>
  </w:p>
  <w:p w:rsidR="000566F4" w:rsidRDefault="000566F4"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F4" w:rsidRDefault="00BF7896" w:rsidP="00453CFD">
    <w:r>
      <w:rPr>
        <w:lang w:val="en-US"/>
      </w:rPr>
      <w:fldChar w:fldCharType="begin"/>
    </w:r>
    <w:r w:rsidR="000566F4">
      <w:rPr>
        <w:lang w:val="en-US"/>
      </w:rPr>
      <w:instrText xml:space="preserve"> FILENAME </w:instrText>
    </w:r>
    <w:r>
      <w:rPr>
        <w:lang w:val="en-US"/>
      </w:rPr>
      <w:fldChar w:fldCharType="separate"/>
    </w:r>
    <w:r w:rsidR="001620C4">
      <w:rPr>
        <w:noProof/>
        <w:lang w:val="en-US"/>
      </w:rPr>
      <w:t>Document4</w:t>
    </w:r>
    <w:r>
      <w:rPr>
        <w:lang w:val="en-US"/>
      </w:rPr>
      <w:fldChar w:fldCharType="end"/>
    </w:r>
    <w:r w:rsidR="000566F4">
      <w:tab/>
    </w:r>
    <w:r w:rsidR="000566F4">
      <w:rPr>
        <w:lang w:val="en-US"/>
      </w:rPr>
      <w:t xml:space="preserve">Page </w:t>
    </w:r>
    <w:r>
      <w:rPr>
        <w:lang w:val="en-US"/>
      </w:rPr>
      <w:fldChar w:fldCharType="begin"/>
    </w:r>
    <w:r w:rsidR="000566F4">
      <w:rPr>
        <w:lang w:val="en-US"/>
      </w:rPr>
      <w:instrText xml:space="preserve"> PAGE </w:instrText>
    </w:r>
    <w:r>
      <w:rPr>
        <w:lang w:val="en-US"/>
      </w:rPr>
      <w:fldChar w:fldCharType="separate"/>
    </w:r>
    <w:r w:rsidR="006833E6">
      <w:rPr>
        <w:noProof/>
        <w:lang w:val="en-US"/>
      </w:rPr>
      <w:t>5</w:t>
    </w:r>
    <w:r>
      <w:rPr>
        <w:lang w:val="en-US"/>
      </w:rPr>
      <w:fldChar w:fldCharType="end"/>
    </w:r>
    <w:r w:rsidR="000566F4">
      <w:rPr>
        <w:lang w:val="en-US"/>
      </w:rPr>
      <w:t xml:space="preserve"> of </w:t>
    </w:r>
    <w:r>
      <w:rPr>
        <w:lang w:val="en-US"/>
      </w:rPr>
      <w:fldChar w:fldCharType="begin"/>
    </w:r>
    <w:r w:rsidR="000566F4">
      <w:rPr>
        <w:lang w:val="en-US"/>
      </w:rPr>
      <w:instrText xml:space="preserve"> NUMPAGES </w:instrText>
    </w:r>
    <w:r>
      <w:rPr>
        <w:lang w:val="en-US"/>
      </w:rPr>
      <w:fldChar w:fldCharType="separate"/>
    </w:r>
    <w:r w:rsidR="006833E6">
      <w:rPr>
        <w:noProof/>
        <w:lang w:val="en-US"/>
      </w:rPr>
      <w:t>6</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78" w:rsidRPr="000B1178" w:rsidRDefault="000B1178" w:rsidP="000B1178">
    <w:pPr>
      <w:pStyle w:val="Footer"/>
      <w:pBdr>
        <w:top w:val="thinThickSmallGap" w:sz="24" w:space="1" w:color="622423" w:themeColor="accent2" w:themeShade="7F"/>
      </w:pBdr>
      <w:rPr>
        <w:rFonts w:asciiTheme="majorHAnsi" w:hAnsiTheme="majorHAnsi"/>
      </w:rPr>
    </w:pPr>
    <w:r>
      <w:rPr>
        <w:rFonts w:asciiTheme="majorHAnsi" w:hAnsiTheme="majorHAnsi"/>
        <w:b/>
      </w:rPr>
      <w:t>National Investigation Agency, Kingdom of Bahrain</w:t>
    </w:r>
    <w:r>
      <w:rPr>
        <w:rFonts w:asciiTheme="majorHAnsi" w:hAnsiTheme="majorHAnsi"/>
      </w:rPr>
      <w:ptab w:relativeTo="margin" w:alignment="right" w:leader="none"/>
    </w:r>
    <w:r>
      <w:rPr>
        <w:rFonts w:asciiTheme="majorHAnsi" w:hAnsiTheme="majorHAnsi"/>
      </w:rPr>
      <w:t xml:space="preserve"> </w:t>
    </w:r>
    <w:r>
      <w:rPr>
        <w:rFonts w:asciiTheme="majorHAnsi" w:hAnsiTheme="majorHAnsi"/>
        <w:b/>
      </w:rPr>
      <w:t xml:space="preserve">Page </w:t>
    </w:r>
    <w:r w:rsidR="00BF7896">
      <w:rPr>
        <w:b/>
      </w:rPr>
      <w:fldChar w:fldCharType="begin"/>
    </w:r>
    <w:r>
      <w:rPr>
        <w:b/>
      </w:rPr>
      <w:instrText xml:space="preserve"> PAGE   \* MERGEFORMAT </w:instrText>
    </w:r>
    <w:r w:rsidR="00BF7896">
      <w:rPr>
        <w:b/>
      </w:rPr>
      <w:fldChar w:fldCharType="separate"/>
    </w:r>
    <w:r w:rsidR="006452A4" w:rsidRPr="006452A4">
      <w:rPr>
        <w:rFonts w:asciiTheme="majorHAnsi" w:hAnsiTheme="majorHAnsi"/>
        <w:b/>
        <w:noProof/>
      </w:rPr>
      <w:t>5</w:t>
    </w:r>
    <w:r w:rsidR="00BF7896">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409" w:rsidRDefault="00186409" w:rsidP="00453CFD">
      <w:r>
        <w:separator/>
      </w:r>
    </w:p>
  </w:footnote>
  <w:footnote w:type="continuationSeparator" w:id="0">
    <w:p w:rsidR="00186409" w:rsidRDefault="00186409"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18" w:rsidRDefault="001864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08469" o:spid="_x0000_s2061" type="#_x0000_t136" style="position:absolute;margin-left:0;margin-top:0;width:599.4pt;height:39.95pt;rotation:315;z-index:-251654144;mso-position-horizontal:center;mso-position-horizontal-relative:margin;mso-position-vertical:center;mso-position-vertical-relative:margin" o:allowincell="f" fillcolor="silver" stroked="f">
          <v:fill opacity=".5"/>
          <v:textpath style="font-family:&quot;Arial&quot;;font-size:1pt" string="NIT ,Hyderabad@Copy Right 202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F4" w:rsidRPr="00BB47A3" w:rsidRDefault="00186409" w:rsidP="00453CFD">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08470" o:spid="_x0000_s2062" type="#_x0000_t136" style="position:absolute;margin-left:0;margin-top:0;width:620.2pt;height:39.95pt;rotation:315;z-index:-251652096;mso-position-horizontal:center;mso-position-horizontal-relative:margin;mso-position-vertical:center;mso-position-vertical-relative:margin" o:allowincell="f" fillcolor="silver" stroked="f">
          <v:fill opacity=".5"/>
          <v:textpath style="font-family:&quot;Arial&quot;;font-size:1pt" string="NIT ,Hyderabad@Copy Right 2023"/>
          <w10:wrap anchorx="margin" anchory="margin"/>
        </v:shape>
      </w:pict>
    </w:r>
    <w:r w:rsidR="00055FDF">
      <w:t>[</w:t>
    </w:r>
    <w:r w:rsidR="008D6E5C" w:rsidRPr="008D6E5C">
      <w:rPr>
        <w:b/>
        <w:sz w:val="16"/>
      </w:rPr>
      <w:t>IOPW</w:t>
    </w:r>
    <w:r w:rsidR="00055FDF">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4530"/>
      <w:gridCol w:w="4530"/>
    </w:tblGrid>
    <w:tr w:rsidR="006648A3" w:rsidTr="006648A3">
      <w:tc>
        <w:tcPr>
          <w:tcW w:w="4530" w:type="dxa"/>
          <w:tcBorders>
            <w:top w:val="nil"/>
            <w:left w:val="nil"/>
            <w:bottom w:val="nil"/>
            <w:right w:val="nil"/>
          </w:tcBorders>
        </w:tcPr>
        <w:p w:rsidR="006648A3" w:rsidRPr="00FF0088" w:rsidRDefault="00186409" w:rsidP="00FF0088">
          <w:pPr>
            <w:tabs>
              <w:tab w:val="right" w:pos="9923"/>
            </w:tabs>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08468" o:spid="_x0000_s2060" type="#_x0000_t136" style="position:absolute;margin-left:0;margin-top:0;width:620.2pt;height:39.95pt;rotation:315;z-index:-251656192;mso-position-horizontal:center;mso-position-horizontal-relative:margin;mso-position-vertical:center;mso-position-vertical-relative:margin" o:allowincell="f" fillcolor="silver" stroked="f">
                <v:fill opacity=".5"/>
                <v:textpath style="font-family:&quot;Arial&quot;;font-size:1pt" string="NIT ,Hyderabad@Copy Right 2023"/>
                <w10:wrap anchorx="margin" anchory="margin"/>
              </v:shape>
            </w:pict>
          </w:r>
          <w:r w:rsidR="00FF0088" w:rsidRPr="00FF0088">
            <w:rPr>
              <w:b/>
              <w:noProof/>
              <w:snapToGrid w:val="0"/>
              <w:lang w:val="en-US"/>
            </w:rPr>
            <w:t>Technical Specification v1.0</w:t>
          </w:r>
        </w:p>
      </w:tc>
      <w:tc>
        <w:tcPr>
          <w:tcW w:w="4530" w:type="dxa"/>
          <w:tcBorders>
            <w:top w:val="nil"/>
            <w:left w:val="nil"/>
            <w:bottom w:val="nil"/>
            <w:right w:val="nil"/>
          </w:tcBorders>
        </w:tcPr>
        <w:p w:rsidR="006648A3" w:rsidRPr="0021165A" w:rsidRDefault="0021165A" w:rsidP="00643132">
          <w:pPr>
            <w:pStyle w:val="Header"/>
            <w:spacing w:line="256" w:lineRule="auto"/>
            <w:rPr>
              <w:rFonts w:asciiTheme="majorHAnsi" w:eastAsiaTheme="majorEastAsia" w:hAnsiTheme="majorHAnsi" w:cstheme="majorBidi"/>
              <w:b/>
              <w:bCs/>
              <w:color w:val="4F81BD" w:themeColor="accent1"/>
              <w:sz w:val="28"/>
              <w:szCs w:val="36"/>
            </w:rPr>
          </w:pPr>
          <w:r w:rsidRPr="0021165A">
            <w:rPr>
              <w:rFonts w:asciiTheme="majorHAnsi" w:eastAsiaTheme="majorEastAsia" w:hAnsiTheme="majorHAnsi" w:cstheme="majorBidi"/>
              <w:b/>
              <w:bCs/>
              <w:color w:val="4F81BD" w:themeColor="accent1"/>
              <w:sz w:val="28"/>
              <w:szCs w:val="36"/>
            </w:rPr>
            <w:t xml:space="preserve">                                                    </w:t>
          </w:r>
          <w:r>
            <w:rPr>
              <w:rFonts w:asciiTheme="majorHAnsi" w:eastAsiaTheme="majorEastAsia" w:hAnsiTheme="majorHAnsi" w:cstheme="majorBidi"/>
              <w:b/>
              <w:bCs/>
              <w:color w:val="4F81BD" w:themeColor="accent1"/>
              <w:sz w:val="28"/>
              <w:szCs w:val="36"/>
            </w:rPr>
            <w:t xml:space="preserve">     </w:t>
          </w:r>
          <w:r w:rsidRPr="0021165A">
            <w:rPr>
              <w:rFonts w:asciiTheme="majorHAnsi" w:eastAsiaTheme="majorEastAsia" w:hAnsiTheme="majorHAnsi" w:cstheme="majorBidi"/>
              <w:b/>
              <w:bCs/>
              <w:color w:val="4F81BD" w:themeColor="accent1"/>
              <w:sz w:val="28"/>
              <w:szCs w:val="36"/>
            </w:rPr>
            <w:t xml:space="preserve"> </w:t>
          </w:r>
          <w:sdt>
            <w:sdtPr>
              <w:rPr>
                <w:rFonts w:asciiTheme="majorHAnsi" w:eastAsiaTheme="majorEastAsia" w:hAnsiTheme="majorHAnsi" w:cstheme="majorBidi"/>
                <w:b/>
                <w:bCs/>
                <w:color w:val="4F81BD" w:themeColor="accent1"/>
                <w:sz w:val="28"/>
                <w:szCs w:val="36"/>
              </w:rPr>
              <w:alias w:val="Year"/>
              <w:id w:val="77761609"/>
              <w:placeholder>
                <w:docPart w:val="063E6E41276F4CD0A3C00F7CC223CF8D"/>
              </w:placeholder>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r w:rsidR="00643132">
                <w:rPr>
                  <w:rFonts w:asciiTheme="majorHAnsi" w:eastAsiaTheme="majorEastAsia" w:hAnsiTheme="majorHAnsi" w:cstheme="majorBidi"/>
                  <w:b/>
                  <w:bCs/>
                  <w:color w:val="4F81BD" w:themeColor="accent1"/>
                  <w:sz w:val="28"/>
                  <w:szCs w:val="36"/>
                </w:rPr>
                <w:t>2023</w:t>
              </w:r>
            </w:sdtContent>
          </w:sdt>
        </w:p>
      </w:tc>
    </w:tr>
  </w:tbl>
  <w:p w:rsidR="000566F4" w:rsidRDefault="000566F4" w:rsidP="00A76DB1">
    <w:pPr>
      <w:pStyle w:val="DocDetail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F4" w:rsidRDefault="00186409" w:rsidP="00453CFD">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08472" o:spid="_x0000_s2064" type="#_x0000_t136" style="position:absolute;margin-left:0;margin-top:0;width:599.4pt;height:39.95pt;rotation:315;z-index:-251648000;mso-position-horizontal:center;mso-position-horizontal-relative:margin;mso-position-vertical:center;mso-position-vertical-relative:margin" o:allowincell="f" fillcolor="silver" stroked="f">
          <v:fill opacity=".5"/>
          <v:textpath style="font-family:&quot;Arial&quot;;font-size:1pt" string="NIT ,Hyderabad@Copy Right 2023"/>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18" w:rsidRPr="00FF0088" w:rsidRDefault="00186409" w:rsidP="00FF0088">
    <w:pPr>
      <w:tabs>
        <w:tab w:val="right" w:pos="9923"/>
      </w:tabs>
      <w:rPr>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08473" o:spid="_x0000_s2065" type="#_x0000_t136" style="position:absolute;margin-left:0;margin-top:0;width:613.05pt;height:39.95pt;rotation:315;z-index:-251645952;mso-position-horizontal:center;mso-position-horizontal-relative:margin;mso-position-vertical:center;mso-position-vertical-relative:margin" o:allowincell="f" fillcolor="silver" stroked="f">
          <v:fill opacity=".5"/>
          <v:textpath style="font-family:&quot;Arial&quot;;font-size:1pt" string="NIT ,Hyderabad@Copy Right 2023"/>
          <w10:wrap anchorx="margin" anchory="margin"/>
        </v:shape>
      </w:pict>
    </w:r>
    <w:r w:rsidR="00FF0088" w:rsidRPr="00FF0088">
      <w:rPr>
        <w:b/>
        <w:noProof/>
        <w:snapToGrid w:val="0"/>
        <w:lang w:val="en-US"/>
      </w:rPr>
      <w:t xml:space="preserve">Technical Specification </w:t>
    </w:r>
    <w:r w:rsidR="00FF0088">
      <w:rPr>
        <w:b/>
        <w:noProof/>
        <w:snapToGrid w:val="0"/>
        <w:lang w:val="en-US"/>
      </w:rPr>
      <w:t>v1.0</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318" w:rsidRDefault="001864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08471" o:spid="_x0000_s2063" type="#_x0000_t136" style="position:absolute;margin-left:0;margin-top:0;width:599.4pt;height:39.95pt;rotation:315;z-index:-251650048;mso-position-horizontal:center;mso-position-horizontal-relative:margin;mso-position-vertical:center;mso-position-vertical-relative:margin" o:allowincell="f" fillcolor="silver" stroked="f">
          <v:fill opacity=".5"/>
          <v:textpath style="font-family:&quot;Arial&quot;;font-size:1pt" string="NIT ,Hyderabad@Copy Right 202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0562"/>
    <w:multiLevelType w:val="multilevel"/>
    <w:tmpl w:val="47F0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2C81"/>
    <w:multiLevelType w:val="hybridMultilevel"/>
    <w:tmpl w:val="37A62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6" w15:restartNumberingAfterBreak="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BB6A5C"/>
    <w:multiLevelType w:val="multilevel"/>
    <w:tmpl w:val="10DE683E"/>
    <w:lvl w:ilvl="0">
      <w:start w:val="1"/>
      <w:numFmt w:val="decimal"/>
      <w:pStyle w:val="RevisionListNumber1"/>
      <w:suff w:val="space"/>
      <w:lvlText w:val="%1.0"/>
      <w:lvlJc w:val="left"/>
      <w:pPr>
        <w:ind w:left="432" w:hanging="432"/>
      </w:pPr>
      <w:rPr>
        <w:rFonts w:hint="default"/>
      </w:rPr>
    </w:lvl>
    <w:lvl w:ilvl="1">
      <w:start w:val="1"/>
      <w:numFmt w:val="decimal"/>
      <w:pStyle w:val="RevisonListNumber2"/>
      <w:isLgl/>
      <w:suff w:val="space"/>
      <w:lvlText w:val="%1.%2"/>
      <w:lvlJc w:val="left"/>
      <w:pPr>
        <w:ind w:left="432" w:hanging="432"/>
      </w:pPr>
      <w:rPr>
        <w:rFonts w:hint="default"/>
      </w:rPr>
    </w:lvl>
    <w:lvl w:ilvl="2">
      <w:start w:val="1"/>
      <w:numFmt w:val="decimal"/>
      <w:suff w:val="space"/>
      <w:lvlText w:val="%1.%2.%3"/>
      <w:lvlJc w:val="left"/>
      <w:pPr>
        <w:ind w:left="288" w:hanging="144"/>
      </w:pPr>
      <w:rPr>
        <w:rFonts w:hint="default"/>
      </w:rPr>
    </w:lvl>
    <w:lvl w:ilvl="3">
      <w:start w:val="1"/>
      <w:numFmt w:val="decimal"/>
      <w:suff w:val="space"/>
      <w:lvlText w:val="%1.%2.%3.%4"/>
      <w:lvlJc w:val="left"/>
      <w:pPr>
        <w:ind w:left="288" w:hanging="436"/>
      </w:pPr>
      <w:rPr>
        <w:rFonts w:hint="default"/>
      </w:rPr>
    </w:lvl>
    <w:lvl w:ilvl="4">
      <w:start w:val="1"/>
      <w:numFmt w:val="decimal"/>
      <w:lvlText w:val="%1.%2.%3.%4.%5"/>
      <w:lvlJc w:val="left"/>
      <w:pPr>
        <w:tabs>
          <w:tab w:val="num" w:pos="860"/>
        </w:tabs>
        <w:ind w:left="860" w:hanging="1008"/>
      </w:pPr>
      <w:rPr>
        <w:rFonts w:hint="default"/>
      </w:rPr>
    </w:lvl>
    <w:lvl w:ilvl="5">
      <w:start w:val="1"/>
      <w:numFmt w:val="decimal"/>
      <w:lvlText w:val="%1.%2.%3.%4.%5.%6"/>
      <w:lvlJc w:val="left"/>
      <w:pPr>
        <w:tabs>
          <w:tab w:val="num" w:pos="1004"/>
        </w:tabs>
        <w:ind w:left="1004" w:hanging="1152"/>
      </w:pPr>
      <w:rPr>
        <w:rFonts w:hint="default"/>
      </w:rPr>
    </w:lvl>
    <w:lvl w:ilvl="6">
      <w:start w:val="1"/>
      <w:numFmt w:val="decimal"/>
      <w:lvlText w:val="%1.%2.%3.%4.%5.%6.%7"/>
      <w:lvlJc w:val="left"/>
      <w:pPr>
        <w:tabs>
          <w:tab w:val="num" w:pos="1148"/>
        </w:tabs>
        <w:ind w:left="1148" w:hanging="1296"/>
      </w:pPr>
      <w:rPr>
        <w:rFonts w:hint="default"/>
      </w:rPr>
    </w:lvl>
    <w:lvl w:ilvl="7">
      <w:start w:val="1"/>
      <w:numFmt w:val="decimal"/>
      <w:lvlText w:val="%1.%2.%3.%4.%5.%6.%7.%8"/>
      <w:lvlJc w:val="left"/>
      <w:pPr>
        <w:tabs>
          <w:tab w:val="num" w:pos="1292"/>
        </w:tabs>
        <w:ind w:left="1292" w:hanging="1440"/>
      </w:pPr>
      <w:rPr>
        <w:rFonts w:hint="default"/>
      </w:rPr>
    </w:lvl>
    <w:lvl w:ilvl="8">
      <w:start w:val="1"/>
      <w:numFmt w:val="decimal"/>
      <w:lvlText w:val="%1.%2.%3.%4.%5.%6.%7.%8.%9"/>
      <w:lvlJc w:val="left"/>
      <w:pPr>
        <w:tabs>
          <w:tab w:val="num" w:pos="1436"/>
        </w:tabs>
        <w:ind w:left="1436" w:hanging="1584"/>
      </w:pPr>
      <w:rPr>
        <w:rFonts w:hint="default"/>
      </w:rPr>
    </w:lvl>
  </w:abstractNum>
  <w:abstractNum w:abstractNumId="9" w15:restartNumberingAfterBreak="0">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7" w15:restartNumberingAfterBreak="0">
    <w:nsid w:val="655B1AB4"/>
    <w:multiLevelType w:val="multilevel"/>
    <w:tmpl w:val="DC20309E"/>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
  </w:num>
  <w:num w:numId="4">
    <w:abstractNumId w:val="14"/>
  </w:num>
  <w:num w:numId="5">
    <w:abstractNumId w:val="3"/>
  </w:num>
  <w:num w:numId="6">
    <w:abstractNumId w:val="12"/>
  </w:num>
  <w:num w:numId="7">
    <w:abstractNumId w:val="13"/>
  </w:num>
  <w:num w:numId="8">
    <w:abstractNumId w:val="11"/>
  </w:num>
  <w:num w:numId="9">
    <w:abstractNumId w:val="7"/>
  </w:num>
  <w:num w:numId="10">
    <w:abstractNumId w:val="18"/>
  </w:num>
  <w:num w:numId="11">
    <w:abstractNumId w:val="9"/>
  </w:num>
  <w:num w:numId="12">
    <w:abstractNumId w:val="4"/>
  </w:num>
  <w:num w:numId="13">
    <w:abstractNumId w:val="19"/>
  </w:num>
  <w:num w:numId="14">
    <w:abstractNumId w:val="15"/>
  </w:num>
  <w:num w:numId="15">
    <w:abstractNumId w:val="17"/>
  </w:num>
  <w:num w:numId="16">
    <w:abstractNumId w:val="10"/>
  </w:num>
  <w:num w:numId="17">
    <w:abstractNumId w:val="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0"/>
  </w:num>
  <w:num w:numId="21">
    <w:abstractNumId w:val="8"/>
  </w:num>
  <w:num w:numId="2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62DC"/>
    <w:rsid w:val="0004013D"/>
    <w:rsid w:val="00040C2E"/>
    <w:rsid w:val="00041C5C"/>
    <w:rsid w:val="00043D9A"/>
    <w:rsid w:val="000446D6"/>
    <w:rsid w:val="00044AC0"/>
    <w:rsid w:val="00045A06"/>
    <w:rsid w:val="00046656"/>
    <w:rsid w:val="00047436"/>
    <w:rsid w:val="00050A51"/>
    <w:rsid w:val="00051598"/>
    <w:rsid w:val="0005459B"/>
    <w:rsid w:val="00055FDF"/>
    <w:rsid w:val="0005648A"/>
    <w:rsid w:val="000566F4"/>
    <w:rsid w:val="00057E7F"/>
    <w:rsid w:val="00060D1F"/>
    <w:rsid w:val="00061CF7"/>
    <w:rsid w:val="00063845"/>
    <w:rsid w:val="00064702"/>
    <w:rsid w:val="00064A79"/>
    <w:rsid w:val="0006537F"/>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43D8"/>
    <w:rsid w:val="00096C58"/>
    <w:rsid w:val="000A0047"/>
    <w:rsid w:val="000A2CD3"/>
    <w:rsid w:val="000A2F1C"/>
    <w:rsid w:val="000A35AA"/>
    <w:rsid w:val="000A6653"/>
    <w:rsid w:val="000A6DF8"/>
    <w:rsid w:val="000B1081"/>
    <w:rsid w:val="000B1168"/>
    <w:rsid w:val="000B117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D05BD"/>
    <w:rsid w:val="000D19E3"/>
    <w:rsid w:val="000D2D87"/>
    <w:rsid w:val="000D3C27"/>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09"/>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1165A"/>
    <w:rsid w:val="0021491D"/>
    <w:rsid w:val="002175CF"/>
    <w:rsid w:val="00221CD4"/>
    <w:rsid w:val="00222FE3"/>
    <w:rsid w:val="002259D8"/>
    <w:rsid w:val="00225BBB"/>
    <w:rsid w:val="00227E4C"/>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21F3"/>
    <w:rsid w:val="002624E8"/>
    <w:rsid w:val="00262C96"/>
    <w:rsid w:val="00263D44"/>
    <w:rsid w:val="00264187"/>
    <w:rsid w:val="002641E8"/>
    <w:rsid w:val="00264913"/>
    <w:rsid w:val="00266AEA"/>
    <w:rsid w:val="00267DF0"/>
    <w:rsid w:val="00272229"/>
    <w:rsid w:val="0027251A"/>
    <w:rsid w:val="00273318"/>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B158D"/>
    <w:rsid w:val="002B23EB"/>
    <w:rsid w:val="002B2981"/>
    <w:rsid w:val="002B54B4"/>
    <w:rsid w:val="002B7F17"/>
    <w:rsid w:val="002C295F"/>
    <w:rsid w:val="002C2A37"/>
    <w:rsid w:val="002C37C2"/>
    <w:rsid w:val="002C3A51"/>
    <w:rsid w:val="002C3C8D"/>
    <w:rsid w:val="002C6672"/>
    <w:rsid w:val="002C66F5"/>
    <w:rsid w:val="002C7F7F"/>
    <w:rsid w:val="002D1990"/>
    <w:rsid w:val="002D2366"/>
    <w:rsid w:val="002D25AC"/>
    <w:rsid w:val="002D28E0"/>
    <w:rsid w:val="002D34A5"/>
    <w:rsid w:val="002D49CC"/>
    <w:rsid w:val="002D56E8"/>
    <w:rsid w:val="002D5DDE"/>
    <w:rsid w:val="002D6F2D"/>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454"/>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0D23"/>
    <w:rsid w:val="003C1713"/>
    <w:rsid w:val="003C1E48"/>
    <w:rsid w:val="003C2DD5"/>
    <w:rsid w:val="003C5791"/>
    <w:rsid w:val="003D1A03"/>
    <w:rsid w:val="003D1DFE"/>
    <w:rsid w:val="003D383F"/>
    <w:rsid w:val="003D4EFB"/>
    <w:rsid w:val="003D7478"/>
    <w:rsid w:val="003D783A"/>
    <w:rsid w:val="003E00FE"/>
    <w:rsid w:val="003E1D93"/>
    <w:rsid w:val="003E25F9"/>
    <w:rsid w:val="003E2D80"/>
    <w:rsid w:val="003E3F1B"/>
    <w:rsid w:val="003E5C09"/>
    <w:rsid w:val="003E755C"/>
    <w:rsid w:val="003F0189"/>
    <w:rsid w:val="003F05D1"/>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5425"/>
    <w:rsid w:val="00415F19"/>
    <w:rsid w:val="0041602D"/>
    <w:rsid w:val="0041672D"/>
    <w:rsid w:val="00420815"/>
    <w:rsid w:val="00421707"/>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0135"/>
    <w:rsid w:val="0046101B"/>
    <w:rsid w:val="00462386"/>
    <w:rsid w:val="00463DD3"/>
    <w:rsid w:val="0046602D"/>
    <w:rsid w:val="00467A70"/>
    <w:rsid w:val="00467E49"/>
    <w:rsid w:val="00475736"/>
    <w:rsid w:val="00475AC3"/>
    <w:rsid w:val="00476F86"/>
    <w:rsid w:val="0048161A"/>
    <w:rsid w:val="00481E15"/>
    <w:rsid w:val="004837C7"/>
    <w:rsid w:val="00483AFA"/>
    <w:rsid w:val="0048604D"/>
    <w:rsid w:val="00486840"/>
    <w:rsid w:val="00486C58"/>
    <w:rsid w:val="004922E9"/>
    <w:rsid w:val="00495234"/>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E33"/>
    <w:rsid w:val="004F03A5"/>
    <w:rsid w:val="004F08FA"/>
    <w:rsid w:val="004F09E5"/>
    <w:rsid w:val="004F16D3"/>
    <w:rsid w:val="004F4B59"/>
    <w:rsid w:val="004F50DE"/>
    <w:rsid w:val="004F788D"/>
    <w:rsid w:val="004F7ECD"/>
    <w:rsid w:val="005019D7"/>
    <w:rsid w:val="00501B76"/>
    <w:rsid w:val="00502EC5"/>
    <w:rsid w:val="005034FB"/>
    <w:rsid w:val="0050402E"/>
    <w:rsid w:val="00504BBC"/>
    <w:rsid w:val="00504E31"/>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3A0D"/>
    <w:rsid w:val="00533F24"/>
    <w:rsid w:val="00535287"/>
    <w:rsid w:val="00541803"/>
    <w:rsid w:val="0054187F"/>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7900"/>
    <w:rsid w:val="005A2E75"/>
    <w:rsid w:val="005A3A3C"/>
    <w:rsid w:val="005A4172"/>
    <w:rsid w:val="005A4808"/>
    <w:rsid w:val="005A4B97"/>
    <w:rsid w:val="005A5154"/>
    <w:rsid w:val="005A58BC"/>
    <w:rsid w:val="005A67F8"/>
    <w:rsid w:val="005A73EA"/>
    <w:rsid w:val="005A7614"/>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F82"/>
    <w:rsid w:val="005C14D4"/>
    <w:rsid w:val="005C2BAF"/>
    <w:rsid w:val="005C354C"/>
    <w:rsid w:val="005C369D"/>
    <w:rsid w:val="005C42E9"/>
    <w:rsid w:val="005C5D9F"/>
    <w:rsid w:val="005C6FFC"/>
    <w:rsid w:val="005C7C9A"/>
    <w:rsid w:val="005D6355"/>
    <w:rsid w:val="005D6D7F"/>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C78"/>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132"/>
    <w:rsid w:val="0064345C"/>
    <w:rsid w:val="00643649"/>
    <w:rsid w:val="00643AA6"/>
    <w:rsid w:val="0064508F"/>
    <w:rsid w:val="006452A4"/>
    <w:rsid w:val="00646F38"/>
    <w:rsid w:val="00647109"/>
    <w:rsid w:val="00653042"/>
    <w:rsid w:val="006547DD"/>
    <w:rsid w:val="00656445"/>
    <w:rsid w:val="006576C7"/>
    <w:rsid w:val="006577E8"/>
    <w:rsid w:val="00657C0A"/>
    <w:rsid w:val="00660E57"/>
    <w:rsid w:val="00661BBB"/>
    <w:rsid w:val="006648A3"/>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3E6"/>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61E6"/>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DE"/>
    <w:rsid w:val="00722174"/>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3BA1"/>
    <w:rsid w:val="00764B2E"/>
    <w:rsid w:val="00764C00"/>
    <w:rsid w:val="007654D2"/>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9679D"/>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85D"/>
    <w:rsid w:val="007D4AC3"/>
    <w:rsid w:val="007D6547"/>
    <w:rsid w:val="007D740F"/>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0832"/>
    <w:rsid w:val="008115F1"/>
    <w:rsid w:val="00811616"/>
    <w:rsid w:val="00811F3B"/>
    <w:rsid w:val="00812DF8"/>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2A3"/>
    <w:rsid w:val="0085639B"/>
    <w:rsid w:val="00860457"/>
    <w:rsid w:val="00864E4C"/>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6E5C"/>
    <w:rsid w:val="008D7AFD"/>
    <w:rsid w:val="008E19C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8CD"/>
    <w:rsid w:val="009779A5"/>
    <w:rsid w:val="00981EF8"/>
    <w:rsid w:val="00983A73"/>
    <w:rsid w:val="00983E4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CA1"/>
    <w:rsid w:val="009B5DA4"/>
    <w:rsid w:val="009B62AD"/>
    <w:rsid w:val="009B6771"/>
    <w:rsid w:val="009B7215"/>
    <w:rsid w:val="009C0FF3"/>
    <w:rsid w:val="009C11CC"/>
    <w:rsid w:val="009C2647"/>
    <w:rsid w:val="009C2960"/>
    <w:rsid w:val="009C2BC8"/>
    <w:rsid w:val="009C2F4E"/>
    <w:rsid w:val="009C4C11"/>
    <w:rsid w:val="009C60CB"/>
    <w:rsid w:val="009C629B"/>
    <w:rsid w:val="009D0596"/>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93C"/>
    <w:rsid w:val="00A01D63"/>
    <w:rsid w:val="00A0218A"/>
    <w:rsid w:val="00A030CF"/>
    <w:rsid w:val="00A05022"/>
    <w:rsid w:val="00A062F7"/>
    <w:rsid w:val="00A070C0"/>
    <w:rsid w:val="00A076A3"/>
    <w:rsid w:val="00A07A8F"/>
    <w:rsid w:val="00A125B9"/>
    <w:rsid w:val="00A12CDD"/>
    <w:rsid w:val="00A154DC"/>
    <w:rsid w:val="00A21BF5"/>
    <w:rsid w:val="00A22260"/>
    <w:rsid w:val="00A23555"/>
    <w:rsid w:val="00A23BA0"/>
    <w:rsid w:val="00A27833"/>
    <w:rsid w:val="00A31397"/>
    <w:rsid w:val="00A33588"/>
    <w:rsid w:val="00A33850"/>
    <w:rsid w:val="00A34DDC"/>
    <w:rsid w:val="00A3625D"/>
    <w:rsid w:val="00A37548"/>
    <w:rsid w:val="00A42726"/>
    <w:rsid w:val="00A45A67"/>
    <w:rsid w:val="00A46074"/>
    <w:rsid w:val="00A466DC"/>
    <w:rsid w:val="00A503E2"/>
    <w:rsid w:val="00A506C1"/>
    <w:rsid w:val="00A5106C"/>
    <w:rsid w:val="00A54578"/>
    <w:rsid w:val="00A548BD"/>
    <w:rsid w:val="00A54FDF"/>
    <w:rsid w:val="00A55878"/>
    <w:rsid w:val="00A56F48"/>
    <w:rsid w:val="00A57665"/>
    <w:rsid w:val="00A5769D"/>
    <w:rsid w:val="00A62057"/>
    <w:rsid w:val="00A64A51"/>
    <w:rsid w:val="00A66133"/>
    <w:rsid w:val="00A67547"/>
    <w:rsid w:val="00A67D2E"/>
    <w:rsid w:val="00A70896"/>
    <w:rsid w:val="00A72266"/>
    <w:rsid w:val="00A72299"/>
    <w:rsid w:val="00A7294A"/>
    <w:rsid w:val="00A72E66"/>
    <w:rsid w:val="00A74766"/>
    <w:rsid w:val="00A74DD7"/>
    <w:rsid w:val="00A753EA"/>
    <w:rsid w:val="00A76DB1"/>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6217"/>
    <w:rsid w:val="00B1098E"/>
    <w:rsid w:val="00B1205D"/>
    <w:rsid w:val="00B12843"/>
    <w:rsid w:val="00B12D29"/>
    <w:rsid w:val="00B130F7"/>
    <w:rsid w:val="00B14D67"/>
    <w:rsid w:val="00B15CB3"/>
    <w:rsid w:val="00B172EB"/>
    <w:rsid w:val="00B216B7"/>
    <w:rsid w:val="00B219EC"/>
    <w:rsid w:val="00B2246F"/>
    <w:rsid w:val="00B2316F"/>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0CB0"/>
    <w:rsid w:val="00B812A0"/>
    <w:rsid w:val="00B826DD"/>
    <w:rsid w:val="00B84996"/>
    <w:rsid w:val="00B85CD9"/>
    <w:rsid w:val="00B87354"/>
    <w:rsid w:val="00B876D8"/>
    <w:rsid w:val="00B9092F"/>
    <w:rsid w:val="00B934FD"/>
    <w:rsid w:val="00B94ED6"/>
    <w:rsid w:val="00B95A09"/>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BF7896"/>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349D"/>
    <w:rsid w:val="00C24C4D"/>
    <w:rsid w:val="00C255F3"/>
    <w:rsid w:val="00C26666"/>
    <w:rsid w:val="00C26750"/>
    <w:rsid w:val="00C26769"/>
    <w:rsid w:val="00C27F94"/>
    <w:rsid w:val="00C3226E"/>
    <w:rsid w:val="00C36094"/>
    <w:rsid w:val="00C37AD7"/>
    <w:rsid w:val="00C4116E"/>
    <w:rsid w:val="00C44F0D"/>
    <w:rsid w:val="00C4566B"/>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199"/>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1468"/>
    <w:rsid w:val="00D31B94"/>
    <w:rsid w:val="00D3267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6AA5"/>
    <w:rsid w:val="00D5716B"/>
    <w:rsid w:val="00D57CD6"/>
    <w:rsid w:val="00D57F69"/>
    <w:rsid w:val="00D60DF6"/>
    <w:rsid w:val="00D6584E"/>
    <w:rsid w:val="00D66D62"/>
    <w:rsid w:val="00D670C1"/>
    <w:rsid w:val="00D677D3"/>
    <w:rsid w:val="00D726E3"/>
    <w:rsid w:val="00D741A6"/>
    <w:rsid w:val="00D741B5"/>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5FC"/>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F0A"/>
    <w:rsid w:val="00E75BDE"/>
    <w:rsid w:val="00E75EE2"/>
    <w:rsid w:val="00E8018E"/>
    <w:rsid w:val="00E803EB"/>
    <w:rsid w:val="00E80971"/>
    <w:rsid w:val="00E827BD"/>
    <w:rsid w:val="00E82841"/>
    <w:rsid w:val="00E837A5"/>
    <w:rsid w:val="00E83E78"/>
    <w:rsid w:val="00E85962"/>
    <w:rsid w:val="00E85A5E"/>
    <w:rsid w:val="00E85B27"/>
    <w:rsid w:val="00E85EF9"/>
    <w:rsid w:val="00E85F91"/>
    <w:rsid w:val="00E862A5"/>
    <w:rsid w:val="00E86663"/>
    <w:rsid w:val="00E877C5"/>
    <w:rsid w:val="00E87800"/>
    <w:rsid w:val="00E91722"/>
    <w:rsid w:val="00E91D74"/>
    <w:rsid w:val="00E92A6A"/>
    <w:rsid w:val="00E92D39"/>
    <w:rsid w:val="00E939D5"/>
    <w:rsid w:val="00E94EDD"/>
    <w:rsid w:val="00E9541D"/>
    <w:rsid w:val="00E964F3"/>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29DD"/>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407E"/>
    <w:rsid w:val="00F356B6"/>
    <w:rsid w:val="00F41307"/>
    <w:rsid w:val="00F413AF"/>
    <w:rsid w:val="00F41980"/>
    <w:rsid w:val="00F41AFC"/>
    <w:rsid w:val="00F41DA5"/>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E2B"/>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088"/>
    <w:rsid w:val="00FF0390"/>
    <w:rsid w:val="00FF049D"/>
    <w:rsid w:val="00FF0E61"/>
    <w:rsid w:val="00FF302F"/>
    <w:rsid w:val="00FF48DC"/>
    <w:rsid w:val="00FF64E7"/>
    <w:rsid w:val="00FF77B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1"/>
    </o:shapelayout>
  </w:shapeDefaults>
  <w:doNotEmbedSmartTags/>
  <w:decimalSymbol w:val="."/>
  <w:listSeparator w:val=","/>
  <w15:docId w15:val="{590F1309-2360-474C-81A1-4264E7DD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6576C7"/>
    <w:pPr>
      <w:numPr>
        <w:ilvl w:val="1"/>
      </w:numPr>
      <w:outlineLvl w:val="1"/>
    </w:pPr>
    <w:rPr>
      <w:rFonts w:ascii="Arial Bold" w:hAnsi="Arial Bold"/>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uiPriority w:val="99"/>
    <w:rsid w:val="00A9417D"/>
  </w:style>
  <w:style w:type="paragraph" w:styleId="Header">
    <w:name w:val="header"/>
    <w:basedOn w:val="Normal"/>
    <w:link w:val="HeaderChar"/>
    <w:uiPriority w:val="99"/>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uiPriority w:val="99"/>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character" w:customStyle="1" w:styleId="st">
    <w:name w:val="st"/>
    <w:basedOn w:val="DefaultParagraphFont"/>
    <w:rsid w:val="005A7614"/>
  </w:style>
  <w:style w:type="character" w:styleId="Emphasis">
    <w:name w:val="Emphasis"/>
    <w:basedOn w:val="DefaultParagraphFont"/>
    <w:uiPriority w:val="20"/>
    <w:qFormat/>
    <w:rsid w:val="005A7614"/>
    <w:rPr>
      <w:i/>
      <w:iCs/>
    </w:rPr>
  </w:style>
  <w:style w:type="character" w:customStyle="1" w:styleId="info-text">
    <w:name w:val="info-text"/>
    <w:basedOn w:val="DefaultParagraphFont"/>
    <w:rsid w:val="00B06217"/>
  </w:style>
  <w:style w:type="character" w:customStyle="1" w:styleId="HeaderChar">
    <w:name w:val="Header Char"/>
    <w:basedOn w:val="DefaultParagraphFont"/>
    <w:link w:val="Header"/>
    <w:uiPriority w:val="99"/>
    <w:rsid w:val="0021165A"/>
    <w:rPr>
      <w:rFonts w:ascii="Arial" w:hAnsi="Arial"/>
      <w:lang w:eastAsia="en-US"/>
    </w:rPr>
  </w:style>
  <w:style w:type="paragraph" w:customStyle="1" w:styleId="SectionHead">
    <w:name w:val="SectionHead"/>
    <w:basedOn w:val="Normal"/>
    <w:rsid w:val="00B95A09"/>
    <w:pPr>
      <w:widowControl w:val="0"/>
      <w:suppressAutoHyphens/>
      <w:spacing w:before="0" w:after="0"/>
      <w:ind w:left="345"/>
      <w:jc w:val="both"/>
    </w:pPr>
    <w:rPr>
      <w:rFonts w:ascii="Times New Roman" w:hAnsi="Times New Roman"/>
      <w:i/>
      <w:sz w:val="24"/>
      <w:szCs w:val="24"/>
      <w:lang w:val="en-US"/>
    </w:rPr>
  </w:style>
  <w:style w:type="paragraph" w:customStyle="1" w:styleId="RevisionListNumber1">
    <w:name w:val="Revision List Number1"/>
    <w:basedOn w:val="Normal"/>
    <w:rsid w:val="00B95A09"/>
    <w:pPr>
      <w:widowControl w:val="0"/>
      <w:numPr>
        <w:numId w:val="21"/>
      </w:numPr>
      <w:tabs>
        <w:tab w:val="num" w:pos="360"/>
      </w:tabs>
      <w:suppressAutoHyphens/>
      <w:spacing w:before="0" w:after="0"/>
      <w:ind w:left="0" w:firstLine="0"/>
    </w:pPr>
    <w:rPr>
      <w:rFonts w:ascii="Times New Roman" w:hAnsi="Times New Roman"/>
      <w:sz w:val="24"/>
      <w:szCs w:val="24"/>
      <w:lang w:val="en-US"/>
    </w:rPr>
  </w:style>
  <w:style w:type="paragraph" w:customStyle="1" w:styleId="RevisonListNumber2">
    <w:name w:val="Revison List Number2"/>
    <w:basedOn w:val="Normal"/>
    <w:rsid w:val="00B95A09"/>
    <w:pPr>
      <w:widowControl w:val="0"/>
      <w:numPr>
        <w:ilvl w:val="1"/>
        <w:numId w:val="21"/>
      </w:numPr>
      <w:tabs>
        <w:tab w:val="num" w:pos="360"/>
      </w:tabs>
      <w:suppressAutoHyphens/>
      <w:spacing w:before="0" w:after="0"/>
      <w:ind w:left="0" w:firstLine="0"/>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36977994">
      <w:bodyDiv w:val="1"/>
      <w:marLeft w:val="0"/>
      <w:marRight w:val="0"/>
      <w:marTop w:val="0"/>
      <w:marBottom w:val="0"/>
      <w:divBdr>
        <w:top w:val="none" w:sz="0" w:space="0" w:color="auto"/>
        <w:left w:val="none" w:sz="0" w:space="0" w:color="auto"/>
        <w:bottom w:val="none" w:sz="0" w:space="0" w:color="auto"/>
        <w:right w:val="none" w:sz="0" w:space="0" w:color="auto"/>
      </w:divBdr>
      <w:divsChild>
        <w:div w:id="1000085209">
          <w:marLeft w:val="0"/>
          <w:marRight w:val="0"/>
          <w:marTop w:val="0"/>
          <w:marBottom w:val="0"/>
          <w:divBdr>
            <w:top w:val="none" w:sz="0" w:space="0" w:color="auto"/>
            <w:left w:val="none" w:sz="0" w:space="0" w:color="auto"/>
            <w:bottom w:val="none" w:sz="0" w:space="0" w:color="auto"/>
            <w:right w:val="none" w:sz="0" w:space="0" w:color="auto"/>
          </w:divBdr>
        </w:div>
      </w:divsChild>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870748">
      <w:bodyDiv w:val="1"/>
      <w:marLeft w:val="0"/>
      <w:marRight w:val="0"/>
      <w:marTop w:val="0"/>
      <w:marBottom w:val="0"/>
      <w:divBdr>
        <w:top w:val="none" w:sz="0" w:space="0" w:color="auto"/>
        <w:left w:val="none" w:sz="0" w:space="0" w:color="auto"/>
        <w:bottom w:val="none" w:sz="0" w:space="0" w:color="auto"/>
        <w:right w:val="none" w:sz="0" w:space="0" w:color="auto"/>
      </w:divBdr>
    </w:div>
    <w:div w:id="1562593615">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001081009">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3E6E41276F4CD0A3C00F7CC223CF8D"/>
        <w:category>
          <w:name w:val="General"/>
          <w:gallery w:val="placeholder"/>
        </w:category>
        <w:types>
          <w:type w:val="bbPlcHdr"/>
        </w:types>
        <w:behaviors>
          <w:behavior w:val="content"/>
        </w:behaviors>
        <w:guid w:val="{D21A1E8F-151A-41C6-950E-F8F119F51F35}"/>
      </w:docPartPr>
      <w:docPartBody>
        <w:p w:rsidR="00E949D9" w:rsidRDefault="006C034D" w:rsidP="006C034D">
          <w:pPr>
            <w:pStyle w:val="063E6E41276F4CD0A3C00F7CC223CF8D"/>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034D"/>
    <w:rsid w:val="00557F54"/>
    <w:rsid w:val="006C034D"/>
    <w:rsid w:val="00817093"/>
    <w:rsid w:val="00E94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9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AEF68B9AB7419CAD4A0BD9FD78D214">
    <w:name w:val="F2AEF68B9AB7419CAD4A0BD9FD78D214"/>
    <w:rsid w:val="006C034D"/>
  </w:style>
  <w:style w:type="paragraph" w:customStyle="1" w:styleId="063E6E41276F4CD0A3C00F7CC223CF8D">
    <w:name w:val="063E6E41276F4CD0A3C00F7CC223CF8D"/>
    <w:rsid w:val="006C03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true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E5149-C182-482E-B4CD-37291CAD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4.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5.xml><?xml version="1.0" encoding="utf-8"?>
<ds:datastoreItem xmlns:ds="http://schemas.openxmlformats.org/officeDocument/2006/customXml" ds:itemID="{528D3B3C-7ABC-428F-AA79-5A165EF0C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Technical Specification Template</vt:lpstr>
    </vt:vector>
  </TitlesOfParts>
  <Company>Swinburne University of Technology</Company>
  <LinksUpToDate>false</LinksUpToDate>
  <CharactersWithSpaces>4989</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 Template</dc:title>
  <dc:subject/>
  <dc:creator>[Author]</dc:creator>
  <cp:lastModifiedBy>Dilshadali MD.</cp:lastModifiedBy>
  <cp:revision>97</cp:revision>
  <cp:lastPrinted>2012-11-13T06:07:00Z</cp:lastPrinted>
  <dcterms:created xsi:type="dcterms:W3CDTF">2016-12-15T13:18:00Z</dcterms:created>
  <dcterms:modified xsi:type="dcterms:W3CDTF">2023-07-18T09:42:00Z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10700</vt:r8>
  </property>
  <property fmtid="{D5CDD505-2E9C-101B-9397-08002B2CF9AE}" pid="11" name="Updated by Wanda">
    <vt:bool>false</vt:bool>
  </property>
</Properties>
</file>