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AF6E0" w14:textId="77777777" w:rsidR="000E3CC8" w:rsidRPr="00725211" w:rsidRDefault="000E3CC8" w:rsidP="000E3CC8">
      <w:pPr>
        <w:spacing w:after="120" w:line="360" w:lineRule="auto"/>
        <w:jc w:val="center"/>
        <w:rPr>
          <w:rFonts w:ascii="Times New Roman" w:hAnsi="Times New Roman" w:cs="Times New Roman"/>
          <w:b/>
          <w:bCs/>
          <w:sz w:val="36"/>
          <w:szCs w:val="36"/>
        </w:rPr>
      </w:pPr>
      <w:r w:rsidRPr="00725211">
        <w:rPr>
          <w:rFonts w:ascii="Times New Roman" w:hAnsi="Times New Roman" w:cs="Times New Roman"/>
          <w:b/>
          <w:bCs/>
          <w:sz w:val="28"/>
          <w:szCs w:val="28"/>
        </w:rPr>
        <w:t>DL-IDF: Deep Learning Based Intrusion Detection Framework in Industrial Internet of Things</w:t>
      </w:r>
    </w:p>
    <w:p w14:paraId="0C6FDB41" w14:textId="77777777" w:rsidR="000E3CC8" w:rsidRPr="000E3CC8" w:rsidRDefault="000E3CC8" w:rsidP="001E406D">
      <w:pPr>
        <w:spacing w:after="120" w:line="360" w:lineRule="auto"/>
        <w:jc w:val="center"/>
        <w:rPr>
          <w:rFonts w:ascii="Times New Roman" w:hAnsi="Times New Roman" w:cs="Times New Roman"/>
          <w:b/>
          <w:bCs/>
          <w:sz w:val="28"/>
          <w:szCs w:val="28"/>
        </w:rPr>
      </w:pPr>
    </w:p>
    <w:p w14:paraId="71741572" w14:textId="57E780F6" w:rsidR="00D23349" w:rsidRPr="000E3CC8" w:rsidRDefault="000E3CC8" w:rsidP="00D23349">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w:t>
      </w:r>
      <w:r w:rsidR="00907B05" w:rsidRPr="000E3CC8">
        <w:rPr>
          <w:rFonts w:ascii="Times New Roman" w:hAnsi="Times New Roman" w:cs="Times New Roman"/>
          <w:sz w:val="24"/>
          <w:szCs w:val="24"/>
        </w:rPr>
        <w:t>evaluat</w:t>
      </w:r>
      <w:r>
        <w:rPr>
          <w:rFonts w:ascii="Times New Roman" w:hAnsi="Times New Roman" w:cs="Times New Roman"/>
          <w:sz w:val="24"/>
          <w:szCs w:val="24"/>
        </w:rPr>
        <w:t>es the</w:t>
      </w:r>
      <w:r w:rsidR="00907B05" w:rsidRPr="000E3CC8">
        <w:rPr>
          <w:rFonts w:ascii="Times New Roman" w:hAnsi="Times New Roman" w:cs="Times New Roman"/>
          <w:sz w:val="24"/>
          <w:szCs w:val="24"/>
        </w:rPr>
        <w:t xml:space="preserve"> performance of various classical algorithms such as SVM, Random Forest and Naive Bayes etc to detect attacks on network using IDS datasets such KDD, NSL but this classical algorithms unable to predict dynamic (if attacker introduce new attacks with changes in attack parameter) attacks and need to be trained in advance to detect such attacks to overcome from this problem author has evaluate performance of Deep Neural Network (DNN) algorithm with dynamic attack signatures and detection accuracy of DNN shown to be better compare to all classical algorithms. </w:t>
      </w:r>
    </w:p>
    <w:p w14:paraId="62F3EBE2" w14:textId="1F946E2F" w:rsidR="001E406D" w:rsidRPr="000E3CC8" w:rsidRDefault="00605D5B"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Here to implement this paper</w:t>
      </w:r>
      <w:r w:rsidR="000E3CC8">
        <w:rPr>
          <w:rFonts w:ascii="Times New Roman" w:hAnsi="Times New Roman" w:cs="Times New Roman"/>
          <w:sz w:val="24"/>
          <w:szCs w:val="24"/>
        </w:rPr>
        <w:t xml:space="preserve">, </w:t>
      </w:r>
      <w:r w:rsidRPr="000E3CC8">
        <w:rPr>
          <w:rFonts w:ascii="Times New Roman" w:hAnsi="Times New Roman" w:cs="Times New Roman"/>
          <w:sz w:val="24"/>
          <w:szCs w:val="24"/>
        </w:rPr>
        <w:t xml:space="preserve">KDD and NSL dataset combination </w:t>
      </w:r>
      <w:r w:rsidR="000E3CC8">
        <w:rPr>
          <w:rFonts w:ascii="Times New Roman" w:hAnsi="Times New Roman" w:cs="Times New Roman"/>
          <w:sz w:val="24"/>
          <w:szCs w:val="24"/>
        </w:rPr>
        <w:t xml:space="preserve">is used with </w:t>
      </w:r>
      <w:r w:rsidRPr="000E3CC8">
        <w:rPr>
          <w:rFonts w:ascii="Times New Roman" w:hAnsi="Times New Roman" w:cs="Times New Roman"/>
          <w:sz w:val="24"/>
          <w:szCs w:val="24"/>
        </w:rPr>
        <w:t>SVM, Random Forest and DNN algorithm with input hidden layer as 8. DNN algorithm keep filtering training algorithm with hidden layer to form most accurate model to predict testing class. DNN is a famous algorithm which has high predicting ratio in all fields such as image processing, data classification etc.</w:t>
      </w:r>
    </w:p>
    <w:p w14:paraId="1ECA2DEB" w14:textId="77777777" w:rsidR="001E406D" w:rsidRPr="000E3CC8" w:rsidRDefault="00830710"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Below are the column names of dataset</w:t>
      </w:r>
    </w:p>
    <w:p w14:paraId="464093F7" w14:textId="07B751CF" w:rsidR="00830710" w:rsidRPr="000E3CC8" w:rsidRDefault="00830710"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duration,protocol_type,service,flag,src_bytes,dst_bytes,land,wrong_fragment,urgent,hot,num_failed_logins,logged_in,num_compromised,root_shell,su_attempted,num_root,num_file_creations,num_shells,num_access_files,num_outbound_cmds,is_host_login,is_guest_login,count,srv_count,serror_rate,srv_serror_rate,rerror_rate,srv_rerror_rate,same_srv_rate,diff_srv_rate,srv_diff_host_rate,dst_host_count,dst_host_srv_count,dst_host_same_srv_rate,dst_host_diff_srv_rate,dst_host_same_src_port_rate,dst_host_srv_diff_host_rate,dst_host_serror_rate,dst_host_srv_serror_rate,dst_host_rerror_rate,dst_host_srv_rerror_rate,label</w:t>
      </w:r>
    </w:p>
    <w:p w14:paraId="3679477E"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I</w:t>
      </w:r>
      <w:r w:rsidR="00830710" w:rsidRPr="000E3CC8">
        <w:rPr>
          <w:rFonts w:ascii="Times New Roman" w:hAnsi="Times New Roman" w:cs="Times New Roman"/>
          <w:sz w:val="24"/>
          <w:szCs w:val="24"/>
        </w:rPr>
        <w:t>n above dataset columns label is the name of attacks</w:t>
      </w:r>
      <w:r w:rsidRPr="000E3CC8">
        <w:rPr>
          <w:rFonts w:ascii="Times New Roman" w:hAnsi="Times New Roman" w:cs="Times New Roman"/>
          <w:sz w:val="24"/>
          <w:szCs w:val="24"/>
        </w:rPr>
        <w:t>, all above comma separated names in bold format are the names of request signature</w:t>
      </w:r>
    </w:p>
    <w:p w14:paraId="65B881AA" w14:textId="77777777" w:rsidR="00924EBF" w:rsidRPr="000E3CC8" w:rsidRDefault="00924EBF" w:rsidP="00D23349">
      <w:pPr>
        <w:spacing w:after="120" w:line="360" w:lineRule="auto"/>
        <w:jc w:val="both"/>
        <w:rPr>
          <w:rFonts w:ascii="Times New Roman" w:hAnsi="Times New Roman" w:cs="Times New Roman"/>
          <w:sz w:val="24"/>
          <w:szCs w:val="24"/>
        </w:rPr>
      </w:pPr>
    </w:p>
    <w:p w14:paraId="0113DA5D" w14:textId="4D50614B"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Below are the values of above dataset columns </w:t>
      </w:r>
    </w:p>
    <w:p w14:paraId="71ACD75B"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0,tcp,ftp_data,SF,491,0,0,0,0,0,0,0,0,0,0,0,0,0,0,0,0,0,2,2,0,0,0,0,1,0,0,150,25,0.17,0.03,0.17,0,0,0,0.05,0,normal</w:t>
      </w:r>
    </w:p>
    <w:p w14:paraId="0ECEB965"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lastRenderedPageBreak/>
        <w:t>0,tcp,private,S0,0,0,0,0,0,0,0,0,0,0,0,0,0,0,0,0,0,0,166,9,1,1,0,0,0.05,0.06,0,255,9,0.04,0.05,0,0,1,1,0,0,Neptune</w:t>
      </w:r>
    </w:p>
    <w:p w14:paraId="2BAB15F5"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Above two records are the signature values and last value contains class label such as normal request signature or attack signature. In second record ‘Neptune’ is a name of attack. Similarly in dataset you can find nearly 30 different names of attacks.</w:t>
      </w:r>
    </w:p>
    <w:p w14:paraId="5D762FAB" w14:textId="5B82DA8F"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In above dataset records we can see some values are in string format such as </w:t>
      </w:r>
      <w:proofErr w:type="spellStart"/>
      <w:r w:rsidRPr="000E3CC8">
        <w:rPr>
          <w:rFonts w:ascii="Times New Roman" w:hAnsi="Times New Roman" w:cs="Times New Roman"/>
          <w:sz w:val="24"/>
          <w:szCs w:val="24"/>
        </w:rPr>
        <w:t>tcp</w:t>
      </w:r>
      <w:proofErr w:type="spellEnd"/>
      <w:r w:rsidRPr="000E3CC8">
        <w:rPr>
          <w:rFonts w:ascii="Times New Roman" w:hAnsi="Times New Roman" w:cs="Times New Roman"/>
          <w:sz w:val="24"/>
          <w:szCs w:val="24"/>
        </w:rPr>
        <w:t xml:space="preserve">, </w:t>
      </w:r>
      <w:proofErr w:type="spellStart"/>
      <w:r w:rsidRPr="000E3CC8">
        <w:rPr>
          <w:rFonts w:ascii="Times New Roman" w:hAnsi="Times New Roman" w:cs="Times New Roman"/>
          <w:sz w:val="24"/>
          <w:szCs w:val="24"/>
        </w:rPr>
        <w:t>ftp_data</w:t>
      </w:r>
      <w:proofErr w:type="spellEnd"/>
      <w:r w:rsidRPr="000E3CC8">
        <w:rPr>
          <w:rFonts w:ascii="Times New Roman" w:hAnsi="Times New Roman" w:cs="Times New Roman"/>
          <w:sz w:val="24"/>
          <w:szCs w:val="24"/>
        </w:rPr>
        <w:t xml:space="preserve"> and these values are not important for prediction and these values will be remove out by applying PREPROCESSING Concept. All attack names will not be identified by algorithm if it’s given in string </w:t>
      </w:r>
      <w:r w:rsidR="000E3CC8" w:rsidRPr="000E3CC8">
        <w:rPr>
          <w:rFonts w:ascii="Times New Roman" w:hAnsi="Times New Roman" w:cs="Times New Roman"/>
          <w:sz w:val="24"/>
          <w:szCs w:val="24"/>
        </w:rPr>
        <w:t>format,</w:t>
      </w:r>
      <w:r w:rsidRPr="000E3CC8">
        <w:rPr>
          <w:rFonts w:ascii="Times New Roman" w:hAnsi="Times New Roman" w:cs="Times New Roman"/>
          <w:sz w:val="24"/>
          <w:szCs w:val="24"/>
        </w:rPr>
        <w:t xml:space="preserve"> so we need to assign numeric value for each attack. All this will be done in PREPROCESS steps and then new file will be generated called ‘clean.txt’ which will use to generate training model. </w:t>
      </w:r>
    </w:p>
    <w:p w14:paraId="1A0FA0E5"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In below line i am assigning numeric id to each attack</w:t>
      </w:r>
    </w:p>
    <w:p w14:paraId="649C28A3"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normal":0,"neptune":1,"warezclient":2,"ipsweep":3,"portsweep":4,"teardrop":5,"nmap":6,"satan":7,"smurf":8,"pod":9,"back":10,"guess_passwd":11,"ftp_write":12,"multihop":13,"rootkit":14,"buffer_overflow":15,"imap":16,"warezmaster":17,"phf":18,"land":19,"loadmodule":20,"spy":21,"perl":22,"saint":23,"mscan":24,"apache2":25,"snmpgetattack":26,"processtable":27,"httptunnel":28,"ps":29,"snmpguess":30,"mailbomb":31,"named":32,"sendmail":33,"xterm":34,"worm":35,"xlock":36,"xsnoop":37,"sqlattack":38,"udpstorm":39</w:t>
      </w:r>
    </w:p>
    <w:p w14:paraId="55CFDEF0"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In above lines we can see normal is having id 0 and Neptune 1 and goes on for all attacks.</w:t>
      </w:r>
    </w:p>
    <w:p w14:paraId="22A88258"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In paper author describe about Normal, R2L, DOS, U2R, DOS, Probe but in dataset we have other names but all those names comes under 5 categories such as Normal, R2L, DOS, U2R, DOS, Probe. See below screen shots</w:t>
      </w:r>
    </w:p>
    <w:p w14:paraId="2A315C38" w14:textId="77777777" w:rsidR="00276F42" w:rsidRDefault="00276F42" w:rsidP="00D23349">
      <w:pPr>
        <w:spacing w:after="120" w:line="360" w:lineRule="auto"/>
        <w:jc w:val="both"/>
        <w:rPr>
          <w:rFonts w:ascii="Times New Roman" w:hAnsi="Times New Roman" w:cs="Times New Roman"/>
          <w:noProof/>
          <w:sz w:val="24"/>
          <w:szCs w:val="24"/>
        </w:rPr>
      </w:pPr>
    </w:p>
    <w:p w14:paraId="64E4C9B9" w14:textId="77777777" w:rsidR="00276F42" w:rsidRDefault="00276F42" w:rsidP="00D23349">
      <w:pPr>
        <w:spacing w:after="120" w:line="360" w:lineRule="auto"/>
        <w:jc w:val="both"/>
        <w:rPr>
          <w:rFonts w:ascii="Times New Roman" w:hAnsi="Times New Roman" w:cs="Times New Roman"/>
          <w:noProof/>
          <w:sz w:val="24"/>
          <w:szCs w:val="24"/>
        </w:rPr>
      </w:pPr>
    </w:p>
    <w:p w14:paraId="359D25B0" w14:textId="2444224E"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noProof/>
          <w:sz w:val="24"/>
          <w:szCs w:val="24"/>
        </w:rPr>
        <w:lastRenderedPageBreak/>
        <w:drawing>
          <wp:inline distT="0" distB="0" distL="0" distR="0" wp14:anchorId="3B2E1839" wp14:editId="4D14711C">
            <wp:extent cx="573024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srcRect t="4336" b="17021"/>
                    <a:stretch/>
                  </pic:blipFill>
                  <pic:spPr bwMode="auto">
                    <a:xfrm>
                      <a:off x="0" y="0"/>
                      <a:ext cx="5731510" cy="2534212"/>
                    </a:xfrm>
                    <a:prstGeom prst="rect">
                      <a:avLst/>
                    </a:prstGeom>
                    <a:noFill/>
                    <a:ln>
                      <a:noFill/>
                    </a:ln>
                    <a:extLst>
                      <a:ext uri="{53640926-AAD7-44D8-BBD7-CCE9431645EC}">
                        <a14:shadowObscured xmlns:a14="http://schemas.microsoft.com/office/drawing/2010/main"/>
                      </a:ext>
                    </a:extLst>
                  </pic:spPr>
                </pic:pic>
              </a:graphicData>
            </a:graphic>
          </wp:inline>
        </w:drawing>
      </w:r>
    </w:p>
    <w:p w14:paraId="68BBA1DC" w14:textId="0089B0C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From above screen shots we can understand that Neptune attack belongs to DOS category. Similarly other attacks </w:t>
      </w:r>
      <w:r w:rsidR="000E3CC8" w:rsidRPr="000E3CC8">
        <w:rPr>
          <w:rFonts w:ascii="Times New Roman" w:hAnsi="Times New Roman" w:cs="Times New Roman"/>
          <w:sz w:val="24"/>
          <w:szCs w:val="24"/>
        </w:rPr>
        <w:t>belong</w:t>
      </w:r>
      <w:r w:rsidRPr="000E3CC8">
        <w:rPr>
          <w:rFonts w:ascii="Times New Roman" w:hAnsi="Times New Roman" w:cs="Times New Roman"/>
          <w:sz w:val="24"/>
          <w:szCs w:val="24"/>
        </w:rPr>
        <w:t xml:space="preserve"> to different categories</w:t>
      </w:r>
    </w:p>
    <w:p w14:paraId="013D555C"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Screen shots</w:t>
      </w:r>
    </w:p>
    <w:p w14:paraId="29005522" w14:textId="77777777" w:rsidR="00924EBF" w:rsidRPr="000E3CC8" w:rsidRDefault="00924EB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Double click on ‘run.bat’ file to get below screen</w:t>
      </w:r>
    </w:p>
    <w:p w14:paraId="0CCEC15D" w14:textId="4B00F3DC" w:rsidR="00F73B4F" w:rsidRPr="000E3CC8" w:rsidRDefault="00276F42" w:rsidP="00D23349">
      <w:pPr>
        <w:spacing w:after="120" w:line="360" w:lineRule="auto"/>
        <w:jc w:val="both"/>
        <w:rPr>
          <w:rFonts w:ascii="Times New Roman" w:hAnsi="Times New Roman" w:cs="Times New Roman"/>
          <w:sz w:val="24"/>
          <w:szCs w:val="24"/>
        </w:rPr>
      </w:pPr>
      <w:r>
        <w:rPr>
          <w:noProof/>
        </w:rPr>
        <w:drawing>
          <wp:inline distT="0" distB="0" distL="0" distR="0" wp14:anchorId="7E981396" wp14:editId="19A05D31">
            <wp:extent cx="5731510" cy="324104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16DE91A1" w14:textId="7CE188BA" w:rsidR="00CA4F3D" w:rsidRPr="000E3CC8" w:rsidRDefault="00F73B4F"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In above screen click on ‘Upload NSL KDD Dataset’ button to upload dataset</w:t>
      </w:r>
      <w:r w:rsidR="00EE5B41">
        <w:rPr>
          <w:rFonts w:ascii="Times New Roman" w:hAnsi="Times New Roman" w:cs="Times New Roman"/>
          <w:sz w:val="24"/>
          <w:szCs w:val="24"/>
        </w:rPr>
        <w:t xml:space="preserve">. </w:t>
      </w:r>
      <w:r w:rsidR="00CA4F3D" w:rsidRPr="000E3CC8">
        <w:rPr>
          <w:rFonts w:ascii="Times New Roman" w:hAnsi="Times New Roman" w:cs="Times New Roman"/>
          <w:sz w:val="24"/>
          <w:szCs w:val="24"/>
        </w:rPr>
        <w:t>After uploading dataset will get below screen</w:t>
      </w:r>
    </w:p>
    <w:p w14:paraId="73859DCF" w14:textId="56A6BA9E" w:rsidR="00CA4F3D" w:rsidRPr="000E3CC8" w:rsidRDefault="00610173" w:rsidP="00D23349">
      <w:pPr>
        <w:spacing w:after="120" w:line="360" w:lineRule="auto"/>
        <w:jc w:val="both"/>
        <w:rPr>
          <w:rFonts w:ascii="Times New Roman" w:hAnsi="Times New Roman" w:cs="Times New Roman"/>
          <w:sz w:val="24"/>
          <w:szCs w:val="24"/>
        </w:rPr>
      </w:pPr>
      <w:r>
        <w:rPr>
          <w:noProof/>
        </w:rPr>
        <w:lastRenderedPageBreak/>
        <w:drawing>
          <wp:inline distT="0" distB="0" distL="0" distR="0" wp14:anchorId="55521C03" wp14:editId="3306104C">
            <wp:extent cx="5731510" cy="317563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6804039C" w14:textId="77777777" w:rsidR="00CA4F3D" w:rsidRPr="000E3CC8" w:rsidRDefault="00CA4F3D"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Now click on ‘</w:t>
      </w:r>
      <w:proofErr w:type="spellStart"/>
      <w:r w:rsidRPr="000E3CC8">
        <w:rPr>
          <w:rFonts w:ascii="Times New Roman" w:hAnsi="Times New Roman" w:cs="Times New Roman"/>
          <w:sz w:val="24"/>
          <w:szCs w:val="24"/>
        </w:rPr>
        <w:t>Preprocess</w:t>
      </w:r>
      <w:proofErr w:type="spellEnd"/>
      <w:r w:rsidRPr="000E3CC8">
        <w:rPr>
          <w:rFonts w:ascii="Times New Roman" w:hAnsi="Times New Roman" w:cs="Times New Roman"/>
          <w:sz w:val="24"/>
          <w:szCs w:val="24"/>
        </w:rPr>
        <w:t xml:space="preserve"> Dataset’ button to assign numeric values to each attack names as algorithms will not understand string names</w:t>
      </w:r>
      <w:r w:rsidR="00640C75" w:rsidRPr="000E3CC8">
        <w:rPr>
          <w:rFonts w:ascii="Times New Roman" w:hAnsi="Times New Roman" w:cs="Times New Roman"/>
          <w:sz w:val="24"/>
          <w:szCs w:val="24"/>
        </w:rPr>
        <w:t>. Dataset size is huge so wait for some time to get below screen</w:t>
      </w:r>
    </w:p>
    <w:p w14:paraId="7D0B69C9" w14:textId="38A3C31A" w:rsidR="00CA4F3D" w:rsidRPr="000E3CC8" w:rsidRDefault="00724827" w:rsidP="00D23349">
      <w:pPr>
        <w:spacing w:after="120" w:line="360" w:lineRule="auto"/>
        <w:jc w:val="both"/>
        <w:rPr>
          <w:rFonts w:ascii="Times New Roman" w:hAnsi="Times New Roman" w:cs="Times New Roman"/>
          <w:sz w:val="24"/>
          <w:szCs w:val="24"/>
        </w:rPr>
      </w:pPr>
      <w:r>
        <w:rPr>
          <w:noProof/>
        </w:rPr>
        <w:drawing>
          <wp:inline distT="0" distB="0" distL="0" distR="0" wp14:anchorId="7D809070" wp14:editId="754A4964">
            <wp:extent cx="5731510" cy="3175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39E6365C" w14:textId="77777777" w:rsidR="00640C75" w:rsidRPr="000E3CC8" w:rsidRDefault="00CA4F3D"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In above screen we can see we assign numeric id to each attack</w:t>
      </w:r>
      <w:r w:rsidR="00640C75" w:rsidRPr="000E3CC8">
        <w:rPr>
          <w:rFonts w:ascii="Times New Roman" w:hAnsi="Times New Roman" w:cs="Times New Roman"/>
          <w:sz w:val="24"/>
          <w:szCs w:val="24"/>
        </w:rPr>
        <w:t xml:space="preserve"> and will get below graph which display number of different attacks</w:t>
      </w:r>
      <w:r w:rsidRPr="000E3CC8">
        <w:rPr>
          <w:rFonts w:ascii="Times New Roman" w:hAnsi="Times New Roman" w:cs="Times New Roman"/>
          <w:sz w:val="24"/>
          <w:szCs w:val="24"/>
        </w:rPr>
        <w:t>.</w:t>
      </w:r>
    </w:p>
    <w:p w14:paraId="4FC04874" w14:textId="7051F94A" w:rsidR="00640C75" w:rsidRPr="000E3CC8" w:rsidRDefault="00BB0B7E" w:rsidP="00D23349">
      <w:pPr>
        <w:spacing w:after="120" w:line="360" w:lineRule="auto"/>
        <w:jc w:val="both"/>
        <w:rPr>
          <w:rFonts w:ascii="Times New Roman" w:hAnsi="Times New Roman" w:cs="Times New Roman"/>
          <w:sz w:val="24"/>
          <w:szCs w:val="24"/>
        </w:rPr>
      </w:pPr>
      <w:r>
        <w:rPr>
          <w:noProof/>
        </w:rPr>
        <w:lastRenderedPageBreak/>
        <w:drawing>
          <wp:inline distT="0" distB="0" distL="0" distR="0" wp14:anchorId="13D573BD" wp14:editId="59DE5F4C">
            <wp:extent cx="5731510" cy="34969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1EA86C99" w14:textId="77777777" w:rsidR="00CA4F3D" w:rsidRPr="000E3CC8" w:rsidRDefault="00640C75"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In above graph x-axis represents attack name found in dataset and y-axis represents count of that attack type and now close above graph and then </w:t>
      </w:r>
      <w:r w:rsidR="00CA4F3D" w:rsidRPr="000E3CC8">
        <w:rPr>
          <w:rFonts w:ascii="Times New Roman" w:hAnsi="Times New Roman" w:cs="Times New Roman"/>
          <w:sz w:val="24"/>
          <w:szCs w:val="24"/>
        </w:rPr>
        <w:t xml:space="preserve">click on ‘Generate Training Model’ button to </w:t>
      </w:r>
      <w:r w:rsidRPr="000E3CC8">
        <w:rPr>
          <w:rFonts w:ascii="Times New Roman" w:hAnsi="Times New Roman" w:cs="Times New Roman"/>
          <w:sz w:val="24"/>
          <w:szCs w:val="24"/>
        </w:rPr>
        <w:t>split dataset into train and test part where application used 80% dataset to train algorithms and 20% to test algorithms prediction accuracy</w:t>
      </w:r>
    </w:p>
    <w:p w14:paraId="3E5AF6FC" w14:textId="09E4CB3E" w:rsidR="00640C75" w:rsidRPr="000E3CC8" w:rsidRDefault="00641B3A" w:rsidP="00D23349">
      <w:pPr>
        <w:spacing w:after="120" w:line="360" w:lineRule="auto"/>
        <w:jc w:val="both"/>
        <w:rPr>
          <w:rFonts w:ascii="Times New Roman" w:hAnsi="Times New Roman" w:cs="Times New Roman"/>
          <w:sz w:val="24"/>
          <w:szCs w:val="24"/>
        </w:rPr>
      </w:pPr>
      <w:r>
        <w:rPr>
          <w:noProof/>
        </w:rPr>
        <w:drawing>
          <wp:inline distT="0" distB="0" distL="0" distR="0" wp14:anchorId="2955B7C2" wp14:editId="4297624C">
            <wp:extent cx="5731510" cy="317563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42C1ED60" w14:textId="77777777" w:rsidR="00CA4F3D" w:rsidRPr="000E3CC8" w:rsidRDefault="00640C75"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In above screen we can see dataset contains total 10137 records and application using 8109 records for training and 2028 records for testing algorithm prediction accuracy. Now train and test data is ready and </w:t>
      </w:r>
      <w:r w:rsidR="00CA4F3D" w:rsidRPr="000E3CC8">
        <w:rPr>
          <w:rFonts w:ascii="Times New Roman" w:hAnsi="Times New Roman" w:cs="Times New Roman"/>
          <w:sz w:val="24"/>
          <w:szCs w:val="24"/>
        </w:rPr>
        <w:t>click on ‘Run SVM Algorithm’ to get its prediction accuracy</w:t>
      </w:r>
    </w:p>
    <w:p w14:paraId="24BC4ED3" w14:textId="3281FC9C" w:rsidR="00CA4F3D" w:rsidRPr="000E3CC8" w:rsidRDefault="0082584A" w:rsidP="00D23349">
      <w:pPr>
        <w:spacing w:after="120" w:line="360" w:lineRule="auto"/>
        <w:jc w:val="both"/>
        <w:rPr>
          <w:rFonts w:ascii="Times New Roman" w:hAnsi="Times New Roman" w:cs="Times New Roman"/>
          <w:sz w:val="24"/>
          <w:szCs w:val="24"/>
        </w:rPr>
      </w:pPr>
      <w:r>
        <w:rPr>
          <w:noProof/>
        </w:rPr>
        <w:lastRenderedPageBreak/>
        <w:drawing>
          <wp:inline distT="0" distB="0" distL="0" distR="0" wp14:anchorId="3FC4A9AA" wp14:editId="368F5CCE">
            <wp:extent cx="5731510" cy="317563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3B3A0D85" w14:textId="48F2D0AC" w:rsidR="00617C5A" w:rsidRPr="000E3CC8" w:rsidRDefault="00640C75"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In above screen with SVM we got 52</w:t>
      </w:r>
      <w:r w:rsidR="0082584A">
        <w:rPr>
          <w:rFonts w:ascii="Times New Roman" w:hAnsi="Times New Roman" w:cs="Times New Roman"/>
          <w:sz w:val="24"/>
          <w:szCs w:val="24"/>
        </w:rPr>
        <w:t>.26</w:t>
      </w:r>
      <w:r w:rsidRPr="000E3CC8">
        <w:rPr>
          <w:rFonts w:ascii="Times New Roman" w:hAnsi="Times New Roman" w:cs="Times New Roman"/>
          <w:sz w:val="24"/>
          <w:szCs w:val="24"/>
        </w:rPr>
        <w:t>% accuracy and scroll down above screen text area to get confusion matrix</w:t>
      </w:r>
      <w:r w:rsidR="00412786">
        <w:rPr>
          <w:rFonts w:ascii="Times New Roman" w:hAnsi="Times New Roman" w:cs="Times New Roman"/>
          <w:sz w:val="24"/>
          <w:szCs w:val="24"/>
        </w:rPr>
        <w:t>. N</w:t>
      </w:r>
      <w:r w:rsidR="00CA4F3D" w:rsidRPr="000E3CC8">
        <w:rPr>
          <w:rFonts w:ascii="Times New Roman" w:hAnsi="Times New Roman" w:cs="Times New Roman"/>
          <w:sz w:val="24"/>
          <w:szCs w:val="24"/>
        </w:rPr>
        <w:t>ow click on ‘Run Random Forest Algorithm’ button to get its accuracy</w:t>
      </w:r>
    </w:p>
    <w:p w14:paraId="3D258427" w14:textId="2E6932C1" w:rsidR="00617C5A" w:rsidRPr="000E3CC8" w:rsidRDefault="00ED22D6" w:rsidP="00D23349">
      <w:pPr>
        <w:spacing w:after="120" w:line="360" w:lineRule="auto"/>
        <w:jc w:val="both"/>
        <w:rPr>
          <w:rFonts w:ascii="Times New Roman" w:hAnsi="Times New Roman" w:cs="Times New Roman"/>
          <w:sz w:val="24"/>
          <w:szCs w:val="24"/>
        </w:rPr>
      </w:pPr>
      <w:r>
        <w:rPr>
          <w:noProof/>
        </w:rPr>
        <w:drawing>
          <wp:inline distT="0" distB="0" distL="0" distR="0" wp14:anchorId="14CCDD73" wp14:editId="52010C38">
            <wp:extent cx="5731510" cy="317563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634BA807" w14:textId="29364B44" w:rsidR="00CA4F3D" w:rsidRPr="000E3CC8" w:rsidRDefault="00617C5A"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In above screen we can see random forest got </w:t>
      </w:r>
      <w:r w:rsidR="00CB4B40">
        <w:rPr>
          <w:rFonts w:ascii="Times New Roman" w:hAnsi="Times New Roman" w:cs="Times New Roman"/>
          <w:sz w:val="24"/>
          <w:szCs w:val="24"/>
        </w:rPr>
        <w:t xml:space="preserve">52.31% </w:t>
      </w:r>
      <w:r w:rsidRPr="000E3CC8">
        <w:rPr>
          <w:rFonts w:ascii="Times New Roman" w:hAnsi="Times New Roman" w:cs="Times New Roman"/>
          <w:sz w:val="24"/>
          <w:szCs w:val="24"/>
        </w:rPr>
        <w:t>accuracy. Now run</w:t>
      </w:r>
      <w:r w:rsidR="00CA4F3D" w:rsidRPr="000E3CC8">
        <w:rPr>
          <w:rFonts w:ascii="Times New Roman" w:hAnsi="Times New Roman" w:cs="Times New Roman"/>
          <w:sz w:val="24"/>
          <w:szCs w:val="24"/>
        </w:rPr>
        <w:t xml:space="preserve"> </w:t>
      </w:r>
      <w:r w:rsidRPr="000E3CC8">
        <w:rPr>
          <w:rFonts w:ascii="Times New Roman" w:hAnsi="Times New Roman" w:cs="Times New Roman"/>
          <w:sz w:val="24"/>
          <w:szCs w:val="24"/>
        </w:rPr>
        <w:t>DNN Algorithm</w:t>
      </w:r>
    </w:p>
    <w:p w14:paraId="687A08E8" w14:textId="3ED21C17" w:rsidR="00617C5A" w:rsidRPr="000E3CC8" w:rsidRDefault="00ED47A7" w:rsidP="00D23349">
      <w:pPr>
        <w:spacing w:after="120" w:line="360" w:lineRule="auto"/>
        <w:jc w:val="both"/>
        <w:rPr>
          <w:rFonts w:ascii="Times New Roman" w:hAnsi="Times New Roman" w:cs="Times New Roman"/>
          <w:sz w:val="24"/>
          <w:szCs w:val="24"/>
        </w:rPr>
      </w:pPr>
      <w:r>
        <w:rPr>
          <w:noProof/>
        </w:rPr>
        <w:lastRenderedPageBreak/>
        <w:drawing>
          <wp:inline distT="0" distB="0" distL="0" distR="0" wp14:anchorId="1D8C7473" wp14:editId="20AEE20C">
            <wp:extent cx="5731510" cy="3175635"/>
            <wp:effectExtent l="0" t="0" r="0" b="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2CB4897E" w14:textId="2A015FF1" w:rsidR="00617C5A" w:rsidRPr="000E3CC8" w:rsidRDefault="00617C5A"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In above screen we can see DNN accuracy is </w:t>
      </w:r>
      <w:r w:rsidR="00640C75" w:rsidRPr="000E3CC8">
        <w:rPr>
          <w:rFonts w:ascii="Times New Roman" w:hAnsi="Times New Roman" w:cs="Times New Roman"/>
          <w:sz w:val="24"/>
          <w:szCs w:val="24"/>
        </w:rPr>
        <w:t>9</w:t>
      </w:r>
      <w:r w:rsidR="00ED47A7">
        <w:rPr>
          <w:rFonts w:ascii="Times New Roman" w:hAnsi="Times New Roman" w:cs="Times New Roman"/>
          <w:sz w:val="24"/>
          <w:szCs w:val="24"/>
        </w:rPr>
        <w:t>2.</w:t>
      </w:r>
      <w:r w:rsidR="00640C75" w:rsidRPr="000E3CC8">
        <w:rPr>
          <w:rFonts w:ascii="Times New Roman" w:hAnsi="Times New Roman" w:cs="Times New Roman"/>
          <w:sz w:val="24"/>
          <w:szCs w:val="24"/>
        </w:rPr>
        <w:t>4</w:t>
      </w:r>
      <w:r w:rsidR="00ED47A7">
        <w:rPr>
          <w:rFonts w:ascii="Times New Roman" w:hAnsi="Times New Roman" w:cs="Times New Roman"/>
          <w:sz w:val="24"/>
          <w:szCs w:val="24"/>
        </w:rPr>
        <w:t>4</w:t>
      </w:r>
      <w:r w:rsidR="00640C75" w:rsidRPr="000E3CC8">
        <w:rPr>
          <w:rFonts w:ascii="Times New Roman" w:hAnsi="Times New Roman" w:cs="Times New Roman"/>
          <w:sz w:val="24"/>
          <w:szCs w:val="24"/>
        </w:rPr>
        <w:t xml:space="preserve">% which is </w:t>
      </w:r>
      <w:r w:rsidRPr="000E3CC8">
        <w:rPr>
          <w:rFonts w:ascii="Times New Roman" w:hAnsi="Times New Roman" w:cs="Times New Roman"/>
          <w:sz w:val="24"/>
          <w:szCs w:val="24"/>
        </w:rPr>
        <w:t>better than other two algorithms</w:t>
      </w:r>
      <w:r w:rsidR="00ED7A32" w:rsidRPr="000E3CC8">
        <w:rPr>
          <w:rFonts w:ascii="Times New Roman" w:hAnsi="Times New Roman" w:cs="Times New Roman"/>
          <w:sz w:val="24"/>
          <w:szCs w:val="24"/>
        </w:rPr>
        <w:t>. DNN algorithm accuracy may be var</w:t>
      </w:r>
      <w:r w:rsidR="00320BCF">
        <w:rPr>
          <w:rFonts w:ascii="Times New Roman" w:hAnsi="Times New Roman" w:cs="Times New Roman"/>
          <w:sz w:val="24"/>
          <w:szCs w:val="24"/>
        </w:rPr>
        <w:t>ied</w:t>
      </w:r>
      <w:r w:rsidR="00ED7A32" w:rsidRPr="000E3CC8">
        <w:rPr>
          <w:rFonts w:ascii="Times New Roman" w:hAnsi="Times New Roman" w:cs="Times New Roman"/>
          <w:sz w:val="24"/>
          <w:szCs w:val="24"/>
        </w:rPr>
        <w:t xml:space="preserve"> different times as it hidden layer will be chosen randomly from dataset. Now click on ‘Accuracy Graph’ button to get below graph</w:t>
      </w:r>
    </w:p>
    <w:p w14:paraId="250B7F1E" w14:textId="050C3AF1" w:rsidR="006C4FE1" w:rsidRPr="000E3CC8" w:rsidRDefault="006A7342" w:rsidP="002976DE">
      <w:pPr>
        <w:spacing w:after="120" w:line="360" w:lineRule="auto"/>
        <w:jc w:val="center"/>
        <w:rPr>
          <w:rFonts w:ascii="Times New Roman" w:hAnsi="Times New Roman" w:cs="Times New Roman"/>
          <w:sz w:val="24"/>
          <w:szCs w:val="24"/>
        </w:rPr>
      </w:pPr>
      <w:r>
        <w:rPr>
          <w:noProof/>
        </w:rPr>
        <w:drawing>
          <wp:inline distT="0" distB="0" distL="0" distR="0" wp14:anchorId="413DDDBF" wp14:editId="1363821F">
            <wp:extent cx="4043680" cy="3439771"/>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47139" cy="3442714"/>
                    </a:xfrm>
                    <a:prstGeom prst="rect">
                      <a:avLst/>
                    </a:prstGeom>
                  </pic:spPr>
                </pic:pic>
              </a:graphicData>
            </a:graphic>
          </wp:inline>
        </w:drawing>
      </w:r>
    </w:p>
    <w:p w14:paraId="1506A67F" w14:textId="1C8B896D" w:rsidR="00605D5B" w:rsidRPr="000E3CC8" w:rsidRDefault="00C238C3" w:rsidP="00D23349">
      <w:pPr>
        <w:spacing w:after="120" w:line="360" w:lineRule="auto"/>
        <w:jc w:val="both"/>
        <w:rPr>
          <w:rFonts w:ascii="Times New Roman" w:hAnsi="Times New Roman" w:cs="Times New Roman"/>
          <w:sz w:val="24"/>
          <w:szCs w:val="24"/>
        </w:rPr>
      </w:pPr>
      <w:r w:rsidRPr="000E3CC8">
        <w:rPr>
          <w:rFonts w:ascii="Times New Roman" w:hAnsi="Times New Roman" w:cs="Times New Roman"/>
          <w:sz w:val="24"/>
          <w:szCs w:val="24"/>
        </w:rPr>
        <w:t xml:space="preserve">In above graph x-axis represents algorithm name and y-axis represents accuracy and DNN is the </w:t>
      </w:r>
      <w:r w:rsidR="001E406D" w:rsidRPr="000E3CC8">
        <w:rPr>
          <w:rFonts w:ascii="Times New Roman" w:hAnsi="Times New Roman" w:cs="Times New Roman"/>
          <w:sz w:val="24"/>
          <w:szCs w:val="24"/>
        </w:rPr>
        <w:t>proposed</w:t>
      </w:r>
      <w:r w:rsidRPr="000E3CC8">
        <w:rPr>
          <w:rFonts w:ascii="Times New Roman" w:hAnsi="Times New Roman" w:cs="Times New Roman"/>
          <w:sz w:val="24"/>
          <w:szCs w:val="24"/>
        </w:rPr>
        <w:t xml:space="preserve"> technique</w:t>
      </w:r>
      <w:r w:rsidR="00286668" w:rsidRPr="000E3CC8">
        <w:rPr>
          <w:rFonts w:ascii="Times New Roman" w:hAnsi="Times New Roman" w:cs="Times New Roman"/>
          <w:sz w:val="24"/>
          <w:szCs w:val="24"/>
        </w:rPr>
        <w:t xml:space="preserve"> which got high accuracy </w:t>
      </w:r>
      <w:r w:rsidR="00495AA1" w:rsidRPr="000E3CC8">
        <w:rPr>
          <w:rFonts w:ascii="Times New Roman" w:hAnsi="Times New Roman" w:cs="Times New Roman"/>
          <w:sz w:val="24"/>
          <w:szCs w:val="24"/>
        </w:rPr>
        <w:t>compared</w:t>
      </w:r>
      <w:r w:rsidR="00286668" w:rsidRPr="000E3CC8">
        <w:rPr>
          <w:rFonts w:ascii="Times New Roman" w:hAnsi="Times New Roman" w:cs="Times New Roman"/>
          <w:sz w:val="24"/>
          <w:szCs w:val="24"/>
        </w:rPr>
        <w:t xml:space="preserve"> to traditional algorithms such SVM and random forest</w:t>
      </w:r>
      <w:r w:rsidR="001E406D" w:rsidRPr="000E3CC8">
        <w:rPr>
          <w:rFonts w:ascii="Times New Roman" w:hAnsi="Times New Roman" w:cs="Times New Roman"/>
          <w:sz w:val="24"/>
          <w:szCs w:val="24"/>
        </w:rPr>
        <w:t>.</w:t>
      </w:r>
    </w:p>
    <w:sectPr w:rsidR="00605D5B" w:rsidRPr="000E3CC8" w:rsidSect="001E406D">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07B05"/>
    <w:rsid w:val="000E3CC8"/>
    <w:rsid w:val="00120EDB"/>
    <w:rsid w:val="001A3496"/>
    <w:rsid w:val="001E406D"/>
    <w:rsid w:val="00276F42"/>
    <w:rsid w:val="00286668"/>
    <w:rsid w:val="002976DE"/>
    <w:rsid w:val="002F00DD"/>
    <w:rsid w:val="00320BCF"/>
    <w:rsid w:val="00412786"/>
    <w:rsid w:val="00495AA1"/>
    <w:rsid w:val="005523A9"/>
    <w:rsid w:val="00605D5B"/>
    <w:rsid w:val="00610173"/>
    <w:rsid w:val="00617C5A"/>
    <w:rsid w:val="00640C75"/>
    <w:rsid w:val="00641B3A"/>
    <w:rsid w:val="0069753B"/>
    <w:rsid w:val="006A7342"/>
    <w:rsid w:val="006B592D"/>
    <w:rsid w:val="006C4FE1"/>
    <w:rsid w:val="00724827"/>
    <w:rsid w:val="00732951"/>
    <w:rsid w:val="007F507A"/>
    <w:rsid w:val="0082584A"/>
    <w:rsid w:val="00830710"/>
    <w:rsid w:val="008447EB"/>
    <w:rsid w:val="00907B05"/>
    <w:rsid w:val="00924EBF"/>
    <w:rsid w:val="00BB0B7E"/>
    <w:rsid w:val="00C238C3"/>
    <w:rsid w:val="00CA4F3D"/>
    <w:rsid w:val="00CB4B40"/>
    <w:rsid w:val="00D23349"/>
    <w:rsid w:val="00D90B59"/>
    <w:rsid w:val="00DF0609"/>
    <w:rsid w:val="00ED22D6"/>
    <w:rsid w:val="00ED47A7"/>
    <w:rsid w:val="00ED7A32"/>
    <w:rsid w:val="00EE5B41"/>
    <w:rsid w:val="00F73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8884B"/>
  <w15:docId w15:val="{69F75CF1-A1AA-40D4-9315-8174EB9E3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9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4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E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Pages>
  <Words>857</Words>
  <Characters>4888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Mahesh Pala</cp:lastModifiedBy>
  <cp:revision>39</cp:revision>
  <dcterms:created xsi:type="dcterms:W3CDTF">2019-10-02T05:26:00Z</dcterms:created>
  <dcterms:modified xsi:type="dcterms:W3CDTF">2022-12-11T15:01:00Z</dcterms:modified>
</cp:coreProperties>
</file>