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E433" w14:textId="77777777" w:rsidR="00C22B33" w:rsidRPr="00C22B33" w:rsidRDefault="00C22B33" w:rsidP="00C22B33">
      <w:r w:rsidRPr="00C22B33">
        <w:t>To,</w:t>
      </w:r>
      <w:r w:rsidRPr="00C22B33">
        <w:br/>
        <w:t>Human Resources Department</w:t>
      </w:r>
      <w:r w:rsidRPr="00C22B33">
        <w:br/>
        <w:t>Cognizant Technology Solutions</w:t>
      </w:r>
      <w:r w:rsidRPr="00C22B33">
        <w:br/>
        <w:t>India</w:t>
      </w:r>
      <w:r w:rsidRPr="00C22B33">
        <w:br/>
      </w:r>
    </w:p>
    <w:p w14:paraId="431564B9" w14:textId="77777777" w:rsidR="00C22B33" w:rsidRPr="00C22B33" w:rsidRDefault="00C22B33" w:rsidP="00C22B33">
      <w:r w:rsidRPr="00C22B33">
        <w:rPr>
          <w:b/>
          <w:bCs/>
          <w:u w:val="single"/>
        </w:rPr>
        <w:t>Letter of Undertaking to surrender Company Owned Assets</w:t>
      </w:r>
    </w:p>
    <w:p w14:paraId="26C5F223" w14:textId="77777777" w:rsidR="00C22B33" w:rsidRPr="00C22B33" w:rsidRDefault="00C22B33" w:rsidP="00C22B33">
      <w:r w:rsidRPr="00C22B33">
        <w:rPr>
          <w:u w:val="single"/>
        </w:rPr>
        <w:t>Md. Kamran Uddin - 2267152</w:t>
      </w:r>
    </w:p>
    <w:p w14:paraId="12E6F5E5" w14:textId="77777777" w:rsidR="00C22B33" w:rsidRPr="00C22B33" w:rsidRDefault="00C22B33" w:rsidP="00C22B33">
      <w:r w:rsidRPr="00C22B33">
        <w:t xml:space="preserve">As per my resignation dated May 19,2025 submitted on my own volition, my last working date is August </w:t>
      </w:r>
      <w:proofErr w:type="gramStart"/>
      <w:r w:rsidRPr="00C22B33">
        <w:t>14,2025.I</w:t>
      </w:r>
      <w:proofErr w:type="gramEnd"/>
      <w:r w:rsidRPr="00C22B33">
        <w:t xml:space="preserve"> am obligated to surrender all the Company assets that I owe to Cognizant Technology Solutions India Pvt Limited as listed below on my last working date.</w:t>
      </w:r>
    </w:p>
    <w:p w14:paraId="4174091D" w14:textId="77777777" w:rsidR="00C22B33" w:rsidRPr="00C22B33" w:rsidRDefault="00C22B33" w:rsidP="00C22B33">
      <w:r w:rsidRPr="00C22B33">
        <w:t>I hereby undertake that I will surrender the company assets (whichever is allocated to me) and request you to release me from the services of the Company on my last working day (August 14,2025). I am aware and acknowledge that separation formalities and full and final settlement can be completed upon me returning Company assets and receipt of formal Clearance/no dues confirmation from all Support Groups including clearance from Finance &amp; Payroll team regarding settlement of travel expenses/advances, salary advance and any other dues payable by me to the Company.</w:t>
      </w:r>
    </w:p>
    <w:p w14:paraId="1B8E7CD9" w14:textId="77777777" w:rsidR="00C22B33" w:rsidRPr="00C22B33" w:rsidRDefault="00C22B33" w:rsidP="00C22B33">
      <w:pPr>
        <w:numPr>
          <w:ilvl w:val="0"/>
          <w:numId w:val="1"/>
        </w:numPr>
      </w:pPr>
      <w:r w:rsidRPr="00C22B33">
        <w:t>Company ID Card &amp; Access Card(s)</w:t>
      </w:r>
    </w:p>
    <w:p w14:paraId="4458461B" w14:textId="77777777" w:rsidR="00C22B33" w:rsidRPr="00C22B33" w:rsidRDefault="00C22B33" w:rsidP="00C22B33">
      <w:pPr>
        <w:numPr>
          <w:ilvl w:val="0"/>
          <w:numId w:val="1"/>
        </w:numPr>
      </w:pPr>
      <w:r w:rsidRPr="00C22B33">
        <w:t>Laptop/Desktop (Client/Cognizant)</w:t>
      </w:r>
    </w:p>
    <w:p w14:paraId="09865945" w14:textId="77777777" w:rsidR="00C22B33" w:rsidRPr="00C22B33" w:rsidRDefault="00C22B33" w:rsidP="00C22B33">
      <w:pPr>
        <w:numPr>
          <w:ilvl w:val="0"/>
          <w:numId w:val="1"/>
        </w:numPr>
      </w:pPr>
      <w:r w:rsidRPr="00C22B33">
        <w:t>Data Card/VPN (Client/Cognizant)</w:t>
      </w:r>
    </w:p>
    <w:p w14:paraId="021B6F48" w14:textId="77777777" w:rsidR="00C22B33" w:rsidRPr="00C22B33" w:rsidRDefault="00C22B33" w:rsidP="00C22B33">
      <w:pPr>
        <w:numPr>
          <w:ilvl w:val="0"/>
          <w:numId w:val="1"/>
        </w:numPr>
      </w:pPr>
      <w:r w:rsidRPr="00C22B33">
        <w:t>Mobile Phone</w:t>
      </w:r>
    </w:p>
    <w:p w14:paraId="7188CE02" w14:textId="77777777" w:rsidR="00C22B33" w:rsidRPr="00C22B33" w:rsidRDefault="00C22B33" w:rsidP="00C22B33">
      <w:pPr>
        <w:numPr>
          <w:ilvl w:val="0"/>
          <w:numId w:val="1"/>
        </w:numPr>
      </w:pPr>
      <w:r w:rsidRPr="00C22B33">
        <w:t>SIM Card</w:t>
      </w:r>
    </w:p>
    <w:p w14:paraId="28540D0E" w14:textId="77777777" w:rsidR="00C22B33" w:rsidRPr="00C22B33" w:rsidRDefault="00C22B33" w:rsidP="00C22B33">
      <w:pPr>
        <w:numPr>
          <w:ilvl w:val="0"/>
          <w:numId w:val="1"/>
        </w:numPr>
      </w:pPr>
      <w:r w:rsidRPr="00C22B33">
        <w:t>Locker / Runner Keys</w:t>
      </w:r>
    </w:p>
    <w:p w14:paraId="3B8592E6" w14:textId="77777777" w:rsidR="00C22B33" w:rsidRPr="00C22B33" w:rsidRDefault="00C22B33" w:rsidP="00C22B33">
      <w:pPr>
        <w:numPr>
          <w:ilvl w:val="0"/>
          <w:numId w:val="1"/>
        </w:numPr>
      </w:pPr>
      <w:r w:rsidRPr="00C22B33">
        <w:t>Finance Payroll &amp; Travel dues to be settled</w:t>
      </w:r>
    </w:p>
    <w:p w14:paraId="0E615FF8" w14:textId="77777777" w:rsidR="00C22B33" w:rsidRPr="00C22B33" w:rsidRDefault="00C22B33" w:rsidP="00C22B33">
      <w:pPr>
        <w:numPr>
          <w:ilvl w:val="0"/>
          <w:numId w:val="1"/>
        </w:numPr>
      </w:pPr>
      <w:r w:rsidRPr="00C22B33">
        <w:t>Library, Immigration &amp; Project Team approvals to be closed</w:t>
      </w:r>
    </w:p>
    <w:p w14:paraId="48AB5B79" w14:textId="77777777" w:rsidR="00C22B33" w:rsidRPr="00C22B33" w:rsidRDefault="00C22B33" w:rsidP="00C22B33">
      <w:r w:rsidRPr="00C22B33">
        <w:t>I also hereby understand and agree that my Resignation Acceptance Letter (RAL) will be processed only after I acknowledge this undertaking 2 days before my LWD or earlier in the Clearance Portal.</w:t>
      </w:r>
    </w:p>
    <w:p w14:paraId="70E11B81" w14:textId="77777777" w:rsidR="00C22B33" w:rsidRPr="00C22B33" w:rsidRDefault="00C22B33" w:rsidP="00C22B33">
      <w:proofErr w:type="spellStart"/>
      <w:proofErr w:type="gramStart"/>
      <w:r w:rsidRPr="00C22B33">
        <w:t>AssociateName</w:t>
      </w:r>
      <w:proofErr w:type="spellEnd"/>
      <w:r w:rsidRPr="00C22B33">
        <w:t xml:space="preserve"> :</w:t>
      </w:r>
      <w:proofErr w:type="gramEnd"/>
      <w:r w:rsidRPr="00C22B33">
        <w:t xml:space="preserve"> Md. Kamran Uddin</w:t>
      </w:r>
      <w:r w:rsidRPr="00C22B33">
        <w:br/>
      </w:r>
      <w:proofErr w:type="spellStart"/>
      <w:proofErr w:type="gramStart"/>
      <w:r w:rsidRPr="00C22B33">
        <w:t>AssociateID</w:t>
      </w:r>
      <w:proofErr w:type="spellEnd"/>
      <w:r w:rsidRPr="00C22B33">
        <w:t xml:space="preserve"> :</w:t>
      </w:r>
      <w:proofErr w:type="gramEnd"/>
      <w:r w:rsidRPr="00C22B33">
        <w:t xml:space="preserve"> 2267152</w:t>
      </w:r>
      <w:r w:rsidRPr="00C22B33">
        <w:br/>
        <w:t xml:space="preserve">Date: July 22, </w:t>
      </w:r>
      <w:proofErr w:type="gramStart"/>
      <w:r w:rsidRPr="00C22B33">
        <w:t>2025</w:t>
      </w:r>
      <w:proofErr w:type="gramEnd"/>
      <w:r w:rsidRPr="00C22B33">
        <w:t xml:space="preserve"> 04:22 PM</w:t>
      </w:r>
    </w:p>
    <w:p w14:paraId="22CD6017" w14:textId="77777777" w:rsidR="00EE6F2F" w:rsidRDefault="00EE6F2F"/>
    <w:sectPr w:rsidR="00EE6F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F90635"/>
    <w:multiLevelType w:val="multilevel"/>
    <w:tmpl w:val="833E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18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33"/>
    <w:rsid w:val="00020217"/>
    <w:rsid w:val="001720F6"/>
    <w:rsid w:val="00383659"/>
    <w:rsid w:val="00C22B33"/>
    <w:rsid w:val="00E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1386"/>
  <w15:chartTrackingRefBased/>
  <w15:docId w15:val="{E610A1E7-76FF-4CA4-8BA8-B5A41732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B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B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B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B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B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B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B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B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B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B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Md. Kamran (Cognizant)</dc:creator>
  <cp:keywords/>
  <dc:description/>
  <cp:lastModifiedBy>Uddin, Md. Kamran (Cognizant)</cp:lastModifiedBy>
  <cp:revision>1</cp:revision>
  <dcterms:created xsi:type="dcterms:W3CDTF">2025-07-22T10:53:00Z</dcterms:created>
  <dcterms:modified xsi:type="dcterms:W3CDTF">2025-07-22T10:55:00Z</dcterms:modified>
</cp:coreProperties>
</file>